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799DC" w14:textId="77777777" w:rsidR="0016554E" w:rsidRDefault="0016554E">
      <w:pPr>
        <w:pStyle w:val="Tijeloteksta"/>
        <w:rPr>
          <w:sz w:val="20"/>
        </w:rPr>
      </w:pPr>
    </w:p>
    <w:p w14:paraId="51867B24" w14:textId="77777777" w:rsidR="0016554E" w:rsidRDefault="0016554E">
      <w:pPr>
        <w:pStyle w:val="Tijeloteksta"/>
        <w:rPr>
          <w:sz w:val="20"/>
        </w:rPr>
      </w:pPr>
    </w:p>
    <w:p w14:paraId="2F2EF569" w14:textId="77777777" w:rsidR="0016554E" w:rsidRDefault="0016554E">
      <w:pPr>
        <w:pStyle w:val="Tijeloteksta"/>
        <w:rPr>
          <w:sz w:val="20"/>
        </w:rPr>
      </w:pPr>
    </w:p>
    <w:p w14:paraId="3789951C" w14:textId="77777777" w:rsidR="0016554E" w:rsidRDefault="0016554E">
      <w:pPr>
        <w:pStyle w:val="Tijeloteksta"/>
        <w:rPr>
          <w:sz w:val="20"/>
        </w:rPr>
      </w:pPr>
    </w:p>
    <w:p w14:paraId="342A3674" w14:textId="77777777" w:rsidR="0016554E" w:rsidRDefault="0016554E">
      <w:pPr>
        <w:pStyle w:val="Tijeloteksta"/>
        <w:rPr>
          <w:sz w:val="20"/>
        </w:rPr>
      </w:pPr>
    </w:p>
    <w:p w14:paraId="5277CD77" w14:textId="77777777" w:rsidR="0016554E" w:rsidRDefault="0016554E">
      <w:pPr>
        <w:pStyle w:val="Tijeloteksta"/>
        <w:rPr>
          <w:sz w:val="20"/>
        </w:rPr>
      </w:pPr>
    </w:p>
    <w:p w14:paraId="59123974" w14:textId="77777777" w:rsidR="0016554E" w:rsidRDefault="0016554E">
      <w:pPr>
        <w:pStyle w:val="Tijeloteksta"/>
        <w:rPr>
          <w:sz w:val="20"/>
        </w:rPr>
      </w:pPr>
    </w:p>
    <w:p w14:paraId="3B3DE3C3" w14:textId="77777777" w:rsidR="0016554E" w:rsidRDefault="00AE58B6">
      <w:pPr>
        <w:ind w:left="221" w:right="5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GODIŠNJI IZVJEŠTAJ O IZVRŠENJU PRORAČUNA GRADA VARAŽDINA ZA</w:t>
      </w:r>
    </w:p>
    <w:p w14:paraId="505779CB" w14:textId="77777777" w:rsidR="0016554E" w:rsidRDefault="00AE58B6">
      <w:pPr>
        <w:ind w:left="221" w:right="55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RAZDOBLJE 01. SIJEČNJA - 31. PROSINCA 2023. GODINE</w:t>
      </w:r>
    </w:p>
    <w:p w14:paraId="46E8454D" w14:textId="77777777" w:rsidR="0016554E" w:rsidRDefault="0016554E">
      <w:pPr>
        <w:pStyle w:val="Tijeloteksta"/>
        <w:rPr>
          <w:b/>
          <w:sz w:val="26"/>
        </w:rPr>
      </w:pPr>
    </w:p>
    <w:p w14:paraId="57B76BAB" w14:textId="77777777" w:rsidR="0016554E" w:rsidRDefault="0016554E">
      <w:pPr>
        <w:pStyle w:val="Tijeloteksta"/>
        <w:rPr>
          <w:b/>
          <w:sz w:val="22"/>
        </w:rPr>
      </w:pPr>
    </w:p>
    <w:p w14:paraId="32AA7103" w14:textId="77777777" w:rsidR="0016554E" w:rsidRDefault="00AE58B6">
      <w:pPr>
        <w:ind w:left="11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I.OPĆI DIO</w:t>
      </w:r>
    </w:p>
    <w:p w14:paraId="4FBE5D86" w14:textId="77777777" w:rsidR="0016554E" w:rsidRDefault="0016554E">
      <w:pPr>
        <w:pStyle w:val="Tijeloteksta"/>
        <w:rPr>
          <w:b/>
        </w:rPr>
      </w:pPr>
    </w:p>
    <w:p w14:paraId="1B9089DA" w14:textId="77777777" w:rsidR="0016554E" w:rsidRDefault="00AE58B6">
      <w:pPr>
        <w:pStyle w:val="Odlomakpopisa"/>
        <w:numPr>
          <w:ilvl w:val="0"/>
          <w:numId w:val="2"/>
        </w:numPr>
        <w:tabs>
          <w:tab w:val="left" w:pos="476"/>
        </w:tabs>
        <w:spacing w:before="161" w:after="36"/>
        <w:rPr>
          <w:b/>
          <w:sz w:val="20"/>
        </w:rPr>
      </w:pPr>
      <w:r>
        <w:rPr>
          <w:b/>
          <w:sz w:val="20"/>
        </w:rPr>
        <w:t>SAŽETAK RAČUNA PRIHODA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RASHODA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352"/>
        <w:gridCol w:w="1416"/>
        <w:gridCol w:w="1248"/>
        <w:gridCol w:w="1250"/>
        <w:gridCol w:w="1164"/>
        <w:gridCol w:w="886"/>
        <w:gridCol w:w="888"/>
      </w:tblGrid>
      <w:tr w:rsidR="0016554E" w14:paraId="271971A3" w14:textId="77777777">
        <w:trPr>
          <w:trHeight w:val="652"/>
        </w:trPr>
        <w:tc>
          <w:tcPr>
            <w:tcW w:w="338" w:type="dxa"/>
          </w:tcPr>
          <w:p w14:paraId="1305436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14:paraId="4BF7A863" w14:textId="77777777" w:rsidR="0016554E" w:rsidRDefault="00AE58B6">
            <w:pPr>
              <w:pStyle w:val="TableParagraph"/>
              <w:spacing w:before="0" w:line="183" w:lineRule="exact"/>
              <w:ind w:left="146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PRIHODI/RASHODI</w:t>
            </w:r>
          </w:p>
        </w:tc>
        <w:tc>
          <w:tcPr>
            <w:tcW w:w="1416" w:type="dxa"/>
          </w:tcPr>
          <w:p w14:paraId="7703B79D" w14:textId="77777777" w:rsidR="0016554E" w:rsidRDefault="00AE58B6">
            <w:pPr>
              <w:pStyle w:val="TableParagraph"/>
              <w:spacing w:before="0" w:line="183" w:lineRule="exact"/>
              <w:ind w:left="106" w:right="101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</w:p>
          <w:p w14:paraId="64A7FBDE" w14:textId="77777777" w:rsidR="0016554E" w:rsidRDefault="00AE58B6">
            <w:pPr>
              <w:pStyle w:val="TableParagraph"/>
              <w:spacing w:before="1"/>
              <w:ind w:left="106" w:right="1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/</w:t>
            </w:r>
            <w:proofErr w:type="spellStart"/>
            <w:proofErr w:type="gramStart"/>
            <w:r>
              <w:rPr>
                <w:rFonts w:ascii="Times New Roman"/>
                <w:b/>
                <w:sz w:val="16"/>
              </w:rPr>
              <w:t>ostvarenje</w:t>
            </w:r>
            <w:proofErr w:type="spellEnd"/>
            <w:proofErr w:type="gramEnd"/>
            <w:r>
              <w:rPr>
                <w:rFonts w:ascii="Times New Roman"/>
                <w:b/>
                <w:sz w:val="16"/>
              </w:rPr>
              <w:t xml:space="preserve"> 2022.</w:t>
            </w:r>
          </w:p>
        </w:tc>
        <w:tc>
          <w:tcPr>
            <w:tcW w:w="1248" w:type="dxa"/>
          </w:tcPr>
          <w:p w14:paraId="1B765AFA" w14:textId="77777777" w:rsidR="0016554E" w:rsidRDefault="00AE58B6">
            <w:pPr>
              <w:pStyle w:val="TableParagraph"/>
              <w:spacing w:before="0" w:line="183" w:lineRule="exact"/>
              <w:ind w:left="201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Izvorni</w:t>
            </w:r>
            <w:proofErr w:type="spellEnd"/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plan</w:t>
            </w:r>
          </w:p>
          <w:p w14:paraId="268CEECE" w14:textId="77777777" w:rsidR="0016554E" w:rsidRDefault="00AE58B6">
            <w:pPr>
              <w:pStyle w:val="TableParagraph"/>
              <w:spacing w:before="1"/>
              <w:ind w:left="216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2023.godine</w:t>
            </w:r>
          </w:p>
        </w:tc>
        <w:tc>
          <w:tcPr>
            <w:tcW w:w="1250" w:type="dxa"/>
          </w:tcPr>
          <w:p w14:paraId="07B22157" w14:textId="77777777" w:rsidR="0016554E" w:rsidRDefault="00AE58B6">
            <w:pPr>
              <w:pStyle w:val="TableParagraph"/>
              <w:spacing w:before="0" w:line="183" w:lineRule="exact"/>
              <w:ind w:left="216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Tekući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plan</w:t>
            </w:r>
          </w:p>
          <w:p w14:paraId="57B5CB8A" w14:textId="77777777" w:rsidR="0016554E" w:rsidRDefault="00AE58B6">
            <w:pPr>
              <w:pStyle w:val="TableParagraph"/>
              <w:spacing w:before="1"/>
              <w:ind w:left="19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2023.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6"/>
              </w:rPr>
              <w:t>godine</w:t>
            </w:r>
            <w:proofErr w:type="spellEnd"/>
          </w:p>
        </w:tc>
        <w:tc>
          <w:tcPr>
            <w:tcW w:w="1164" w:type="dxa"/>
          </w:tcPr>
          <w:p w14:paraId="744E4B2A" w14:textId="77777777" w:rsidR="0016554E" w:rsidRDefault="00AE58B6">
            <w:pPr>
              <w:pStyle w:val="TableParagraph"/>
              <w:spacing w:before="0"/>
              <w:ind w:left="226" w:right="214" w:firstLine="1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ostvarenje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2023.</w:t>
            </w:r>
          </w:p>
        </w:tc>
        <w:tc>
          <w:tcPr>
            <w:tcW w:w="886" w:type="dxa"/>
          </w:tcPr>
          <w:p w14:paraId="7AA688E2" w14:textId="77777777" w:rsidR="0016554E" w:rsidRDefault="00AE58B6">
            <w:pPr>
              <w:pStyle w:val="TableParagraph"/>
              <w:spacing w:before="0"/>
              <w:ind w:left="154" w:right="140" w:hanging="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5/2</w:t>
            </w:r>
          </w:p>
        </w:tc>
        <w:tc>
          <w:tcPr>
            <w:tcW w:w="888" w:type="dxa"/>
          </w:tcPr>
          <w:p w14:paraId="61DE4567" w14:textId="77777777" w:rsidR="0016554E" w:rsidRDefault="00AE58B6">
            <w:pPr>
              <w:pStyle w:val="TableParagraph"/>
              <w:spacing w:before="0"/>
              <w:ind w:left="153" w:right="142" w:hanging="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5/4</w:t>
            </w:r>
          </w:p>
        </w:tc>
      </w:tr>
      <w:tr w:rsidR="0016554E" w14:paraId="51E66BA3" w14:textId="77777777">
        <w:trPr>
          <w:trHeight w:val="217"/>
        </w:trPr>
        <w:tc>
          <w:tcPr>
            <w:tcW w:w="338" w:type="dxa"/>
          </w:tcPr>
          <w:p w14:paraId="16293F4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52" w:type="dxa"/>
          </w:tcPr>
          <w:p w14:paraId="476E3295" w14:textId="77777777" w:rsidR="0016554E" w:rsidRDefault="00AE58B6">
            <w:pPr>
              <w:pStyle w:val="TableParagraph"/>
              <w:spacing w:before="1"/>
              <w:ind w:left="1094" w:right="108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1416" w:type="dxa"/>
          </w:tcPr>
          <w:p w14:paraId="69974E26" w14:textId="77777777" w:rsidR="0016554E" w:rsidRDefault="00AE58B6">
            <w:pPr>
              <w:pStyle w:val="TableParagraph"/>
              <w:spacing w:before="18" w:line="180" w:lineRule="exact"/>
              <w:ind w:left="106" w:right="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1248" w:type="dxa"/>
          </w:tcPr>
          <w:p w14:paraId="6C9E07B4" w14:textId="77777777" w:rsidR="0016554E" w:rsidRDefault="00AE58B6">
            <w:pPr>
              <w:pStyle w:val="TableParagraph"/>
              <w:spacing w:before="1"/>
              <w:ind w:left="545" w:right="53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1250" w:type="dxa"/>
          </w:tcPr>
          <w:p w14:paraId="059A86EB" w14:textId="77777777" w:rsidR="0016554E" w:rsidRDefault="00AE58B6">
            <w:pPr>
              <w:pStyle w:val="TableParagraph"/>
              <w:spacing w:before="18" w:line="180" w:lineRule="exact"/>
              <w:ind w:left="545" w:right="5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1164" w:type="dxa"/>
          </w:tcPr>
          <w:p w14:paraId="1436A909" w14:textId="77777777" w:rsidR="0016554E" w:rsidRDefault="00AE58B6">
            <w:pPr>
              <w:pStyle w:val="TableParagraph"/>
              <w:spacing w:before="18" w:line="180" w:lineRule="exact"/>
              <w:ind w:left="502" w:right="4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886" w:type="dxa"/>
          </w:tcPr>
          <w:p w14:paraId="0FFF7293" w14:textId="77777777" w:rsidR="0016554E" w:rsidRDefault="00AE58B6">
            <w:pPr>
              <w:pStyle w:val="TableParagraph"/>
              <w:spacing w:before="18" w:line="180" w:lineRule="exact"/>
              <w:ind w:left="365" w:right="35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</w:t>
            </w:r>
          </w:p>
        </w:tc>
        <w:tc>
          <w:tcPr>
            <w:tcW w:w="888" w:type="dxa"/>
          </w:tcPr>
          <w:p w14:paraId="55DB1CA3" w14:textId="77777777" w:rsidR="0016554E" w:rsidRDefault="00AE58B6">
            <w:pPr>
              <w:pStyle w:val="TableParagraph"/>
              <w:spacing w:before="18" w:line="180" w:lineRule="exact"/>
              <w:ind w:left="384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</w:t>
            </w:r>
          </w:p>
        </w:tc>
      </w:tr>
      <w:tr w:rsidR="0016554E" w14:paraId="7C0EBF71" w14:textId="77777777">
        <w:trPr>
          <w:trHeight w:val="217"/>
        </w:trPr>
        <w:tc>
          <w:tcPr>
            <w:tcW w:w="338" w:type="dxa"/>
          </w:tcPr>
          <w:p w14:paraId="0FBC1E90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2352" w:type="dxa"/>
          </w:tcPr>
          <w:p w14:paraId="3EED45B1" w14:textId="77777777" w:rsidR="0016554E" w:rsidRDefault="00AE58B6">
            <w:pPr>
              <w:pStyle w:val="TableParagraph"/>
              <w:spacing w:before="1"/>
              <w:ind w:left="10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POSLOVANJA</w:t>
            </w:r>
          </w:p>
        </w:tc>
        <w:tc>
          <w:tcPr>
            <w:tcW w:w="1416" w:type="dxa"/>
          </w:tcPr>
          <w:p w14:paraId="2F9766CD" w14:textId="77777777" w:rsidR="0016554E" w:rsidRDefault="00AE58B6">
            <w:pPr>
              <w:pStyle w:val="TableParagraph"/>
              <w:spacing w:before="18" w:line="180" w:lineRule="exact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56.678.041,13</w:t>
            </w:r>
          </w:p>
        </w:tc>
        <w:tc>
          <w:tcPr>
            <w:tcW w:w="1248" w:type="dxa"/>
          </w:tcPr>
          <w:p w14:paraId="5E4F9598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77.774.064,87</w:t>
            </w:r>
          </w:p>
        </w:tc>
        <w:tc>
          <w:tcPr>
            <w:tcW w:w="1250" w:type="dxa"/>
          </w:tcPr>
          <w:p w14:paraId="2E2AE13B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77.774.064,87</w:t>
            </w:r>
          </w:p>
        </w:tc>
        <w:tc>
          <w:tcPr>
            <w:tcW w:w="1164" w:type="dxa"/>
          </w:tcPr>
          <w:p w14:paraId="3E0F5552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65.943.939,61</w:t>
            </w:r>
          </w:p>
        </w:tc>
        <w:tc>
          <w:tcPr>
            <w:tcW w:w="886" w:type="dxa"/>
          </w:tcPr>
          <w:p w14:paraId="6D49102A" w14:textId="77777777" w:rsidR="0016554E" w:rsidRDefault="00AE58B6">
            <w:pPr>
              <w:pStyle w:val="TableParagraph"/>
              <w:spacing w:before="18" w:line="180" w:lineRule="exact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116,35</w:t>
            </w:r>
          </w:p>
        </w:tc>
        <w:tc>
          <w:tcPr>
            <w:tcW w:w="888" w:type="dxa"/>
          </w:tcPr>
          <w:p w14:paraId="26FE123F" w14:textId="77777777" w:rsidR="0016554E" w:rsidRDefault="00AE58B6">
            <w:pPr>
              <w:pStyle w:val="TableParagraph"/>
              <w:spacing w:before="18" w:line="180" w:lineRule="exact"/>
              <w:ind w:left="42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84,79</w:t>
            </w:r>
          </w:p>
        </w:tc>
      </w:tr>
      <w:tr w:rsidR="0016554E" w14:paraId="77712653" w14:textId="77777777">
        <w:trPr>
          <w:trHeight w:val="436"/>
        </w:trPr>
        <w:tc>
          <w:tcPr>
            <w:tcW w:w="338" w:type="dxa"/>
          </w:tcPr>
          <w:p w14:paraId="5CD359F8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2352" w:type="dxa"/>
          </w:tcPr>
          <w:p w14:paraId="332F6C1E" w14:textId="77777777" w:rsidR="0016554E" w:rsidRDefault="00AE58B6">
            <w:pPr>
              <w:pStyle w:val="TableParagraph"/>
              <w:spacing w:before="1"/>
              <w:ind w:left="105" w:right="25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PRIHODI OD PRODAJE NEFINANCIJSKE IMOVINE</w:t>
            </w:r>
          </w:p>
        </w:tc>
        <w:tc>
          <w:tcPr>
            <w:tcW w:w="1416" w:type="dxa"/>
          </w:tcPr>
          <w:p w14:paraId="3D537964" w14:textId="77777777" w:rsidR="0016554E" w:rsidRDefault="00AE58B6">
            <w:pPr>
              <w:pStyle w:val="TableParagraph"/>
              <w:spacing w:before="129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10.122.938,79</w:t>
            </w:r>
          </w:p>
        </w:tc>
        <w:tc>
          <w:tcPr>
            <w:tcW w:w="1248" w:type="dxa"/>
          </w:tcPr>
          <w:p w14:paraId="4664B789" w14:textId="77777777" w:rsidR="0016554E" w:rsidRDefault="00AE58B6">
            <w:pPr>
              <w:pStyle w:val="TableParagraph"/>
              <w:spacing w:before="129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4.147.458,17</w:t>
            </w:r>
          </w:p>
        </w:tc>
        <w:tc>
          <w:tcPr>
            <w:tcW w:w="1250" w:type="dxa"/>
          </w:tcPr>
          <w:p w14:paraId="20E1E42E" w14:textId="77777777" w:rsidR="0016554E" w:rsidRDefault="00AE58B6">
            <w:pPr>
              <w:pStyle w:val="TableParagraph"/>
              <w:spacing w:before="129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4.147.458,17</w:t>
            </w:r>
          </w:p>
        </w:tc>
        <w:tc>
          <w:tcPr>
            <w:tcW w:w="1164" w:type="dxa"/>
          </w:tcPr>
          <w:p w14:paraId="14FB7149" w14:textId="77777777" w:rsidR="0016554E" w:rsidRDefault="00AE58B6">
            <w:pPr>
              <w:pStyle w:val="TableParagraph"/>
              <w:spacing w:before="129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3.941.507,05</w:t>
            </w:r>
          </w:p>
        </w:tc>
        <w:tc>
          <w:tcPr>
            <w:tcW w:w="886" w:type="dxa"/>
          </w:tcPr>
          <w:p w14:paraId="0D35B652" w14:textId="77777777" w:rsidR="0016554E" w:rsidRDefault="00AE58B6">
            <w:pPr>
              <w:pStyle w:val="TableParagraph"/>
              <w:spacing w:before="129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38,94</w:t>
            </w:r>
          </w:p>
        </w:tc>
        <w:tc>
          <w:tcPr>
            <w:tcW w:w="888" w:type="dxa"/>
          </w:tcPr>
          <w:p w14:paraId="60A00F20" w14:textId="77777777" w:rsidR="0016554E" w:rsidRDefault="00AE58B6">
            <w:pPr>
              <w:pStyle w:val="TableParagraph"/>
              <w:spacing w:before="129"/>
              <w:ind w:left="42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95,03</w:t>
            </w:r>
          </w:p>
        </w:tc>
      </w:tr>
      <w:tr w:rsidR="0016554E" w14:paraId="41215FA8" w14:textId="77777777">
        <w:trPr>
          <w:trHeight w:val="218"/>
        </w:trPr>
        <w:tc>
          <w:tcPr>
            <w:tcW w:w="338" w:type="dxa"/>
          </w:tcPr>
          <w:p w14:paraId="4AD826FA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352" w:type="dxa"/>
          </w:tcPr>
          <w:p w14:paraId="615C2327" w14:textId="77777777" w:rsidR="0016554E" w:rsidRDefault="00AE58B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PRIHODI:</w:t>
            </w:r>
          </w:p>
        </w:tc>
        <w:tc>
          <w:tcPr>
            <w:tcW w:w="1416" w:type="dxa"/>
          </w:tcPr>
          <w:p w14:paraId="26BD834F" w14:textId="77777777" w:rsidR="0016554E" w:rsidRDefault="00AE58B6">
            <w:pPr>
              <w:pStyle w:val="TableParagraph"/>
              <w:spacing w:before="18" w:line="180" w:lineRule="exact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66.800.979,92</w:t>
            </w:r>
          </w:p>
        </w:tc>
        <w:tc>
          <w:tcPr>
            <w:tcW w:w="1248" w:type="dxa"/>
          </w:tcPr>
          <w:p w14:paraId="4F633601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81.921.523,04</w:t>
            </w:r>
          </w:p>
        </w:tc>
        <w:tc>
          <w:tcPr>
            <w:tcW w:w="1250" w:type="dxa"/>
          </w:tcPr>
          <w:p w14:paraId="2C1BA912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81.921.523,04</w:t>
            </w:r>
          </w:p>
        </w:tc>
        <w:tc>
          <w:tcPr>
            <w:tcW w:w="1164" w:type="dxa"/>
          </w:tcPr>
          <w:p w14:paraId="3C31CFD0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69.885.446,66</w:t>
            </w:r>
          </w:p>
        </w:tc>
        <w:tc>
          <w:tcPr>
            <w:tcW w:w="886" w:type="dxa"/>
          </w:tcPr>
          <w:p w14:paraId="5DFE21D9" w14:textId="77777777" w:rsidR="0016554E" w:rsidRDefault="00AE58B6">
            <w:pPr>
              <w:pStyle w:val="TableParagraph"/>
              <w:spacing w:before="18" w:line="180" w:lineRule="exact"/>
              <w:ind w:right="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104,62</w:t>
            </w:r>
          </w:p>
        </w:tc>
        <w:tc>
          <w:tcPr>
            <w:tcW w:w="888" w:type="dxa"/>
          </w:tcPr>
          <w:p w14:paraId="79656004" w14:textId="77777777" w:rsidR="0016554E" w:rsidRDefault="00AE58B6">
            <w:pPr>
              <w:pStyle w:val="TableParagraph"/>
              <w:spacing w:before="18" w:line="180" w:lineRule="exact"/>
              <w:ind w:left="42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85,31</w:t>
            </w:r>
          </w:p>
        </w:tc>
      </w:tr>
      <w:tr w:rsidR="0016554E" w14:paraId="7D8C0663" w14:textId="77777777">
        <w:trPr>
          <w:trHeight w:val="217"/>
        </w:trPr>
        <w:tc>
          <w:tcPr>
            <w:tcW w:w="338" w:type="dxa"/>
          </w:tcPr>
          <w:p w14:paraId="385F8094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2352" w:type="dxa"/>
          </w:tcPr>
          <w:p w14:paraId="42D491B8" w14:textId="77777777" w:rsidR="0016554E" w:rsidRDefault="00AE58B6">
            <w:pPr>
              <w:pStyle w:val="TableParagraph"/>
              <w:spacing w:before="1"/>
              <w:ind w:left="10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RASHODI POSLOVANJA</w:t>
            </w:r>
          </w:p>
        </w:tc>
        <w:tc>
          <w:tcPr>
            <w:tcW w:w="1416" w:type="dxa"/>
          </w:tcPr>
          <w:p w14:paraId="6FE72585" w14:textId="77777777" w:rsidR="0016554E" w:rsidRDefault="00AE58B6">
            <w:pPr>
              <w:pStyle w:val="TableParagraph"/>
              <w:spacing w:before="18" w:line="180" w:lineRule="exact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53.810.892,70</w:t>
            </w:r>
          </w:p>
        </w:tc>
        <w:tc>
          <w:tcPr>
            <w:tcW w:w="1248" w:type="dxa"/>
          </w:tcPr>
          <w:p w14:paraId="11974BD1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60.738.433,90</w:t>
            </w:r>
          </w:p>
        </w:tc>
        <w:tc>
          <w:tcPr>
            <w:tcW w:w="1250" w:type="dxa"/>
          </w:tcPr>
          <w:p w14:paraId="74444500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60.738.433,90</w:t>
            </w:r>
          </w:p>
        </w:tc>
        <w:tc>
          <w:tcPr>
            <w:tcW w:w="1164" w:type="dxa"/>
          </w:tcPr>
          <w:p w14:paraId="7A17F40D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54.971.715,87</w:t>
            </w:r>
          </w:p>
        </w:tc>
        <w:tc>
          <w:tcPr>
            <w:tcW w:w="886" w:type="dxa"/>
          </w:tcPr>
          <w:p w14:paraId="03FA9C06" w14:textId="77777777" w:rsidR="0016554E" w:rsidRDefault="00AE58B6">
            <w:pPr>
              <w:pStyle w:val="TableParagraph"/>
              <w:spacing w:before="18" w:line="180" w:lineRule="exact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102,16</w:t>
            </w:r>
          </w:p>
        </w:tc>
        <w:tc>
          <w:tcPr>
            <w:tcW w:w="888" w:type="dxa"/>
          </w:tcPr>
          <w:p w14:paraId="40404B0D" w14:textId="77777777" w:rsidR="0016554E" w:rsidRDefault="00AE58B6">
            <w:pPr>
              <w:pStyle w:val="TableParagraph"/>
              <w:spacing w:before="18" w:line="180" w:lineRule="exact"/>
              <w:ind w:left="42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90,51</w:t>
            </w:r>
          </w:p>
        </w:tc>
      </w:tr>
      <w:tr w:rsidR="0016554E" w14:paraId="7973CA42" w14:textId="77777777">
        <w:trPr>
          <w:trHeight w:val="436"/>
        </w:trPr>
        <w:tc>
          <w:tcPr>
            <w:tcW w:w="338" w:type="dxa"/>
          </w:tcPr>
          <w:p w14:paraId="7FDE0DE7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2352" w:type="dxa"/>
          </w:tcPr>
          <w:p w14:paraId="04C8668F" w14:textId="77777777" w:rsidR="0016554E" w:rsidRDefault="00AE58B6">
            <w:pPr>
              <w:pStyle w:val="TableParagraph"/>
              <w:spacing w:before="1"/>
              <w:ind w:left="105" w:right="257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RASHODI ZA NABAVU NEFINANCIJSKE IMOVINE</w:t>
            </w:r>
          </w:p>
        </w:tc>
        <w:tc>
          <w:tcPr>
            <w:tcW w:w="1416" w:type="dxa"/>
          </w:tcPr>
          <w:p w14:paraId="1713375F" w14:textId="77777777" w:rsidR="0016554E" w:rsidRDefault="00AE58B6">
            <w:pPr>
              <w:pStyle w:val="TableParagraph"/>
              <w:spacing w:before="126"/>
              <w:ind w:right="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17.364.768,63</w:t>
            </w:r>
          </w:p>
        </w:tc>
        <w:tc>
          <w:tcPr>
            <w:tcW w:w="1248" w:type="dxa"/>
          </w:tcPr>
          <w:p w14:paraId="573FEC8F" w14:textId="77777777" w:rsidR="0016554E" w:rsidRDefault="00AE58B6">
            <w:pPr>
              <w:pStyle w:val="TableParagraph"/>
              <w:spacing w:before="126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22.894.190,37</w:t>
            </w:r>
          </w:p>
        </w:tc>
        <w:tc>
          <w:tcPr>
            <w:tcW w:w="1250" w:type="dxa"/>
          </w:tcPr>
          <w:p w14:paraId="4A631ADE" w14:textId="77777777" w:rsidR="0016554E" w:rsidRDefault="00AE58B6">
            <w:pPr>
              <w:pStyle w:val="TableParagraph"/>
              <w:spacing w:before="126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22.894.190,37</w:t>
            </w:r>
          </w:p>
        </w:tc>
        <w:tc>
          <w:tcPr>
            <w:tcW w:w="1164" w:type="dxa"/>
          </w:tcPr>
          <w:p w14:paraId="570A8639" w14:textId="77777777" w:rsidR="0016554E" w:rsidRDefault="00AE58B6">
            <w:pPr>
              <w:pStyle w:val="TableParagraph"/>
              <w:spacing w:before="126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9.575.658,87</w:t>
            </w:r>
          </w:p>
        </w:tc>
        <w:tc>
          <w:tcPr>
            <w:tcW w:w="886" w:type="dxa"/>
          </w:tcPr>
          <w:p w14:paraId="49CC0ECD" w14:textId="77777777" w:rsidR="0016554E" w:rsidRDefault="00AE58B6">
            <w:pPr>
              <w:pStyle w:val="TableParagraph"/>
              <w:spacing w:before="126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55,14</w:t>
            </w:r>
          </w:p>
        </w:tc>
        <w:tc>
          <w:tcPr>
            <w:tcW w:w="888" w:type="dxa"/>
          </w:tcPr>
          <w:p w14:paraId="34609D00" w14:textId="77777777" w:rsidR="0016554E" w:rsidRDefault="00AE58B6">
            <w:pPr>
              <w:pStyle w:val="TableParagraph"/>
              <w:spacing w:before="126"/>
              <w:ind w:left="42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41,83</w:t>
            </w:r>
          </w:p>
        </w:tc>
      </w:tr>
      <w:tr w:rsidR="0016554E" w14:paraId="1CA88776" w14:textId="77777777">
        <w:trPr>
          <w:trHeight w:val="217"/>
        </w:trPr>
        <w:tc>
          <w:tcPr>
            <w:tcW w:w="338" w:type="dxa"/>
          </w:tcPr>
          <w:p w14:paraId="6A234E32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6.</w:t>
            </w:r>
          </w:p>
        </w:tc>
        <w:tc>
          <w:tcPr>
            <w:tcW w:w="2352" w:type="dxa"/>
          </w:tcPr>
          <w:p w14:paraId="677BB6B1" w14:textId="77777777" w:rsidR="0016554E" w:rsidRDefault="00AE58B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RASHODI:</w:t>
            </w:r>
          </w:p>
        </w:tc>
        <w:tc>
          <w:tcPr>
            <w:tcW w:w="1416" w:type="dxa"/>
          </w:tcPr>
          <w:p w14:paraId="101C9F09" w14:textId="77777777" w:rsidR="0016554E" w:rsidRDefault="00AE58B6">
            <w:pPr>
              <w:pStyle w:val="TableParagraph"/>
              <w:spacing w:before="18" w:line="180" w:lineRule="exact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71.175.661,33</w:t>
            </w:r>
          </w:p>
        </w:tc>
        <w:tc>
          <w:tcPr>
            <w:tcW w:w="1248" w:type="dxa"/>
          </w:tcPr>
          <w:p w14:paraId="350DE3FA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83.632.624,27</w:t>
            </w:r>
          </w:p>
        </w:tc>
        <w:tc>
          <w:tcPr>
            <w:tcW w:w="1250" w:type="dxa"/>
          </w:tcPr>
          <w:p w14:paraId="70EFC123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83.632.624,27</w:t>
            </w:r>
          </w:p>
        </w:tc>
        <w:tc>
          <w:tcPr>
            <w:tcW w:w="1164" w:type="dxa"/>
          </w:tcPr>
          <w:p w14:paraId="38D15B52" w14:textId="77777777" w:rsidR="0016554E" w:rsidRDefault="00AE58B6">
            <w:pPr>
              <w:pStyle w:val="TableParagraph"/>
              <w:spacing w:before="18" w:line="180" w:lineRule="exact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64.547.374,74</w:t>
            </w:r>
          </w:p>
        </w:tc>
        <w:tc>
          <w:tcPr>
            <w:tcW w:w="886" w:type="dxa"/>
          </w:tcPr>
          <w:p w14:paraId="52A91927" w14:textId="77777777" w:rsidR="0016554E" w:rsidRDefault="00AE58B6">
            <w:pPr>
              <w:pStyle w:val="TableParagraph"/>
              <w:spacing w:before="18" w:line="180" w:lineRule="exact"/>
              <w:ind w:right="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90,69</w:t>
            </w:r>
          </w:p>
        </w:tc>
        <w:tc>
          <w:tcPr>
            <w:tcW w:w="888" w:type="dxa"/>
          </w:tcPr>
          <w:p w14:paraId="3C36C822" w14:textId="77777777" w:rsidR="0016554E" w:rsidRDefault="00AE58B6">
            <w:pPr>
              <w:pStyle w:val="TableParagraph"/>
              <w:spacing w:before="18" w:line="180" w:lineRule="exact"/>
              <w:ind w:left="42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77,18</w:t>
            </w:r>
          </w:p>
        </w:tc>
      </w:tr>
      <w:tr w:rsidR="0016554E" w14:paraId="741A2065" w14:textId="77777777">
        <w:trPr>
          <w:trHeight w:val="366"/>
        </w:trPr>
        <w:tc>
          <w:tcPr>
            <w:tcW w:w="338" w:type="dxa"/>
          </w:tcPr>
          <w:p w14:paraId="08617BCF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7.</w:t>
            </w:r>
          </w:p>
        </w:tc>
        <w:tc>
          <w:tcPr>
            <w:tcW w:w="2352" w:type="dxa"/>
          </w:tcPr>
          <w:p w14:paraId="1ED761AF" w14:textId="77777777" w:rsidR="0016554E" w:rsidRDefault="00AE58B6">
            <w:pPr>
              <w:pStyle w:val="TableParagraph"/>
              <w:spacing w:before="1" w:line="183" w:lineRule="exact"/>
              <w:ind w:left="10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RAZLIKA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(3-6)</w:t>
            </w:r>
          </w:p>
          <w:p w14:paraId="47CB33DE" w14:textId="77777777" w:rsidR="0016554E" w:rsidRDefault="00AE58B6">
            <w:pPr>
              <w:pStyle w:val="TableParagraph"/>
              <w:spacing w:before="0" w:line="162" w:lineRule="exact"/>
              <w:ind w:left="105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višak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+/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manjak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-</w:t>
            </w:r>
          </w:p>
        </w:tc>
        <w:tc>
          <w:tcPr>
            <w:tcW w:w="1416" w:type="dxa"/>
          </w:tcPr>
          <w:p w14:paraId="59919574" w14:textId="77777777" w:rsidR="0016554E" w:rsidRDefault="00AE58B6">
            <w:pPr>
              <w:pStyle w:val="TableParagraph"/>
              <w:spacing w:before="93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-4.374.681,41</w:t>
            </w:r>
          </w:p>
        </w:tc>
        <w:tc>
          <w:tcPr>
            <w:tcW w:w="1248" w:type="dxa"/>
          </w:tcPr>
          <w:p w14:paraId="411F59C2" w14:textId="77777777" w:rsidR="0016554E" w:rsidRDefault="00AE58B6">
            <w:pPr>
              <w:pStyle w:val="TableParagraph"/>
              <w:spacing w:before="9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-1.711.101,23</w:t>
            </w:r>
          </w:p>
        </w:tc>
        <w:tc>
          <w:tcPr>
            <w:tcW w:w="1250" w:type="dxa"/>
          </w:tcPr>
          <w:p w14:paraId="6AC3406A" w14:textId="77777777" w:rsidR="0016554E" w:rsidRDefault="00AE58B6">
            <w:pPr>
              <w:pStyle w:val="TableParagraph"/>
              <w:spacing w:before="9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-1.711.101,23</w:t>
            </w:r>
          </w:p>
        </w:tc>
        <w:tc>
          <w:tcPr>
            <w:tcW w:w="1164" w:type="dxa"/>
          </w:tcPr>
          <w:p w14:paraId="5F8B13A6" w14:textId="77777777" w:rsidR="0016554E" w:rsidRDefault="00AE58B6">
            <w:pPr>
              <w:pStyle w:val="TableParagraph"/>
              <w:spacing w:before="93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5.338.071,92</w:t>
            </w:r>
          </w:p>
        </w:tc>
        <w:tc>
          <w:tcPr>
            <w:tcW w:w="886" w:type="dxa"/>
          </w:tcPr>
          <w:p w14:paraId="757DABC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713407B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959C631" w14:textId="77777777" w:rsidR="0016554E" w:rsidRDefault="0016554E">
      <w:pPr>
        <w:pStyle w:val="Tijeloteksta"/>
        <w:rPr>
          <w:b/>
          <w:sz w:val="22"/>
        </w:rPr>
      </w:pPr>
    </w:p>
    <w:p w14:paraId="7415173F" w14:textId="77777777" w:rsidR="0016554E" w:rsidRDefault="00AE58B6">
      <w:pPr>
        <w:pStyle w:val="Odlomakpopisa"/>
        <w:numPr>
          <w:ilvl w:val="0"/>
          <w:numId w:val="2"/>
        </w:numPr>
        <w:tabs>
          <w:tab w:val="left" w:pos="445"/>
        </w:tabs>
        <w:spacing w:before="184"/>
        <w:ind w:left="444" w:hanging="334"/>
        <w:rPr>
          <w:b/>
          <w:sz w:val="20"/>
        </w:rPr>
      </w:pPr>
      <w:r>
        <w:rPr>
          <w:b/>
          <w:sz w:val="20"/>
        </w:rPr>
        <w:t>SAŽETAK RAČUNA FINANCIRANJA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2352"/>
        <w:gridCol w:w="1416"/>
        <w:gridCol w:w="1248"/>
        <w:gridCol w:w="1250"/>
        <w:gridCol w:w="1164"/>
        <w:gridCol w:w="886"/>
        <w:gridCol w:w="888"/>
      </w:tblGrid>
      <w:tr w:rsidR="0016554E" w14:paraId="2F701119" w14:textId="77777777">
        <w:trPr>
          <w:trHeight w:val="654"/>
        </w:trPr>
        <w:tc>
          <w:tcPr>
            <w:tcW w:w="338" w:type="dxa"/>
          </w:tcPr>
          <w:p w14:paraId="6829B6B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352" w:type="dxa"/>
          </w:tcPr>
          <w:p w14:paraId="2354250A" w14:textId="77777777" w:rsidR="0016554E" w:rsidRDefault="00AE58B6">
            <w:pPr>
              <w:pStyle w:val="TableParagraph"/>
              <w:spacing w:before="1"/>
              <w:ind w:left="146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PRIMICI/IZDACI</w:t>
            </w:r>
          </w:p>
        </w:tc>
        <w:tc>
          <w:tcPr>
            <w:tcW w:w="1416" w:type="dxa"/>
          </w:tcPr>
          <w:p w14:paraId="6E1DA2D5" w14:textId="77777777" w:rsidR="0016554E" w:rsidRDefault="00AE58B6">
            <w:pPr>
              <w:pStyle w:val="TableParagraph"/>
              <w:spacing w:before="1"/>
              <w:ind w:left="106" w:right="101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</w:p>
          <w:p w14:paraId="01FCBA0C" w14:textId="77777777" w:rsidR="0016554E" w:rsidRDefault="00AE58B6">
            <w:pPr>
              <w:pStyle w:val="TableParagraph"/>
              <w:spacing w:before="1"/>
              <w:ind w:left="105" w:right="10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/</w:t>
            </w:r>
            <w:proofErr w:type="spellStart"/>
            <w:proofErr w:type="gramStart"/>
            <w:r>
              <w:rPr>
                <w:rFonts w:ascii="Times New Roman"/>
                <w:b/>
                <w:sz w:val="16"/>
              </w:rPr>
              <w:t>ostvarenje</w:t>
            </w:r>
            <w:proofErr w:type="spellEnd"/>
            <w:proofErr w:type="gramEnd"/>
            <w:r>
              <w:rPr>
                <w:rFonts w:ascii="Times New Roman"/>
                <w:b/>
                <w:sz w:val="16"/>
              </w:rPr>
              <w:t xml:space="preserve"> 2022.</w:t>
            </w:r>
          </w:p>
        </w:tc>
        <w:tc>
          <w:tcPr>
            <w:tcW w:w="1248" w:type="dxa"/>
          </w:tcPr>
          <w:p w14:paraId="577A0ACA" w14:textId="77777777" w:rsidR="0016554E" w:rsidRDefault="00AE58B6">
            <w:pPr>
              <w:pStyle w:val="TableParagraph"/>
              <w:spacing w:before="1"/>
              <w:ind w:left="216" w:right="176" w:hanging="15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Izvorni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plan 2023.godine</w:t>
            </w:r>
          </w:p>
        </w:tc>
        <w:tc>
          <w:tcPr>
            <w:tcW w:w="1250" w:type="dxa"/>
          </w:tcPr>
          <w:p w14:paraId="7FFCDC92" w14:textId="77777777" w:rsidR="0016554E" w:rsidRDefault="00AE58B6">
            <w:pPr>
              <w:pStyle w:val="TableParagraph"/>
              <w:spacing w:before="1"/>
              <w:ind w:left="197" w:right="169" w:firstLine="19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Tekući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plan 2023.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godine</w:t>
            </w:r>
            <w:proofErr w:type="spellEnd"/>
          </w:p>
        </w:tc>
        <w:tc>
          <w:tcPr>
            <w:tcW w:w="1164" w:type="dxa"/>
          </w:tcPr>
          <w:p w14:paraId="22A6C12E" w14:textId="77777777" w:rsidR="0016554E" w:rsidRDefault="00AE58B6">
            <w:pPr>
              <w:pStyle w:val="TableParagraph"/>
              <w:spacing w:before="1"/>
              <w:ind w:left="226" w:right="214" w:firstLine="1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ostvarenje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2023.</w:t>
            </w:r>
          </w:p>
        </w:tc>
        <w:tc>
          <w:tcPr>
            <w:tcW w:w="886" w:type="dxa"/>
          </w:tcPr>
          <w:p w14:paraId="724DCA2A" w14:textId="77777777" w:rsidR="0016554E" w:rsidRDefault="00AE58B6">
            <w:pPr>
              <w:pStyle w:val="TableParagraph"/>
              <w:spacing w:before="1"/>
              <w:ind w:left="154" w:right="140" w:hanging="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5/2</w:t>
            </w:r>
          </w:p>
        </w:tc>
        <w:tc>
          <w:tcPr>
            <w:tcW w:w="888" w:type="dxa"/>
          </w:tcPr>
          <w:p w14:paraId="2D519FE6" w14:textId="77777777" w:rsidR="0016554E" w:rsidRDefault="00AE58B6">
            <w:pPr>
              <w:pStyle w:val="TableParagraph"/>
              <w:spacing w:before="1"/>
              <w:ind w:left="153" w:right="142" w:hanging="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sz w:val="16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sz w:val="16"/>
              </w:rPr>
              <w:t xml:space="preserve"> 5/4</w:t>
            </w:r>
          </w:p>
        </w:tc>
      </w:tr>
      <w:tr w:rsidR="0016554E" w14:paraId="5E58DD3A" w14:textId="77777777">
        <w:trPr>
          <w:trHeight w:val="184"/>
        </w:trPr>
        <w:tc>
          <w:tcPr>
            <w:tcW w:w="338" w:type="dxa"/>
          </w:tcPr>
          <w:p w14:paraId="794CBE0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352" w:type="dxa"/>
          </w:tcPr>
          <w:p w14:paraId="1023EDFD" w14:textId="77777777" w:rsidR="0016554E" w:rsidRDefault="00AE58B6">
            <w:pPr>
              <w:pStyle w:val="TableParagraph"/>
              <w:spacing w:before="1" w:line="163" w:lineRule="exact"/>
              <w:ind w:left="105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1416" w:type="dxa"/>
          </w:tcPr>
          <w:p w14:paraId="4D6DC0BA" w14:textId="77777777" w:rsidR="0016554E" w:rsidRDefault="00AE58B6">
            <w:pPr>
              <w:pStyle w:val="TableParagraph"/>
              <w:spacing w:before="1" w:line="163" w:lineRule="exact"/>
              <w:ind w:left="106" w:right="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1248" w:type="dxa"/>
          </w:tcPr>
          <w:p w14:paraId="068773CB" w14:textId="77777777" w:rsidR="0016554E" w:rsidRDefault="00AE58B6">
            <w:pPr>
              <w:pStyle w:val="TableParagraph"/>
              <w:spacing w:before="1" w:line="163" w:lineRule="exact"/>
              <w:ind w:left="545" w:right="53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1250" w:type="dxa"/>
          </w:tcPr>
          <w:p w14:paraId="1571EC85" w14:textId="77777777" w:rsidR="0016554E" w:rsidRDefault="00AE58B6">
            <w:pPr>
              <w:pStyle w:val="TableParagraph"/>
              <w:spacing w:before="1" w:line="163" w:lineRule="exact"/>
              <w:ind w:left="545" w:right="5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1164" w:type="dxa"/>
          </w:tcPr>
          <w:p w14:paraId="4E8B5F84" w14:textId="77777777" w:rsidR="0016554E" w:rsidRDefault="00AE58B6">
            <w:pPr>
              <w:pStyle w:val="TableParagraph"/>
              <w:spacing w:before="1" w:line="163" w:lineRule="exact"/>
              <w:ind w:left="502" w:right="4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886" w:type="dxa"/>
          </w:tcPr>
          <w:p w14:paraId="53DC2371" w14:textId="77777777" w:rsidR="0016554E" w:rsidRDefault="00AE58B6">
            <w:pPr>
              <w:pStyle w:val="TableParagraph"/>
              <w:spacing w:before="1" w:line="163" w:lineRule="exact"/>
              <w:ind w:left="365" w:right="35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</w:t>
            </w:r>
          </w:p>
        </w:tc>
        <w:tc>
          <w:tcPr>
            <w:tcW w:w="888" w:type="dxa"/>
          </w:tcPr>
          <w:p w14:paraId="3F4893BF" w14:textId="77777777" w:rsidR="0016554E" w:rsidRDefault="00AE58B6">
            <w:pPr>
              <w:pStyle w:val="TableParagraph"/>
              <w:spacing w:before="1" w:line="163" w:lineRule="exact"/>
              <w:ind w:left="365" w:right="3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</w:t>
            </w:r>
          </w:p>
        </w:tc>
      </w:tr>
      <w:tr w:rsidR="0016554E" w14:paraId="461B409F" w14:textId="77777777">
        <w:trPr>
          <w:trHeight w:val="434"/>
        </w:trPr>
        <w:tc>
          <w:tcPr>
            <w:tcW w:w="338" w:type="dxa"/>
          </w:tcPr>
          <w:p w14:paraId="122BE7EB" w14:textId="77777777" w:rsidR="0016554E" w:rsidRDefault="00AE58B6">
            <w:pPr>
              <w:pStyle w:val="TableParagraph"/>
              <w:spacing w:before="0" w:line="183" w:lineRule="exact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2352" w:type="dxa"/>
          </w:tcPr>
          <w:p w14:paraId="396CE0C9" w14:textId="77777777" w:rsidR="0016554E" w:rsidRDefault="00AE58B6">
            <w:pPr>
              <w:pStyle w:val="TableParagraph"/>
              <w:spacing w:before="0"/>
              <w:ind w:left="105" w:right="27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PRIMICI OD FINANCIJSKE IMOVINE I ZADUŽIVANJA</w:t>
            </w:r>
          </w:p>
        </w:tc>
        <w:tc>
          <w:tcPr>
            <w:tcW w:w="1416" w:type="dxa"/>
          </w:tcPr>
          <w:p w14:paraId="20F864A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14:paraId="74390D49" w14:textId="77777777" w:rsidR="0016554E" w:rsidRDefault="00AE58B6">
            <w:pPr>
              <w:pStyle w:val="TableParagraph"/>
              <w:spacing w:before="0" w:line="163" w:lineRule="exact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3.619.394,14</w:t>
            </w:r>
          </w:p>
        </w:tc>
        <w:tc>
          <w:tcPr>
            <w:tcW w:w="1248" w:type="dxa"/>
          </w:tcPr>
          <w:p w14:paraId="4BBFAE71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14:paraId="139407E2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250" w:type="dxa"/>
          </w:tcPr>
          <w:p w14:paraId="30FF32FB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14:paraId="4953A4C5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1164" w:type="dxa"/>
          </w:tcPr>
          <w:p w14:paraId="28E4EE63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21"/>
              </w:rPr>
            </w:pPr>
          </w:p>
          <w:p w14:paraId="719A171D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886" w:type="dxa"/>
          </w:tcPr>
          <w:p w14:paraId="3F75BADB" w14:textId="77777777" w:rsidR="0016554E" w:rsidRDefault="00AE58B6">
            <w:pPr>
              <w:pStyle w:val="TableParagraph"/>
              <w:spacing w:before="126"/>
              <w:ind w:right="9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  <w:tc>
          <w:tcPr>
            <w:tcW w:w="888" w:type="dxa"/>
          </w:tcPr>
          <w:p w14:paraId="228E3F33" w14:textId="77777777" w:rsidR="0016554E" w:rsidRDefault="00AE58B6">
            <w:pPr>
              <w:pStyle w:val="TableParagraph"/>
              <w:spacing w:before="126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0,00</w:t>
            </w:r>
          </w:p>
        </w:tc>
      </w:tr>
      <w:tr w:rsidR="0016554E" w14:paraId="652D3548" w14:textId="77777777">
        <w:trPr>
          <w:trHeight w:val="436"/>
        </w:trPr>
        <w:tc>
          <w:tcPr>
            <w:tcW w:w="338" w:type="dxa"/>
          </w:tcPr>
          <w:p w14:paraId="1E8AFD57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2352" w:type="dxa"/>
          </w:tcPr>
          <w:p w14:paraId="5525A375" w14:textId="77777777" w:rsidR="0016554E" w:rsidRDefault="00AE58B6">
            <w:pPr>
              <w:pStyle w:val="TableParagraph"/>
              <w:spacing w:before="1"/>
              <w:ind w:left="105" w:right="88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IZDACI ZA FINANCIJSKU IMOVINU I OTPLATE ZAJMA</w:t>
            </w:r>
          </w:p>
        </w:tc>
        <w:tc>
          <w:tcPr>
            <w:tcW w:w="1416" w:type="dxa"/>
          </w:tcPr>
          <w:p w14:paraId="1FFCA9D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3B0BFA31" w14:textId="77777777" w:rsidR="0016554E" w:rsidRDefault="00AE58B6">
            <w:pPr>
              <w:pStyle w:val="TableParagraph"/>
              <w:spacing w:before="0" w:line="163" w:lineRule="exact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4.790.523,55</w:t>
            </w:r>
          </w:p>
        </w:tc>
        <w:tc>
          <w:tcPr>
            <w:tcW w:w="1248" w:type="dxa"/>
          </w:tcPr>
          <w:p w14:paraId="5589EAE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2705E6EE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892.032,00</w:t>
            </w:r>
          </w:p>
        </w:tc>
        <w:tc>
          <w:tcPr>
            <w:tcW w:w="1250" w:type="dxa"/>
          </w:tcPr>
          <w:p w14:paraId="2878FCB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44840AE4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892.032,00</w:t>
            </w:r>
          </w:p>
        </w:tc>
        <w:tc>
          <w:tcPr>
            <w:tcW w:w="1164" w:type="dxa"/>
          </w:tcPr>
          <w:p w14:paraId="18A2A3D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b/>
              </w:rPr>
            </w:pPr>
          </w:p>
          <w:p w14:paraId="327384B5" w14:textId="77777777" w:rsidR="0016554E" w:rsidRDefault="00AE58B6">
            <w:pPr>
              <w:pStyle w:val="TableParagraph"/>
              <w:spacing w:before="0" w:line="163" w:lineRule="exact"/>
              <w:ind w:right="9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681.310,02</w:t>
            </w:r>
          </w:p>
        </w:tc>
        <w:tc>
          <w:tcPr>
            <w:tcW w:w="886" w:type="dxa"/>
          </w:tcPr>
          <w:p w14:paraId="14B6F04B" w14:textId="77777777" w:rsidR="0016554E" w:rsidRDefault="00AE58B6">
            <w:pPr>
              <w:pStyle w:val="TableParagraph"/>
              <w:spacing w:before="129"/>
              <w:ind w:right="9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14,22</w:t>
            </w:r>
          </w:p>
        </w:tc>
        <w:tc>
          <w:tcPr>
            <w:tcW w:w="888" w:type="dxa"/>
          </w:tcPr>
          <w:p w14:paraId="492D2D3C" w14:textId="77777777" w:rsidR="0016554E" w:rsidRDefault="00AE58B6">
            <w:pPr>
              <w:pStyle w:val="TableParagraph"/>
              <w:spacing w:before="129"/>
              <w:ind w:right="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76,38</w:t>
            </w:r>
          </w:p>
        </w:tc>
      </w:tr>
      <w:tr w:rsidR="0016554E" w14:paraId="258E8513" w14:textId="77777777">
        <w:trPr>
          <w:trHeight w:val="369"/>
        </w:trPr>
        <w:tc>
          <w:tcPr>
            <w:tcW w:w="338" w:type="dxa"/>
          </w:tcPr>
          <w:p w14:paraId="1261E6DF" w14:textId="77777777" w:rsidR="0016554E" w:rsidRDefault="00AE58B6">
            <w:pPr>
              <w:pStyle w:val="TableParagraph"/>
              <w:spacing w:before="1"/>
              <w:ind w:left="88" w:right="79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352" w:type="dxa"/>
          </w:tcPr>
          <w:p w14:paraId="50E2B913" w14:textId="77777777" w:rsidR="0016554E" w:rsidRDefault="00AE58B6">
            <w:pPr>
              <w:pStyle w:val="TableParagraph"/>
              <w:spacing w:before="1"/>
              <w:ind w:left="105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RAZLIKA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(1-2)</w:t>
            </w:r>
          </w:p>
          <w:p w14:paraId="24E2F35B" w14:textId="77777777" w:rsidR="0016554E" w:rsidRDefault="00AE58B6">
            <w:pPr>
              <w:pStyle w:val="TableParagraph"/>
              <w:spacing w:before="1" w:line="163" w:lineRule="exact"/>
              <w:ind w:left="105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višak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+/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manjak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-</w:t>
            </w:r>
          </w:p>
        </w:tc>
        <w:tc>
          <w:tcPr>
            <w:tcW w:w="1416" w:type="dxa"/>
          </w:tcPr>
          <w:p w14:paraId="319EC1A7" w14:textId="77777777" w:rsidR="0016554E" w:rsidRDefault="00AE58B6">
            <w:pPr>
              <w:pStyle w:val="TableParagraph"/>
              <w:spacing w:before="93"/>
              <w:ind w:right="9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-1.171.129,41</w:t>
            </w:r>
          </w:p>
        </w:tc>
        <w:tc>
          <w:tcPr>
            <w:tcW w:w="1248" w:type="dxa"/>
          </w:tcPr>
          <w:p w14:paraId="3277E41C" w14:textId="77777777" w:rsidR="0016554E" w:rsidRDefault="00AE58B6">
            <w:pPr>
              <w:pStyle w:val="TableParagraph"/>
              <w:spacing w:before="93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-892.032,00</w:t>
            </w:r>
          </w:p>
        </w:tc>
        <w:tc>
          <w:tcPr>
            <w:tcW w:w="1250" w:type="dxa"/>
          </w:tcPr>
          <w:p w14:paraId="3C76C1BE" w14:textId="77777777" w:rsidR="0016554E" w:rsidRDefault="00AE58B6">
            <w:pPr>
              <w:pStyle w:val="TableParagraph"/>
              <w:spacing w:before="93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-892.032,00</w:t>
            </w:r>
          </w:p>
        </w:tc>
        <w:tc>
          <w:tcPr>
            <w:tcW w:w="1164" w:type="dxa"/>
          </w:tcPr>
          <w:p w14:paraId="32F35903" w14:textId="77777777" w:rsidR="0016554E" w:rsidRDefault="00AE58B6">
            <w:pPr>
              <w:pStyle w:val="TableParagraph"/>
              <w:spacing w:before="93"/>
              <w:ind w:right="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-681.310,02</w:t>
            </w:r>
          </w:p>
        </w:tc>
        <w:tc>
          <w:tcPr>
            <w:tcW w:w="886" w:type="dxa"/>
          </w:tcPr>
          <w:p w14:paraId="3CAA8A6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14:paraId="758C61B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793F5A7" w14:textId="77777777" w:rsidR="0016554E" w:rsidRDefault="0016554E">
      <w:pPr>
        <w:rPr>
          <w:rFonts w:ascii="Times New Roman"/>
          <w:sz w:val="18"/>
        </w:rPr>
        <w:sectPr w:rsidR="0016554E">
          <w:type w:val="continuous"/>
          <w:pgSz w:w="11910" w:h="16840"/>
          <w:pgMar w:top="840" w:right="820" w:bottom="280" w:left="1300" w:header="720" w:footer="720" w:gutter="0"/>
          <w:cols w:space="720"/>
        </w:sectPr>
      </w:pPr>
    </w:p>
    <w:p w14:paraId="3243FA02" w14:textId="77777777" w:rsidR="0016554E" w:rsidRDefault="00AE58B6">
      <w:pPr>
        <w:pStyle w:val="Odlomakpopisa"/>
        <w:numPr>
          <w:ilvl w:val="0"/>
          <w:numId w:val="2"/>
        </w:numPr>
        <w:tabs>
          <w:tab w:val="left" w:pos="364"/>
        </w:tabs>
        <w:spacing w:before="63"/>
        <w:ind w:left="363" w:hanging="246"/>
        <w:rPr>
          <w:b/>
          <w:sz w:val="20"/>
        </w:rPr>
      </w:pPr>
      <w:r>
        <w:rPr>
          <w:b/>
          <w:sz w:val="20"/>
        </w:rPr>
        <w:lastRenderedPageBreak/>
        <w:t>RAČUN FINANCIRANJA – IZDACI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ANALITIKA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065"/>
        <w:gridCol w:w="1385"/>
        <w:gridCol w:w="1416"/>
      </w:tblGrid>
      <w:tr w:rsidR="0016554E" w14:paraId="02CAA8C4" w14:textId="77777777">
        <w:trPr>
          <w:trHeight w:val="736"/>
        </w:trPr>
        <w:tc>
          <w:tcPr>
            <w:tcW w:w="6521" w:type="dxa"/>
            <w:gridSpan w:val="2"/>
            <w:tcBorders>
              <w:bottom w:val="single" w:sz="12" w:space="0" w:color="000000"/>
            </w:tcBorders>
          </w:tcPr>
          <w:p w14:paraId="74DAFF9B" w14:textId="77777777" w:rsidR="0016554E" w:rsidRDefault="00AE58B6">
            <w:pPr>
              <w:pStyle w:val="TableParagraph"/>
              <w:spacing w:before="1"/>
              <w:ind w:left="2982" w:right="297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NAZIV</w:t>
            </w:r>
          </w:p>
        </w:tc>
        <w:tc>
          <w:tcPr>
            <w:tcW w:w="1385" w:type="dxa"/>
            <w:tcBorders>
              <w:bottom w:val="single" w:sz="12" w:space="0" w:color="000000"/>
            </w:tcBorders>
          </w:tcPr>
          <w:p w14:paraId="108CD832" w14:textId="77777777" w:rsidR="0016554E" w:rsidRDefault="00AE58B6">
            <w:pPr>
              <w:pStyle w:val="TableParagraph"/>
              <w:spacing w:before="1"/>
              <w:ind w:left="265" w:right="255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razdoblje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prethodne</w:t>
            </w:r>
            <w:proofErr w:type="spellEnd"/>
          </w:p>
          <w:p w14:paraId="064EA573" w14:textId="77777777" w:rsidR="0016554E" w:rsidRDefault="00AE58B6">
            <w:pPr>
              <w:pStyle w:val="TableParagraph"/>
              <w:spacing w:before="0" w:line="162" w:lineRule="exact"/>
              <w:ind w:left="265" w:right="255"/>
              <w:jc w:val="center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godine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2022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 w14:paraId="122DD17F" w14:textId="77777777" w:rsidR="0016554E" w:rsidRDefault="00AE58B6">
            <w:pPr>
              <w:pStyle w:val="TableParagraph"/>
              <w:spacing w:before="1"/>
              <w:ind w:left="181" w:right="171" w:hanging="3"/>
              <w:jc w:val="center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izvještajno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razdoblje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2023.</w:t>
            </w:r>
          </w:p>
        </w:tc>
      </w:tr>
      <w:tr w:rsidR="0016554E" w14:paraId="0DC0DC9A" w14:textId="77777777">
        <w:trPr>
          <w:trHeight w:val="184"/>
        </w:trPr>
        <w:tc>
          <w:tcPr>
            <w:tcW w:w="456" w:type="dxa"/>
            <w:tcBorders>
              <w:top w:val="single" w:sz="12" w:space="0" w:color="000000"/>
            </w:tcBorders>
          </w:tcPr>
          <w:p w14:paraId="33B92073" w14:textId="77777777" w:rsidR="0016554E" w:rsidRDefault="00AE58B6">
            <w:pPr>
              <w:pStyle w:val="TableParagraph"/>
              <w:spacing w:before="1" w:line="163" w:lineRule="exact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6065" w:type="dxa"/>
            <w:tcBorders>
              <w:top w:val="single" w:sz="12" w:space="0" w:color="000000"/>
            </w:tcBorders>
          </w:tcPr>
          <w:p w14:paraId="601EACED" w14:textId="77777777" w:rsidR="0016554E" w:rsidRDefault="00AE58B6">
            <w:pPr>
              <w:pStyle w:val="TableParagraph"/>
              <w:spacing w:before="1" w:line="163" w:lineRule="exact"/>
              <w:ind w:left="107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Izdaci</w:t>
            </w:r>
            <w:proofErr w:type="spellEnd"/>
          </w:p>
        </w:tc>
        <w:tc>
          <w:tcPr>
            <w:tcW w:w="1385" w:type="dxa"/>
            <w:tcBorders>
              <w:top w:val="single" w:sz="12" w:space="0" w:color="000000"/>
            </w:tcBorders>
          </w:tcPr>
          <w:p w14:paraId="13DCE614" w14:textId="77777777" w:rsidR="0016554E" w:rsidRDefault="00AE58B6">
            <w:pPr>
              <w:pStyle w:val="TableParagraph"/>
              <w:spacing w:before="3" w:line="161" w:lineRule="exact"/>
              <w:ind w:right="96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4.790.523,55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14:paraId="1C7348E9" w14:textId="77777777" w:rsidR="0016554E" w:rsidRDefault="00AE58B6">
            <w:pPr>
              <w:pStyle w:val="TableParagraph"/>
              <w:spacing w:before="1" w:line="163" w:lineRule="exact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681.310,02</w:t>
            </w:r>
          </w:p>
        </w:tc>
      </w:tr>
      <w:tr w:rsidR="0016554E" w14:paraId="0A3A8BA4" w14:textId="77777777">
        <w:trPr>
          <w:trHeight w:val="220"/>
        </w:trPr>
        <w:tc>
          <w:tcPr>
            <w:tcW w:w="456" w:type="dxa"/>
          </w:tcPr>
          <w:p w14:paraId="3ADBBE23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54</w:t>
            </w:r>
          </w:p>
        </w:tc>
        <w:tc>
          <w:tcPr>
            <w:tcW w:w="6065" w:type="dxa"/>
          </w:tcPr>
          <w:p w14:paraId="1B1A156A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Izdaci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za </w:t>
            </w:r>
            <w:proofErr w:type="spellStart"/>
            <w:r>
              <w:rPr>
                <w:rFonts w:ascii="Times New Roman"/>
                <w:b/>
                <w:sz w:val="16"/>
              </w:rPr>
              <w:t>otplatu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6"/>
              </w:rPr>
              <w:t>glavnice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6"/>
              </w:rPr>
              <w:t>primljenih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6"/>
              </w:rPr>
              <w:t>zajmova</w:t>
            </w:r>
            <w:proofErr w:type="spellEnd"/>
          </w:p>
        </w:tc>
        <w:tc>
          <w:tcPr>
            <w:tcW w:w="1385" w:type="dxa"/>
          </w:tcPr>
          <w:p w14:paraId="52B44F09" w14:textId="77777777" w:rsidR="0016554E" w:rsidRDefault="00AE58B6">
            <w:pPr>
              <w:pStyle w:val="TableParagraph"/>
              <w:spacing w:before="18" w:line="182" w:lineRule="exact"/>
              <w:ind w:right="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4.790.523,55</w:t>
            </w:r>
          </w:p>
        </w:tc>
        <w:tc>
          <w:tcPr>
            <w:tcW w:w="1416" w:type="dxa"/>
          </w:tcPr>
          <w:p w14:paraId="6A48E9B4" w14:textId="77777777" w:rsidR="0016554E" w:rsidRDefault="00AE58B6">
            <w:pPr>
              <w:pStyle w:val="TableParagraph"/>
              <w:spacing w:before="18" w:line="182" w:lineRule="exact"/>
              <w:ind w:right="9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681.310,02</w:t>
            </w:r>
          </w:p>
        </w:tc>
      </w:tr>
      <w:tr w:rsidR="0016554E" w14:paraId="3BCAC0B1" w14:textId="77777777">
        <w:trPr>
          <w:trHeight w:val="253"/>
        </w:trPr>
        <w:tc>
          <w:tcPr>
            <w:tcW w:w="456" w:type="dxa"/>
          </w:tcPr>
          <w:p w14:paraId="030BBF9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65" w:type="dxa"/>
          </w:tcPr>
          <w:p w14:paraId="74C2A3E0" w14:textId="77777777" w:rsidR="0016554E" w:rsidRDefault="00AE58B6">
            <w:pPr>
              <w:pStyle w:val="TableParagraph"/>
              <w:spacing w:before="47" w:line="186" w:lineRule="exact"/>
              <w:ind w:left="107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010091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zajma-Kapucinski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trg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, POS,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Preradovićeva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10</w:t>
            </w:r>
          </w:p>
        </w:tc>
        <w:tc>
          <w:tcPr>
            <w:tcW w:w="1385" w:type="dxa"/>
          </w:tcPr>
          <w:p w14:paraId="6A15D145" w14:textId="77777777" w:rsidR="0016554E" w:rsidRDefault="00AE58B6">
            <w:pPr>
              <w:pStyle w:val="TableParagraph"/>
              <w:spacing w:before="47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345.636,41</w:t>
            </w:r>
          </w:p>
        </w:tc>
        <w:tc>
          <w:tcPr>
            <w:tcW w:w="1416" w:type="dxa"/>
          </w:tcPr>
          <w:p w14:paraId="620A2F70" w14:textId="77777777" w:rsidR="0016554E" w:rsidRDefault="00AE58B6">
            <w:pPr>
              <w:pStyle w:val="TableParagraph"/>
              <w:spacing w:before="47" w:line="186" w:lineRule="exact"/>
              <w:ind w:right="14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0,00</w:t>
            </w:r>
          </w:p>
        </w:tc>
      </w:tr>
      <w:tr w:rsidR="0016554E" w14:paraId="3E28EBD4" w14:textId="77777777">
        <w:trPr>
          <w:trHeight w:val="249"/>
        </w:trPr>
        <w:tc>
          <w:tcPr>
            <w:tcW w:w="456" w:type="dxa"/>
          </w:tcPr>
          <w:p w14:paraId="6C4F1A7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65" w:type="dxa"/>
          </w:tcPr>
          <w:p w14:paraId="31B66094" w14:textId="77777777" w:rsidR="0016554E" w:rsidRDefault="00AE58B6">
            <w:pPr>
              <w:pStyle w:val="TableParagraph"/>
              <w:spacing w:before="40" w:line="189" w:lineRule="exact"/>
              <w:ind w:left="107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010092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zajma-Kupnja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Varteksove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robne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kuće</w:t>
            </w:r>
            <w:proofErr w:type="spellEnd"/>
          </w:p>
        </w:tc>
        <w:tc>
          <w:tcPr>
            <w:tcW w:w="1385" w:type="dxa"/>
          </w:tcPr>
          <w:p w14:paraId="3CA3ED99" w14:textId="77777777" w:rsidR="0016554E" w:rsidRDefault="00AE58B6">
            <w:pPr>
              <w:pStyle w:val="TableParagraph"/>
              <w:spacing w:before="40" w:line="189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963.069,88</w:t>
            </w:r>
          </w:p>
        </w:tc>
        <w:tc>
          <w:tcPr>
            <w:tcW w:w="1416" w:type="dxa"/>
          </w:tcPr>
          <w:p w14:paraId="77DEECA2" w14:textId="77777777" w:rsidR="0016554E" w:rsidRDefault="00AE58B6">
            <w:pPr>
              <w:pStyle w:val="TableParagraph"/>
              <w:spacing w:before="40" w:line="189" w:lineRule="exact"/>
              <w:ind w:right="14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0,00</w:t>
            </w:r>
          </w:p>
        </w:tc>
      </w:tr>
      <w:tr w:rsidR="0016554E" w14:paraId="03E4C336" w14:textId="77777777">
        <w:trPr>
          <w:trHeight w:val="246"/>
        </w:trPr>
        <w:tc>
          <w:tcPr>
            <w:tcW w:w="456" w:type="dxa"/>
          </w:tcPr>
          <w:p w14:paraId="42EBE9E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5" w:type="dxa"/>
          </w:tcPr>
          <w:p w14:paraId="6F79EEA1" w14:textId="77777777" w:rsidR="0016554E" w:rsidRDefault="00AE58B6">
            <w:pPr>
              <w:pStyle w:val="TableParagraph"/>
              <w:spacing w:before="40" w:line="186" w:lineRule="exact"/>
              <w:ind w:left="107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010093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zajma-dogradnja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adaptacija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VI.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Osnovne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škole</w:t>
            </w:r>
            <w:proofErr w:type="spellEnd"/>
          </w:p>
        </w:tc>
        <w:tc>
          <w:tcPr>
            <w:tcW w:w="1385" w:type="dxa"/>
          </w:tcPr>
          <w:p w14:paraId="33C485E8" w14:textId="77777777" w:rsidR="0016554E" w:rsidRDefault="00AE58B6">
            <w:pPr>
              <w:pStyle w:val="TableParagraph"/>
              <w:spacing w:before="40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1.019.311,16</w:t>
            </w:r>
          </w:p>
        </w:tc>
        <w:tc>
          <w:tcPr>
            <w:tcW w:w="1416" w:type="dxa"/>
          </w:tcPr>
          <w:p w14:paraId="1551F305" w14:textId="77777777" w:rsidR="0016554E" w:rsidRDefault="00AE58B6">
            <w:pPr>
              <w:pStyle w:val="TableParagraph"/>
              <w:spacing w:before="40" w:line="186" w:lineRule="exact"/>
              <w:ind w:right="14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0,00</w:t>
            </w:r>
          </w:p>
        </w:tc>
      </w:tr>
      <w:tr w:rsidR="0016554E" w14:paraId="51464C9C" w14:textId="77777777">
        <w:trPr>
          <w:trHeight w:val="414"/>
        </w:trPr>
        <w:tc>
          <w:tcPr>
            <w:tcW w:w="456" w:type="dxa"/>
          </w:tcPr>
          <w:p w14:paraId="7A21B18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065" w:type="dxa"/>
          </w:tcPr>
          <w:p w14:paraId="79A469BF" w14:textId="77777777" w:rsidR="0016554E" w:rsidRDefault="00AE58B6">
            <w:pPr>
              <w:pStyle w:val="TableParagraph"/>
              <w:spacing w:before="1" w:line="208" w:lineRule="exact"/>
              <w:ind w:left="107" w:right="103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010094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-za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uređenje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zgrade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knjižnicu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izgradnja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novog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vrtića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Kučanu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Donjem</w:t>
            </w:r>
            <w:proofErr w:type="spellEnd"/>
          </w:p>
        </w:tc>
        <w:tc>
          <w:tcPr>
            <w:tcW w:w="1385" w:type="dxa"/>
          </w:tcPr>
          <w:p w14:paraId="3379BF32" w14:textId="77777777" w:rsidR="0016554E" w:rsidRDefault="0016554E">
            <w:pPr>
              <w:pStyle w:val="TableParagraph"/>
              <w:spacing w:before="1"/>
              <w:jc w:val="left"/>
              <w:rPr>
                <w:rFonts w:ascii="Times New Roman"/>
                <w:b/>
                <w:sz w:val="18"/>
              </w:rPr>
            </w:pPr>
          </w:p>
          <w:p w14:paraId="60A8AFE9" w14:textId="77777777" w:rsidR="0016554E" w:rsidRDefault="00AE58B6">
            <w:pPr>
              <w:pStyle w:val="TableParagraph"/>
              <w:spacing w:before="0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1.620.249,36</w:t>
            </w:r>
          </w:p>
        </w:tc>
        <w:tc>
          <w:tcPr>
            <w:tcW w:w="1416" w:type="dxa"/>
          </w:tcPr>
          <w:p w14:paraId="42717A2D" w14:textId="77777777" w:rsidR="0016554E" w:rsidRDefault="0016554E">
            <w:pPr>
              <w:pStyle w:val="TableParagraph"/>
              <w:spacing w:before="1"/>
              <w:jc w:val="left"/>
              <w:rPr>
                <w:rFonts w:ascii="Times New Roman"/>
                <w:b/>
                <w:sz w:val="18"/>
              </w:rPr>
            </w:pPr>
          </w:p>
          <w:p w14:paraId="1668E5D8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0,00</w:t>
            </w:r>
          </w:p>
        </w:tc>
      </w:tr>
      <w:tr w:rsidR="0016554E" w14:paraId="22955DFA" w14:textId="77777777">
        <w:trPr>
          <w:trHeight w:val="244"/>
        </w:trPr>
        <w:tc>
          <w:tcPr>
            <w:tcW w:w="456" w:type="dxa"/>
          </w:tcPr>
          <w:p w14:paraId="10F5DEE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5" w:type="dxa"/>
          </w:tcPr>
          <w:p w14:paraId="437522C7" w14:textId="77777777" w:rsidR="0016554E" w:rsidRDefault="00AE58B6">
            <w:pPr>
              <w:pStyle w:val="TableParagraph"/>
              <w:spacing w:before="38" w:line="186" w:lineRule="exact"/>
              <w:ind w:left="107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010095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zajma-Energetska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obnova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Osnovne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škole</w:t>
            </w:r>
            <w:proofErr w:type="spellEnd"/>
          </w:p>
        </w:tc>
        <w:tc>
          <w:tcPr>
            <w:tcW w:w="1385" w:type="dxa"/>
          </w:tcPr>
          <w:p w14:paraId="7FC4047B" w14:textId="77777777" w:rsidR="0016554E" w:rsidRDefault="00AE58B6">
            <w:pPr>
              <w:pStyle w:val="TableParagraph"/>
              <w:spacing w:before="38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86.456,46</w:t>
            </w:r>
          </w:p>
        </w:tc>
        <w:tc>
          <w:tcPr>
            <w:tcW w:w="1416" w:type="dxa"/>
          </w:tcPr>
          <w:p w14:paraId="1DECDADF" w14:textId="77777777" w:rsidR="0016554E" w:rsidRDefault="00AE58B6">
            <w:pPr>
              <w:pStyle w:val="TableParagraph"/>
              <w:spacing w:before="38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86.456,52</w:t>
            </w:r>
          </w:p>
        </w:tc>
      </w:tr>
      <w:tr w:rsidR="0016554E" w14:paraId="62904FE3" w14:textId="77777777">
        <w:trPr>
          <w:trHeight w:val="249"/>
        </w:trPr>
        <w:tc>
          <w:tcPr>
            <w:tcW w:w="456" w:type="dxa"/>
          </w:tcPr>
          <w:p w14:paraId="574305C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65" w:type="dxa"/>
          </w:tcPr>
          <w:p w14:paraId="41427C57" w14:textId="77777777" w:rsidR="0016554E" w:rsidRDefault="00AE58B6">
            <w:pPr>
              <w:pStyle w:val="TableParagraph"/>
              <w:spacing w:before="43" w:line="186" w:lineRule="exact"/>
              <w:ind w:left="107"/>
              <w:jc w:val="lef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 xml:space="preserve">A 010096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zajma-Energetska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obnova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Osnovne</w:t>
            </w:r>
            <w:proofErr w:type="spellEnd"/>
            <w:r>
              <w:rPr>
                <w:rFonts w:ascii="Times New Roman" w:hAns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18"/>
              </w:rPr>
              <w:t>škole</w:t>
            </w:r>
            <w:proofErr w:type="spellEnd"/>
          </w:p>
        </w:tc>
        <w:tc>
          <w:tcPr>
            <w:tcW w:w="1385" w:type="dxa"/>
          </w:tcPr>
          <w:p w14:paraId="2EA8DA8A" w14:textId="77777777" w:rsidR="0016554E" w:rsidRDefault="00AE58B6">
            <w:pPr>
              <w:pStyle w:val="TableParagraph"/>
              <w:spacing w:before="43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65.884,85</w:t>
            </w:r>
          </w:p>
        </w:tc>
        <w:tc>
          <w:tcPr>
            <w:tcW w:w="1416" w:type="dxa"/>
          </w:tcPr>
          <w:p w14:paraId="1ED4BE2C" w14:textId="77777777" w:rsidR="0016554E" w:rsidRDefault="00AE58B6">
            <w:pPr>
              <w:pStyle w:val="TableParagraph"/>
              <w:spacing w:before="43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65.885,28</w:t>
            </w:r>
          </w:p>
        </w:tc>
      </w:tr>
      <w:tr w:rsidR="0016554E" w14:paraId="7C9A8A35" w14:textId="77777777">
        <w:trPr>
          <w:trHeight w:val="246"/>
        </w:trPr>
        <w:tc>
          <w:tcPr>
            <w:tcW w:w="456" w:type="dxa"/>
          </w:tcPr>
          <w:p w14:paraId="5555904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5" w:type="dxa"/>
          </w:tcPr>
          <w:p w14:paraId="4E8BF0D1" w14:textId="77777777" w:rsidR="0016554E" w:rsidRDefault="00AE58B6">
            <w:pPr>
              <w:pStyle w:val="TableParagraph"/>
              <w:spacing w:before="40" w:line="186" w:lineRule="exact"/>
              <w:ind w:left="107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 xml:space="preserve">A 010098 </w:t>
            </w:r>
            <w:proofErr w:type="spellStart"/>
            <w:r>
              <w:rPr>
                <w:rFonts w:asci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</w:rPr>
              <w:t>zajmova-refinanciranje</w:t>
            </w:r>
            <w:proofErr w:type="spellEnd"/>
          </w:p>
        </w:tc>
        <w:tc>
          <w:tcPr>
            <w:tcW w:w="1385" w:type="dxa"/>
          </w:tcPr>
          <w:p w14:paraId="69A26EA5" w14:textId="77777777" w:rsidR="0016554E" w:rsidRDefault="00AE58B6">
            <w:pPr>
              <w:pStyle w:val="TableParagraph"/>
              <w:spacing w:before="40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258.648,00</w:t>
            </w:r>
          </w:p>
        </w:tc>
        <w:tc>
          <w:tcPr>
            <w:tcW w:w="1416" w:type="dxa"/>
          </w:tcPr>
          <w:p w14:paraId="177B9F4A" w14:textId="77777777" w:rsidR="0016554E" w:rsidRDefault="00AE58B6">
            <w:pPr>
              <w:pStyle w:val="TableParagraph"/>
              <w:spacing w:before="40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387.972,00</w:t>
            </w:r>
          </w:p>
        </w:tc>
      </w:tr>
      <w:tr w:rsidR="0016554E" w14:paraId="480728D9" w14:textId="77777777">
        <w:trPr>
          <w:trHeight w:val="249"/>
        </w:trPr>
        <w:tc>
          <w:tcPr>
            <w:tcW w:w="456" w:type="dxa"/>
          </w:tcPr>
          <w:p w14:paraId="4FB5198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065" w:type="dxa"/>
          </w:tcPr>
          <w:p w14:paraId="71A116B3" w14:textId="77777777" w:rsidR="0016554E" w:rsidRDefault="00AE58B6">
            <w:pPr>
              <w:pStyle w:val="TableParagraph"/>
              <w:spacing w:before="43" w:line="186" w:lineRule="exact"/>
              <w:ind w:left="107"/>
              <w:jc w:val="left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 xml:space="preserve">A 120007 </w:t>
            </w:r>
            <w:proofErr w:type="spellStart"/>
            <w:r>
              <w:rPr>
                <w:rFonts w:ascii="Times New Roman"/>
                <w:i/>
                <w:sz w:val="18"/>
              </w:rPr>
              <w:t>Povrat</w:t>
            </w:r>
            <w:proofErr w:type="spellEnd"/>
            <w:r>
              <w:rPr>
                <w:rFonts w:ascii="Times New Roman"/>
                <w:i/>
                <w:sz w:val="18"/>
              </w:rPr>
              <w:t xml:space="preserve"> APN-u</w:t>
            </w:r>
          </w:p>
        </w:tc>
        <w:tc>
          <w:tcPr>
            <w:tcW w:w="1385" w:type="dxa"/>
          </w:tcPr>
          <w:p w14:paraId="4BF0B5E1" w14:textId="77777777" w:rsidR="0016554E" w:rsidRDefault="00AE58B6">
            <w:pPr>
              <w:pStyle w:val="TableParagraph"/>
              <w:spacing w:before="43" w:line="186" w:lineRule="exact"/>
              <w:ind w:right="93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367.820,40</w:t>
            </w:r>
          </w:p>
        </w:tc>
        <w:tc>
          <w:tcPr>
            <w:tcW w:w="1416" w:type="dxa"/>
          </w:tcPr>
          <w:p w14:paraId="6C7E6575" w14:textId="77777777" w:rsidR="0016554E" w:rsidRDefault="00AE58B6">
            <w:pPr>
              <w:pStyle w:val="TableParagraph"/>
              <w:spacing w:before="43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71.781,30</w:t>
            </w:r>
          </w:p>
        </w:tc>
      </w:tr>
      <w:tr w:rsidR="0016554E" w14:paraId="73D42E5B" w14:textId="77777777">
        <w:trPr>
          <w:trHeight w:val="246"/>
        </w:trPr>
        <w:tc>
          <w:tcPr>
            <w:tcW w:w="456" w:type="dxa"/>
          </w:tcPr>
          <w:p w14:paraId="55B6E3A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65" w:type="dxa"/>
          </w:tcPr>
          <w:p w14:paraId="64492B54" w14:textId="77777777" w:rsidR="0016554E" w:rsidRDefault="00AE58B6">
            <w:pPr>
              <w:pStyle w:val="TableParagraph"/>
              <w:spacing w:before="40" w:line="186" w:lineRule="exact"/>
              <w:ind w:left="107"/>
              <w:jc w:val="left"/>
              <w:rPr>
                <w:rFonts w:ascii="Times New Roman"/>
                <w:i/>
                <w:sz w:val="18"/>
              </w:rPr>
            </w:pPr>
            <w:proofErr w:type="gramStart"/>
            <w:r>
              <w:rPr>
                <w:rFonts w:ascii="Times New Roman"/>
                <w:i/>
                <w:sz w:val="18"/>
              </w:rPr>
              <w:t>A</w:t>
            </w:r>
            <w:proofErr w:type="gramEnd"/>
            <w:r>
              <w:rPr>
                <w:rFonts w:ascii="Times New Roman"/>
                <w:i/>
                <w:sz w:val="18"/>
              </w:rPr>
              <w:t xml:space="preserve"> 810002 </w:t>
            </w:r>
            <w:proofErr w:type="spellStart"/>
            <w:r>
              <w:rPr>
                <w:rFonts w:ascii="Times New Roman"/>
                <w:i/>
                <w:sz w:val="18"/>
              </w:rPr>
              <w:t>Otplata</w:t>
            </w:r>
            <w:proofErr w:type="spellEnd"/>
            <w:r>
              <w:rPr>
                <w:rFonts w:ascii="Times New Roman"/>
                <w:i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18"/>
              </w:rPr>
              <w:t>zajma</w:t>
            </w:r>
            <w:proofErr w:type="spellEnd"/>
            <w:r>
              <w:rPr>
                <w:rFonts w:ascii="Times New Roman"/>
                <w:i/>
                <w:sz w:val="18"/>
              </w:rPr>
              <w:t xml:space="preserve"> (JVP)</w:t>
            </w:r>
          </w:p>
        </w:tc>
        <w:tc>
          <w:tcPr>
            <w:tcW w:w="1385" w:type="dxa"/>
          </w:tcPr>
          <w:p w14:paraId="66101A4B" w14:textId="77777777" w:rsidR="0016554E" w:rsidRDefault="00AE58B6">
            <w:pPr>
              <w:pStyle w:val="TableParagraph"/>
              <w:spacing w:before="40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63.447,03</w:t>
            </w:r>
          </w:p>
        </w:tc>
        <w:tc>
          <w:tcPr>
            <w:tcW w:w="1416" w:type="dxa"/>
          </w:tcPr>
          <w:p w14:paraId="12CD94DA" w14:textId="77777777" w:rsidR="0016554E" w:rsidRDefault="00AE58B6">
            <w:pPr>
              <w:pStyle w:val="TableParagraph"/>
              <w:spacing w:before="40" w:line="186" w:lineRule="exact"/>
              <w:ind w:right="95"/>
              <w:rPr>
                <w:rFonts w:ascii="Times New Roman"/>
                <w:i/>
                <w:sz w:val="18"/>
              </w:rPr>
            </w:pPr>
            <w:r>
              <w:rPr>
                <w:rFonts w:ascii="Times New Roman"/>
                <w:i/>
                <w:sz w:val="18"/>
              </w:rPr>
              <w:t>69.214,92</w:t>
            </w:r>
          </w:p>
        </w:tc>
      </w:tr>
    </w:tbl>
    <w:p w14:paraId="2E035DFC" w14:textId="77777777" w:rsidR="0016554E" w:rsidRDefault="0016554E">
      <w:pPr>
        <w:pStyle w:val="Tijeloteksta"/>
        <w:spacing w:before="11"/>
        <w:rPr>
          <w:b/>
          <w:sz w:val="17"/>
        </w:rPr>
      </w:pPr>
    </w:p>
    <w:p w14:paraId="52394903" w14:textId="77777777" w:rsidR="0016554E" w:rsidRDefault="00AE58B6">
      <w:pPr>
        <w:ind w:left="11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UKUPNO PRORAČUN GRADA VARAŽDINA</w:t>
      </w:r>
    </w:p>
    <w:p w14:paraId="7AB2E854" w14:textId="77777777" w:rsidR="0016554E" w:rsidRDefault="0016554E">
      <w:pPr>
        <w:pStyle w:val="Tijeloteksta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00"/>
        <w:gridCol w:w="1418"/>
        <w:gridCol w:w="1190"/>
        <w:gridCol w:w="1190"/>
        <w:gridCol w:w="1188"/>
        <w:gridCol w:w="722"/>
        <w:gridCol w:w="722"/>
      </w:tblGrid>
      <w:tr w:rsidR="0016554E" w14:paraId="33634E39" w14:textId="77777777">
        <w:trPr>
          <w:trHeight w:val="551"/>
        </w:trPr>
        <w:tc>
          <w:tcPr>
            <w:tcW w:w="422" w:type="dxa"/>
          </w:tcPr>
          <w:p w14:paraId="3C87E27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4407C420" w14:textId="77777777" w:rsidR="0016554E" w:rsidRDefault="00AE58B6">
            <w:pPr>
              <w:pStyle w:val="TableParagraph"/>
              <w:spacing w:before="1"/>
              <w:ind w:left="1048" w:right="1037"/>
              <w:jc w:val="center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naziv</w:t>
            </w:r>
            <w:proofErr w:type="spellEnd"/>
          </w:p>
        </w:tc>
        <w:tc>
          <w:tcPr>
            <w:tcW w:w="1418" w:type="dxa"/>
          </w:tcPr>
          <w:p w14:paraId="78FBD1BE" w14:textId="77777777" w:rsidR="0016554E" w:rsidRDefault="00AE58B6">
            <w:pPr>
              <w:pStyle w:val="TableParagraph"/>
              <w:spacing w:before="1"/>
              <w:ind w:left="394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</w:p>
          <w:p w14:paraId="6FAA6938" w14:textId="77777777" w:rsidR="0016554E" w:rsidRDefault="00AE58B6">
            <w:pPr>
              <w:pStyle w:val="TableParagraph"/>
              <w:spacing w:before="1" w:line="183" w:lineRule="exact"/>
              <w:ind w:left="332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/</w:t>
            </w:r>
            <w:proofErr w:type="spellStart"/>
            <w:proofErr w:type="gramStart"/>
            <w:r>
              <w:rPr>
                <w:rFonts w:ascii="Times New Roman"/>
                <w:b/>
                <w:sz w:val="16"/>
              </w:rPr>
              <w:t>ostvarenje</w:t>
            </w:r>
            <w:proofErr w:type="spellEnd"/>
            <w:proofErr w:type="gramEnd"/>
          </w:p>
          <w:p w14:paraId="77938BA4" w14:textId="77777777" w:rsidR="0016554E" w:rsidRDefault="00AE58B6">
            <w:pPr>
              <w:pStyle w:val="TableParagraph"/>
              <w:spacing w:before="0" w:line="162" w:lineRule="exact"/>
              <w:ind w:left="303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2022.godine</w:t>
            </w:r>
          </w:p>
        </w:tc>
        <w:tc>
          <w:tcPr>
            <w:tcW w:w="1190" w:type="dxa"/>
          </w:tcPr>
          <w:p w14:paraId="72610DFB" w14:textId="77777777" w:rsidR="0016554E" w:rsidRDefault="00AE58B6">
            <w:pPr>
              <w:pStyle w:val="TableParagraph"/>
              <w:spacing w:before="1"/>
              <w:ind w:left="174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Izvorni</w:t>
            </w:r>
            <w:proofErr w:type="spellEnd"/>
            <w:r>
              <w:rPr>
                <w:rFonts w:asci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plan</w:t>
            </w:r>
          </w:p>
          <w:p w14:paraId="10625CAF" w14:textId="77777777" w:rsidR="0016554E" w:rsidRDefault="00AE58B6">
            <w:pPr>
              <w:pStyle w:val="TableParagraph"/>
              <w:spacing w:before="1"/>
              <w:ind w:left="18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2023.godine</w:t>
            </w:r>
          </w:p>
        </w:tc>
        <w:tc>
          <w:tcPr>
            <w:tcW w:w="1190" w:type="dxa"/>
          </w:tcPr>
          <w:p w14:paraId="288A5ADA" w14:textId="77777777" w:rsidR="0016554E" w:rsidRDefault="00AE58B6">
            <w:pPr>
              <w:pStyle w:val="TableParagraph"/>
              <w:spacing w:before="1"/>
              <w:ind w:left="186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Tekući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plan</w:t>
            </w:r>
          </w:p>
          <w:p w14:paraId="5ECC164A" w14:textId="77777777" w:rsidR="0016554E" w:rsidRDefault="00AE58B6">
            <w:pPr>
              <w:pStyle w:val="TableParagraph"/>
              <w:spacing w:before="1"/>
              <w:ind w:left="16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2023.</w:t>
            </w:r>
            <w:r>
              <w:rPr>
                <w:rFonts w:ascii="Times New Roman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6"/>
              </w:rPr>
              <w:t>godine</w:t>
            </w:r>
            <w:proofErr w:type="spellEnd"/>
          </w:p>
        </w:tc>
        <w:tc>
          <w:tcPr>
            <w:tcW w:w="1188" w:type="dxa"/>
          </w:tcPr>
          <w:p w14:paraId="567FFE75" w14:textId="77777777" w:rsidR="0016554E" w:rsidRDefault="00AE58B6">
            <w:pPr>
              <w:pStyle w:val="TableParagraph"/>
              <w:spacing w:before="1"/>
              <w:ind w:left="237" w:right="210" w:firstLine="28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ostvarenje</w:t>
            </w:r>
            <w:proofErr w:type="spellEnd"/>
          </w:p>
          <w:p w14:paraId="0751A5B9" w14:textId="77777777" w:rsidR="0016554E" w:rsidRDefault="00AE58B6">
            <w:pPr>
              <w:pStyle w:val="TableParagraph"/>
              <w:spacing w:before="0" w:line="162" w:lineRule="exact"/>
              <w:ind w:left="18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2023.godine</w:t>
            </w:r>
          </w:p>
        </w:tc>
        <w:tc>
          <w:tcPr>
            <w:tcW w:w="722" w:type="dxa"/>
          </w:tcPr>
          <w:p w14:paraId="624F6E2A" w14:textId="77777777" w:rsidR="0016554E" w:rsidRDefault="00AE58B6">
            <w:pPr>
              <w:pStyle w:val="TableParagraph"/>
              <w:spacing w:before="0" w:line="242" w:lineRule="auto"/>
              <w:ind w:left="110" w:right="93" w:hanging="1"/>
              <w:jc w:val="center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w w:val="95"/>
                <w:sz w:val="14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w w:val="95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>5/2</w:t>
            </w:r>
          </w:p>
        </w:tc>
        <w:tc>
          <w:tcPr>
            <w:tcW w:w="722" w:type="dxa"/>
          </w:tcPr>
          <w:p w14:paraId="1C4237CC" w14:textId="77777777" w:rsidR="0016554E" w:rsidRDefault="00AE58B6">
            <w:pPr>
              <w:pStyle w:val="TableParagraph"/>
              <w:spacing w:before="0" w:line="242" w:lineRule="auto"/>
              <w:ind w:left="110" w:right="93" w:hanging="1"/>
              <w:jc w:val="center"/>
              <w:rPr>
                <w:rFonts w:ascii="Times New Roman" w:hAnsi="Times New Roman"/>
                <w:i/>
                <w:sz w:val="14"/>
              </w:rPr>
            </w:pPr>
            <w:r>
              <w:rPr>
                <w:rFonts w:ascii="Times New Roman" w:hAnsi="Times New Roman"/>
                <w:i/>
                <w:sz w:val="14"/>
              </w:rPr>
              <w:t xml:space="preserve">Index </w:t>
            </w:r>
            <w:proofErr w:type="spellStart"/>
            <w:r>
              <w:rPr>
                <w:rFonts w:ascii="Times New Roman" w:hAnsi="Times New Roman"/>
                <w:i/>
                <w:w w:val="95"/>
                <w:sz w:val="14"/>
              </w:rPr>
              <w:t>izvršenja</w:t>
            </w:r>
            <w:proofErr w:type="spellEnd"/>
            <w:r>
              <w:rPr>
                <w:rFonts w:ascii="Times New Roman" w:hAnsi="Times New Roman"/>
                <w:i/>
                <w:w w:val="95"/>
                <w:sz w:val="14"/>
              </w:rPr>
              <w:t xml:space="preserve"> </w:t>
            </w:r>
            <w:r>
              <w:rPr>
                <w:rFonts w:ascii="Times New Roman" w:hAnsi="Times New Roman"/>
                <w:i/>
                <w:sz w:val="14"/>
              </w:rPr>
              <w:t>5/4</w:t>
            </w:r>
          </w:p>
        </w:tc>
      </w:tr>
      <w:tr w:rsidR="0016554E" w14:paraId="6690A99F" w14:textId="77777777">
        <w:trPr>
          <w:trHeight w:val="222"/>
        </w:trPr>
        <w:tc>
          <w:tcPr>
            <w:tcW w:w="422" w:type="dxa"/>
          </w:tcPr>
          <w:p w14:paraId="03BCB4A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500" w:type="dxa"/>
          </w:tcPr>
          <w:p w14:paraId="796A48BF" w14:textId="77777777" w:rsidR="0016554E" w:rsidRDefault="00AE58B6">
            <w:pPr>
              <w:pStyle w:val="TableParagraph"/>
              <w:spacing w:before="1"/>
              <w:ind w:left="1048" w:right="10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1.</w:t>
            </w:r>
          </w:p>
        </w:tc>
        <w:tc>
          <w:tcPr>
            <w:tcW w:w="1418" w:type="dxa"/>
          </w:tcPr>
          <w:p w14:paraId="7D75B36E" w14:textId="77777777" w:rsidR="0016554E" w:rsidRDefault="00AE58B6">
            <w:pPr>
              <w:pStyle w:val="TableParagraph"/>
              <w:spacing w:before="1"/>
              <w:ind w:left="228" w:right="21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</w:t>
            </w:r>
          </w:p>
        </w:tc>
        <w:tc>
          <w:tcPr>
            <w:tcW w:w="1190" w:type="dxa"/>
          </w:tcPr>
          <w:p w14:paraId="27718078" w14:textId="77777777" w:rsidR="0016554E" w:rsidRDefault="00AE58B6">
            <w:pPr>
              <w:pStyle w:val="TableParagraph"/>
              <w:spacing w:before="1"/>
              <w:ind w:left="114" w:right="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</w:t>
            </w:r>
          </w:p>
        </w:tc>
        <w:tc>
          <w:tcPr>
            <w:tcW w:w="1190" w:type="dxa"/>
          </w:tcPr>
          <w:p w14:paraId="485A38A9" w14:textId="77777777" w:rsidR="0016554E" w:rsidRDefault="00AE58B6">
            <w:pPr>
              <w:pStyle w:val="TableParagraph"/>
              <w:spacing w:before="1"/>
              <w:ind w:left="114" w:right="10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</w:t>
            </w:r>
          </w:p>
        </w:tc>
        <w:tc>
          <w:tcPr>
            <w:tcW w:w="1188" w:type="dxa"/>
          </w:tcPr>
          <w:p w14:paraId="483C86A8" w14:textId="77777777" w:rsidR="0016554E" w:rsidRDefault="00AE58B6">
            <w:pPr>
              <w:pStyle w:val="TableParagraph"/>
              <w:spacing w:before="1"/>
              <w:ind w:left="114" w:right="1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</w:t>
            </w:r>
          </w:p>
        </w:tc>
        <w:tc>
          <w:tcPr>
            <w:tcW w:w="722" w:type="dxa"/>
          </w:tcPr>
          <w:p w14:paraId="5506BE03" w14:textId="77777777" w:rsidR="0016554E" w:rsidRDefault="00AE58B6">
            <w:pPr>
              <w:pStyle w:val="TableParagraph"/>
              <w:spacing w:before="1"/>
              <w:ind w:left="125" w:right="1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6.</w:t>
            </w:r>
          </w:p>
        </w:tc>
        <w:tc>
          <w:tcPr>
            <w:tcW w:w="722" w:type="dxa"/>
          </w:tcPr>
          <w:p w14:paraId="7EB450E7" w14:textId="77777777" w:rsidR="0016554E" w:rsidRDefault="00AE58B6">
            <w:pPr>
              <w:pStyle w:val="TableParagraph"/>
              <w:spacing w:before="1"/>
              <w:ind w:left="125" w:right="1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7.</w:t>
            </w:r>
          </w:p>
        </w:tc>
      </w:tr>
      <w:tr w:rsidR="0016554E" w14:paraId="5493BB16" w14:textId="77777777">
        <w:trPr>
          <w:trHeight w:val="266"/>
        </w:trPr>
        <w:tc>
          <w:tcPr>
            <w:tcW w:w="422" w:type="dxa"/>
          </w:tcPr>
          <w:p w14:paraId="56C834C4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</w:t>
            </w:r>
          </w:p>
        </w:tc>
        <w:tc>
          <w:tcPr>
            <w:tcW w:w="2500" w:type="dxa"/>
          </w:tcPr>
          <w:p w14:paraId="599D34A5" w14:textId="77777777" w:rsidR="0016554E" w:rsidRDefault="00AE58B6">
            <w:pPr>
              <w:pStyle w:val="TableParagraph"/>
              <w:spacing w:before="1"/>
              <w:ind w:left="10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PRIHODI I PRIMICI</w:t>
            </w:r>
          </w:p>
        </w:tc>
        <w:tc>
          <w:tcPr>
            <w:tcW w:w="1418" w:type="dxa"/>
          </w:tcPr>
          <w:p w14:paraId="7EF977ED" w14:textId="77777777" w:rsidR="0016554E" w:rsidRDefault="00AE58B6">
            <w:pPr>
              <w:pStyle w:val="TableParagraph"/>
              <w:spacing w:before="1"/>
              <w:ind w:left="230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70.420.374,06</w:t>
            </w:r>
          </w:p>
        </w:tc>
        <w:tc>
          <w:tcPr>
            <w:tcW w:w="1190" w:type="dxa"/>
          </w:tcPr>
          <w:p w14:paraId="437AC512" w14:textId="77777777" w:rsidR="0016554E" w:rsidRDefault="00AE58B6">
            <w:pPr>
              <w:pStyle w:val="TableParagraph"/>
              <w:spacing w:before="1"/>
              <w:ind w:left="114" w:right="10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81.921.523,04</w:t>
            </w:r>
          </w:p>
        </w:tc>
        <w:tc>
          <w:tcPr>
            <w:tcW w:w="1190" w:type="dxa"/>
          </w:tcPr>
          <w:p w14:paraId="57E714AF" w14:textId="77777777" w:rsidR="0016554E" w:rsidRDefault="00AE58B6">
            <w:pPr>
              <w:pStyle w:val="TableParagraph"/>
              <w:spacing w:before="1"/>
              <w:ind w:left="112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81.921.523,04</w:t>
            </w:r>
          </w:p>
        </w:tc>
        <w:tc>
          <w:tcPr>
            <w:tcW w:w="1188" w:type="dxa"/>
          </w:tcPr>
          <w:p w14:paraId="571172E9" w14:textId="77777777" w:rsidR="0016554E" w:rsidRDefault="00AE58B6">
            <w:pPr>
              <w:pStyle w:val="TableParagraph"/>
              <w:spacing w:before="1"/>
              <w:ind w:left="114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69.885.446,66</w:t>
            </w:r>
          </w:p>
        </w:tc>
        <w:tc>
          <w:tcPr>
            <w:tcW w:w="722" w:type="dxa"/>
          </w:tcPr>
          <w:p w14:paraId="53723FB7" w14:textId="77777777" w:rsidR="0016554E" w:rsidRDefault="00AE58B6">
            <w:pPr>
              <w:pStyle w:val="TableParagraph"/>
              <w:spacing w:before="0" w:line="160" w:lineRule="exact"/>
              <w:ind w:left="125" w:right="111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99,24</w:t>
            </w:r>
          </w:p>
        </w:tc>
        <w:tc>
          <w:tcPr>
            <w:tcW w:w="722" w:type="dxa"/>
          </w:tcPr>
          <w:p w14:paraId="61033EF9" w14:textId="77777777" w:rsidR="0016554E" w:rsidRDefault="00AE58B6">
            <w:pPr>
              <w:pStyle w:val="TableParagraph"/>
              <w:spacing w:before="0" w:line="160" w:lineRule="exact"/>
              <w:ind w:left="125" w:right="110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85,31</w:t>
            </w:r>
          </w:p>
        </w:tc>
      </w:tr>
      <w:tr w:rsidR="0016554E" w14:paraId="7D15F822" w14:textId="77777777">
        <w:trPr>
          <w:trHeight w:val="256"/>
        </w:trPr>
        <w:tc>
          <w:tcPr>
            <w:tcW w:w="422" w:type="dxa"/>
          </w:tcPr>
          <w:p w14:paraId="427D12A9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2.</w:t>
            </w:r>
          </w:p>
        </w:tc>
        <w:tc>
          <w:tcPr>
            <w:tcW w:w="2500" w:type="dxa"/>
          </w:tcPr>
          <w:p w14:paraId="5341A4CD" w14:textId="77777777" w:rsidR="0016554E" w:rsidRDefault="00AE58B6">
            <w:pPr>
              <w:pStyle w:val="TableParagraph"/>
              <w:spacing w:before="1"/>
              <w:ind w:left="10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UKUPNI RASHODI I IZDACI</w:t>
            </w:r>
          </w:p>
        </w:tc>
        <w:tc>
          <w:tcPr>
            <w:tcW w:w="1418" w:type="dxa"/>
          </w:tcPr>
          <w:p w14:paraId="185C2A49" w14:textId="77777777" w:rsidR="0016554E" w:rsidRDefault="00AE58B6">
            <w:pPr>
              <w:pStyle w:val="TableParagraph"/>
              <w:spacing w:before="1"/>
              <w:ind w:left="230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75.966.184,88</w:t>
            </w:r>
          </w:p>
        </w:tc>
        <w:tc>
          <w:tcPr>
            <w:tcW w:w="1190" w:type="dxa"/>
          </w:tcPr>
          <w:p w14:paraId="22CEF5E2" w14:textId="77777777" w:rsidR="0016554E" w:rsidRDefault="00AE58B6">
            <w:pPr>
              <w:pStyle w:val="TableParagraph"/>
              <w:spacing w:before="1"/>
              <w:ind w:left="114" w:right="10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84.524.656,27</w:t>
            </w:r>
          </w:p>
        </w:tc>
        <w:tc>
          <w:tcPr>
            <w:tcW w:w="1190" w:type="dxa"/>
          </w:tcPr>
          <w:p w14:paraId="78BB9DE3" w14:textId="77777777" w:rsidR="0016554E" w:rsidRDefault="00AE58B6">
            <w:pPr>
              <w:pStyle w:val="TableParagraph"/>
              <w:spacing w:before="1"/>
              <w:ind w:left="112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84.524.656,27</w:t>
            </w:r>
          </w:p>
        </w:tc>
        <w:tc>
          <w:tcPr>
            <w:tcW w:w="1188" w:type="dxa"/>
          </w:tcPr>
          <w:p w14:paraId="50A515E9" w14:textId="77777777" w:rsidR="0016554E" w:rsidRDefault="00AE58B6">
            <w:pPr>
              <w:pStyle w:val="TableParagraph"/>
              <w:spacing w:before="1"/>
              <w:ind w:left="114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65.228.684,76</w:t>
            </w:r>
          </w:p>
        </w:tc>
        <w:tc>
          <w:tcPr>
            <w:tcW w:w="722" w:type="dxa"/>
          </w:tcPr>
          <w:p w14:paraId="68465CA4" w14:textId="77777777" w:rsidR="0016554E" w:rsidRDefault="00AE58B6">
            <w:pPr>
              <w:pStyle w:val="TableParagraph"/>
              <w:spacing w:before="0" w:line="160" w:lineRule="exact"/>
              <w:ind w:left="125" w:right="111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85,87</w:t>
            </w:r>
          </w:p>
        </w:tc>
        <w:tc>
          <w:tcPr>
            <w:tcW w:w="722" w:type="dxa"/>
          </w:tcPr>
          <w:p w14:paraId="6E5CE6FA" w14:textId="77777777" w:rsidR="0016554E" w:rsidRDefault="00AE58B6">
            <w:pPr>
              <w:pStyle w:val="TableParagraph"/>
              <w:spacing w:before="0" w:line="160" w:lineRule="exact"/>
              <w:ind w:left="125" w:right="110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77,17</w:t>
            </w:r>
          </w:p>
        </w:tc>
      </w:tr>
      <w:tr w:rsidR="0016554E" w14:paraId="725B898E" w14:textId="77777777">
        <w:trPr>
          <w:trHeight w:val="261"/>
        </w:trPr>
        <w:tc>
          <w:tcPr>
            <w:tcW w:w="422" w:type="dxa"/>
          </w:tcPr>
          <w:p w14:paraId="4EDD1F2C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3.</w:t>
            </w:r>
          </w:p>
        </w:tc>
        <w:tc>
          <w:tcPr>
            <w:tcW w:w="2500" w:type="dxa"/>
          </w:tcPr>
          <w:p w14:paraId="1401A757" w14:textId="77777777" w:rsidR="0016554E" w:rsidRDefault="00AE58B6">
            <w:pPr>
              <w:pStyle w:val="TableParagraph"/>
              <w:spacing w:before="1"/>
              <w:ind w:left="10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RAZLIKA (1-2) 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višak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+/</w:t>
            </w:r>
            <w:proofErr w:type="spellStart"/>
            <w:r>
              <w:rPr>
                <w:rFonts w:ascii="Times New Roman" w:hAnsi="Times New Roman"/>
                <w:b/>
                <w:sz w:val="16"/>
              </w:rPr>
              <w:t>manjak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>-</w:t>
            </w:r>
          </w:p>
        </w:tc>
        <w:tc>
          <w:tcPr>
            <w:tcW w:w="1418" w:type="dxa"/>
          </w:tcPr>
          <w:p w14:paraId="1E7D6B9B" w14:textId="77777777" w:rsidR="0016554E" w:rsidRDefault="00AE58B6">
            <w:pPr>
              <w:pStyle w:val="TableParagraph"/>
              <w:spacing w:before="1"/>
              <w:ind w:left="227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-5.545.810,82</w:t>
            </w:r>
          </w:p>
        </w:tc>
        <w:tc>
          <w:tcPr>
            <w:tcW w:w="1190" w:type="dxa"/>
          </w:tcPr>
          <w:p w14:paraId="4C95D939" w14:textId="77777777" w:rsidR="0016554E" w:rsidRDefault="00AE58B6">
            <w:pPr>
              <w:pStyle w:val="TableParagraph"/>
              <w:spacing w:before="1"/>
              <w:ind w:left="114" w:right="1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-2.603.133,23</w:t>
            </w:r>
          </w:p>
        </w:tc>
        <w:tc>
          <w:tcPr>
            <w:tcW w:w="1190" w:type="dxa"/>
          </w:tcPr>
          <w:p w14:paraId="2BBB373A" w14:textId="77777777" w:rsidR="0016554E" w:rsidRDefault="00AE58B6">
            <w:pPr>
              <w:pStyle w:val="TableParagraph"/>
              <w:spacing w:before="1"/>
              <w:ind w:left="113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-2.603.133,23</w:t>
            </w:r>
          </w:p>
        </w:tc>
        <w:tc>
          <w:tcPr>
            <w:tcW w:w="1188" w:type="dxa"/>
          </w:tcPr>
          <w:p w14:paraId="4842658A" w14:textId="77777777" w:rsidR="0016554E" w:rsidRDefault="00AE58B6">
            <w:pPr>
              <w:pStyle w:val="TableParagraph"/>
              <w:spacing w:before="1"/>
              <w:ind w:left="114" w:right="10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4.656.761,90</w:t>
            </w:r>
          </w:p>
        </w:tc>
        <w:tc>
          <w:tcPr>
            <w:tcW w:w="722" w:type="dxa"/>
          </w:tcPr>
          <w:p w14:paraId="363E4530" w14:textId="77777777" w:rsidR="0016554E" w:rsidRDefault="00AE58B6">
            <w:pPr>
              <w:pStyle w:val="TableParagraph"/>
              <w:spacing w:before="1"/>
              <w:ind w:left="125" w:right="113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-83,97</w:t>
            </w:r>
          </w:p>
        </w:tc>
        <w:tc>
          <w:tcPr>
            <w:tcW w:w="722" w:type="dxa"/>
          </w:tcPr>
          <w:p w14:paraId="0DF1050D" w14:textId="77777777" w:rsidR="0016554E" w:rsidRDefault="00AE58B6">
            <w:pPr>
              <w:pStyle w:val="TableParagraph"/>
              <w:spacing w:before="1"/>
              <w:ind w:left="125" w:right="115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-178,89</w:t>
            </w:r>
          </w:p>
        </w:tc>
      </w:tr>
      <w:tr w:rsidR="0016554E" w14:paraId="6E15AC0E" w14:textId="77777777">
        <w:trPr>
          <w:trHeight w:val="551"/>
        </w:trPr>
        <w:tc>
          <w:tcPr>
            <w:tcW w:w="422" w:type="dxa"/>
          </w:tcPr>
          <w:p w14:paraId="3CB8F184" w14:textId="77777777" w:rsidR="0016554E" w:rsidRDefault="00AE58B6">
            <w:pPr>
              <w:pStyle w:val="TableParagraph"/>
              <w:spacing w:before="1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4.</w:t>
            </w:r>
          </w:p>
        </w:tc>
        <w:tc>
          <w:tcPr>
            <w:tcW w:w="2500" w:type="dxa"/>
          </w:tcPr>
          <w:p w14:paraId="1E162235" w14:textId="77777777" w:rsidR="0016554E" w:rsidRDefault="00AE58B6">
            <w:pPr>
              <w:pStyle w:val="TableParagraph"/>
              <w:spacing w:before="1"/>
              <w:ind w:left="10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MANJAK/VIŠAK PRIHODA I</w:t>
            </w:r>
          </w:p>
          <w:p w14:paraId="522B0925" w14:textId="77777777" w:rsidR="0016554E" w:rsidRDefault="00AE58B6">
            <w:pPr>
              <w:pStyle w:val="TableParagraph"/>
              <w:spacing w:before="5" w:line="182" w:lineRule="exact"/>
              <w:ind w:left="108" w:right="308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PRIMITAKA PRENESEN IZ PRETHODNIH GODINA</w:t>
            </w:r>
          </w:p>
        </w:tc>
        <w:tc>
          <w:tcPr>
            <w:tcW w:w="1418" w:type="dxa"/>
          </w:tcPr>
          <w:p w14:paraId="580AABA1" w14:textId="77777777" w:rsidR="0016554E" w:rsidRDefault="00AE58B6">
            <w:pPr>
              <w:pStyle w:val="TableParagraph"/>
              <w:spacing w:before="1"/>
              <w:ind w:left="227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6.831.110,74</w:t>
            </w:r>
          </w:p>
        </w:tc>
        <w:tc>
          <w:tcPr>
            <w:tcW w:w="1190" w:type="dxa"/>
          </w:tcPr>
          <w:p w14:paraId="2C671B80" w14:textId="77777777" w:rsidR="0016554E" w:rsidRDefault="00AE58B6">
            <w:pPr>
              <w:pStyle w:val="TableParagraph"/>
              <w:spacing w:before="1"/>
              <w:ind w:left="114" w:right="1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2.603.133,23</w:t>
            </w:r>
          </w:p>
        </w:tc>
        <w:tc>
          <w:tcPr>
            <w:tcW w:w="1190" w:type="dxa"/>
          </w:tcPr>
          <w:p w14:paraId="0A96D971" w14:textId="77777777" w:rsidR="0016554E" w:rsidRDefault="00AE58B6">
            <w:pPr>
              <w:pStyle w:val="TableParagraph"/>
              <w:spacing w:before="1"/>
              <w:ind w:left="113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2.603.133,23</w:t>
            </w:r>
          </w:p>
        </w:tc>
        <w:tc>
          <w:tcPr>
            <w:tcW w:w="1188" w:type="dxa"/>
          </w:tcPr>
          <w:p w14:paraId="582072A8" w14:textId="77777777" w:rsidR="0016554E" w:rsidRDefault="00AE58B6">
            <w:pPr>
              <w:pStyle w:val="TableParagraph"/>
              <w:spacing w:before="1"/>
              <w:ind w:left="114" w:right="1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1.256.503,97</w:t>
            </w:r>
          </w:p>
        </w:tc>
        <w:tc>
          <w:tcPr>
            <w:tcW w:w="722" w:type="dxa"/>
          </w:tcPr>
          <w:p w14:paraId="6FDB701E" w14:textId="77777777" w:rsidR="0016554E" w:rsidRDefault="00AE58B6">
            <w:pPr>
              <w:pStyle w:val="TableParagraph"/>
              <w:spacing w:before="0" w:line="160" w:lineRule="exact"/>
              <w:ind w:left="125" w:right="111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18,39</w:t>
            </w:r>
          </w:p>
        </w:tc>
        <w:tc>
          <w:tcPr>
            <w:tcW w:w="722" w:type="dxa"/>
          </w:tcPr>
          <w:p w14:paraId="50692DFA" w14:textId="77777777" w:rsidR="0016554E" w:rsidRDefault="00AE58B6">
            <w:pPr>
              <w:pStyle w:val="TableParagraph"/>
              <w:spacing w:before="0" w:line="160" w:lineRule="exact"/>
              <w:ind w:left="125" w:right="110"/>
              <w:jc w:val="center"/>
              <w:rPr>
                <w:rFonts w:ascii="Times New Roman"/>
                <w:i/>
                <w:sz w:val="14"/>
              </w:rPr>
            </w:pPr>
            <w:r>
              <w:rPr>
                <w:rFonts w:ascii="Times New Roman"/>
                <w:i/>
                <w:sz w:val="14"/>
              </w:rPr>
              <w:t>48,27</w:t>
            </w:r>
          </w:p>
        </w:tc>
      </w:tr>
      <w:tr w:rsidR="0016554E" w14:paraId="061D5CF6" w14:textId="77777777">
        <w:trPr>
          <w:trHeight w:val="278"/>
        </w:trPr>
        <w:tc>
          <w:tcPr>
            <w:tcW w:w="422" w:type="dxa"/>
          </w:tcPr>
          <w:p w14:paraId="507685ED" w14:textId="77777777" w:rsidR="0016554E" w:rsidRDefault="00AE58B6">
            <w:pPr>
              <w:pStyle w:val="TableParagraph"/>
              <w:spacing w:before="0" w:line="183" w:lineRule="exact"/>
              <w:ind w:left="107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</w:t>
            </w:r>
          </w:p>
        </w:tc>
        <w:tc>
          <w:tcPr>
            <w:tcW w:w="2500" w:type="dxa"/>
          </w:tcPr>
          <w:p w14:paraId="6DFCC437" w14:textId="77777777" w:rsidR="0016554E" w:rsidRDefault="00AE58B6">
            <w:pPr>
              <w:pStyle w:val="TableParagraph"/>
              <w:spacing w:before="0" w:line="183" w:lineRule="exact"/>
              <w:ind w:left="108"/>
              <w:jc w:val="left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MANJAK/VIŠAK PRIHODA</w:t>
            </w:r>
          </w:p>
        </w:tc>
        <w:tc>
          <w:tcPr>
            <w:tcW w:w="1418" w:type="dxa"/>
          </w:tcPr>
          <w:p w14:paraId="15005A22" w14:textId="77777777" w:rsidR="0016554E" w:rsidRDefault="00AE58B6">
            <w:pPr>
              <w:pStyle w:val="TableParagraph"/>
              <w:spacing w:before="0" w:line="183" w:lineRule="exact"/>
              <w:ind w:left="227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1.285.299,92</w:t>
            </w:r>
          </w:p>
        </w:tc>
        <w:tc>
          <w:tcPr>
            <w:tcW w:w="1190" w:type="dxa"/>
          </w:tcPr>
          <w:p w14:paraId="498E9069" w14:textId="77777777" w:rsidR="0016554E" w:rsidRDefault="00AE58B6">
            <w:pPr>
              <w:pStyle w:val="TableParagraph"/>
              <w:spacing w:before="0" w:line="183" w:lineRule="exact"/>
              <w:ind w:left="114" w:right="10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0,00</w:t>
            </w:r>
          </w:p>
        </w:tc>
        <w:tc>
          <w:tcPr>
            <w:tcW w:w="1190" w:type="dxa"/>
          </w:tcPr>
          <w:p w14:paraId="7D46DF9C" w14:textId="77777777" w:rsidR="0016554E" w:rsidRDefault="00AE58B6">
            <w:pPr>
              <w:pStyle w:val="TableParagraph"/>
              <w:spacing w:before="0" w:line="183" w:lineRule="exact"/>
              <w:ind w:left="111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0,00</w:t>
            </w:r>
          </w:p>
        </w:tc>
        <w:tc>
          <w:tcPr>
            <w:tcW w:w="1188" w:type="dxa"/>
          </w:tcPr>
          <w:p w14:paraId="22FD7137" w14:textId="77777777" w:rsidR="0016554E" w:rsidRDefault="00AE58B6">
            <w:pPr>
              <w:pStyle w:val="TableParagraph"/>
              <w:spacing w:before="0" w:line="183" w:lineRule="exact"/>
              <w:ind w:left="114" w:right="10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5.913.265,87</w:t>
            </w:r>
          </w:p>
        </w:tc>
        <w:tc>
          <w:tcPr>
            <w:tcW w:w="722" w:type="dxa"/>
          </w:tcPr>
          <w:p w14:paraId="6FED031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14:paraId="729CD82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F840888" w14:textId="77777777" w:rsidR="0016554E" w:rsidRDefault="0016554E">
      <w:pPr>
        <w:pStyle w:val="Tijeloteksta"/>
        <w:rPr>
          <w:b/>
          <w:sz w:val="22"/>
        </w:rPr>
      </w:pPr>
    </w:p>
    <w:p w14:paraId="774827F6" w14:textId="77777777" w:rsidR="0016554E" w:rsidRDefault="0016554E">
      <w:pPr>
        <w:pStyle w:val="Tijeloteksta"/>
        <w:spacing w:before="10"/>
        <w:rPr>
          <w:b/>
          <w:sz w:val="19"/>
        </w:rPr>
      </w:pPr>
    </w:p>
    <w:p w14:paraId="7BFD13D7" w14:textId="7AC561F9" w:rsidR="0016554E" w:rsidRDefault="00AE58B6">
      <w:pPr>
        <w:pStyle w:val="Tijeloteksta"/>
        <w:spacing w:before="1"/>
        <w:ind w:left="5734"/>
      </w:pPr>
      <w:r>
        <w:t>.</w:t>
      </w:r>
    </w:p>
    <w:p w14:paraId="36EF1066" w14:textId="77777777" w:rsidR="0016554E" w:rsidRDefault="0016554E">
      <w:pPr>
        <w:sectPr w:rsidR="0016554E">
          <w:pgSz w:w="11910" w:h="16840"/>
          <w:pgMar w:top="1460" w:right="820" w:bottom="280" w:left="1300" w:header="720" w:footer="720" w:gutter="0"/>
          <w:cols w:space="720"/>
        </w:sectPr>
      </w:pPr>
    </w:p>
    <w:p w14:paraId="0C54E51C" w14:textId="77777777" w:rsidR="0016554E" w:rsidRDefault="00AE58B6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lastRenderedPageBreak/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06/05/2024</w:t>
      </w:r>
    </w:p>
    <w:p w14:paraId="2FE624A9" w14:textId="77777777" w:rsidR="0016554E" w:rsidRDefault="00AE58B6">
      <w:pPr>
        <w:tabs>
          <w:tab w:val="left" w:pos="1127"/>
        </w:tabs>
        <w:spacing w:before="31"/>
        <w:ind w:right="621"/>
        <w:jc w:val="right"/>
        <w:rPr>
          <w:sz w:val="18"/>
        </w:rPr>
      </w:pPr>
      <w:proofErr w:type="spellStart"/>
      <w:r>
        <w:rPr>
          <w:sz w:val="18"/>
        </w:rPr>
        <w:t>Vrijeme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w w:val="95"/>
          <w:sz w:val="18"/>
        </w:rPr>
        <w:t>08:16:58</w:t>
      </w:r>
    </w:p>
    <w:p w14:paraId="2B1937CB" w14:textId="77777777" w:rsidR="0016554E" w:rsidRDefault="00AE58B6">
      <w:pPr>
        <w:pStyle w:val="Odlomakpopisa"/>
        <w:numPr>
          <w:ilvl w:val="1"/>
          <w:numId w:val="2"/>
        </w:numPr>
        <w:tabs>
          <w:tab w:val="left" w:pos="8306"/>
        </w:tabs>
        <w:ind w:hanging="7223"/>
        <w:rPr>
          <w:rFonts w:ascii="Arial" w:hAnsi="Arial"/>
          <w:b/>
          <w:sz w:val="14"/>
        </w:rPr>
      </w:pPr>
      <w:r>
        <w:rPr>
          <w:rFonts w:ascii="Arial" w:hAnsi="Arial"/>
          <w:b/>
          <w:spacing w:val="2"/>
          <w:sz w:val="14"/>
        </w:rPr>
        <w:t>OPĆI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DIO</w:t>
      </w:r>
    </w:p>
    <w:p w14:paraId="017E3CC5" w14:textId="77777777" w:rsidR="0016554E" w:rsidRDefault="00AE58B6">
      <w:pPr>
        <w:spacing w:before="20"/>
        <w:ind w:left="5052" w:right="3964"/>
        <w:jc w:val="center"/>
        <w:rPr>
          <w:b/>
          <w:sz w:val="14"/>
        </w:rPr>
      </w:pPr>
      <w:r>
        <w:rPr>
          <w:b/>
          <w:sz w:val="14"/>
        </w:rPr>
        <w:t>RAČUN PRIHODA I RASHODA</w:t>
      </w:r>
    </w:p>
    <w:p w14:paraId="62EDF2C2" w14:textId="38D6D560" w:rsidR="0016554E" w:rsidRDefault="003E3AA5">
      <w:pPr>
        <w:spacing w:before="19"/>
        <w:ind w:left="5052" w:right="4647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DEB52" wp14:editId="148E7979">
                <wp:simplePos x="0" y="0"/>
                <wp:positionH relativeFrom="page">
                  <wp:posOffset>349250</wp:posOffset>
                </wp:positionH>
                <wp:positionV relativeFrom="paragraph">
                  <wp:posOffset>175895</wp:posOffset>
                </wp:positionV>
                <wp:extent cx="9772015" cy="661670"/>
                <wp:effectExtent l="0" t="0" r="0" b="0"/>
                <wp:wrapNone/>
                <wp:docPr id="94480979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5784"/>
                              <w:gridCol w:w="1692"/>
                              <w:gridCol w:w="1704"/>
                              <w:gridCol w:w="1704"/>
                              <w:gridCol w:w="1704"/>
                              <w:gridCol w:w="792"/>
                              <w:gridCol w:w="826"/>
                            </w:tblGrid>
                            <w:tr w:rsidR="0016554E" w14:paraId="4C78D440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140" w:type="dxa"/>
                                </w:tcPr>
                                <w:p w14:paraId="578948DB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8BCCE3A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3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Oznaka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84" w:type="dxa"/>
                                </w:tcPr>
                                <w:p w14:paraId="0E406AA7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8484B81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2646" w:right="26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Naziv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8856E99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72" w:right="524" w:hanging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2022. (1)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1F0E282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458" w:right="386" w:hanging="2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Izvorni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ili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reb. 2023.(2)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12E89E3" w14:textId="77777777" w:rsidR="0016554E" w:rsidRDefault="00AE58B6">
                                  <w:pPr>
                                    <w:pStyle w:val="TableParagraph"/>
                                    <w:spacing w:before="0" w:line="158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Tekući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2023.</w:t>
                                  </w:r>
                                </w:p>
                                <w:p w14:paraId="216CC28D" w14:textId="77777777" w:rsidR="0016554E" w:rsidRDefault="00AE58B6">
                                  <w:pPr>
                                    <w:pStyle w:val="TableParagraph"/>
                                    <w:spacing w:before="0" w:line="159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4706314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98" w:right="176" w:hanging="3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Ostvarenje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izvršenje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2023.(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4695D786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13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4/1*100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7D7A00AC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47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4/3*100</w:t>
                                  </w:r>
                                </w:p>
                              </w:tc>
                            </w:tr>
                            <w:tr w:rsidR="0016554E" w14:paraId="30715B4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5346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52736833" w14:textId="77777777" w:rsidR="0016554E" w:rsidRDefault="00AE58B6">
                                  <w:pPr>
                                    <w:pStyle w:val="TableParagraph"/>
                                    <w:spacing w:before="7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A. RAČUN PRIHODA I RASHODA</w:t>
                                  </w:r>
                                </w:p>
                              </w:tc>
                            </w:tr>
                          </w:tbl>
                          <w:p w14:paraId="07C751BE" w14:textId="77777777" w:rsidR="0016554E" w:rsidRDefault="0016554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DEB5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27.5pt;margin-top:13.85pt;width:769.45pt;height:5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5784"/>
                        <w:gridCol w:w="1692"/>
                        <w:gridCol w:w="1704"/>
                        <w:gridCol w:w="1704"/>
                        <w:gridCol w:w="1704"/>
                        <w:gridCol w:w="792"/>
                        <w:gridCol w:w="826"/>
                      </w:tblGrid>
                      <w:tr w:rsidR="0016554E" w14:paraId="4C78D440" w14:textId="77777777">
                        <w:trPr>
                          <w:trHeight w:val="582"/>
                        </w:trPr>
                        <w:tc>
                          <w:tcPr>
                            <w:tcW w:w="1140" w:type="dxa"/>
                          </w:tcPr>
                          <w:p w14:paraId="578948DB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8BCCE3A" w14:textId="77777777" w:rsidR="0016554E" w:rsidRDefault="00AE58B6">
                            <w:pPr>
                              <w:pStyle w:val="TableParagraph"/>
                              <w:spacing w:before="0"/>
                              <w:ind w:left="335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Oznaka</w:t>
                            </w:r>
                            <w:proofErr w:type="spellEnd"/>
                          </w:p>
                        </w:tc>
                        <w:tc>
                          <w:tcPr>
                            <w:tcW w:w="5784" w:type="dxa"/>
                          </w:tcPr>
                          <w:p w14:paraId="0E406AA7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8484B81" w14:textId="77777777" w:rsidR="0016554E" w:rsidRDefault="00AE58B6">
                            <w:pPr>
                              <w:pStyle w:val="TableParagraph"/>
                              <w:spacing w:before="0"/>
                              <w:ind w:left="2646" w:right="2618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Naziv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14:paraId="68856E99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72" w:right="524" w:hanging="31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2022. (1)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1F0E282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458" w:right="386" w:hanging="2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Izvorni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reb. 2023.(2)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12E89E3" w14:textId="77777777" w:rsidR="0016554E" w:rsidRDefault="00AE58B6">
                            <w:pPr>
                              <w:pStyle w:val="TableParagraph"/>
                              <w:spacing w:before="0" w:line="158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Tekući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2023.</w:t>
                            </w:r>
                          </w:p>
                          <w:p w14:paraId="216CC28D" w14:textId="77777777" w:rsidR="0016554E" w:rsidRDefault="00AE58B6">
                            <w:pPr>
                              <w:pStyle w:val="TableParagraph"/>
                              <w:spacing w:before="0" w:line="159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4706314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98" w:right="176" w:hanging="37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Ostvarenje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izvršenje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2023.(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4695D786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13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4/1*100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7D7A00AC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47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4/3*100</w:t>
                            </w:r>
                          </w:p>
                        </w:tc>
                      </w:tr>
                      <w:tr w:rsidR="0016554E" w14:paraId="30715B46" w14:textId="77777777">
                        <w:trPr>
                          <w:trHeight w:val="399"/>
                        </w:trPr>
                        <w:tc>
                          <w:tcPr>
                            <w:tcW w:w="15346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52736833" w14:textId="77777777" w:rsidR="0016554E" w:rsidRDefault="00AE58B6">
                            <w:pPr>
                              <w:pStyle w:val="TableParagraph"/>
                              <w:spacing w:before="7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 RAČUN PRIHODA I RASHODA</w:t>
                            </w:r>
                          </w:p>
                        </w:tc>
                      </w:tr>
                    </w:tbl>
                    <w:p w14:paraId="07C751BE" w14:textId="77777777" w:rsidR="0016554E" w:rsidRDefault="0016554E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14"/>
        </w:rPr>
        <w:t>IZVJEŠTAJ O PRIHODIMA I RASHODIMA PREMA EKONOMSKOJ KLASIFIKACIJI</w:t>
      </w:r>
    </w:p>
    <w:p w14:paraId="5D86E839" w14:textId="77777777" w:rsidR="0016554E" w:rsidRDefault="0016554E">
      <w:pPr>
        <w:rPr>
          <w:b/>
          <w:sz w:val="20"/>
        </w:rPr>
      </w:pPr>
    </w:p>
    <w:p w14:paraId="1B87BFA8" w14:textId="77777777" w:rsidR="0016554E" w:rsidRDefault="0016554E">
      <w:pPr>
        <w:rPr>
          <w:b/>
          <w:sz w:val="20"/>
        </w:rPr>
      </w:pPr>
    </w:p>
    <w:p w14:paraId="41D0478E" w14:textId="77777777" w:rsidR="0016554E" w:rsidRDefault="0016554E">
      <w:pPr>
        <w:rPr>
          <w:b/>
          <w:sz w:val="20"/>
        </w:rPr>
      </w:pPr>
    </w:p>
    <w:p w14:paraId="6E55DCEA" w14:textId="77777777" w:rsidR="0016554E" w:rsidRDefault="0016554E">
      <w:pPr>
        <w:rPr>
          <w:b/>
          <w:sz w:val="20"/>
        </w:rPr>
      </w:pPr>
    </w:p>
    <w:p w14:paraId="6F08DE0A" w14:textId="77777777" w:rsidR="0016554E" w:rsidRDefault="0016554E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6742"/>
        <w:gridCol w:w="2033"/>
        <w:gridCol w:w="1704"/>
        <w:gridCol w:w="1704"/>
        <w:gridCol w:w="1463"/>
        <w:gridCol w:w="847"/>
        <w:gridCol w:w="751"/>
      </w:tblGrid>
      <w:tr w:rsidR="0016554E" w14:paraId="2691232D" w14:textId="77777777">
        <w:trPr>
          <w:trHeight w:val="244"/>
        </w:trPr>
        <w:tc>
          <w:tcPr>
            <w:tcW w:w="6742" w:type="dxa"/>
          </w:tcPr>
          <w:p w14:paraId="423B082A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6 </w:t>
            </w:r>
            <w:proofErr w:type="spellStart"/>
            <w:r>
              <w:rPr>
                <w:b/>
                <w:color w:val="FF0000"/>
                <w:sz w:val="18"/>
              </w:rPr>
              <w:t>Prihodi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poslovanja</w:t>
            </w:r>
            <w:proofErr w:type="spellEnd"/>
          </w:p>
        </w:tc>
        <w:tc>
          <w:tcPr>
            <w:tcW w:w="2033" w:type="dxa"/>
          </w:tcPr>
          <w:p w14:paraId="6DB507B3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56.678.041,13</w:t>
            </w:r>
          </w:p>
        </w:tc>
        <w:tc>
          <w:tcPr>
            <w:tcW w:w="1704" w:type="dxa"/>
          </w:tcPr>
          <w:p w14:paraId="54F55310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77.774.064,87</w:t>
            </w:r>
          </w:p>
        </w:tc>
        <w:tc>
          <w:tcPr>
            <w:tcW w:w="1704" w:type="dxa"/>
          </w:tcPr>
          <w:p w14:paraId="62808286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77.774.064,87</w:t>
            </w:r>
          </w:p>
        </w:tc>
        <w:tc>
          <w:tcPr>
            <w:tcW w:w="1463" w:type="dxa"/>
          </w:tcPr>
          <w:p w14:paraId="771C363A" w14:textId="77777777" w:rsidR="0016554E" w:rsidRDefault="00AE58B6">
            <w:pPr>
              <w:pStyle w:val="TableParagraph"/>
              <w:spacing w:before="0" w:line="201" w:lineRule="exact"/>
              <w:ind w:right="35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65.943.939,61</w:t>
            </w:r>
          </w:p>
        </w:tc>
        <w:tc>
          <w:tcPr>
            <w:tcW w:w="847" w:type="dxa"/>
          </w:tcPr>
          <w:p w14:paraId="10595053" w14:textId="77777777" w:rsidR="0016554E" w:rsidRDefault="00AE58B6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116,35%</w:t>
            </w:r>
          </w:p>
        </w:tc>
        <w:tc>
          <w:tcPr>
            <w:tcW w:w="751" w:type="dxa"/>
          </w:tcPr>
          <w:p w14:paraId="4D6B405E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84,79%</w:t>
            </w:r>
          </w:p>
        </w:tc>
      </w:tr>
      <w:tr w:rsidR="0016554E" w14:paraId="3BBEEB1C" w14:textId="77777777">
        <w:trPr>
          <w:trHeight w:val="287"/>
        </w:trPr>
        <w:tc>
          <w:tcPr>
            <w:tcW w:w="6742" w:type="dxa"/>
          </w:tcPr>
          <w:p w14:paraId="28FF44B3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61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poreza</w:t>
            </w:r>
            <w:proofErr w:type="spellEnd"/>
          </w:p>
        </w:tc>
        <w:tc>
          <w:tcPr>
            <w:tcW w:w="2033" w:type="dxa"/>
          </w:tcPr>
          <w:p w14:paraId="63FB4837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25.061.847,60</w:t>
            </w:r>
          </w:p>
        </w:tc>
        <w:tc>
          <w:tcPr>
            <w:tcW w:w="1704" w:type="dxa"/>
          </w:tcPr>
          <w:p w14:paraId="3A0E40DF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33.305.390,00</w:t>
            </w:r>
          </w:p>
        </w:tc>
        <w:tc>
          <w:tcPr>
            <w:tcW w:w="1704" w:type="dxa"/>
          </w:tcPr>
          <w:p w14:paraId="4FDB6B26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33.305.390,00</w:t>
            </w:r>
          </w:p>
        </w:tc>
        <w:tc>
          <w:tcPr>
            <w:tcW w:w="1463" w:type="dxa"/>
          </w:tcPr>
          <w:p w14:paraId="2FAA7D3A" w14:textId="77777777" w:rsidR="0016554E" w:rsidRDefault="00AE58B6">
            <w:pPr>
              <w:pStyle w:val="TableParagraph"/>
              <w:spacing w:before="3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32.598.962,54</w:t>
            </w:r>
          </w:p>
        </w:tc>
        <w:tc>
          <w:tcPr>
            <w:tcW w:w="847" w:type="dxa"/>
          </w:tcPr>
          <w:p w14:paraId="3A92ED8B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130,07%</w:t>
            </w:r>
          </w:p>
        </w:tc>
        <w:tc>
          <w:tcPr>
            <w:tcW w:w="751" w:type="dxa"/>
          </w:tcPr>
          <w:p w14:paraId="31AFAE4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97,88%</w:t>
            </w:r>
          </w:p>
        </w:tc>
      </w:tr>
      <w:tr w:rsidR="0016554E" w14:paraId="3DBAF2E2" w14:textId="77777777">
        <w:trPr>
          <w:trHeight w:val="277"/>
        </w:trPr>
        <w:tc>
          <w:tcPr>
            <w:tcW w:w="6742" w:type="dxa"/>
          </w:tcPr>
          <w:p w14:paraId="264E65E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611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dohodak</w:t>
            </w:r>
            <w:proofErr w:type="spellEnd"/>
          </w:p>
        </w:tc>
        <w:tc>
          <w:tcPr>
            <w:tcW w:w="2033" w:type="dxa"/>
          </w:tcPr>
          <w:p w14:paraId="28A8AC8F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23.824.464,47</w:t>
            </w:r>
          </w:p>
        </w:tc>
        <w:tc>
          <w:tcPr>
            <w:tcW w:w="1704" w:type="dxa"/>
          </w:tcPr>
          <w:p w14:paraId="69F0A8A9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0835CDF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A8EAC0E" w14:textId="77777777" w:rsidR="0016554E" w:rsidRDefault="00AE58B6">
            <w:pPr>
              <w:pStyle w:val="TableParagraph"/>
              <w:spacing w:before="4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30.931.607,84</w:t>
            </w:r>
          </w:p>
        </w:tc>
        <w:tc>
          <w:tcPr>
            <w:tcW w:w="847" w:type="dxa"/>
          </w:tcPr>
          <w:p w14:paraId="2E6B7525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129,83%</w:t>
            </w:r>
          </w:p>
        </w:tc>
        <w:tc>
          <w:tcPr>
            <w:tcW w:w="751" w:type="dxa"/>
          </w:tcPr>
          <w:p w14:paraId="6B79E10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4FD73EC" w14:textId="77777777">
        <w:trPr>
          <w:trHeight w:val="287"/>
        </w:trPr>
        <w:tc>
          <w:tcPr>
            <w:tcW w:w="6742" w:type="dxa"/>
          </w:tcPr>
          <w:p w14:paraId="48048F0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6111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dohodak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nesamostalnog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rada</w:t>
            </w:r>
            <w:proofErr w:type="spellEnd"/>
          </w:p>
        </w:tc>
        <w:tc>
          <w:tcPr>
            <w:tcW w:w="2033" w:type="dxa"/>
          </w:tcPr>
          <w:p w14:paraId="71F10CC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19.092.853,07</w:t>
            </w:r>
          </w:p>
        </w:tc>
        <w:tc>
          <w:tcPr>
            <w:tcW w:w="1704" w:type="dxa"/>
          </w:tcPr>
          <w:p w14:paraId="478563A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34CBA4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1935A57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24.459.830,76</w:t>
            </w:r>
          </w:p>
        </w:tc>
        <w:tc>
          <w:tcPr>
            <w:tcW w:w="847" w:type="dxa"/>
          </w:tcPr>
          <w:p w14:paraId="5CFD6A9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128,11%</w:t>
            </w:r>
          </w:p>
        </w:tc>
        <w:tc>
          <w:tcPr>
            <w:tcW w:w="751" w:type="dxa"/>
          </w:tcPr>
          <w:p w14:paraId="00EED211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E7B24DC" w14:textId="77777777">
        <w:trPr>
          <w:trHeight w:val="293"/>
        </w:trPr>
        <w:tc>
          <w:tcPr>
            <w:tcW w:w="6742" w:type="dxa"/>
          </w:tcPr>
          <w:p w14:paraId="6A5502D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6112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dohodak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samostalnih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djelatnosti</w:t>
            </w:r>
            <w:proofErr w:type="spellEnd"/>
          </w:p>
        </w:tc>
        <w:tc>
          <w:tcPr>
            <w:tcW w:w="2033" w:type="dxa"/>
          </w:tcPr>
          <w:p w14:paraId="5A5B032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2.070.264,05</w:t>
            </w:r>
          </w:p>
        </w:tc>
        <w:tc>
          <w:tcPr>
            <w:tcW w:w="1704" w:type="dxa"/>
          </w:tcPr>
          <w:p w14:paraId="7095554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BF5314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8712CEA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2.576.639,24</w:t>
            </w:r>
          </w:p>
        </w:tc>
        <w:tc>
          <w:tcPr>
            <w:tcW w:w="847" w:type="dxa"/>
          </w:tcPr>
          <w:p w14:paraId="28D4F3F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124,46%</w:t>
            </w:r>
          </w:p>
        </w:tc>
        <w:tc>
          <w:tcPr>
            <w:tcW w:w="751" w:type="dxa"/>
          </w:tcPr>
          <w:p w14:paraId="0C9FEE06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1D42605" w14:textId="77777777">
        <w:trPr>
          <w:trHeight w:val="293"/>
        </w:trPr>
        <w:tc>
          <w:tcPr>
            <w:tcW w:w="6742" w:type="dxa"/>
          </w:tcPr>
          <w:p w14:paraId="0541ED1C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6113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dohodak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imovinskih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prava</w:t>
            </w:r>
            <w:proofErr w:type="spellEnd"/>
          </w:p>
        </w:tc>
        <w:tc>
          <w:tcPr>
            <w:tcW w:w="2033" w:type="dxa"/>
          </w:tcPr>
          <w:p w14:paraId="4D31EEEA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692.509,26</w:t>
            </w:r>
          </w:p>
        </w:tc>
        <w:tc>
          <w:tcPr>
            <w:tcW w:w="1704" w:type="dxa"/>
          </w:tcPr>
          <w:p w14:paraId="0FA75323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12D2E2C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D511A43" w14:textId="77777777" w:rsidR="0016554E" w:rsidRDefault="00AE58B6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767.021,68</w:t>
            </w:r>
          </w:p>
        </w:tc>
        <w:tc>
          <w:tcPr>
            <w:tcW w:w="847" w:type="dxa"/>
          </w:tcPr>
          <w:p w14:paraId="0B6952BC" w14:textId="77777777" w:rsidR="0016554E" w:rsidRDefault="00AE58B6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110,76%</w:t>
            </w:r>
          </w:p>
        </w:tc>
        <w:tc>
          <w:tcPr>
            <w:tcW w:w="751" w:type="dxa"/>
          </w:tcPr>
          <w:p w14:paraId="6297BA54" w14:textId="77777777" w:rsidR="0016554E" w:rsidRDefault="00AE58B6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84B12A3" w14:textId="77777777">
        <w:trPr>
          <w:trHeight w:val="288"/>
        </w:trPr>
        <w:tc>
          <w:tcPr>
            <w:tcW w:w="6742" w:type="dxa"/>
          </w:tcPr>
          <w:p w14:paraId="72C3712B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6114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dohodak</w:t>
            </w:r>
            <w:proofErr w:type="spellEnd"/>
            <w:r>
              <w:rPr>
                <w:rFonts w:ascii="Microsoft Sans Serif"/>
                <w:sz w:val="16"/>
              </w:rPr>
              <w:t xml:space="preserve"> od </w:t>
            </w:r>
            <w:proofErr w:type="spellStart"/>
            <w:r>
              <w:rPr>
                <w:rFonts w:ascii="Microsoft Sans Serif"/>
                <w:sz w:val="16"/>
              </w:rPr>
              <w:t>kapitala</w:t>
            </w:r>
            <w:proofErr w:type="spellEnd"/>
          </w:p>
        </w:tc>
        <w:tc>
          <w:tcPr>
            <w:tcW w:w="2033" w:type="dxa"/>
          </w:tcPr>
          <w:p w14:paraId="4ED9796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3.272.189,59</w:t>
            </w:r>
          </w:p>
        </w:tc>
        <w:tc>
          <w:tcPr>
            <w:tcW w:w="1704" w:type="dxa"/>
          </w:tcPr>
          <w:p w14:paraId="08143FB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BDCFF4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83A6903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4.530.167,67</w:t>
            </w:r>
          </w:p>
        </w:tc>
        <w:tc>
          <w:tcPr>
            <w:tcW w:w="847" w:type="dxa"/>
          </w:tcPr>
          <w:p w14:paraId="33DB7B98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138,44%</w:t>
            </w:r>
          </w:p>
        </w:tc>
        <w:tc>
          <w:tcPr>
            <w:tcW w:w="751" w:type="dxa"/>
          </w:tcPr>
          <w:p w14:paraId="06215874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9DC0F87" w14:textId="77777777">
        <w:trPr>
          <w:trHeight w:val="287"/>
        </w:trPr>
        <w:tc>
          <w:tcPr>
            <w:tcW w:w="6742" w:type="dxa"/>
          </w:tcPr>
          <w:p w14:paraId="0316CF6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6115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dohodak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godišnjoj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prijavi</w:t>
            </w:r>
            <w:proofErr w:type="spellEnd"/>
          </w:p>
        </w:tc>
        <w:tc>
          <w:tcPr>
            <w:tcW w:w="2033" w:type="dxa"/>
          </w:tcPr>
          <w:p w14:paraId="1D1F9A9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376.864,56</w:t>
            </w:r>
          </w:p>
        </w:tc>
        <w:tc>
          <w:tcPr>
            <w:tcW w:w="1704" w:type="dxa"/>
          </w:tcPr>
          <w:p w14:paraId="607AED4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6ED736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E71934F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383.944,98</w:t>
            </w:r>
          </w:p>
        </w:tc>
        <w:tc>
          <w:tcPr>
            <w:tcW w:w="847" w:type="dxa"/>
          </w:tcPr>
          <w:p w14:paraId="262D037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101,88%</w:t>
            </w:r>
          </w:p>
        </w:tc>
        <w:tc>
          <w:tcPr>
            <w:tcW w:w="751" w:type="dxa"/>
          </w:tcPr>
          <w:p w14:paraId="27EA7D77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8A8C2CA" w14:textId="77777777">
        <w:trPr>
          <w:trHeight w:val="287"/>
        </w:trPr>
        <w:tc>
          <w:tcPr>
            <w:tcW w:w="6742" w:type="dxa"/>
          </w:tcPr>
          <w:p w14:paraId="3A4C8AF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6116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dohodak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utvrđen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postupku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nadzora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prethodne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godine</w:t>
            </w:r>
            <w:proofErr w:type="spellEnd"/>
          </w:p>
        </w:tc>
        <w:tc>
          <w:tcPr>
            <w:tcW w:w="2033" w:type="dxa"/>
          </w:tcPr>
          <w:p w14:paraId="257B957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73.588,66</w:t>
            </w:r>
          </w:p>
        </w:tc>
        <w:tc>
          <w:tcPr>
            <w:tcW w:w="1704" w:type="dxa"/>
          </w:tcPr>
          <w:p w14:paraId="11220CD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2534B5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07DAA56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758,51</w:t>
            </w:r>
          </w:p>
        </w:tc>
        <w:tc>
          <w:tcPr>
            <w:tcW w:w="847" w:type="dxa"/>
          </w:tcPr>
          <w:p w14:paraId="5FFC7065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1,03%</w:t>
            </w:r>
          </w:p>
        </w:tc>
        <w:tc>
          <w:tcPr>
            <w:tcW w:w="751" w:type="dxa"/>
          </w:tcPr>
          <w:p w14:paraId="7270B3A5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70BE12C" w14:textId="77777777">
        <w:trPr>
          <w:trHeight w:val="288"/>
        </w:trPr>
        <w:tc>
          <w:tcPr>
            <w:tcW w:w="6742" w:type="dxa"/>
          </w:tcPr>
          <w:p w14:paraId="2D45B75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6117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Povrat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poreza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prireza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dohodak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godišnjoj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prijavi</w:t>
            </w:r>
            <w:proofErr w:type="spellEnd"/>
          </w:p>
        </w:tc>
        <w:tc>
          <w:tcPr>
            <w:tcW w:w="2033" w:type="dxa"/>
          </w:tcPr>
          <w:p w14:paraId="66977D6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-1.753.804,72</w:t>
            </w:r>
          </w:p>
        </w:tc>
        <w:tc>
          <w:tcPr>
            <w:tcW w:w="1704" w:type="dxa"/>
          </w:tcPr>
          <w:p w14:paraId="5CB237A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C0EB33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AFE8792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-1.786.755,00</w:t>
            </w:r>
          </w:p>
        </w:tc>
        <w:tc>
          <w:tcPr>
            <w:tcW w:w="847" w:type="dxa"/>
          </w:tcPr>
          <w:p w14:paraId="31A3BB2A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101,88%</w:t>
            </w:r>
          </w:p>
        </w:tc>
        <w:tc>
          <w:tcPr>
            <w:tcW w:w="751" w:type="dxa"/>
          </w:tcPr>
          <w:p w14:paraId="71500CE7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0F312FC" w14:textId="77777777">
        <w:trPr>
          <w:trHeight w:val="287"/>
        </w:trPr>
        <w:tc>
          <w:tcPr>
            <w:tcW w:w="6742" w:type="dxa"/>
          </w:tcPr>
          <w:p w14:paraId="0DCA1427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613 Porezi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imovinu</w:t>
            </w:r>
            <w:proofErr w:type="spellEnd"/>
          </w:p>
        </w:tc>
        <w:tc>
          <w:tcPr>
            <w:tcW w:w="2033" w:type="dxa"/>
          </w:tcPr>
          <w:p w14:paraId="1C73D45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1.051.826,38</w:t>
            </w:r>
          </w:p>
        </w:tc>
        <w:tc>
          <w:tcPr>
            <w:tcW w:w="1704" w:type="dxa"/>
          </w:tcPr>
          <w:p w14:paraId="22A6D67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57E758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F6FEE9A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1.448.221,20</w:t>
            </w:r>
          </w:p>
        </w:tc>
        <w:tc>
          <w:tcPr>
            <w:tcW w:w="847" w:type="dxa"/>
          </w:tcPr>
          <w:p w14:paraId="542137BA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137,69%</w:t>
            </w:r>
          </w:p>
        </w:tc>
        <w:tc>
          <w:tcPr>
            <w:tcW w:w="751" w:type="dxa"/>
          </w:tcPr>
          <w:p w14:paraId="1963B3BD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47493AA" w14:textId="77777777">
        <w:trPr>
          <w:trHeight w:val="288"/>
        </w:trPr>
        <w:tc>
          <w:tcPr>
            <w:tcW w:w="6742" w:type="dxa"/>
          </w:tcPr>
          <w:p w14:paraId="282BFF4D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6131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Stalni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nepokretnu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imovinu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zemlju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zgrade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ostalo</w:t>
            </w:r>
            <w:proofErr w:type="spellEnd"/>
            <w:r>
              <w:rPr>
                <w:rFonts w:ascii="Microsoft Sans Serif" w:hAnsi="Microsoft Sans Serif"/>
                <w:sz w:val="16"/>
              </w:rPr>
              <w:t>)</w:t>
            </w:r>
          </w:p>
        </w:tc>
        <w:tc>
          <w:tcPr>
            <w:tcW w:w="2033" w:type="dxa"/>
          </w:tcPr>
          <w:p w14:paraId="3AEDF7D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103.655,59</w:t>
            </w:r>
          </w:p>
        </w:tc>
        <w:tc>
          <w:tcPr>
            <w:tcW w:w="1704" w:type="dxa"/>
          </w:tcPr>
          <w:p w14:paraId="5649451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3ECBC0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BF7351C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131.340,94</w:t>
            </w:r>
          </w:p>
        </w:tc>
        <w:tc>
          <w:tcPr>
            <w:tcW w:w="847" w:type="dxa"/>
          </w:tcPr>
          <w:p w14:paraId="15BD4CB7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126,71%</w:t>
            </w:r>
          </w:p>
        </w:tc>
        <w:tc>
          <w:tcPr>
            <w:tcW w:w="751" w:type="dxa"/>
          </w:tcPr>
          <w:p w14:paraId="1A34BE48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CA8A63F" w14:textId="77777777">
        <w:trPr>
          <w:trHeight w:val="287"/>
        </w:trPr>
        <w:tc>
          <w:tcPr>
            <w:tcW w:w="6742" w:type="dxa"/>
          </w:tcPr>
          <w:p w14:paraId="3751D3D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6134 </w:t>
            </w:r>
            <w:proofErr w:type="spellStart"/>
            <w:r>
              <w:rPr>
                <w:rFonts w:ascii="Microsoft Sans Serif"/>
                <w:sz w:val="16"/>
              </w:rPr>
              <w:t>Povremeni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porezi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imovinu</w:t>
            </w:r>
            <w:proofErr w:type="spellEnd"/>
          </w:p>
        </w:tc>
        <w:tc>
          <w:tcPr>
            <w:tcW w:w="2033" w:type="dxa"/>
          </w:tcPr>
          <w:p w14:paraId="593905A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948.170,79</w:t>
            </w:r>
          </w:p>
        </w:tc>
        <w:tc>
          <w:tcPr>
            <w:tcW w:w="1704" w:type="dxa"/>
          </w:tcPr>
          <w:p w14:paraId="7B9B692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41DFCE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D7CB808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1.316.880,26</w:t>
            </w:r>
          </w:p>
        </w:tc>
        <w:tc>
          <w:tcPr>
            <w:tcW w:w="847" w:type="dxa"/>
          </w:tcPr>
          <w:p w14:paraId="14AD03FE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138,89%</w:t>
            </w:r>
          </w:p>
        </w:tc>
        <w:tc>
          <w:tcPr>
            <w:tcW w:w="751" w:type="dxa"/>
          </w:tcPr>
          <w:p w14:paraId="4C7EEF21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9BA65BD" w14:textId="77777777">
        <w:trPr>
          <w:trHeight w:val="287"/>
        </w:trPr>
        <w:tc>
          <w:tcPr>
            <w:tcW w:w="6742" w:type="dxa"/>
          </w:tcPr>
          <w:p w14:paraId="2CFE8FE3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614 Porezi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robu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</w:p>
        </w:tc>
        <w:tc>
          <w:tcPr>
            <w:tcW w:w="2033" w:type="dxa"/>
          </w:tcPr>
          <w:p w14:paraId="3CE2B88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185.556,75</w:t>
            </w:r>
          </w:p>
        </w:tc>
        <w:tc>
          <w:tcPr>
            <w:tcW w:w="1704" w:type="dxa"/>
          </w:tcPr>
          <w:p w14:paraId="60CCF9D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2988F4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1BE8F03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219.133,50</w:t>
            </w:r>
          </w:p>
        </w:tc>
        <w:tc>
          <w:tcPr>
            <w:tcW w:w="847" w:type="dxa"/>
          </w:tcPr>
          <w:p w14:paraId="26811A3E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118,10%</w:t>
            </w:r>
          </w:p>
        </w:tc>
        <w:tc>
          <w:tcPr>
            <w:tcW w:w="751" w:type="dxa"/>
          </w:tcPr>
          <w:p w14:paraId="41D8802F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70AD520" w14:textId="77777777">
        <w:trPr>
          <w:trHeight w:val="294"/>
        </w:trPr>
        <w:tc>
          <w:tcPr>
            <w:tcW w:w="6742" w:type="dxa"/>
          </w:tcPr>
          <w:p w14:paraId="6EDDD54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6142 </w:t>
            </w:r>
            <w:proofErr w:type="spellStart"/>
            <w:r>
              <w:rPr>
                <w:rFonts w:ascii="Microsoft Sans Serif"/>
                <w:sz w:val="16"/>
              </w:rPr>
              <w:t>Porez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promet</w:t>
            </w:r>
            <w:proofErr w:type="spellEnd"/>
          </w:p>
        </w:tc>
        <w:tc>
          <w:tcPr>
            <w:tcW w:w="2033" w:type="dxa"/>
          </w:tcPr>
          <w:p w14:paraId="4F4B176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182.574,46</w:t>
            </w:r>
          </w:p>
        </w:tc>
        <w:tc>
          <w:tcPr>
            <w:tcW w:w="1704" w:type="dxa"/>
          </w:tcPr>
          <w:p w14:paraId="0ECD766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B4418C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E78199B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217.043,64</w:t>
            </w:r>
          </w:p>
        </w:tc>
        <w:tc>
          <w:tcPr>
            <w:tcW w:w="847" w:type="dxa"/>
          </w:tcPr>
          <w:p w14:paraId="607B44DF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118,88%</w:t>
            </w:r>
          </w:p>
        </w:tc>
        <w:tc>
          <w:tcPr>
            <w:tcW w:w="751" w:type="dxa"/>
          </w:tcPr>
          <w:p w14:paraId="740DF8B3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A1F1836" w14:textId="77777777">
        <w:trPr>
          <w:trHeight w:val="294"/>
        </w:trPr>
        <w:tc>
          <w:tcPr>
            <w:tcW w:w="6742" w:type="dxa"/>
          </w:tcPr>
          <w:p w14:paraId="559F0E41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6145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Porez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korištenje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dobara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ili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izvođenje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aktivnosti</w:t>
            </w:r>
            <w:proofErr w:type="spellEnd"/>
          </w:p>
        </w:tc>
        <w:tc>
          <w:tcPr>
            <w:tcW w:w="2033" w:type="dxa"/>
          </w:tcPr>
          <w:p w14:paraId="51F2C774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2.982,29</w:t>
            </w:r>
          </w:p>
        </w:tc>
        <w:tc>
          <w:tcPr>
            <w:tcW w:w="1704" w:type="dxa"/>
          </w:tcPr>
          <w:p w14:paraId="69DA7FEF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E6AE902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679F539" w14:textId="77777777" w:rsidR="0016554E" w:rsidRDefault="00AE58B6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2.089,86</w:t>
            </w:r>
          </w:p>
        </w:tc>
        <w:tc>
          <w:tcPr>
            <w:tcW w:w="847" w:type="dxa"/>
          </w:tcPr>
          <w:p w14:paraId="6FC18384" w14:textId="77777777" w:rsidR="0016554E" w:rsidRDefault="00AE58B6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70,08%</w:t>
            </w:r>
          </w:p>
        </w:tc>
        <w:tc>
          <w:tcPr>
            <w:tcW w:w="751" w:type="dxa"/>
          </w:tcPr>
          <w:p w14:paraId="6DDF49CC" w14:textId="77777777" w:rsidR="0016554E" w:rsidRDefault="00AE58B6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9B1F1B2" w14:textId="77777777">
        <w:trPr>
          <w:trHeight w:val="298"/>
        </w:trPr>
        <w:tc>
          <w:tcPr>
            <w:tcW w:w="6742" w:type="dxa"/>
          </w:tcPr>
          <w:p w14:paraId="05F0A843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63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inozemstva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darovnice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subjekata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unutar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države</w:t>
            </w:r>
            <w:proofErr w:type="spellEnd"/>
          </w:p>
        </w:tc>
        <w:tc>
          <w:tcPr>
            <w:tcW w:w="2033" w:type="dxa"/>
          </w:tcPr>
          <w:p w14:paraId="7C73C13E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13.098.270,03</w:t>
            </w:r>
          </w:p>
        </w:tc>
        <w:tc>
          <w:tcPr>
            <w:tcW w:w="1704" w:type="dxa"/>
          </w:tcPr>
          <w:p w14:paraId="7FC95C7C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29.000.584,53</w:t>
            </w:r>
          </w:p>
        </w:tc>
        <w:tc>
          <w:tcPr>
            <w:tcW w:w="1704" w:type="dxa"/>
          </w:tcPr>
          <w:p w14:paraId="6AEDEFB7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29.000.584,53</w:t>
            </w:r>
          </w:p>
        </w:tc>
        <w:tc>
          <w:tcPr>
            <w:tcW w:w="1463" w:type="dxa"/>
          </w:tcPr>
          <w:p w14:paraId="45122442" w14:textId="77777777" w:rsidR="0016554E" w:rsidRDefault="00AE58B6">
            <w:pPr>
              <w:pStyle w:val="TableParagraph"/>
              <w:spacing w:before="4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19.122.270,29</w:t>
            </w:r>
          </w:p>
        </w:tc>
        <w:tc>
          <w:tcPr>
            <w:tcW w:w="847" w:type="dxa"/>
          </w:tcPr>
          <w:p w14:paraId="6405DDA7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145,99%</w:t>
            </w:r>
          </w:p>
        </w:tc>
        <w:tc>
          <w:tcPr>
            <w:tcW w:w="751" w:type="dxa"/>
          </w:tcPr>
          <w:p w14:paraId="50153C2A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65,94%</w:t>
            </w:r>
          </w:p>
        </w:tc>
      </w:tr>
      <w:tr w:rsidR="0016554E" w14:paraId="15F8AB88" w14:textId="77777777">
        <w:trPr>
          <w:trHeight w:val="277"/>
        </w:trPr>
        <w:tc>
          <w:tcPr>
            <w:tcW w:w="6742" w:type="dxa"/>
          </w:tcPr>
          <w:p w14:paraId="1A921CB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međunarodnih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organizacija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institucija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tijela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EU</w:t>
            </w:r>
          </w:p>
        </w:tc>
        <w:tc>
          <w:tcPr>
            <w:tcW w:w="2033" w:type="dxa"/>
          </w:tcPr>
          <w:p w14:paraId="72649DA0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101.128,02</w:t>
            </w:r>
          </w:p>
        </w:tc>
        <w:tc>
          <w:tcPr>
            <w:tcW w:w="1704" w:type="dxa"/>
          </w:tcPr>
          <w:p w14:paraId="18FFFAB7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F41EE10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F569C67" w14:textId="77777777" w:rsidR="0016554E" w:rsidRDefault="00AE58B6">
            <w:pPr>
              <w:pStyle w:val="TableParagraph"/>
              <w:spacing w:before="4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123.345,14</w:t>
            </w:r>
          </w:p>
        </w:tc>
        <w:tc>
          <w:tcPr>
            <w:tcW w:w="847" w:type="dxa"/>
          </w:tcPr>
          <w:p w14:paraId="08BAE4ED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121,97%</w:t>
            </w:r>
          </w:p>
        </w:tc>
        <w:tc>
          <w:tcPr>
            <w:tcW w:w="751" w:type="dxa"/>
          </w:tcPr>
          <w:p w14:paraId="04ED12D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C01C038" w14:textId="77777777">
        <w:trPr>
          <w:trHeight w:val="287"/>
        </w:trPr>
        <w:tc>
          <w:tcPr>
            <w:tcW w:w="6742" w:type="dxa"/>
          </w:tcPr>
          <w:p w14:paraId="7FD949A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6321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međunarodnih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organizacija</w:t>
            </w:r>
            <w:proofErr w:type="spellEnd"/>
          </w:p>
        </w:tc>
        <w:tc>
          <w:tcPr>
            <w:tcW w:w="2033" w:type="dxa"/>
          </w:tcPr>
          <w:p w14:paraId="4DECB12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10.888,00</w:t>
            </w:r>
          </w:p>
        </w:tc>
        <w:tc>
          <w:tcPr>
            <w:tcW w:w="1704" w:type="dxa"/>
          </w:tcPr>
          <w:p w14:paraId="0C54819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0FBD9E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8E2D279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20.290,69</w:t>
            </w:r>
          </w:p>
        </w:tc>
        <w:tc>
          <w:tcPr>
            <w:tcW w:w="847" w:type="dxa"/>
          </w:tcPr>
          <w:p w14:paraId="30B1533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186,36%</w:t>
            </w:r>
          </w:p>
        </w:tc>
        <w:tc>
          <w:tcPr>
            <w:tcW w:w="751" w:type="dxa"/>
          </w:tcPr>
          <w:p w14:paraId="1DD1FDC9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0586490" w14:textId="77777777">
        <w:trPr>
          <w:trHeight w:val="287"/>
        </w:trPr>
        <w:tc>
          <w:tcPr>
            <w:tcW w:w="6742" w:type="dxa"/>
          </w:tcPr>
          <w:p w14:paraId="0A37E0A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6322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međunarodnih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organizacija</w:t>
            </w:r>
            <w:proofErr w:type="spellEnd"/>
          </w:p>
        </w:tc>
        <w:tc>
          <w:tcPr>
            <w:tcW w:w="2033" w:type="dxa"/>
          </w:tcPr>
          <w:p w14:paraId="1CB295B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88.752,86</w:t>
            </w:r>
          </w:p>
        </w:tc>
        <w:tc>
          <w:tcPr>
            <w:tcW w:w="1704" w:type="dxa"/>
          </w:tcPr>
          <w:p w14:paraId="0A25D9D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9237AA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12444B0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103.054,45</w:t>
            </w:r>
          </w:p>
        </w:tc>
        <w:tc>
          <w:tcPr>
            <w:tcW w:w="847" w:type="dxa"/>
          </w:tcPr>
          <w:p w14:paraId="376BD161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116,11%</w:t>
            </w:r>
          </w:p>
        </w:tc>
        <w:tc>
          <w:tcPr>
            <w:tcW w:w="751" w:type="dxa"/>
          </w:tcPr>
          <w:p w14:paraId="3E4C4DFB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0BEF121" w14:textId="77777777">
        <w:trPr>
          <w:trHeight w:val="288"/>
        </w:trPr>
        <w:tc>
          <w:tcPr>
            <w:tcW w:w="6742" w:type="dxa"/>
          </w:tcPr>
          <w:p w14:paraId="2A169BA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</w:p>
        </w:tc>
        <w:tc>
          <w:tcPr>
            <w:tcW w:w="2033" w:type="dxa"/>
          </w:tcPr>
          <w:p w14:paraId="405DA65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68.755,71</w:t>
            </w:r>
          </w:p>
        </w:tc>
        <w:tc>
          <w:tcPr>
            <w:tcW w:w="1704" w:type="dxa"/>
          </w:tcPr>
          <w:p w14:paraId="63C22CB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B39762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67615DF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1.213.115,02</w:t>
            </w:r>
          </w:p>
        </w:tc>
        <w:tc>
          <w:tcPr>
            <w:tcW w:w="847" w:type="dxa"/>
          </w:tcPr>
          <w:p w14:paraId="0B320134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1764,38%</w:t>
            </w:r>
          </w:p>
        </w:tc>
        <w:tc>
          <w:tcPr>
            <w:tcW w:w="751" w:type="dxa"/>
          </w:tcPr>
          <w:p w14:paraId="1864DEAA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00326A7" w14:textId="77777777">
        <w:trPr>
          <w:trHeight w:val="287"/>
        </w:trPr>
        <w:tc>
          <w:tcPr>
            <w:tcW w:w="6742" w:type="dxa"/>
          </w:tcPr>
          <w:p w14:paraId="683562DE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</w:p>
        </w:tc>
        <w:tc>
          <w:tcPr>
            <w:tcW w:w="2033" w:type="dxa"/>
          </w:tcPr>
          <w:p w14:paraId="631EBD6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31.708,87</w:t>
            </w:r>
          </w:p>
        </w:tc>
        <w:tc>
          <w:tcPr>
            <w:tcW w:w="1704" w:type="dxa"/>
          </w:tcPr>
          <w:p w14:paraId="2D561C8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B91FCC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A9C2B6D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137.050,69</w:t>
            </w:r>
          </w:p>
        </w:tc>
        <w:tc>
          <w:tcPr>
            <w:tcW w:w="847" w:type="dxa"/>
          </w:tcPr>
          <w:p w14:paraId="243ABE1B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432,22%</w:t>
            </w:r>
          </w:p>
        </w:tc>
        <w:tc>
          <w:tcPr>
            <w:tcW w:w="751" w:type="dxa"/>
          </w:tcPr>
          <w:p w14:paraId="7C9BCC8D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0EEF4EA" w14:textId="77777777">
        <w:trPr>
          <w:trHeight w:val="288"/>
        </w:trPr>
        <w:tc>
          <w:tcPr>
            <w:tcW w:w="6742" w:type="dxa"/>
          </w:tcPr>
          <w:p w14:paraId="13EE77A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6332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</w:p>
        </w:tc>
        <w:tc>
          <w:tcPr>
            <w:tcW w:w="2033" w:type="dxa"/>
          </w:tcPr>
          <w:p w14:paraId="3E71619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37.046,84</w:t>
            </w:r>
          </w:p>
        </w:tc>
        <w:tc>
          <w:tcPr>
            <w:tcW w:w="1704" w:type="dxa"/>
          </w:tcPr>
          <w:p w14:paraId="1EB8D0C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32F37D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57D239E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1.076.064,33</w:t>
            </w:r>
          </w:p>
        </w:tc>
        <w:tc>
          <w:tcPr>
            <w:tcW w:w="847" w:type="dxa"/>
          </w:tcPr>
          <w:p w14:paraId="1CCC444F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2904,60%</w:t>
            </w:r>
          </w:p>
        </w:tc>
        <w:tc>
          <w:tcPr>
            <w:tcW w:w="751" w:type="dxa"/>
          </w:tcPr>
          <w:p w14:paraId="6365515B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1F3E25C" w14:textId="77777777">
        <w:trPr>
          <w:trHeight w:val="287"/>
        </w:trPr>
        <w:tc>
          <w:tcPr>
            <w:tcW w:w="6742" w:type="dxa"/>
          </w:tcPr>
          <w:p w14:paraId="2A367B3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izvanproračunskih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korisnika</w:t>
            </w:r>
            <w:proofErr w:type="spellEnd"/>
          </w:p>
        </w:tc>
        <w:tc>
          <w:tcPr>
            <w:tcW w:w="2033" w:type="dxa"/>
          </w:tcPr>
          <w:p w14:paraId="0721CE6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532.030,72</w:t>
            </w:r>
          </w:p>
        </w:tc>
        <w:tc>
          <w:tcPr>
            <w:tcW w:w="1704" w:type="dxa"/>
          </w:tcPr>
          <w:p w14:paraId="36F78AE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19878B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15BD22E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549.002,38</w:t>
            </w:r>
          </w:p>
        </w:tc>
        <w:tc>
          <w:tcPr>
            <w:tcW w:w="847" w:type="dxa"/>
          </w:tcPr>
          <w:p w14:paraId="1A9B166A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103,19%</w:t>
            </w:r>
          </w:p>
        </w:tc>
        <w:tc>
          <w:tcPr>
            <w:tcW w:w="751" w:type="dxa"/>
          </w:tcPr>
          <w:p w14:paraId="4AB7A2F8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77B3052" w14:textId="77777777">
        <w:trPr>
          <w:trHeight w:val="287"/>
        </w:trPr>
        <w:tc>
          <w:tcPr>
            <w:tcW w:w="6742" w:type="dxa"/>
          </w:tcPr>
          <w:p w14:paraId="043F83D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6341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izvanproračunskih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korisnika</w:t>
            </w:r>
            <w:proofErr w:type="spellEnd"/>
          </w:p>
        </w:tc>
        <w:tc>
          <w:tcPr>
            <w:tcW w:w="2033" w:type="dxa"/>
          </w:tcPr>
          <w:p w14:paraId="13B2A81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532.030,72</w:t>
            </w:r>
          </w:p>
        </w:tc>
        <w:tc>
          <w:tcPr>
            <w:tcW w:w="1704" w:type="dxa"/>
          </w:tcPr>
          <w:p w14:paraId="47E6DC3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E9B66E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AC7E5E4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549.002,38</w:t>
            </w:r>
          </w:p>
        </w:tc>
        <w:tc>
          <w:tcPr>
            <w:tcW w:w="847" w:type="dxa"/>
          </w:tcPr>
          <w:p w14:paraId="51CB2F5F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103,19%</w:t>
            </w:r>
          </w:p>
        </w:tc>
        <w:tc>
          <w:tcPr>
            <w:tcW w:w="751" w:type="dxa"/>
          </w:tcPr>
          <w:p w14:paraId="7AE53DA7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5AC1774" w14:textId="77777777">
        <w:trPr>
          <w:trHeight w:val="294"/>
        </w:trPr>
        <w:tc>
          <w:tcPr>
            <w:tcW w:w="6742" w:type="dxa"/>
          </w:tcPr>
          <w:p w14:paraId="5BF98EFB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izravnanja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decentralizirane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funkcije</w:t>
            </w:r>
            <w:proofErr w:type="spellEnd"/>
          </w:p>
        </w:tc>
        <w:tc>
          <w:tcPr>
            <w:tcW w:w="2033" w:type="dxa"/>
          </w:tcPr>
          <w:p w14:paraId="0FEF212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1.153.139,10</w:t>
            </w:r>
          </w:p>
        </w:tc>
        <w:tc>
          <w:tcPr>
            <w:tcW w:w="1704" w:type="dxa"/>
          </w:tcPr>
          <w:p w14:paraId="63D8AE1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A9A792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3277342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910.077,95</w:t>
            </w:r>
          </w:p>
        </w:tc>
        <w:tc>
          <w:tcPr>
            <w:tcW w:w="847" w:type="dxa"/>
          </w:tcPr>
          <w:p w14:paraId="7B7DA8DA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78,92%</w:t>
            </w:r>
          </w:p>
        </w:tc>
        <w:tc>
          <w:tcPr>
            <w:tcW w:w="751" w:type="dxa"/>
          </w:tcPr>
          <w:p w14:paraId="1EC3B965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B204950" w14:textId="77777777">
        <w:trPr>
          <w:trHeight w:val="240"/>
        </w:trPr>
        <w:tc>
          <w:tcPr>
            <w:tcW w:w="6742" w:type="dxa"/>
          </w:tcPr>
          <w:p w14:paraId="460CAD15" w14:textId="77777777" w:rsidR="0016554E" w:rsidRDefault="00AE58B6">
            <w:pPr>
              <w:pStyle w:val="TableParagraph"/>
              <w:spacing w:before="59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6351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izravnanja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decentralizirane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funkcije</w:t>
            </w:r>
            <w:proofErr w:type="spellEnd"/>
          </w:p>
        </w:tc>
        <w:tc>
          <w:tcPr>
            <w:tcW w:w="2033" w:type="dxa"/>
          </w:tcPr>
          <w:p w14:paraId="6F58E6B4" w14:textId="77777777" w:rsidR="0016554E" w:rsidRDefault="00AE58B6">
            <w:pPr>
              <w:pStyle w:val="TableParagraph"/>
              <w:spacing w:before="59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1.153.139,10</w:t>
            </w:r>
          </w:p>
        </w:tc>
        <w:tc>
          <w:tcPr>
            <w:tcW w:w="1704" w:type="dxa"/>
          </w:tcPr>
          <w:p w14:paraId="40976CB2" w14:textId="77777777" w:rsidR="0016554E" w:rsidRDefault="00AE58B6">
            <w:pPr>
              <w:pStyle w:val="TableParagraph"/>
              <w:spacing w:before="59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C31B252" w14:textId="77777777" w:rsidR="0016554E" w:rsidRDefault="00AE58B6">
            <w:pPr>
              <w:pStyle w:val="TableParagraph"/>
              <w:spacing w:before="59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992BC78" w14:textId="77777777" w:rsidR="0016554E" w:rsidRDefault="00AE58B6">
            <w:pPr>
              <w:pStyle w:val="TableParagraph"/>
              <w:spacing w:before="59" w:line="161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910.077,95</w:t>
            </w:r>
          </w:p>
        </w:tc>
        <w:tc>
          <w:tcPr>
            <w:tcW w:w="847" w:type="dxa"/>
          </w:tcPr>
          <w:p w14:paraId="3D5528C7" w14:textId="77777777" w:rsidR="0016554E" w:rsidRDefault="00AE58B6">
            <w:pPr>
              <w:pStyle w:val="TableParagraph"/>
              <w:spacing w:before="59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78,92%</w:t>
            </w:r>
          </w:p>
        </w:tc>
        <w:tc>
          <w:tcPr>
            <w:tcW w:w="751" w:type="dxa"/>
          </w:tcPr>
          <w:p w14:paraId="070A2453" w14:textId="77777777" w:rsidR="0016554E" w:rsidRDefault="00AE58B6">
            <w:pPr>
              <w:pStyle w:val="TableParagraph"/>
              <w:spacing w:before="5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10A94EA4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footerReference w:type="default" r:id="rId7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p w14:paraId="4A3AB57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126"/>
        <w:gridCol w:w="1699"/>
        <w:gridCol w:w="1704"/>
        <w:gridCol w:w="1704"/>
        <w:gridCol w:w="1457"/>
        <w:gridCol w:w="802"/>
        <w:gridCol w:w="751"/>
      </w:tblGrid>
      <w:tr w:rsidR="0016554E" w14:paraId="6395FC52" w14:textId="77777777">
        <w:trPr>
          <w:trHeight w:val="234"/>
        </w:trPr>
        <w:tc>
          <w:tcPr>
            <w:tcW w:w="7126" w:type="dxa"/>
          </w:tcPr>
          <w:p w14:paraId="49510999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koji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nadležan</w:t>
            </w:r>
            <w:proofErr w:type="spellEnd"/>
          </w:p>
        </w:tc>
        <w:tc>
          <w:tcPr>
            <w:tcW w:w="1699" w:type="dxa"/>
          </w:tcPr>
          <w:p w14:paraId="44EA0B39" w14:textId="77777777" w:rsidR="0016554E" w:rsidRDefault="00AE58B6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9.817.068,82</w:t>
            </w:r>
          </w:p>
        </w:tc>
        <w:tc>
          <w:tcPr>
            <w:tcW w:w="1704" w:type="dxa"/>
          </w:tcPr>
          <w:p w14:paraId="61BD5EF9" w14:textId="77777777" w:rsidR="0016554E" w:rsidRDefault="00AE58B6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8F16B6C" w14:textId="77777777" w:rsidR="0016554E" w:rsidRDefault="00AE58B6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20B2D678" w14:textId="77777777" w:rsidR="0016554E" w:rsidRDefault="00AE58B6">
            <w:pPr>
              <w:pStyle w:val="TableParagraph"/>
              <w:spacing w:before="0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11.790.702,43</w:t>
            </w:r>
          </w:p>
        </w:tc>
        <w:tc>
          <w:tcPr>
            <w:tcW w:w="802" w:type="dxa"/>
          </w:tcPr>
          <w:p w14:paraId="07DA70F8" w14:textId="77777777" w:rsidR="0016554E" w:rsidRDefault="00AE58B6">
            <w:pPr>
              <w:pStyle w:val="TableParagraph"/>
              <w:spacing w:before="0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120,10%</w:t>
            </w:r>
          </w:p>
        </w:tc>
        <w:tc>
          <w:tcPr>
            <w:tcW w:w="751" w:type="dxa"/>
          </w:tcPr>
          <w:p w14:paraId="622C967C" w14:textId="77777777" w:rsidR="0016554E" w:rsidRDefault="00AE58B6">
            <w:pPr>
              <w:pStyle w:val="TableParagraph"/>
              <w:spacing w:before="0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372EBA1" w14:textId="77777777">
        <w:trPr>
          <w:trHeight w:val="287"/>
        </w:trPr>
        <w:tc>
          <w:tcPr>
            <w:tcW w:w="7126" w:type="dxa"/>
          </w:tcPr>
          <w:p w14:paraId="0BFDB780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6361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koji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nadležan</w:t>
            </w:r>
            <w:proofErr w:type="spellEnd"/>
          </w:p>
        </w:tc>
        <w:tc>
          <w:tcPr>
            <w:tcW w:w="1699" w:type="dxa"/>
          </w:tcPr>
          <w:p w14:paraId="1F75579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9.570.029,55</w:t>
            </w:r>
          </w:p>
        </w:tc>
        <w:tc>
          <w:tcPr>
            <w:tcW w:w="1704" w:type="dxa"/>
          </w:tcPr>
          <w:p w14:paraId="73ADBDC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B575708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10B2CDF6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11.514.005,69</w:t>
            </w:r>
          </w:p>
        </w:tc>
        <w:tc>
          <w:tcPr>
            <w:tcW w:w="802" w:type="dxa"/>
          </w:tcPr>
          <w:p w14:paraId="36941A2E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120,31%</w:t>
            </w:r>
          </w:p>
        </w:tc>
        <w:tc>
          <w:tcPr>
            <w:tcW w:w="751" w:type="dxa"/>
          </w:tcPr>
          <w:p w14:paraId="6ABD18F2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CD987F3" w14:textId="77777777">
        <w:trPr>
          <w:trHeight w:val="288"/>
        </w:trPr>
        <w:tc>
          <w:tcPr>
            <w:tcW w:w="7126" w:type="dxa"/>
          </w:tcPr>
          <w:p w14:paraId="1AC6790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6362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koji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nadležan</w:t>
            </w:r>
            <w:proofErr w:type="spellEnd"/>
          </w:p>
        </w:tc>
        <w:tc>
          <w:tcPr>
            <w:tcW w:w="1699" w:type="dxa"/>
          </w:tcPr>
          <w:p w14:paraId="4B1DA6A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247.039,27</w:t>
            </w:r>
          </w:p>
        </w:tc>
        <w:tc>
          <w:tcPr>
            <w:tcW w:w="1704" w:type="dxa"/>
          </w:tcPr>
          <w:p w14:paraId="4B8E6B5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1B7F3C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91085C3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276.696,74</w:t>
            </w:r>
          </w:p>
        </w:tc>
        <w:tc>
          <w:tcPr>
            <w:tcW w:w="802" w:type="dxa"/>
          </w:tcPr>
          <w:p w14:paraId="09E893F0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112,01%</w:t>
            </w:r>
          </w:p>
        </w:tc>
        <w:tc>
          <w:tcPr>
            <w:tcW w:w="751" w:type="dxa"/>
          </w:tcPr>
          <w:p w14:paraId="3A8008AC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5EA0BA2" w14:textId="77777777">
        <w:trPr>
          <w:trHeight w:val="287"/>
        </w:trPr>
        <w:tc>
          <w:tcPr>
            <w:tcW w:w="7126" w:type="dxa"/>
          </w:tcPr>
          <w:p w14:paraId="20414A7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638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temeljem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prijenosaEU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sredstava</w:t>
            </w:r>
            <w:proofErr w:type="spellEnd"/>
          </w:p>
        </w:tc>
        <w:tc>
          <w:tcPr>
            <w:tcW w:w="1699" w:type="dxa"/>
          </w:tcPr>
          <w:p w14:paraId="03D2CB98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1.426.147,66</w:t>
            </w:r>
          </w:p>
        </w:tc>
        <w:tc>
          <w:tcPr>
            <w:tcW w:w="1704" w:type="dxa"/>
          </w:tcPr>
          <w:p w14:paraId="48D92C3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4E81CA9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6446CF4F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4.536.027,37</w:t>
            </w:r>
          </w:p>
        </w:tc>
        <w:tc>
          <w:tcPr>
            <w:tcW w:w="802" w:type="dxa"/>
          </w:tcPr>
          <w:p w14:paraId="0B8C0795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318,06%</w:t>
            </w:r>
          </w:p>
        </w:tc>
        <w:tc>
          <w:tcPr>
            <w:tcW w:w="751" w:type="dxa"/>
          </w:tcPr>
          <w:p w14:paraId="160B989A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E7BAC33" w14:textId="77777777">
        <w:trPr>
          <w:trHeight w:val="293"/>
        </w:trPr>
        <w:tc>
          <w:tcPr>
            <w:tcW w:w="7126" w:type="dxa"/>
          </w:tcPr>
          <w:p w14:paraId="0ECD2ED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6381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temeljem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prijenosa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EU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sredstava</w:t>
            </w:r>
            <w:proofErr w:type="spellEnd"/>
          </w:p>
        </w:tc>
        <w:tc>
          <w:tcPr>
            <w:tcW w:w="1699" w:type="dxa"/>
          </w:tcPr>
          <w:p w14:paraId="708A40D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484.946,23</w:t>
            </w:r>
          </w:p>
        </w:tc>
        <w:tc>
          <w:tcPr>
            <w:tcW w:w="1704" w:type="dxa"/>
          </w:tcPr>
          <w:p w14:paraId="02E6A9C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60B6B17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5F18359C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776.773,57</w:t>
            </w:r>
          </w:p>
        </w:tc>
        <w:tc>
          <w:tcPr>
            <w:tcW w:w="802" w:type="dxa"/>
          </w:tcPr>
          <w:p w14:paraId="3ECD93DD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160,18%</w:t>
            </w:r>
          </w:p>
        </w:tc>
        <w:tc>
          <w:tcPr>
            <w:tcW w:w="751" w:type="dxa"/>
          </w:tcPr>
          <w:p w14:paraId="6FAE583A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6E35CA7" w14:textId="77777777">
        <w:trPr>
          <w:trHeight w:val="294"/>
        </w:trPr>
        <w:tc>
          <w:tcPr>
            <w:tcW w:w="7126" w:type="dxa"/>
          </w:tcPr>
          <w:p w14:paraId="3989CF35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6382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držabnog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temeljem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prijenosa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EU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sredstava</w:t>
            </w:r>
            <w:proofErr w:type="spellEnd"/>
          </w:p>
        </w:tc>
        <w:tc>
          <w:tcPr>
            <w:tcW w:w="1699" w:type="dxa"/>
          </w:tcPr>
          <w:p w14:paraId="76DF044F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941.201,43</w:t>
            </w:r>
          </w:p>
        </w:tc>
        <w:tc>
          <w:tcPr>
            <w:tcW w:w="1704" w:type="dxa"/>
          </w:tcPr>
          <w:p w14:paraId="64B545A8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93E1AB8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E93D2C4" w14:textId="77777777" w:rsidR="0016554E" w:rsidRDefault="00AE58B6">
            <w:pPr>
              <w:pStyle w:val="TableParagraph"/>
              <w:spacing w:before="59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3.759.253,80</w:t>
            </w:r>
          </w:p>
        </w:tc>
        <w:tc>
          <w:tcPr>
            <w:tcW w:w="802" w:type="dxa"/>
          </w:tcPr>
          <w:p w14:paraId="0809A5D0" w14:textId="77777777" w:rsidR="0016554E" w:rsidRDefault="00AE58B6">
            <w:pPr>
              <w:pStyle w:val="TableParagraph"/>
              <w:spacing w:before="59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399,41%</w:t>
            </w:r>
          </w:p>
        </w:tc>
        <w:tc>
          <w:tcPr>
            <w:tcW w:w="751" w:type="dxa"/>
          </w:tcPr>
          <w:p w14:paraId="752AD2BC" w14:textId="77777777" w:rsidR="0016554E" w:rsidRDefault="00AE58B6">
            <w:pPr>
              <w:pStyle w:val="TableParagraph"/>
              <w:spacing w:before="59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922CBE4" w14:textId="77777777">
        <w:trPr>
          <w:trHeight w:val="297"/>
        </w:trPr>
        <w:tc>
          <w:tcPr>
            <w:tcW w:w="7126" w:type="dxa"/>
          </w:tcPr>
          <w:p w14:paraId="5B662AF0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64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798A22D5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6.001.533,01</w:t>
            </w:r>
          </w:p>
        </w:tc>
        <w:tc>
          <w:tcPr>
            <w:tcW w:w="1704" w:type="dxa"/>
          </w:tcPr>
          <w:p w14:paraId="436749ED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4.311.356,38</w:t>
            </w:r>
          </w:p>
        </w:tc>
        <w:tc>
          <w:tcPr>
            <w:tcW w:w="1704" w:type="dxa"/>
          </w:tcPr>
          <w:p w14:paraId="6C8BEF5F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4.311.356,38</w:t>
            </w:r>
          </w:p>
        </w:tc>
        <w:tc>
          <w:tcPr>
            <w:tcW w:w="1457" w:type="dxa"/>
          </w:tcPr>
          <w:p w14:paraId="4F6B0D64" w14:textId="77777777" w:rsidR="0016554E" w:rsidRDefault="00AE58B6">
            <w:pPr>
              <w:pStyle w:val="TableParagraph"/>
              <w:spacing w:before="4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3.839.935,06</w:t>
            </w:r>
          </w:p>
        </w:tc>
        <w:tc>
          <w:tcPr>
            <w:tcW w:w="802" w:type="dxa"/>
          </w:tcPr>
          <w:p w14:paraId="58ED9529" w14:textId="77777777" w:rsidR="0016554E" w:rsidRDefault="00AE58B6">
            <w:pPr>
              <w:pStyle w:val="TableParagraph"/>
              <w:spacing w:before="47"/>
              <w:ind w:left="61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63,98%</w:t>
            </w:r>
          </w:p>
        </w:tc>
        <w:tc>
          <w:tcPr>
            <w:tcW w:w="751" w:type="dxa"/>
          </w:tcPr>
          <w:p w14:paraId="2D802BF3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89,07%</w:t>
            </w:r>
          </w:p>
        </w:tc>
      </w:tr>
      <w:tr w:rsidR="0016554E" w14:paraId="29E85821" w14:textId="77777777">
        <w:trPr>
          <w:trHeight w:val="277"/>
        </w:trPr>
        <w:tc>
          <w:tcPr>
            <w:tcW w:w="7126" w:type="dxa"/>
          </w:tcPr>
          <w:p w14:paraId="36F4AFA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641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financijske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6403CB52" w14:textId="77777777" w:rsidR="0016554E" w:rsidRDefault="00AE58B6">
            <w:pPr>
              <w:pStyle w:val="TableParagraph"/>
              <w:spacing w:before="4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2.689.190,30</w:t>
            </w:r>
          </w:p>
        </w:tc>
        <w:tc>
          <w:tcPr>
            <w:tcW w:w="1704" w:type="dxa"/>
          </w:tcPr>
          <w:p w14:paraId="009BFC55" w14:textId="77777777" w:rsidR="0016554E" w:rsidRDefault="00AE58B6">
            <w:pPr>
              <w:pStyle w:val="TableParagraph"/>
              <w:spacing w:before="4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B2BFFCC" w14:textId="77777777" w:rsidR="0016554E" w:rsidRDefault="00AE58B6">
            <w:pPr>
              <w:pStyle w:val="TableParagraph"/>
              <w:spacing w:before="4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62013AC8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414.799,01</w:t>
            </w:r>
          </w:p>
        </w:tc>
        <w:tc>
          <w:tcPr>
            <w:tcW w:w="802" w:type="dxa"/>
          </w:tcPr>
          <w:p w14:paraId="6438F1D5" w14:textId="77777777" w:rsidR="0016554E" w:rsidRDefault="00AE58B6">
            <w:pPr>
              <w:pStyle w:val="TableParagraph"/>
              <w:spacing w:before="43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15,42%</w:t>
            </w:r>
          </w:p>
        </w:tc>
        <w:tc>
          <w:tcPr>
            <w:tcW w:w="751" w:type="dxa"/>
          </w:tcPr>
          <w:p w14:paraId="77A256C9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A0EDFAF" w14:textId="77777777">
        <w:trPr>
          <w:trHeight w:val="287"/>
        </w:trPr>
        <w:tc>
          <w:tcPr>
            <w:tcW w:w="7126" w:type="dxa"/>
          </w:tcPr>
          <w:p w14:paraId="5189AE3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6413 Kamate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oročena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sredstva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depozite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viđenju</w:t>
            </w:r>
            <w:proofErr w:type="spellEnd"/>
          </w:p>
        </w:tc>
        <w:tc>
          <w:tcPr>
            <w:tcW w:w="1699" w:type="dxa"/>
          </w:tcPr>
          <w:p w14:paraId="29EE92E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1.768,07</w:t>
            </w:r>
          </w:p>
        </w:tc>
        <w:tc>
          <w:tcPr>
            <w:tcW w:w="1704" w:type="dxa"/>
          </w:tcPr>
          <w:p w14:paraId="4087B1D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0BD7458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6F253081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2.015,00</w:t>
            </w:r>
          </w:p>
        </w:tc>
        <w:tc>
          <w:tcPr>
            <w:tcW w:w="802" w:type="dxa"/>
          </w:tcPr>
          <w:p w14:paraId="00C2AB38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113,97%</w:t>
            </w:r>
          </w:p>
        </w:tc>
        <w:tc>
          <w:tcPr>
            <w:tcW w:w="751" w:type="dxa"/>
          </w:tcPr>
          <w:p w14:paraId="472F3B9D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68843B4" w14:textId="77777777">
        <w:trPr>
          <w:trHeight w:val="288"/>
        </w:trPr>
        <w:tc>
          <w:tcPr>
            <w:tcW w:w="7126" w:type="dxa"/>
          </w:tcPr>
          <w:p w14:paraId="27A8263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6414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zateznih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kamata</w:t>
            </w:r>
            <w:proofErr w:type="spellEnd"/>
          </w:p>
        </w:tc>
        <w:tc>
          <w:tcPr>
            <w:tcW w:w="1699" w:type="dxa"/>
          </w:tcPr>
          <w:p w14:paraId="78CF370A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1.420.658,02</w:t>
            </w:r>
          </w:p>
        </w:tc>
        <w:tc>
          <w:tcPr>
            <w:tcW w:w="1704" w:type="dxa"/>
          </w:tcPr>
          <w:p w14:paraId="407F6EC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3C96A6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1103243F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27.687,27</w:t>
            </w:r>
          </w:p>
        </w:tc>
        <w:tc>
          <w:tcPr>
            <w:tcW w:w="802" w:type="dxa"/>
          </w:tcPr>
          <w:p w14:paraId="40923511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1,95%</w:t>
            </w:r>
          </w:p>
        </w:tc>
        <w:tc>
          <w:tcPr>
            <w:tcW w:w="751" w:type="dxa"/>
          </w:tcPr>
          <w:p w14:paraId="440A9F26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F1AEFF3" w14:textId="77777777">
        <w:trPr>
          <w:trHeight w:val="287"/>
        </w:trPr>
        <w:tc>
          <w:tcPr>
            <w:tcW w:w="7126" w:type="dxa"/>
          </w:tcPr>
          <w:p w14:paraId="149A347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6415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pozitivnih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tečajnih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razlika</w:t>
            </w:r>
            <w:proofErr w:type="spellEnd"/>
          </w:p>
        </w:tc>
        <w:tc>
          <w:tcPr>
            <w:tcW w:w="1699" w:type="dxa"/>
          </w:tcPr>
          <w:p w14:paraId="7ADCB96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0,01</w:t>
            </w:r>
          </w:p>
        </w:tc>
        <w:tc>
          <w:tcPr>
            <w:tcW w:w="1704" w:type="dxa"/>
          </w:tcPr>
          <w:p w14:paraId="00C0EF3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4A612A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2278728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71790F15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  <w:tc>
          <w:tcPr>
            <w:tcW w:w="751" w:type="dxa"/>
          </w:tcPr>
          <w:p w14:paraId="4C449BD4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092E21F" w14:textId="77777777">
        <w:trPr>
          <w:trHeight w:val="288"/>
        </w:trPr>
        <w:tc>
          <w:tcPr>
            <w:tcW w:w="7126" w:type="dxa"/>
          </w:tcPr>
          <w:p w14:paraId="4774389C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6416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od </w:t>
            </w:r>
            <w:proofErr w:type="spellStart"/>
            <w:r>
              <w:rPr>
                <w:rFonts w:ascii="Microsoft Sans Serif"/>
                <w:sz w:val="16"/>
              </w:rPr>
              <w:t>dividendi</w:t>
            </w:r>
            <w:proofErr w:type="spellEnd"/>
          </w:p>
        </w:tc>
        <w:tc>
          <w:tcPr>
            <w:tcW w:w="1699" w:type="dxa"/>
          </w:tcPr>
          <w:p w14:paraId="50AC91E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1.184.736,88</w:t>
            </w:r>
          </w:p>
        </w:tc>
        <w:tc>
          <w:tcPr>
            <w:tcW w:w="1704" w:type="dxa"/>
          </w:tcPr>
          <w:p w14:paraId="07667E4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207FD9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0798EE8A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382.560,00</w:t>
            </w:r>
          </w:p>
        </w:tc>
        <w:tc>
          <w:tcPr>
            <w:tcW w:w="802" w:type="dxa"/>
          </w:tcPr>
          <w:p w14:paraId="1103E5B3" w14:textId="77777777" w:rsidR="0016554E" w:rsidRDefault="00AE58B6">
            <w:pPr>
              <w:pStyle w:val="TableParagraph"/>
              <w:spacing w:before="53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32,29%</w:t>
            </w:r>
          </w:p>
        </w:tc>
        <w:tc>
          <w:tcPr>
            <w:tcW w:w="751" w:type="dxa"/>
          </w:tcPr>
          <w:p w14:paraId="5D8FCC06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E91091C" w14:textId="77777777">
        <w:trPr>
          <w:trHeight w:val="420"/>
        </w:trPr>
        <w:tc>
          <w:tcPr>
            <w:tcW w:w="7126" w:type="dxa"/>
          </w:tcPr>
          <w:p w14:paraId="4DF9C2FC" w14:textId="77777777" w:rsidR="0016554E" w:rsidRDefault="00AE58B6">
            <w:pPr>
              <w:pStyle w:val="TableParagraph"/>
              <w:spacing w:before="57" w:line="180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6417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dobiti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trgovačkih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društava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banaka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financijskih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institucija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posebnim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propisima</w:t>
            </w:r>
            <w:proofErr w:type="spellEnd"/>
          </w:p>
        </w:tc>
        <w:tc>
          <w:tcPr>
            <w:tcW w:w="1699" w:type="dxa"/>
          </w:tcPr>
          <w:p w14:paraId="01BA23FA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64.028,04</w:t>
            </w:r>
          </w:p>
        </w:tc>
        <w:tc>
          <w:tcPr>
            <w:tcW w:w="1704" w:type="dxa"/>
          </w:tcPr>
          <w:p w14:paraId="5D02ECE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4477E3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55C2C19A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2B8A09D0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  <w:tc>
          <w:tcPr>
            <w:tcW w:w="751" w:type="dxa"/>
          </w:tcPr>
          <w:p w14:paraId="69A7345F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FDBD491" w14:textId="77777777">
        <w:trPr>
          <w:trHeight w:val="245"/>
        </w:trPr>
        <w:tc>
          <w:tcPr>
            <w:tcW w:w="7126" w:type="dxa"/>
          </w:tcPr>
          <w:p w14:paraId="2D1766E4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6419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financijske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75D30BFF" w14:textId="77777777" w:rsidR="0016554E" w:rsidRDefault="00AE58B6">
            <w:pPr>
              <w:pStyle w:val="TableParagraph"/>
              <w:spacing w:before="5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17.999,28</w:t>
            </w:r>
          </w:p>
        </w:tc>
        <w:tc>
          <w:tcPr>
            <w:tcW w:w="1704" w:type="dxa"/>
          </w:tcPr>
          <w:p w14:paraId="3C80274E" w14:textId="77777777" w:rsidR="0016554E" w:rsidRDefault="00AE58B6">
            <w:pPr>
              <w:pStyle w:val="TableParagraph"/>
              <w:spacing w:before="5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B70A3F2" w14:textId="77777777" w:rsidR="0016554E" w:rsidRDefault="00AE58B6">
            <w:pPr>
              <w:pStyle w:val="TableParagraph"/>
              <w:spacing w:before="5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4B4E2EC4" w14:textId="77777777" w:rsidR="0016554E" w:rsidRDefault="00AE58B6">
            <w:pPr>
              <w:pStyle w:val="TableParagraph"/>
              <w:spacing w:before="5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2.536,74</w:t>
            </w:r>
          </w:p>
        </w:tc>
        <w:tc>
          <w:tcPr>
            <w:tcW w:w="802" w:type="dxa"/>
          </w:tcPr>
          <w:p w14:paraId="1164E35B" w14:textId="77777777" w:rsidR="0016554E" w:rsidRDefault="00AE58B6">
            <w:pPr>
              <w:pStyle w:val="TableParagraph"/>
              <w:spacing w:before="5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14,09%</w:t>
            </w:r>
          </w:p>
        </w:tc>
        <w:tc>
          <w:tcPr>
            <w:tcW w:w="751" w:type="dxa"/>
          </w:tcPr>
          <w:p w14:paraId="6672DED7" w14:textId="77777777" w:rsidR="0016554E" w:rsidRDefault="00AE58B6">
            <w:pPr>
              <w:pStyle w:val="TableParagraph"/>
              <w:spacing w:before="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6316A43" w14:textId="77777777">
        <w:trPr>
          <w:trHeight w:val="293"/>
        </w:trPr>
        <w:tc>
          <w:tcPr>
            <w:tcW w:w="7126" w:type="dxa"/>
          </w:tcPr>
          <w:p w14:paraId="0F769F30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642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54C5A61D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3.302.696,97</w:t>
            </w:r>
          </w:p>
        </w:tc>
        <w:tc>
          <w:tcPr>
            <w:tcW w:w="1704" w:type="dxa"/>
          </w:tcPr>
          <w:p w14:paraId="3D8290C9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4F93839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7EECE4D" w14:textId="77777777" w:rsidR="0016554E" w:rsidRDefault="00AE58B6">
            <w:pPr>
              <w:pStyle w:val="TableParagraph"/>
              <w:spacing w:before="59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3.425.136,05</w:t>
            </w:r>
          </w:p>
        </w:tc>
        <w:tc>
          <w:tcPr>
            <w:tcW w:w="802" w:type="dxa"/>
          </w:tcPr>
          <w:p w14:paraId="1F6D59E2" w14:textId="77777777" w:rsidR="0016554E" w:rsidRDefault="00AE58B6">
            <w:pPr>
              <w:pStyle w:val="TableParagraph"/>
              <w:spacing w:before="59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103,71%</w:t>
            </w:r>
          </w:p>
        </w:tc>
        <w:tc>
          <w:tcPr>
            <w:tcW w:w="751" w:type="dxa"/>
          </w:tcPr>
          <w:p w14:paraId="411DFAF5" w14:textId="77777777" w:rsidR="0016554E" w:rsidRDefault="00AE58B6">
            <w:pPr>
              <w:pStyle w:val="TableParagraph"/>
              <w:spacing w:before="59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625E3A0" w14:textId="77777777">
        <w:trPr>
          <w:trHeight w:val="288"/>
        </w:trPr>
        <w:tc>
          <w:tcPr>
            <w:tcW w:w="7126" w:type="dxa"/>
          </w:tcPr>
          <w:p w14:paraId="20C65D57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6421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koncesije</w:t>
            </w:r>
            <w:proofErr w:type="spellEnd"/>
          </w:p>
        </w:tc>
        <w:tc>
          <w:tcPr>
            <w:tcW w:w="1699" w:type="dxa"/>
          </w:tcPr>
          <w:p w14:paraId="74F793A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36.583,43</w:t>
            </w:r>
          </w:p>
        </w:tc>
        <w:tc>
          <w:tcPr>
            <w:tcW w:w="1704" w:type="dxa"/>
          </w:tcPr>
          <w:p w14:paraId="58E7EDE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49E32A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5409D695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67.763,95</w:t>
            </w:r>
          </w:p>
        </w:tc>
        <w:tc>
          <w:tcPr>
            <w:tcW w:w="802" w:type="dxa"/>
          </w:tcPr>
          <w:p w14:paraId="1879E886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185,23%</w:t>
            </w:r>
          </w:p>
        </w:tc>
        <w:tc>
          <w:tcPr>
            <w:tcW w:w="751" w:type="dxa"/>
          </w:tcPr>
          <w:p w14:paraId="17DA20B8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9A77D45" w14:textId="77777777">
        <w:trPr>
          <w:trHeight w:val="287"/>
        </w:trPr>
        <w:tc>
          <w:tcPr>
            <w:tcW w:w="7126" w:type="dxa"/>
          </w:tcPr>
          <w:p w14:paraId="169A2E1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6422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zakupa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iznajmljivanja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33E8093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2.915.698,69</w:t>
            </w:r>
          </w:p>
        </w:tc>
        <w:tc>
          <w:tcPr>
            <w:tcW w:w="1704" w:type="dxa"/>
          </w:tcPr>
          <w:p w14:paraId="67B583E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9920C5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32F0FE4A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3.015.498,20</w:t>
            </w:r>
          </w:p>
        </w:tc>
        <w:tc>
          <w:tcPr>
            <w:tcW w:w="802" w:type="dxa"/>
          </w:tcPr>
          <w:p w14:paraId="625820B1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103,42%</w:t>
            </w:r>
          </w:p>
        </w:tc>
        <w:tc>
          <w:tcPr>
            <w:tcW w:w="751" w:type="dxa"/>
          </w:tcPr>
          <w:p w14:paraId="69EB0EE6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CCF8018" w14:textId="77777777">
        <w:trPr>
          <w:trHeight w:val="288"/>
        </w:trPr>
        <w:tc>
          <w:tcPr>
            <w:tcW w:w="7126" w:type="dxa"/>
          </w:tcPr>
          <w:p w14:paraId="297DB99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6423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korištenje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nefinancijske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5746146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327.537,91</w:t>
            </w:r>
          </w:p>
        </w:tc>
        <w:tc>
          <w:tcPr>
            <w:tcW w:w="1704" w:type="dxa"/>
          </w:tcPr>
          <w:p w14:paraId="3689638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4FBBD6A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427CA98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317.449,12</w:t>
            </w:r>
          </w:p>
        </w:tc>
        <w:tc>
          <w:tcPr>
            <w:tcW w:w="802" w:type="dxa"/>
          </w:tcPr>
          <w:p w14:paraId="35940CF3" w14:textId="77777777" w:rsidR="0016554E" w:rsidRDefault="00AE58B6">
            <w:pPr>
              <w:pStyle w:val="TableParagraph"/>
              <w:spacing w:before="53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96,92%</w:t>
            </w:r>
          </w:p>
        </w:tc>
        <w:tc>
          <w:tcPr>
            <w:tcW w:w="751" w:type="dxa"/>
          </w:tcPr>
          <w:p w14:paraId="0BC19721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7C3E42B" w14:textId="77777777">
        <w:trPr>
          <w:trHeight w:val="287"/>
        </w:trPr>
        <w:tc>
          <w:tcPr>
            <w:tcW w:w="7126" w:type="dxa"/>
          </w:tcPr>
          <w:p w14:paraId="5F71C78C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6429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99" w:type="dxa"/>
          </w:tcPr>
          <w:p w14:paraId="2B0133D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22.876,94</w:t>
            </w:r>
          </w:p>
        </w:tc>
        <w:tc>
          <w:tcPr>
            <w:tcW w:w="1704" w:type="dxa"/>
          </w:tcPr>
          <w:p w14:paraId="682F24E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3A7DC0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09AFF8A5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24.424,78</w:t>
            </w:r>
          </w:p>
        </w:tc>
        <w:tc>
          <w:tcPr>
            <w:tcW w:w="802" w:type="dxa"/>
          </w:tcPr>
          <w:p w14:paraId="3EE2832B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106,77%</w:t>
            </w:r>
          </w:p>
        </w:tc>
        <w:tc>
          <w:tcPr>
            <w:tcW w:w="751" w:type="dxa"/>
          </w:tcPr>
          <w:p w14:paraId="12CEEF6D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8B70669" w14:textId="77777777">
        <w:trPr>
          <w:trHeight w:val="287"/>
        </w:trPr>
        <w:tc>
          <w:tcPr>
            <w:tcW w:w="7126" w:type="dxa"/>
          </w:tcPr>
          <w:p w14:paraId="2115089C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643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kamata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dane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zajmove</w:t>
            </w:r>
            <w:proofErr w:type="spellEnd"/>
          </w:p>
        </w:tc>
        <w:tc>
          <w:tcPr>
            <w:tcW w:w="1699" w:type="dxa"/>
          </w:tcPr>
          <w:p w14:paraId="3EF80AF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9.645,74</w:t>
            </w:r>
          </w:p>
        </w:tc>
        <w:tc>
          <w:tcPr>
            <w:tcW w:w="1704" w:type="dxa"/>
          </w:tcPr>
          <w:p w14:paraId="4CCA35D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4817B1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65AE07D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176306C9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  <w:tc>
          <w:tcPr>
            <w:tcW w:w="751" w:type="dxa"/>
          </w:tcPr>
          <w:p w14:paraId="4D080BBC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9D0CA00" w14:textId="77777777">
        <w:trPr>
          <w:trHeight w:val="288"/>
        </w:trPr>
        <w:tc>
          <w:tcPr>
            <w:tcW w:w="7126" w:type="dxa"/>
          </w:tcPr>
          <w:p w14:paraId="307DBF30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6432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kamata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zajmove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neprofitnim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organizacijama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</w:p>
        </w:tc>
        <w:tc>
          <w:tcPr>
            <w:tcW w:w="1699" w:type="dxa"/>
          </w:tcPr>
          <w:p w14:paraId="631C747E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9.645,74</w:t>
            </w:r>
          </w:p>
        </w:tc>
        <w:tc>
          <w:tcPr>
            <w:tcW w:w="1704" w:type="dxa"/>
          </w:tcPr>
          <w:p w14:paraId="55AE00B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F5EE28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4625DBD1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356EBB4A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  <w:tc>
          <w:tcPr>
            <w:tcW w:w="751" w:type="dxa"/>
          </w:tcPr>
          <w:p w14:paraId="7413E1F8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363CA29" w14:textId="77777777">
        <w:trPr>
          <w:trHeight w:val="458"/>
        </w:trPr>
        <w:tc>
          <w:tcPr>
            <w:tcW w:w="7126" w:type="dxa"/>
          </w:tcPr>
          <w:p w14:paraId="19E232DA" w14:textId="77777777" w:rsidR="0016554E" w:rsidRDefault="00AE58B6">
            <w:pPr>
              <w:pStyle w:val="TableParagraph"/>
              <w:spacing w:before="56" w:line="200" w:lineRule="exact"/>
              <w:ind w:left="50" w:right="1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65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upravnih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administrativnih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pristojbi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pristojbi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posebnim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propisima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699" w:type="dxa"/>
          </w:tcPr>
          <w:p w14:paraId="15C5884D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8.864.762,19</w:t>
            </w:r>
          </w:p>
        </w:tc>
        <w:tc>
          <w:tcPr>
            <w:tcW w:w="1704" w:type="dxa"/>
          </w:tcPr>
          <w:p w14:paraId="560AA0CD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9.657.794,86</w:t>
            </w:r>
          </w:p>
        </w:tc>
        <w:tc>
          <w:tcPr>
            <w:tcW w:w="1704" w:type="dxa"/>
          </w:tcPr>
          <w:p w14:paraId="70C7C677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9.657.794,86</w:t>
            </w:r>
          </w:p>
        </w:tc>
        <w:tc>
          <w:tcPr>
            <w:tcW w:w="1457" w:type="dxa"/>
          </w:tcPr>
          <w:p w14:paraId="3B15B5F2" w14:textId="77777777" w:rsidR="0016554E" w:rsidRDefault="00AE58B6">
            <w:pPr>
              <w:pStyle w:val="TableParagraph"/>
              <w:spacing w:before="4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8.760.555,86</w:t>
            </w:r>
          </w:p>
        </w:tc>
        <w:tc>
          <w:tcPr>
            <w:tcW w:w="802" w:type="dxa"/>
          </w:tcPr>
          <w:p w14:paraId="4AF1E259" w14:textId="77777777" w:rsidR="0016554E" w:rsidRDefault="00AE58B6">
            <w:pPr>
              <w:pStyle w:val="TableParagraph"/>
              <w:spacing w:before="47"/>
              <w:ind w:left="61" w:right="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98,82%</w:t>
            </w:r>
          </w:p>
        </w:tc>
        <w:tc>
          <w:tcPr>
            <w:tcW w:w="751" w:type="dxa"/>
          </w:tcPr>
          <w:p w14:paraId="3C855D94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90,71%</w:t>
            </w:r>
          </w:p>
        </w:tc>
      </w:tr>
      <w:tr w:rsidR="0016554E" w14:paraId="43846B2A" w14:textId="77777777">
        <w:trPr>
          <w:trHeight w:val="237"/>
        </w:trPr>
        <w:tc>
          <w:tcPr>
            <w:tcW w:w="7126" w:type="dxa"/>
          </w:tcPr>
          <w:p w14:paraId="064F671B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651 </w:t>
            </w:r>
            <w:proofErr w:type="spellStart"/>
            <w:r>
              <w:rPr>
                <w:rFonts w:ascii="Microsoft Sans Serif"/>
                <w:sz w:val="16"/>
              </w:rPr>
              <w:t>Upravne</w:t>
            </w:r>
            <w:proofErr w:type="spellEnd"/>
            <w:r>
              <w:rPr>
                <w:rFonts w:asci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/>
                <w:sz w:val="16"/>
              </w:rPr>
              <w:t>administrativne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pristojbe</w:t>
            </w:r>
            <w:proofErr w:type="spellEnd"/>
          </w:p>
        </w:tc>
        <w:tc>
          <w:tcPr>
            <w:tcW w:w="1699" w:type="dxa"/>
          </w:tcPr>
          <w:p w14:paraId="2F3332FA" w14:textId="77777777" w:rsidR="0016554E" w:rsidRDefault="00AE58B6">
            <w:pPr>
              <w:pStyle w:val="TableParagraph"/>
              <w:spacing w:before="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156.544,54</w:t>
            </w:r>
          </w:p>
        </w:tc>
        <w:tc>
          <w:tcPr>
            <w:tcW w:w="1704" w:type="dxa"/>
          </w:tcPr>
          <w:p w14:paraId="5A377530" w14:textId="77777777" w:rsidR="0016554E" w:rsidRDefault="00AE58B6">
            <w:pPr>
              <w:pStyle w:val="TableParagraph"/>
              <w:spacing w:before="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C97A082" w14:textId="77777777" w:rsidR="0016554E" w:rsidRDefault="00AE58B6">
            <w:pPr>
              <w:pStyle w:val="TableParagraph"/>
              <w:spacing w:before="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FF56E8B" w14:textId="77777777" w:rsidR="0016554E" w:rsidRDefault="00AE58B6">
            <w:pPr>
              <w:pStyle w:val="TableParagraph"/>
              <w:spacing w:before="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144.590,14</w:t>
            </w:r>
          </w:p>
        </w:tc>
        <w:tc>
          <w:tcPr>
            <w:tcW w:w="802" w:type="dxa"/>
          </w:tcPr>
          <w:p w14:paraId="059ECA1A" w14:textId="77777777" w:rsidR="0016554E" w:rsidRDefault="00AE58B6">
            <w:pPr>
              <w:pStyle w:val="TableParagraph"/>
              <w:spacing w:before="3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92,36%</w:t>
            </w:r>
          </w:p>
        </w:tc>
        <w:tc>
          <w:tcPr>
            <w:tcW w:w="751" w:type="dxa"/>
          </w:tcPr>
          <w:p w14:paraId="37BC07CF" w14:textId="77777777" w:rsidR="0016554E" w:rsidRDefault="00AE58B6">
            <w:pPr>
              <w:pStyle w:val="TableParagraph"/>
              <w:spacing w:before="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EB55BAF" w14:textId="77777777">
        <w:trPr>
          <w:trHeight w:val="287"/>
        </w:trPr>
        <w:tc>
          <w:tcPr>
            <w:tcW w:w="7126" w:type="dxa"/>
          </w:tcPr>
          <w:p w14:paraId="4A0FF15D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6512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Županijske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gradske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općinske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pristojbe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699" w:type="dxa"/>
          </w:tcPr>
          <w:p w14:paraId="60AB651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102.339,00</w:t>
            </w:r>
          </w:p>
        </w:tc>
        <w:tc>
          <w:tcPr>
            <w:tcW w:w="1704" w:type="dxa"/>
          </w:tcPr>
          <w:p w14:paraId="2A51D0D7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FC5856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79B63DB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106.774,62</w:t>
            </w:r>
          </w:p>
        </w:tc>
        <w:tc>
          <w:tcPr>
            <w:tcW w:w="802" w:type="dxa"/>
          </w:tcPr>
          <w:p w14:paraId="1F52C58B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104,33%</w:t>
            </w:r>
          </w:p>
        </w:tc>
        <w:tc>
          <w:tcPr>
            <w:tcW w:w="751" w:type="dxa"/>
          </w:tcPr>
          <w:p w14:paraId="45711813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75EC120" w14:textId="77777777">
        <w:trPr>
          <w:trHeight w:val="287"/>
        </w:trPr>
        <w:tc>
          <w:tcPr>
            <w:tcW w:w="7126" w:type="dxa"/>
          </w:tcPr>
          <w:p w14:paraId="2E8B06B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6513 </w:t>
            </w:r>
            <w:proofErr w:type="spellStart"/>
            <w:r>
              <w:rPr>
                <w:rFonts w:ascii="Microsoft Sans Serif"/>
                <w:sz w:val="16"/>
              </w:rPr>
              <w:t>Ostale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upravne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pristojbe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</w:p>
        </w:tc>
        <w:tc>
          <w:tcPr>
            <w:tcW w:w="1699" w:type="dxa"/>
          </w:tcPr>
          <w:p w14:paraId="268C7E08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38.272,14</w:t>
            </w:r>
          </w:p>
        </w:tc>
        <w:tc>
          <w:tcPr>
            <w:tcW w:w="1704" w:type="dxa"/>
          </w:tcPr>
          <w:p w14:paraId="76CBC88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2D9CCA7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88CC6DB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18.670,66</w:t>
            </w:r>
          </w:p>
        </w:tc>
        <w:tc>
          <w:tcPr>
            <w:tcW w:w="802" w:type="dxa"/>
          </w:tcPr>
          <w:p w14:paraId="4BB5B57F" w14:textId="77777777" w:rsidR="0016554E" w:rsidRDefault="00AE58B6">
            <w:pPr>
              <w:pStyle w:val="TableParagraph"/>
              <w:spacing w:before="53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48,78%</w:t>
            </w:r>
          </w:p>
        </w:tc>
        <w:tc>
          <w:tcPr>
            <w:tcW w:w="751" w:type="dxa"/>
          </w:tcPr>
          <w:p w14:paraId="1500B64F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86567D7" w14:textId="77777777">
        <w:trPr>
          <w:trHeight w:val="294"/>
        </w:trPr>
        <w:tc>
          <w:tcPr>
            <w:tcW w:w="7126" w:type="dxa"/>
          </w:tcPr>
          <w:p w14:paraId="6923CCF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6514 </w:t>
            </w:r>
            <w:proofErr w:type="spellStart"/>
            <w:r>
              <w:rPr>
                <w:rFonts w:ascii="Microsoft Sans Serif"/>
                <w:sz w:val="16"/>
              </w:rPr>
              <w:t>Ostale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pristojbe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</w:p>
        </w:tc>
        <w:tc>
          <w:tcPr>
            <w:tcW w:w="1699" w:type="dxa"/>
          </w:tcPr>
          <w:p w14:paraId="1D7A8ECD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15.933,40</w:t>
            </w:r>
          </w:p>
        </w:tc>
        <w:tc>
          <w:tcPr>
            <w:tcW w:w="1704" w:type="dxa"/>
          </w:tcPr>
          <w:p w14:paraId="01C5000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D9DDC4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2C19BA83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19.144,86</w:t>
            </w:r>
          </w:p>
        </w:tc>
        <w:tc>
          <w:tcPr>
            <w:tcW w:w="802" w:type="dxa"/>
          </w:tcPr>
          <w:p w14:paraId="72150F13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120,16%</w:t>
            </w:r>
          </w:p>
        </w:tc>
        <w:tc>
          <w:tcPr>
            <w:tcW w:w="751" w:type="dxa"/>
          </w:tcPr>
          <w:p w14:paraId="2CF043CA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1430B57" w14:textId="77777777">
        <w:trPr>
          <w:trHeight w:val="293"/>
        </w:trPr>
        <w:tc>
          <w:tcPr>
            <w:tcW w:w="7126" w:type="dxa"/>
          </w:tcPr>
          <w:p w14:paraId="054D5337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652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/>
                <w:sz w:val="16"/>
              </w:rPr>
              <w:t>posebnim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propisima</w:t>
            </w:r>
            <w:proofErr w:type="spellEnd"/>
          </w:p>
        </w:tc>
        <w:tc>
          <w:tcPr>
            <w:tcW w:w="1699" w:type="dxa"/>
          </w:tcPr>
          <w:p w14:paraId="027E09A0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1.854.586,63</w:t>
            </w:r>
          </w:p>
        </w:tc>
        <w:tc>
          <w:tcPr>
            <w:tcW w:w="1704" w:type="dxa"/>
          </w:tcPr>
          <w:p w14:paraId="3843EBC8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0B93B64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7D282CBD" w14:textId="77777777" w:rsidR="0016554E" w:rsidRDefault="00AE58B6">
            <w:pPr>
              <w:pStyle w:val="TableParagraph"/>
              <w:spacing w:before="59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2.020.254,56</w:t>
            </w:r>
          </w:p>
        </w:tc>
        <w:tc>
          <w:tcPr>
            <w:tcW w:w="802" w:type="dxa"/>
          </w:tcPr>
          <w:p w14:paraId="09493E75" w14:textId="77777777" w:rsidR="0016554E" w:rsidRDefault="00AE58B6">
            <w:pPr>
              <w:pStyle w:val="TableParagraph"/>
              <w:spacing w:before="59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108,93%</w:t>
            </w:r>
          </w:p>
        </w:tc>
        <w:tc>
          <w:tcPr>
            <w:tcW w:w="751" w:type="dxa"/>
          </w:tcPr>
          <w:p w14:paraId="59EDC247" w14:textId="77777777" w:rsidR="0016554E" w:rsidRDefault="00AE58B6">
            <w:pPr>
              <w:pStyle w:val="TableParagraph"/>
              <w:spacing w:before="59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521B006" w14:textId="77777777">
        <w:trPr>
          <w:trHeight w:val="287"/>
        </w:trPr>
        <w:tc>
          <w:tcPr>
            <w:tcW w:w="7126" w:type="dxa"/>
          </w:tcPr>
          <w:p w14:paraId="5416D183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6521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državne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uprave</w:t>
            </w:r>
            <w:proofErr w:type="spellEnd"/>
          </w:p>
        </w:tc>
        <w:tc>
          <w:tcPr>
            <w:tcW w:w="1699" w:type="dxa"/>
          </w:tcPr>
          <w:p w14:paraId="0A705E5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230,27</w:t>
            </w:r>
          </w:p>
        </w:tc>
        <w:tc>
          <w:tcPr>
            <w:tcW w:w="1704" w:type="dxa"/>
          </w:tcPr>
          <w:p w14:paraId="13DF0718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E1FEA00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5960EA60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2" w:type="dxa"/>
          </w:tcPr>
          <w:p w14:paraId="760C3FC3" w14:textId="77777777" w:rsidR="0016554E" w:rsidRDefault="00AE58B6">
            <w:pPr>
              <w:pStyle w:val="TableParagraph"/>
              <w:spacing w:before="53"/>
              <w:ind w:left="236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  <w:tc>
          <w:tcPr>
            <w:tcW w:w="751" w:type="dxa"/>
          </w:tcPr>
          <w:p w14:paraId="4EF70257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FD1174B" w14:textId="77777777">
        <w:trPr>
          <w:trHeight w:val="288"/>
        </w:trPr>
        <w:tc>
          <w:tcPr>
            <w:tcW w:w="7126" w:type="dxa"/>
          </w:tcPr>
          <w:p w14:paraId="286AD00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6522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vodoprivrede</w:t>
            </w:r>
            <w:proofErr w:type="spellEnd"/>
          </w:p>
        </w:tc>
        <w:tc>
          <w:tcPr>
            <w:tcW w:w="1699" w:type="dxa"/>
          </w:tcPr>
          <w:p w14:paraId="24BAEA6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5.979,93</w:t>
            </w:r>
          </w:p>
        </w:tc>
        <w:tc>
          <w:tcPr>
            <w:tcW w:w="1704" w:type="dxa"/>
          </w:tcPr>
          <w:p w14:paraId="31BFD0D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6BC2E10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1C3FE0C0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6.185,02</w:t>
            </w:r>
          </w:p>
        </w:tc>
        <w:tc>
          <w:tcPr>
            <w:tcW w:w="802" w:type="dxa"/>
          </w:tcPr>
          <w:p w14:paraId="599DDD6C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103,43%</w:t>
            </w:r>
          </w:p>
        </w:tc>
        <w:tc>
          <w:tcPr>
            <w:tcW w:w="751" w:type="dxa"/>
          </w:tcPr>
          <w:p w14:paraId="18445081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7CCE8EA" w14:textId="77777777">
        <w:trPr>
          <w:trHeight w:val="287"/>
        </w:trPr>
        <w:tc>
          <w:tcPr>
            <w:tcW w:w="7126" w:type="dxa"/>
          </w:tcPr>
          <w:p w14:paraId="6377551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6524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Doprinosi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šume</w:t>
            </w:r>
            <w:proofErr w:type="spellEnd"/>
          </w:p>
        </w:tc>
        <w:tc>
          <w:tcPr>
            <w:tcW w:w="1699" w:type="dxa"/>
          </w:tcPr>
          <w:p w14:paraId="740819B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1.431,98</w:t>
            </w:r>
          </w:p>
        </w:tc>
        <w:tc>
          <w:tcPr>
            <w:tcW w:w="1704" w:type="dxa"/>
          </w:tcPr>
          <w:p w14:paraId="75CF4A7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C6867B6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3C5F78AD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1.433,60</w:t>
            </w:r>
          </w:p>
        </w:tc>
        <w:tc>
          <w:tcPr>
            <w:tcW w:w="802" w:type="dxa"/>
          </w:tcPr>
          <w:p w14:paraId="35A54A3B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100,11%</w:t>
            </w:r>
          </w:p>
        </w:tc>
        <w:tc>
          <w:tcPr>
            <w:tcW w:w="751" w:type="dxa"/>
          </w:tcPr>
          <w:p w14:paraId="211D9AEB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F5CB062" w14:textId="77777777">
        <w:trPr>
          <w:trHeight w:val="288"/>
        </w:trPr>
        <w:tc>
          <w:tcPr>
            <w:tcW w:w="7126" w:type="dxa"/>
          </w:tcPr>
          <w:p w14:paraId="5B100DAE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6526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nespomenuti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</w:p>
        </w:tc>
        <w:tc>
          <w:tcPr>
            <w:tcW w:w="1699" w:type="dxa"/>
          </w:tcPr>
          <w:p w14:paraId="11E9C0A7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1.846.944,45</w:t>
            </w:r>
          </w:p>
        </w:tc>
        <w:tc>
          <w:tcPr>
            <w:tcW w:w="1704" w:type="dxa"/>
          </w:tcPr>
          <w:p w14:paraId="4F90847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6375D43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4501D9D6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2.012.635,94</w:t>
            </w:r>
          </w:p>
        </w:tc>
        <w:tc>
          <w:tcPr>
            <w:tcW w:w="802" w:type="dxa"/>
          </w:tcPr>
          <w:p w14:paraId="730EC260" w14:textId="77777777" w:rsidR="0016554E" w:rsidRDefault="00AE58B6">
            <w:pPr>
              <w:pStyle w:val="TableParagraph"/>
              <w:spacing w:before="53"/>
              <w:ind w:left="61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108,97%</w:t>
            </w:r>
          </w:p>
        </w:tc>
        <w:tc>
          <w:tcPr>
            <w:tcW w:w="751" w:type="dxa"/>
          </w:tcPr>
          <w:p w14:paraId="1843E2B3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DA95B01" w14:textId="77777777">
        <w:trPr>
          <w:trHeight w:val="234"/>
        </w:trPr>
        <w:tc>
          <w:tcPr>
            <w:tcW w:w="7126" w:type="dxa"/>
          </w:tcPr>
          <w:p w14:paraId="21E7AB1F" w14:textId="77777777" w:rsidR="0016554E" w:rsidRDefault="00AE58B6">
            <w:pPr>
              <w:pStyle w:val="TableParagraph"/>
              <w:spacing w:before="5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653 </w:t>
            </w:r>
            <w:proofErr w:type="spellStart"/>
            <w:r>
              <w:rPr>
                <w:rFonts w:ascii="Microsoft Sans Serif"/>
                <w:sz w:val="16"/>
              </w:rPr>
              <w:t>Komunalni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doprinosi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</w:p>
        </w:tc>
        <w:tc>
          <w:tcPr>
            <w:tcW w:w="1699" w:type="dxa"/>
          </w:tcPr>
          <w:p w14:paraId="4F9C8021" w14:textId="77777777" w:rsidR="0016554E" w:rsidRDefault="00AE58B6">
            <w:pPr>
              <w:pStyle w:val="TableParagraph"/>
              <w:spacing w:before="5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6.853.631,02</w:t>
            </w:r>
          </w:p>
        </w:tc>
        <w:tc>
          <w:tcPr>
            <w:tcW w:w="1704" w:type="dxa"/>
          </w:tcPr>
          <w:p w14:paraId="41EC50D9" w14:textId="77777777" w:rsidR="0016554E" w:rsidRDefault="00AE58B6">
            <w:pPr>
              <w:pStyle w:val="TableParagraph"/>
              <w:spacing w:before="5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1E66D06" w14:textId="77777777" w:rsidR="0016554E" w:rsidRDefault="00AE58B6">
            <w:pPr>
              <w:pStyle w:val="TableParagraph"/>
              <w:spacing w:before="5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57" w:type="dxa"/>
          </w:tcPr>
          <w:p w14:paraId="1FF15101" w14:textId="77777777" w:rsidR="0016554E" w:rsidRDefault="00AE58B6">
            <w:pPr>
              <w:pStyle w:val="TableParagraph"/>
              <w:spacing w:before="53" w:line="161" w:lineRule="exact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6.595.711,16</w:t>
            </w:r>
          </w:p>
        </w:tc>
        <w:tc>
          <w:tcPr>
            <w:tcW w:w="802" w:type="dxa"/>
          </w:tcPr>
          <w:p w14:paraId="07BD5454" w14:textId="77777777" w:rsidR="0016554E" w:rsidRDefault="00AE58B6">
            <w:pPr>
              <w:pStyle w:val="TableParagraph"/>
              <w:spacing w:before="53" w:line="161" w:lineRule="exact"/>
              <w:ind w:left="147" w:right="6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96,24%</w:t>
            </w:r>
          </w:p>
        </w:tc>
        <w:tc>
          <w:tcPr>
            <w:tcW w:w="751" w:type="dxa"/>
          </w:tcPr>
          <w:p w14:paraId="0558E081" w14:textId="77777777" w:rsidR="0016554E" w:rsidRDefault="00AE58B6">
            <w:pPr>
              <w:pStyle w:val="TableParagraph"/>
              <w:spacing w:before="53" w:line="161" w:lineRule="exact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2514FA4D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headerReference w:type="default" r:id="rId8"/>
          <w:footerReference w:type="default" r:id="rId9"/>
          <w:pgSz w:w="16840" w:h="11900" w:orient="landscape"/>
          <w:pgMar w:top="1120" w:right="780" w:bottom="320" w:left="0" w:header="564" w:footer="131" w:gutter="0"/>
          <w:pgNumType w:start="2"/>
          <w:cols w:space="720"/>
        </w:sectPr>
      </w:pPr>
    </w:p>
    <w:p w14:paraId="30D313A5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78"/>
        <w:gridCol w:w="1716"/>
        <w:gridCol w:w="1705"/>
        <w:gridCol w:w="1705"/>
        <w:gridCol w:w="1466"/>
        <w:gridCol w:w="796"/>
        <w:gridCol w:w="812"/>
      </w:tblGrid>
      <w:tr w:rsidR="0016554E" w14:paraId="581DC86D" w14:textId="77777777">
        <w:trPr>
          <w:trHeight w:val="234"/>
        </w:trPr>
        <w:tc>
          <w:tcPr>
            <w:tcW w:w="7178" w:type="dxa"/>
          </w:tcPr>
          <w:p w14:paraId="2CA57935" w14:textId="77777777" w:rsidR="0016554E" w:rsidRDefault="00AE58B6">
            <w:pPr>
              <w:pStyle w:val="TableParagraph"/>
              <w:spacing w:before="0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6531 </w:t>
            </w:r>
            <w:proofErr w:type="spellStart"/>
            <w:r>
              <w:rPr>
                <w:rFonts w:ascii="Microsoft Sans Serif"/>
                <w:sz w:val="16"/>
              </w:rPr>
              <w:t>Komunalni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doprinos</w:t>
            </w:r>
            <w:proofErr w:type="spellEnd"/>
          </w:p>
        </w:tc>
        <w:tc>
          <w:tcPr>
            <w:tcW w:w="1716" w:type="dxa"/>
          </w:tcPr>
          <w:p w14:paraId="6327BF0B" w14:textId="77777777" w:rsidR="0016554E" w:rsidRDefault="00AE58B6">
            <w:pPr>
              <w:pStyle w:val="TableParagraph"/>
              <w:spacing w:before="0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1.197.239,79</w:t>
            </w:r>
          </w:p>
        </w:tc>
        <w:tc>
          <w:tcPr>
            <w:tcW w:w="1705" w:type="dxa"/>
          </w:tcPr>
          <w:p w14:paraId="06D8EC34" w14:textId="77777777" w:rsidR="0016554E" w:rsidRDefault="00AE58B6">
            <w:pPr>
              <w:pStyle w:val="TableParagraph"/>
              <w:spacing w:before="0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4AEA4D3F" w14:textId="77777777" w:rsidR="0016554E" w:rsidRDefault="00AE58B6">
            <w:pPr>
              <w:pStyle w:val="TableParagraph"/>
              <w:spacing w:before="0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9A2593C" w14:textId="77777777" w:rsidR="0016554E" w:rsidRDefault="00AE58B6">
            <w:pPr>
              <w:pStyle w:val="TableParagraph"/>
              <w:spacing w:before="0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1.312.152,19</w:t>
            </w:r>
          </w:p>
        </w:tc>
        <w:tc>
          <w:tcPr>
            <w:tcW w:w="796" w:type="dxa"/>
          </w:tcPr>
          <w:p w14:paraId="04460321" w14:textId="77777777" w:rsidR="0016554E" w:rsidRDefault="00AE58B6">
            <w:pPr>
              <w:pStyle w:val="TableParagraph"/>
              <w:spacing w:before="0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109,60%</w:t>
            </w:r>
          </w:p>
        </w:tc>
        <w:tc>
          <w:tcPr>
            <w:tcW w:w="812" w:type="dxa"/>
          </w:tcPr>
          <w:p w14:paraId="0CF2C289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A73B54A" w14:textId="77777777">
        <w:trPr>
          <w:trHeight w:val="288"/>
        </w:trPr>
        <w:tc>
          <w:tcPr>
            <w:tcW w:w="7178" w:type="dxa"/>
          </w:tcPr>
          <w:p w14:paraId="099EE274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6532 </w:t>
            </w:r>
            <w:proofErr w:type="spellStart"/>
            <w:r>
              <w:rPr>
                <w:rFonts w:ascii="Microsoft Sans Serif"/>
                <w:sz w:val="16"/>
              </w:rPr>
              <w:t>Komunalne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</w:p>
        </w:tc>
        <w:tc>
          <w:tcPr>
            <w:tcW w:w="1716" w:type="dxa"/>
          </w:tcPr>
          <w:p w14:paraId="2F62425A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5.656.391,23</w:t>
            </w:r>
          </w:p>
        </w:tc>
        <w:tc>
          <w:tcPr>
            <w:tcW w:w="1705" w:type="dxa"/>
          </w:tcPr>
          <w:p w14:paraId="679831BD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54B8FE98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580BEC60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5.283.558,97</w:t>
            </w:r>
          </w:p>
        </w:tc>
        <w:tc>
          <w:tcPr>
            <w:tcW w:w="796" w:type="dxa"/>
          </w:tcPr>
          <w:p w14:paraId="5C7812F0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93,41%</w:t>
            </w:r>
          </w:p>
        </w:tc>
        <w:tc>
          <w:tcPr>
            <w:tcW w:w="812" w:type="dxa"/>
          </w:tcPr>
          <w:p w14:paraId="057B68E4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7765FD7" w14:textId="77777777">
        <w:trPr>
          <w:trHeight w:val="458"/>
        </w:trPr>
        <w:tc>
          <w:tcPr>
            <w:tcW w:w="7178" w:type="dxa"/>
          </w:tcPr>
          <w:p w14:paraId="73FEB624" w14:textId="77777777" w:rsidR="0016554E" w:rsidRDefault="00AE58B6">
            <w:pPr>
              <w:pStyle w:val="TableParagraph"/>
              <w:spacing w:before="56" w:line="200" w:lineRule="exact"/>
              <w:ind w:left="182" w:right="1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66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proizvoda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robe </w:t>
            </w:r>
            <w:proofErr w:type="spellStart"/>
            <w:r>
              <w:rPr>
                <w:b/>
                <w:sz w:val="18"/>
              </w:rPr>
              <w:t>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pruženih</w:t>
            </w:r>
            <w:proofErr w:type="spellEnd"/>
            <w:r>
              <w:rPr>
                <w:b/>
                <w:sz w:val="18"/>
              </w:rPr>
              <w:t xml:space="preserve"> usluga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donacija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povrati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protestiranim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jamstvima</w:t>
            </w:r>
            <w:proofErr w:type="spellEnd"/>
          </w:p>
        </w:tc>
        <w:tc>
          <w:tcPr>
            <w:tcW w:w="1716" w:type="dxa"/>
          </w:tcPr>
          <w:p w14:paraId="0D9E7041" w14:textId="77777777" w:rsidR="0016554E" w:rsidRDefault="00AE58B6">
            <w:pPr>
              <w:pStyle w:val="TableParagraph"/>
              <w:spacing w:before="47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1.222.876,39</w:t>
            </w:r>
          </w:p>
        </w:tc>
        <w:tc>
          <w:tcPr>
            <w:tcW w:w="1705" w:type="dxa"/>
          </w:tcPr>
          <w:p w14:paraId="124513C1" w14:textId="77777777" w:rsidR="0016554E" w:rsidRDefault="00AE58B6">
            <w:pPr>
              <w:pStyle w:val="TableParagraph"/>
              <w:spacing w:before="47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1.287.639,10</w:t>
            </w:r>
          </w:p>
        </w:tc>
        <w:tc>
          <w:tcPr>
            <w:tcW w:w="1705" w:type="dxa"/>
          </w:tcPr>
          <w:p w14:paraId="7F13980B" w14:textId="77777777" w:rsidR="0016554E" w:rsidRDefault="00AE58B6">
            <w:pPr>
              <w:pStyle w:val="TableParagraph"/>
              <w:spacing w:before="47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1.287.639,10</w:t>
            </w:r>
          </w:p>
        </w:tc>
        <w:tc>
          <w:tcPr>
            <w:tcW w:w="1466" w:type="dxa"/>
          </w:tcPr>
          <w:p w14:paraId="2DBCE265" w14:textId="77777777" w:rsidR="0016554E" w:rsidRDefault="00AE58B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1.414.031,56</w:t>
            </w:r>
          </w:p>
        </w:tc>
        <w:tc>
          <w:tcPr>
            <w:tcW w:w="796" w:type="dxa"/>
          </w:tcPr>
          <w:p w14:paraId="42461508" w14:textId="77777777" w:rsidR="0016554E" w:rsidRDefault="00AE58B6">
            <w:pPr>
              <w:pStyle w:val="TableParagraph"/>
              <w:spacing w:before="47"/>
              <w:ind w:righ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115,63%</w:t>
            </w:r>
          </w:p>
        </w:tc>
        <w:tc>
          <w:tcPr>
            <w:tcW w:w="812" w:type="dxa"/>
          </w:tcPr>
          <w:p w14:paraId="15A1B3AB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109,82%</w:t>
            </w:r>
          </w:p>
        </w:tc>
      </w:tr>
      <w:tr w:rsidR="0016554E" w14:paraId="1B82AC7F" w14:textId="77777777">
        <w:trPr>
          <w:trHeight w:val="237"/>
        </w:trPr>
        <w:tc>
          <w:tcPr>
            <w:tcW w:w="7178" w:type="dxa"/>
          </w:tcPr>
          <w:p w14:paraId="1347A834" w14:textId="77777777" w:rsidR="0016554E" w:rsidRDefault="00AE58B6">
            <w:pPr>
              <w:pStyle w:val="TableParagraph"/>
              <w:spacing w:before="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661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prodaje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proizvoda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robe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pruženih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usluga</w:t>
            </w:r>
          </w:p>
        </w:tc>
        <w:tc>
          <w:tcPr>
            <w:tcW w:w="1716" w:type="dxa"/>
          </w:tcPr>
          <w:p w14:paraId="3F0C9859" w14:textId="77777777" w:rsidR="0016554E" w:rsidRDefault="00AE58B6">
            <w:pPr>
              <w:pStyle w:val="TableParagraph"/>
              <w:spacing w:before="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1.013.169,09</w:t>
            </w:r>
          </w:p>
        </w:tc>
        <w:tc>
          <w:tcPr>
            <w:tcW w:w="1705" w:type="dxa"/>
          </w:tcPr>
          <w:p w14:paraId="613D76C8" w14:textId="77777777" w:rsidR="0016554E" w:rsidRDefault="00AE58B6">
            <w:pPr>
              <w:pStyle w:val="TableParagraph"/>
              <w:spacing w:before="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E02B871" w14:textId="77777777" w:rsidR="0016554E" w:rsidRDefault="00AE58B6">
            <w:pPr>
              <w:pStyle w:val="TableParagraph"/>
              <w:spacing w:before="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96A7C1A" w14:textId="77777777" w:rsidR="0016554E" w:rsidRDefault="00AE58B6">
            <w:pPr>
              <w:pStyle w:val="TableParagraph"/>
              <w:spacing w:before="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1.091.159,87</w:t>
            </w:r>
          </w:p>
        </w:tc>
        <w:tc>
          <w:tcPr>
            <w:tcW w:w="796" w:type="dxa"/>
          </w:tcPr>
          <w:p w14:paraId="2527BC00" w14:textId="77777777" w:rsidR="0016554E" w:rsidRDefault="00AE58B6">
            <w:pPr>
              <w:pStyle w:val="TableParagraph"/>
              <w:spacing w:before="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107,70%</w:t>
            </w:r>
          </w:p>
        </w:tc>
        <w:tc>
          <w:tcPr>
            <w:tcW w:w="812" w:type="dxa"/>
          </w:tcPr>
          <w:p w14:paraId="00641B94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DF7F561" w14:textId="77777777">
        <w:trPr>
          <w:trHeight w:val="287"/>
        </w:trPr>
        <w:tc>
          <w:tcPr>
            <w:tcW w:w="7178" w:type="dxa"/>
          </w:tcPr>
          <w:p w14:paraId="7F2052A9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6614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prodaje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proizvoda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roba</w:t>
            </w:r>
            <w:proofErr w:type="spellEnd"/>
          </w:p>
        </w:tc>
        <w:tc>
          <w:tcPr>
            <w:tcW w:w="1716" w:type="dxa"/>
          </w:tcPr>
          <w:p w14:paraId="16101369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20.018,40</w:t>
            </w:r>
          </w:p>
        </w:tc>
        <w:tc>
          <w:tcPr>
            <w:tcW w:w="1705" w:type="dxa"/>
          </w:tcPr>
          <w:p w14:paraId="01C559EC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B175DBF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A7425E8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22.470,89</w:t>
            </w:r>
          </w:p>
        </w:tc>
        <w:tc>
          <w:tcPr>
            <w:tcW w:w="796" w:type="dxa"/>
          </w:tcPr>
          <w:p w14:paraId="74DF049E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112,25%</w:t>
            </w:r>
          </w:p>
        </w:tc>
        <w:tc>
          <w:tcPr>
            <w:tcW w:w="812" w:type="dxa"/>
          </w:tcPr>
          <w:p w14:paraId="2AC12011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EEEBCD4" w14:textId="77777777">
        <w:trPr>
          <w:trHeight w:val="294"/>
        </w:trPr>
        <w:tc>
          <w:tcPr>
            <w:tcW w:w="7178" w:type="dxa"/>
          </w:tcPr>
          <w:p w14:paraId="3C8D75D6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6615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pruženih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usluga</w:t>
            </w:r>
          </w:p>
        </w:tc>
        <w:tc>
          <w:tcPr>
            <w:tcW w:w="1716" w:type="dxa"/>
          </w:tcPr>
          <w:p w14:paraId="19EE664A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993.150,69</w:t>
            </w:r>
          </w:p>
        </w:tc>
        <w:tc>
          <w:tcPr>
            <w:tcW w:w="1705" w:type="dxa"/>
          </w:tcPr>
          <w:p w14:paraId="69D6ECA9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542100B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026E717B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1.068.688,98</w:t>
            </w:r>
          </w:p>
        </w:tc>
        <w:tc>
          <w:tcPr>
            <w:tcW w:w="796" w:type="dxa"/>
          </w:tcPr>
          <w:p w14:paraId="62043C58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107,61%</w:t>
            </w:r>
          </w:p>
        </w:tc>
        <w:tc>
          <w:tcPr>
            <w:tcW w:w="812" w:type="dxa"/>
          </w:tcPr>
          <w:p w14:paraId="578BF2CE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9CC2A0A" w14:textId="77777777">
        <w:trPr>
          <w:trHeight w:val="426"/>
        </w:trPr>
        <w:tc>
          <w:tcPr>
            <w:tcW w:w="7178" w:type="dxa"/>
          </w:tcPr>
          <w:p w14:paraId="17CECB63" w14:textId="77777777" w:rsidR="0016554E" w:rsidRDefault="00AE58B6">
            <w:pPr>
              <w:pStyle w:val="TableParagraph"/>
              <w:spacing w:before="63" w:line="180" w:lineRule="exact"/>
              <w:ind w:left="182" w:right="198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663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pravnih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fizičkih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osoba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povrat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po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protestiranim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jamstvima</w:t>
            </w:r>
            <w:proofErr w:type="spellEnd"/>
          </w:p>
        </w:tc>
        <w:tc>
          <w:tcPr>
            <w:tcW w:w="1716" w:type="dxa"/>
          </w:tcPr>
          <w:p w14:paraId="735D5B8B" w14:textId="77777777" w:rsidR="0016554E" w:rsidRDefault="00AE58B6">
            <w:pPr>
              <w:pStyle w:val="TableParagraph"/>
              <w:spacing w:before="59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209.707,30</w:t>
            </w:r>
          </w:p>
        </w:tc>
        <w:tc>
          <w:tcPr>
            <w:tcW w:w="1705" w:type="dxa"/>
          </w:tcPr>
          <w:p w14:paraId="5F8DE7BE" w14:textId="77777777" w:rsidR="0016554E" w:rsidRDefault="00AE58B6">
            <w:pPr>
              <w:pStyle w:val="TableParagraph"/>
              <w:spacing w:before="59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620054CA" w14:textId="77777777" w:rsidR="0016554E" w:rsidRDefault="00AE58B6">
            <w:pPr>
              <w:pStyle w:val="TableParagraph"/>
              <w:spacing w:before="59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41C1B162" w14:textId="77777777" w:rsidR="0016554E" w:rsidRDefault="00AE58B6">
            <w:pPr>
              <w:pStyle w:val="TableParagraph"/>
              <w:spacing w:before="59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322.871,69</w:t>
            </w:r>
          </w:p>
        </w:tc>
        <w:tc>
          <w:tcPr>
            <w:tcW w:w="796" w:type="dxa"/>
          </w:tcPr>
          <w:p w14:paraId="3EBEDAF0" w14:textId="77777777" w:rsidR="0016554E" w:rsidRDefault="00AE58B6">
            <w:pPr>
              <w:pStyle w:val="TableParagraph"/>
              <w:spacing w:before="59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153,96%</w:t>
            </w:r>
          </w:p>
        </w:tc>
        <w:tc>
          <w:tcPr>
            <w:tcW w:w="812" w:type="dxa"/>
          </w:tcPr>
          <w:p w14:paraId="3AE1F6F7" w14:textId="77777777" w:rsidR="0016554E" w:rsidRDefault="00AE58B6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F6E9DE5" w14:textId="77777777">
        <w:trPr>
          <w:trHeight w:val="239"/>
        </w:trPr>
        <w:tc>
          <w:tcPr>
            <w:tcW w:w="7178" w:type="dxa"/>
          </w:tcPr>
          <w:p w14:paraId="78757FF8" w14:textId="77777777" w:rsidR="0016554E" w:rsidRDefault="00AE58B6">
            <w:pPr>
              <w:pStyle w:val="TableParagraph"/>
              <w:spacing w:before="5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6631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donacije</w:t>
            </w:r>
            <w:proofErr w:type="spellEnd"/>
          </w:p>
        </w:tc>
        <w:tc>
          <w:tcPr>
            <w:tcW w:w="1716" w:type="dxa"/>
          </w:tcPr>
          <w:p w14:paraId="4EBB5217" w14:textId="77777777" w:rsidR="0016554E" w:rsidRDefault="00AE58B6">
            <w:pPr>
              <w:pStyle w:val="TableParagraph"/>
              <w:spacing w:before="5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165.614,71</w:t>
            </w:r>
          </w:p>
        </w:tc>
        <w:tc>
          <w:tcPr>
            <w:tcW w:w="1705" w:type="dxa"/>
          </w:tcPr>
          <w:p w14:paraId="03492615" w14:textId="77777777" w:rsidR="0016554E" w:rsidRDefault="00AE58B6">
            <w:pPr>
              <w:pStyle w:val="TableParagraph"/>
              <w:spacing w:before="5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2846B26C" w14:textId="77777777" w:rsidR="0016554E" w:rsidRDefault="00AE58B6">
            <w:pPr>
              <w:pStyle w:val="TableParagraph"/>
              <w:spacing w:before="5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B3794F5" w14:textId="77777777" w:rsidR="0016554E" w:rsidRDefault="00AE58B6">
            <w:pPr>
              <w:pStyle w:val="TableParagraph"/>
              <w:spacing w:before="5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205.406,56</w:t>
            </w:r>
          </w:p>
        </w:tc>
        <w:tc>
          <w:tcPr>
            <w:tcW w:w="796" w:type="dxa"/>
          </w:tcPr>
          <w:p w14:paraId="5E5A3C91" w14:textId="77777777" w:rsidR="0016554E" w:rsidRDefault="00AE58B6">
            <w:pPr>
              <w:pStyle w:val="TableParagraph"/>
              <w:spacing w:before="5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124,03%</w:t>
            </w:r>
          </w:p>
        </w:tc>
        <w:tc>
          <w:tcPr>
            <w:tcW w:w="812" w:type="dxa"/>
          </w:tcPr>
          <w:p w14:paraId="46D25E0B" w14:textId="77777777" w:rsidR="0016554E" w:rsidRDefault="00AE58B6">
            <w:pPr>
              <w:pStyle w:val="TableParagraph"/>
              <w:spacing w:before="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CC8C9A4" w14:textId="77777777">
        <w:trPr>
          <w:trHeight w:val="288"/>
        </w:trPr>
        <w:tc>
          <w:tcPr>
            <w:tcW w:w="7178" w:type="dxa"/>
          </w:tcPr>
          <w:p w14:paraId="21AC2220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6632 </w:t>
            </w:r>
            <w:proofErr w:type="spellStart"/>
            <w:r>
              <w:rPr>
                <w:rFonts w:ascii="Microsoft Sans Serif"/>
                <w:sz w:val="16"/>
              </w:rPr>
              <w:t>Kapitalne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donacije</w:t>
            </w:r>
            <w:proofErr w:type="spellEnd"/>
          </w:p>
        </w:tc>
        <w:tc>
          <w:tcPr>
            <w:tcW w:w="1716" w:type="dxa"/>
          </w:tcPr>
          <w:p w14:paraId="63A5E77C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44.092,59</w:t>
            </w:r>
          </w:p>
        </w:tc>
        <w:tc>
          <w:tcPr>
            <w:tcW w:w="1705" w:type="dxa"/>
          </w:tcPr>
          <w:p w14:paraId="6EAE7349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5899F4C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BB0F01C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117.465,13</w:t>
            </w:r>
          </w:p>
        </w:tc>
        <w:tc>
          <w:tcPr>
            <w:tcW w:w="796" w:type="dxa"/>
          </w:tcPr>
          <w:p w14:paraId="4DF869A4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266,41%</w:t>
            </w:r>
          </w:p>
        </w:tc>
        <w:tc>
          <w:tcPr>
            <w:tcW w:w="812" w:type="dxa"/>
          </w:tcPr>
          <w:p w14:paraId="4DF9A200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B6E3DF5" w14:textId="77777777">
        <w:trPr>
          <w:trHeight w:val="297"/>
        </w:trPr>
        <w:tc>
          <w:tcPr>
            <w:tcW w:w="7178" w:type="dxa"/>
          </w:tcPr>
          <w:p w14:paraId="3DEC8B25" w14:textId="77777777" w:rsidR="0016554E" w:rsidRDefault="00AE58B6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68 </w:t>
            </w:r>
            <w:proofErr w:type="spellStart"/>
            <w:r>
              <w:rPr>
                <w:b/>
                <w:sz w:val="18"/>
              </w:rPr>
              <w:t>Kazne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upravne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mjere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716" w:type="dxa"/>
          </w:tcPr>
          <w:p w14:paraId="36A2D9F1" w14:textId="77777777" w:rsidR="0016554E" w:rsidRDefault="00AE58B6">
            <w:pPr>
              <w:pStyle w:val="TableParagraph"/>
              <w:spacing w:before="47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2.428.751,91</w:t>
            </w:r>
          </w:p>
        </w:tc>
        <w:tc>
          <w:tcPr>
            <w:tcW w:w="1705" w:type="dxa"/>
          </w:tcPr>
          <w:p w14:paraId="208FC1AD" w14:textId="77777777" w:rsidR="0016554E" w:rsidRDefault="00AE58B6">
            <w:pPr>
              <w:pStyle w:val="TableParagraph"/>
              <w:spacing w:before="47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211.300,00</w:t>
            </w:r>
          </w:p>
        </w:tc>
        <w:tc>
          <w:tcPr>
            <w:tcW w:w="1705" w:type="dxa"/>
          </w:tcPr>
          <w:p w14:paraId="4605DC7E" w14:textId="77777777" w:rsidR="0016554E" w:rsidRDefault="00AE58B6">
            <w:pPr>
              <w:pStyle w:val="TableParagraph"/>
              <w:spacing w:before="47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211.300,00</w:t>
            </w:r>
          </w:p>
        </w:tc>
        <w:tc>
          <w:tcPr>
            <w:tcW w:w="1466" w:type="dxa"/>
          </w:tcPr>
          <w:p w14:paraId="69E8B506" w14:textId="77777777" w:rsidR="0016554E" w:rsidRDefault="00AE58B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208.184,30</w:t>
            </w:r>
          </w:p>
        </w:tc>
        <w:tc>
          <w:tcPr>
            <w:tcW w:w="796" w:type="dxa"/>
          </w:tcPr>
          <w:p w14:paraId="1F758C8F" w14:textId="77777777" w:rsidR="0016554E" w:rsidRDefault="00AE58B6">
            <w:pPr>
              <w:pStyle w:val="TableParagraph"/>
              <w:spacing w:before="47"/>
              <w:ind w:righ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8,57%</w:t>
            </w:r>
          </w:p>
        </w:tc>
        <w:tc>
          <w:tcPr>
            <w:tcW w:w="812" w:type="dxa"/>
          </w:tcPr>
          <w:p w14:paraId="7B9E1A92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98,53%</w:t>
            </w:r>
          </w:p>
        </w:tc>
      </w:tr>
      <w:tr w:rsidR="0016554E" w14:paraId="564CECE9" w14:textId="77777777">
        <w:trPr>
          <w:trHeight w:val="277"/>
        </w:trPr>
        <w:tc>
          <w:tcPr>
            <w:tcW w:w="7178" w:type="dxa"/>
          </w:tcPr>
          <w:p w14:paraId="4F4BE800" w14:textId="77777777" w:rsidR="0016554E" w:rsidRDefault="00AE58B6">
            <w:pPr>
              <w:pStyle w:val="TableParagraph"/>
              <w:spacing w:before="4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681 </w:t>
            </w:r>
            <w:proofErr w:type="spellStart"/>
            <w:r>
              <w:rPr>
                <w:rFonts w:ascii="Microsoft Sans Serif"/>
                <w:sz w:val="16"/>
              </w:rPr>
              <w:t>Kazne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upravne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mjere</w:t>
            </w:r>
            <w:proofErr w:type="spellEnd"/>
          </w:p>
        </w:tc>
        <w:tc>
          <w:tcPr>
            <w:tcW w:w="1716" w:type="dxa"/>
          </w:tcPr>
          <w:p w14:paraId="2E10158D" w14:textId="77777777" w:rsidR="0016554E" w:rsidRDefault="00AE58B6">
            <w:pPr>
              <w:pStyle w:val="TableParagraph"/>
              <w:spacing w:before="4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59.268,93</w:t>
            </w:r>
          </w:p>
        </w:tc>
        <w:tc>
          <w:tcPr>
            <w:tcW w:w="1705" w:type="dxa"/>
          </w:tcPr>
          <w:p w14:paraId="3A179BFD" w14:textId="77777777" w:rsidR="0016554E" w:rsidRDefault="00AE58B6">
            <w:pPr>
              <w:pStyle w:val="TableParagraph"/>
              <w:spacing w:before="4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6C8039D" w14:textId="77777777" w:rsidR="0016554E" w:rsidRDefault="00AE58B6">
            <w:pPr>
              <w:pStyle w:val="TableParagraph"/>
              <w:spacing w:before="4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23F7B8C" w14:textId="77777777" w:rsidR="0016554E" w:rsidRDefault="00AE58B6">
            <w:pPr>
              <w:pStyle w:val="TableParagraph"/>
              <w:spacing w:before="4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45.544,85</w:t>
            </w:r>
          </w:p>
        </w:tc>
        <w:tc>
          <w:tcPr>
            <w:tcW w:w="796" w:type="dxa"/>
          </w:tcPr>
          <w:p w14:paraId="487377B6" w14:textId="77777777" w:rsidR="0016554E" w:rsidRDefault="00AE58B6">
            <w:pPr>
              <w:pStyle w:val="TableParagraph"/>
              <w:spacing w:before="4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76,84%</w:t>
            </w:r>
          </w:p>
        </w:tc>
        <w:tc>
          <w:tcPr>
            <w:tcW w:w="812" w:type="dxa"/>
          </w:tcPr>
          <w:p w14:paraId="10C4506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483E779" w14:textId="77777777">
        <w:trPr>
          <w:trHeight w:val="288"/>
        </w:trPr>
        <w:tc>
          <w:tcPr>
            <w:tcW w:w="7178" w:type="dxa"/>
          </w:tcPr>
          <w:p w14:paraId="602985A7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6819 </w:t>
            </w:r>
            <w:proofErr w:type="spellStart"/>
            <w:r>
              <w:rPr>
                <w:rFonts w:ascii="Microsoft Sans Serif"/>
                <w:sz w:val="16"/>
              </w:rPr>
              <w:t>Ostale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kazne</w:t>
            </w:r>
            <w:proofErr w:type="spellEnd"/>
          </w:p>
        </w:tc>
        <w:tc>
          <w:tcPr>
            <w:tcW w:w="1716" w:type="dxa"/>
          </w:tcPr>
          <w:p w14:paraId="33F93DCC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59.268,93</w:t>
            </w:r>
          </w:p>
        </w:tc>
        <w:tc>
          <w:tcPr>
            <w:tcW w:w="1705" w:type="dxa"/>
          </w:tcPr>
          <w:p w14:paraId="7BC484B0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D233C03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0BC22479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45.544,85</w:t>
            </w:r>
          </w:p>
        </w:tc>
        <w:tc>
          <w:tcPr>
            <w:tcW w:w="796" w:type="dxa"/>
          </w:tcPr>
          <w:p w14:paraId="31FDE038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76,84%</w:t>
            </w:r>
          </w:p>
        </w:tc>
        <w:tc>
          <w:tcPr>
            <w:tcW w:w="812" w:type="dxa"/>
          </w:tcPr>
          <w:p w14:paraId="738F88E6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3FE6659" w14:textId="77777777">
        <w:trPr>
          <w:trHeight w:val="287"/>
        </w:trPr>
        <w:tc>
          <w:tcPr>
            <w:tcW w:w="7178" w:type="dxa"/>
          </w:tcPr>
          <w:p w14:paraId="3353F9FB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683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</w:p>
        </w:tc>
        <w:tc>
          <w:tcPr>
            <w:tcW w:w="1716" w:type="dxa"/>
          </w:tcPr>
          <w:p w14:paraId="37A9D0AD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2.369.482,98</w:t>
            </w:r>
          </w:p>
        </w:tc>
        <w:tc>
          <w:tcPr>
            <w:tcW w:w="1705" w:type="dxa"/>
          </w:tcPr>
          <w:p w14:paraId="08B7430F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994517D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4A072DB5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162.639,45</w:t>
            </w:r>
          </w:p>
        </w:tc>
        <w:tc>
          <w:tcPr>
            <w:tcW w:w="796" w:type="dxa"/>
          </w:tcPr>
          <w:p w14:paraId="107157FE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6,86%</w:t>
            </w:r>
          </w:p>
        </w:tc>
        <w:tc>
          <w:tcPr>
            <w:tcW w:w="812" w:type="dxa"/>
          </w:tcPr>
          <w:p w14:paraId="67495994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6F30793" w14:textId="77777777">
        <w:trPr>
          <w:trHeight w:val="288"/>
        </w:trPr>
        <w:tc>
          <w:tcPr>
            <w:tcW w:w="7178" w:type="dxa"/>
          </w:tcPr>
          <w:p w14:paraId="51A9272B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6831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</w:p>
        </w:tc>
        <w:tc>
          <w:tcPr>
            <w:tcW w:w="1716" w:type="dxa"/>
          </w:tcPr>
          <w:p w14:paraId="6150775C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2.369.482,98</w:t>
            </w:r>
          </w:p>
        </w:tc>
        <w:tc>
          <w:tcPr>
            <w:tcW w:w="1705" w:type="dxa"/>
          </w:tcPr>
          <w:p w14:paraId="66FFDCFC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0CDA437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6C217E56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162.639,45</w:t>
            </w:r>
          </w:p>
        </w:tc>
        <w:tc>
          <w:tcPr>
            <w:tcW w:w="796" w:type="dxa"/>
          </w:tcPr>
          <w:p w14:paraId="5BF89776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6,86%</w:t>
            </w:r>
          </w:p>
        </w:tc>
        <w:tc>
          <w:tcPr>
            <w:tcW w:w="812" w:type="dxa"/>
          </w:tcPr>
          <w:p w14:paraId="6AD776BC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E195CCF" w14:textId="77777777">
        <w:trPr>
          <w:trHeight w:val="304"/>
        </w:trPr>
        <w:tc>
          <w:tcPr>
            <w:tcW w:w="7178" w:type="dxa"/>
          </w:tcPr>
          <w:p w14:paraId="14768738" w14:textId="77777777" w:rsidR="0016554E" w:rsidRDefault="00AE58B6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7 </w:t>
            </w:r>
            <w:proofErr w:type="spellStart"/>
            <w:r>
              <w:rPr>
                <w:b/>
                <w:color w:val="FF0000"/>
                <w:sz w:val="18"/>
              </w:rPr>
              <w:t>Prihodi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od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prodaje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nefinancijske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imovine</w:t>
            </w:r>
            <w:proofErr w:type="spellEnd"/>
          </w:p>
        </w:tc>
        <w:tc>
          <w:tcPr>
            <w:tcW w:w="1716" w:type="dxa"/>
          </w:tcPr>
          <w:p w14:paraId="222E29A4" w14:textId="77777777" w:rsidR="0016554E" w:rsidRDefault="00AE58B6">
            <w:pPr>
              <w:pStyle w:val="TableParagraph"/>
              <w:spacing w:before="47"/>
              <w:ind w:right="261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10.122.938,79</w:t>
            </w:r>
          </w:p>
        </w:tc>
        <w:tc>
          <w:tcPr>
            <w:tcW w:w="1705" w:type="dxa"/>
          </w:tcPr>
          <w:p w14:paraId="60003831" w14:textId="77777777" w:rsidR="0016554E" w:rsidRDefault="00AE58B6">
            <w:pPr>
              <w:pStyle w:val="TableParagraph"/>
              <w:spacing w:before="47"/>
              <w:ind w:right="262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4.147.458,17</w:t>
            </w:r>
          </w:p>
        </w:tc>
        <w:tc>
          <w:tcPr>
            <w:tcW w:w="1705" w:type="dxa"/>
          </w:tcPr>
          <w:p w14:paraId="037891D0" w14:textId="77777777" w:rsidR="0016554E" w:rsidRDefault="00AE58B6">
            <w:pPr>
              <w:pStyle w:val="TableParagraph"/>
              <w:spacing w:before="47"/>
              <w:ind w:right="263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4.147.458,17</w:t>
            </w:r>
          </w:p>
        </w:tc>
        <w:tc>
          <w:tcPr>
            <w:tcW w:w="1466" w:type="dxa"/>
          </w:tcPr>
          <w:p w14:paraId="437E7C27" w14:textId="77777777" w:rsidR="0016554E" w:rsidRDefault="00AE58B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3.941.507,05</w:t>
            </w:r>
          </w:p>
        </w:tc>
        <w:tc>
          <w:tcPr>
            <w:tcW w:w="796" w:type="dxa"/>
          </w:tcPr>
          <w:p w14:paraId="666DC8B8" w14:textId="77777777" w:rsidR="0016554E" w:rsidRDefault="00AE58B6">
            <w:pPr>
              <w:pStyle w:val="TableParagraph"/>
              <w:spacing w:before="47"/>
              <w:ind w:right="2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38,94%</w:t>
            </w:r>
          </w:p>
        </w:tc>
        <w:tc>
          <w:tcPr>
            <w:tcW w:w="812" w:type="dxa"/>
          </w:tcPr>
          <w:p w14:paraId="1CBA31E8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95,03%</w:t>
            </w:r>
          </w:p>
        </w:tc>
      </w:tr>
      <w:tr w:rsidR="0016554E" w14:paraId="2FE0D789" w14:textId="77777777">
        <w:trPr>
          <w:trHeight w:val="293"/>
        </w:trPr>
        <w:tc>
          <w:tcPr>
            <w:tcW w:w="7178" w:type="dxa"/>
          </w:tcPr>
          <w:p w14:paraId="1E0A4EA3" w14:textId="77777777" w:rsidR="0016554E" w:rsidRDefault="00AE58B6">
            <w:pPr>
              <w:pStyle w:val="TableParagraph"/>
              <w:spacing w:before="43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71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716" w:type="dxa"/>
          </w:tcPr>
          <w:p w14:paraId="0C778A1A" w14:textId="77777777" w:rsidR="0016554E" w:rsidRDefault="00AE58B6">
            <w:pPr>
              <w:pStyle w:val="TableParagraph"/>
              <w:spacing w:before="43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6.293.215,17</w:t>
            </w:r>
          </w:p>
        </w:tc>
        <w:tc>
          <w:tcPr>
            <w:tcW w:w="1705" w:type="dxa"/>
          </w:tcPr>
          <w:p w14:paraId="60F9B47A" w14:textId="77777777" w:rsidR="0016554E" w:rsidRDefault="00AE58B6">
            <w:pPr>
              <w:pStyle w:val="TableParagraph"/>
              <w:spacing w:before="43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2.277.390,17</w:t>
            </w:r>
          </w:p>
        </w:tc>
        <w:tc>
          <w:tcPr>
            <w:tcW w:w="1705" w:type="dxa"/>
          </w:tcPr>
          <w:p w14:paraId="668D8C87" w14:textId="77777777" w:rsidR="0016554E" w:rsidRDefault="00AE58B6">
            <w:pPr>
              <w:pStyle w:val="TableParagraph"/>
              <w:spacing w:before="43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2.277.390,17</w:t>
            </w:r>
          </w:p>
        </w:tc>
        <w:tc>
          <w:tcPr>
            <w:tcW w:w="1466" w:type="dxa"/>
          </w:tcPr>
          <w:p w14:paraId="5F54F992" w14:textId="77777777" w:rsidR="0016554E" w:rsidRDefault="00AE58B6">
            <w:pPr>
              <w:pStyle w:val="TableParagraph"/>
              <w:spacing w:before="43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2.035.490,77</w:t>
            </w:r>
          </w:p>
        </w:tc>
        <w:tc>
          <w:tcPr>
            <w:tcW w:w="796" w:type="dxa"/>
          </w:tcPr>
          <w:p w14:paraId="59F750C5" w14:textId="77777777" w:rsidR="0016554E" w:rsidRDefault="00AE58B6">
            <w:pPr>
              <w:pStyle w:val="TableParagraph"/>
              <w:spacing w:before="43"/>
              <w:ind w:righ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32,34%</w:t>
            </w:r>
          </w:p>
        </w:tc>
        <w:tc>
          <w:tcPr>
            <w:tcW w:w="812" w:type="dxa"/>
          </w:tcPr>
          <w:p w14:paraId="7FE283A2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89,38%</w:t>
            </w:r>
          </w:p>
        </w:tc>
      </w:tr>
      <w:tr w:rsidR="0016554E" w14:paraId="0256A114" w14:textId="77777777">
        <w:trPr>
          <w:trHeight w:val="277"/>
        </w:trPr>
        <w:tc>
          <w:tcPr>
            <w:tcW w:w="7178" w:type="dxa"/>
          </w:tcPr>
          <w:p w14:paraId="5FB97C02" w14:textId="77777777" w:rsidR="0016554E" w:rsidRDefault="00AE58B6">
            <w:pPr>
              <w:pStyle w:val="TableParagraph"/>
              <w:spacing w:before="4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711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prodaje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materijalne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  <w:r>
              <w:rPr>
                <w:rFonts w:ascii="Microsoft Sans Serif"/>
                <w:sz w:val="16"/>
              </w:rPr>
              <w:t xml:space="preserve"> - </w:t>
            </w:r>
            <w:proofErr w:type="spellStart"/>
            <w:r>
              <w:rPr>
                <w:rFonts w:ascii="Microsoft Sans Serif"/>
                <w:sz w:val="16"/>
              </w:rPr>
              <w:t>prirodnih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bogatstava</w:t>
            </w:r>
            <w:proofErr w:type="spellEnd"/>
          </w:p>
        </w:tc>
        <w:tc>
          <w:tcPr>
            <w:tcW w:w="1716" w:type="dxa"/>
          </w:tcPr>
          <w:p w14:paraId="69D73F60" w14:textId="77777777" w:rsidR="0016554E" w:rsidRDefault="00AE58B6">
            <w:pPr>
              <w:pStyle w:val="TableParagraph"/>
              <w:spacing w:before="4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6.293.215,17</w:t>
            </w:r>
          </w:p>
        </w:tc>
        <w:tc>
          <w:tcPr>
            <w:tcW w:w="1705" w:type="dxa"/>
          </w:tcPr>
          <w:p w14:paraId="01A7403D" w14:textId="77777777" w:rsidR="0016554E" w:rsidRDefault="00AE58B6">
            <w:pPr>
              <w:pStyle w:val="TableParagraph"/>
              <w:spacing w:before="4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8580907" w14:textId="77777777" w:rsidR="0016554E" w:rsidRDefault="00AE58B6">
            <w:pPr>
              <w:pStyle w:val="TableParagraph"/>
              <w:spacing w:before="4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45F131C" w14:textId="77777777" w:rsidR="0016554E" w:rsidRDefault="00AE58B6">
            <w:pPr>
              <w:pStyle w:val="TableParagraph"/>
              <w:spacing w:before="4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2.035.490,77</w:t>
            </w:r>
          </w:p>
        </w:tc>
        <w:tc>
          <w:tcPr>
            <w:tcW w:w="796" w:type="dxa"/>
          </w:tcPr>
          <w:p w14:paraId="3E6CD5AD" w14:textId="77777777" w:rsidR="0016554E" w:rsidRDefault="00AE58B6">
            <w:pPr>
              <w:pStyle w:val="TableParagraph"/>
              <w:spacing w:before="4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32,34%</w:t>
            </w:r>
          </w:p>
        </w:tc>
        <w:tc>
          <w:tcPr>
            <w:tcW w:w="812" w:type="dxa"/>
          </w:tcPr>
          <w:p w14:paraId="704E2E6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6024B34" w14:textId="77777777">
        <w:trPr>
          <w:trHeight w:val="288"/>
        </w:trPr>
        <w:tc>
          <w:tcPr>
            <w:tcW w:w="7178" w:type="dxa"/>
          </w:tcPr>
          <w:p w14:paraId="506E1B5C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7111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Zemljišta</w:t>
            </w:r>
            <w:proofErr w:type="spellEnd"/>
          </w:p>
        </w:tc>
        <w:tc>
          <w:tcPr>
            <w:tcW w:w="1716" w:type="dxa"/>
          </w:tcPr>
          <w:p w14:paraId="2B1C80E0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6.293.215,17</w:t>
            </w:r>
          </w:p>
        </w:tc>
        <w:tc>
          <w:tcPr>
            <w:tcW w:w="1705" w:type="dxa"/>
          </w:tcPr>
          <w:p w14:paraId="7F88E3CB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4197DB75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9CAE2F4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2.035.490,77</w:t>
            </w:r>
          </w:p>
        </w:tc>
        <w:tc>
          <w:tcPr>
            <w:tcW w:w="796" w:type="dxa"/>
          </w:tcPr>
          <w:p w14:paraId="7771A778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32,34%</w:t>
            </w:r>
          </w:p>
        </w:tc>
        <w:tc>
          <w:tcPr>
            <w:tcW w:w="812" w:type="dxa"/>
          </w:tcPr>
          <w:p w14:paraId="5E32981C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3BB3EE8" w14:textId="77777777">
        <w:trPr>
          <w:trHeight w:val="297"/>
        </w:trPr>
        <w:tc>
          <w:tcPr>
            <w:tcW w:w="7178" w:type="dxa"/>
          </w:tcPr>
          <w:p w14:paraId="310BEC59" w14:textId="77777777" w:rsidR="0016554E" w:rsidRDefault="00AE58B6">
            <w:pPr>
              <w:pStyle w:val="TableParagraph"/>
              <w:spacing w:before="4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72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proizvedene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716" w:type="dxa"/>
          </w:tcPr>
          <w:p w14:paraId="3176DFBC" w14:textId="77777777" w:rsidR="0016554E" w:rsidRDefault="00AE58B6">
            <w:pPr>
              <w:pStyle w:val="TableParagraph"/>
              <w:spacing w:before="47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3.829.723,62</w:t>
            </w:r>
          </w:p>
        </w:tc>
        <w:tc>
          <w:tcPr>
            <w:tcW w:w="1705" w:type="dxa"/>
          </w:tcPr>
          <w:p w14:paraId="3871FB20" w14:textId="77777777" w:rsidR="0016554E" w:rsidRDefault="00AE58B6">
            <w:pPr>
              <w:pStyle w:val="TableParagraph"/>
              <w:spacing w:before="47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1.870.068,00</w:t>
            </w:r>
          </w:p>
        </w:tc>
        <w:tc>
          <w:tcPr>
            <w:tcW w:w="1705" w:type="dxa"/>
          </w:tcPr>
          <w:p w14:paraId="07BBCD93" w14:textId="77777777" w:rsidR="0016554E" w:rsidRDefault="00AE58B6">
            <w:pPr>
              <w:pStyle w:val="TableParagraph"/>
              <w:spacing w:before="47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1.870.068,00</w:t>
            </w:r>
          </w:p>
        </w:tc>
        <w:tc>
          <w:tcPr>
            <w:tcW w:w="1466" w:type="dxa"/>
          </w:tcPr>
          <w:p w14:paraId="4ACA36CD" w14:textId="77777777" w:rsidR="0016554E" w:rsidRDefault="00AE58B6">
            <w:pPr>
              <w:pStyle w:val="TableParagraph"/>
              <w:spacing w:before="47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1.906.016,28</w:t>
            </w:r>
          </w:p>
        </w:tc>
        <w:tc>
          <w:tcPr>
            <w:tcW w:w="796" w:type="dxa"/>
          </w:tcPr>
          <w:p w14:paraId="4AA52B5E" w14:textId="77777777" w:rsidR="0016554E" w:rsidRDefault="00AE58B6">
            <w:pPr>
              <w:pStyle w:val="TableParagraph"/>
              <w:spacing w:before="47"/>
              <w:ind w:righ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49,77%</w:t>
            </w:r>
          </w:p>
        </w:tc>
        <w:tc>
          <w:tcPr>
            <w:tcW w:w="812" w:type="dxa"/>
          </w:tcPr>
          <w:p w14:paraId="3D7D8745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101,92%</w:t>
            </w:r>
          </w:p>
        </w:tc>
      </w:tr>
      <w:tr w:rsidR="0016554E" w14:paraId="0B83193F" w14:textId="77777777">
        <w:trPr>
          <w:trHeight w:val="277"/>
        </w:trPr>
        <w:tc>
          <w:tcPr>
            <w:tcW w:w="7178" w:type="dxa"/>
          </w:tcPr>
          <w:p w14:paraId="1168FFC9" w14:textId="77777777" w:rsidR="0016554E" w:rsidRDefault="00AE58B6">
            <w:pPr>
              <w:pStyle w:val="TableParagraph"/>
              <w:spacing w:before="4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721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Prihodi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prodaje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građevinskih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objekata</w:t>
            </w:r>
            <w:proofErr w:type="spellEnd"/>
          </w:p>
        </w:tc>
        <w:tc>
          <w:tcPr>
            <w:tcW w:w="1716" w:type="dxa"/>
          </w:tcPr>
          <w:p w14:paraId="042969A9" w14:textId="77777777" w:rsidR="0016554E" w:rsidRDefault="00AE58B6">
            <w:pPr>
              <w:pStyle w:val="TableParagraph"/>
              <w:spacing w:before="4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3.827.441,30</w:t>
            </w:r>
          </w:p>
        </w:tc>
        <w:tc>
          <w:tcPr>
            <w:tcW w:w="1705" w:type="dxa"/>
          </w:tcPr>
          <w:p w14:paraId="43C72F3E" w14:textId="77777777" w:rsidR="0016554E" w:rsidRDefault="00AE58B6">
            <w:pPr>
              <w:pStyle w:val="TableParagraph"/>
              <w:spacing w:before="4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4B6C35DD" w14:textId="77777777" w:rsidR="0016554E" w:rsidRDefault="00AE58B6">
            <w:pPr>
              <w:pStyle w:val="TableParagraph"/>
              <w:spacing w:before="4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15B3F0C" w14:textId="77777777" w:rsidR="0016554E" w:rsidRDefault="00AE58B6">
            <w:pPr>
              <w:pStyle w:val="TableParagraph"/>
              <w:spacing w:before="4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1.905.201,60</w:t>
            </w:r>
          </w:p>
        </w:tc>
        <w:tc>
          <w:tcPr>
            <w:tcW w:w="796" w:type="dxa"/>
          </w:tcPr>
          <w:p w14:paraId="748E6814" w14:textId="77777777" w:rsidR="0016554E" w:rsidRDefault="00AE58B6">
            <w:pPr>
              <w:pStyle w:val="TableParagraph"/>
              <w:spacing w:before="4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49,78%</w:t>
            </w:r>
          </w:p>
        </w:tc>
        <w:tc>
          <w:tcPr>
            <w:tcW w:w="812" w:type="dxa"/>
          </w:tcPr>
          <w:p w14:paraId="163BB45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3F54D0A" w14:textId="77777777">
        <w:trPr>
          <w:trHeight w:val="288"/>
        </w:trPr>
        <w:tc>
          <w:tcPr>
            <w:tcW w:w="7178" w:type="dxa"/>
          </w:tcPr>
          <w:p w14:paraId="3F6C47F9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7211 </w:t>
            </w:r>
            <w:proofErr w:type="spellStart"/>
            <w:r>
              <w:rPr>
                <w:rFonts w:ascii="Microsoft Sans Serif"/>
                <w:sz w:val="16"/>
              </w:rPr>
              <w:t>Stambeni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objekti</w:t>
            </w:r>
            <w:proofErr w:type="spellEnd"/>
          </w:p>
        </w:tc>
        <w:tc>
          <w:tcPr>
            <w:tcW w:w="1716" w:type="dxa"/>
          </w:tcPr>
          <w:p w14:paraId="3811FD3D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3.827.441,30</w:t>
            </w:r>
          </w:p>
        </w:tc>
        <w:tc>
          <w:tcPr>
            <w:tcW w:w="1705" w:type="dxa"/>
          </w:tcPr>
          <w:p w14:paraId="252CE893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46E319F5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1679B95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1.735.099,56</w:t>
            </w:r>
          </w:p>
        </w:tc>
        <w:tc>
          <w:tcPr>
            <w:tcW w:w="796" w:type="dxa"/>
          </w:tcPr>
          <w:p w14:paraId="4EC852DC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45,33%</w:t>
            </w:r>
          </w:p>
        </w:tc>
        <w:tc>
          <w:tcPr>
            <w:tcW w:w="812" w:type="dxa"/>
          </w:tcPr>
          <w:p w14:paraId="761F9072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3143C07" w14:textId="77777777">
        <w:trPr>
          <w:trHeight w:val="287"/>
        </w:trPr>
        <w:tc>
          <w:tcPr>
            <w:tcW w:w="7178" w:type="dxa"/>
          </w:tcPr>
          <w:p w14:paraId="64995A90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7212 </w:t>
            </w:r>
            <w:proofErr w:type="spellStart"/>
            <w:r>
              <w:rPr>
                <w:rFonts w:ascii="Microsoft Sans Serif"/>
                <w:sz w:val="16"/>
              </w:rPr>
              <w:t>Poslovni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objekti</w:t>
            </w:r>
            <w:proofErr w:type="spellEnd"/>
          </w:p>
        </w:tc>
        <w:tc>
          <w:tcPr>
            <w:tcW w:w="1716" w:type="dxa"/>
          </w:tcPr>
          <w:p w14:paraId="6A342FA9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6F154F11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1F8735DD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212A2E56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170.102,04</w:t>
            </w:r>
          </w:p>
        </w:tc>
        <w:tc>
          <w:tcPr>
            <w:tcW w:w="796" w:type="dxa"/>
          </w:tcPr>
          <w:p w14:paraId="6A4064EB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812" w:type="dxa"/>
          </w:tcPr>
          <w:p w14:paraId="436C76BE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4E47709" w14:textId="77777777">
        <w:trPr>
          <w:trHeight w:val="288"/>
        </w:trPr>
        <w:tc>
          <w:tcPr>
            <w:tcW w:w="7178" w:type="dxa"/>
          </w:tcPr>
          <w:p w14:paraId="2A4FACB0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722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prodaje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postrojenja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opreme</w:t>
            </w:r>
            <w:proofErr w:type="spellEnd"/>
          </w:p>
        </w:tc>
        <w:tc>
          <w:tcPr>
            <w:tcW w:w="1716" w:type="dxa"/>
          </w:tcPr>
          <w:p w14:paraId="4DA0B51A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1.559,49</w:t>
            </w:r>
          </w:p>
        </w:tc>
        <w:tc>
          <w:tcPr>
            <w:tcW w:w="1705" w:type="dxa"/>
          </w:tcPr>
          <w:p w14:paraId="29508621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1136781B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1AA6EA9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796" w:type="dxa"/>
          </w:tcPr>
          <w:p w14:paraId="326434D8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6,41%</w:t>
            </w:r>
          </w:p>
        </w:tc>
        <w:tc>
          <w:tcPr>
            <w:tcW w:w="812" w:type="dxa"/>
          </w:tcPr>
          <w:p w14:paraId="494C083A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8A1FFD7" w14:textId="77777777">
        <w:trPr>
          <w:trHeight w:val="287"/>
        </w:trPr>
        <w:tc>
          <w:tcPr>
            <w:tcW w:w="7178" w:type="dxa"/>
          </w:tcPr>
          <w:p w14:paraId="4BB73F34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7227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Uređaji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strojevi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oprema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namjene</w:t>
            </w:r>
            <w:proofErr w:type="spellEnd"/>
          </w:p>
        </w:tc>
        <w:tc>
          <w:tcPr>
            <w:tcW w:w="1716" w:type="dxa"/>
          </w:tcPr>
          <w:p w14:paraId="50008ACD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1.559,49</w:t>
            </w:r>
          </w:p>
        </w:tc>
        <w:tc>
          <w:tcPr>
            <w:tcW w:w="1705" w:type="dxa"/>
          </w:tcPr>
          <w:p w14:paraId="3FD9BD4E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1F402338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A93D290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796" w:type="dxa"/>
          </w:tcPr>
          <w:p w14:paraId="1401D97F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6,41%</w:t>
            </w:r>
          </w:p>
        </w:tc>
        <w:tc>
          <w:tcPr>
            <w:tcW w:w="812" w:type="dxa"/>
          </w:tcPr>
          <w:p w14:paraId="2601A84B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62F66F0" w14:textId="77777777">
        <w:trPr>
          <w:trHeight w:val="287"/>
        </w:trPr>
        <w:tc>
          <w:tcPr>
            <w:tcW w:w="7178" w:type="dxa"/>
          </w:tcPr>
          <w:p w14:paraId="69E0B697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723 </w:t>
            </w:r>
            <w:proofErr w:type="spellStart"/>
            <w:r>
              <w:rPr>
                <w:rFonts w:ascii="Microsoft Sans Serif"/>
                <w:sz w:val="16"/>
              </w:rPr>
              <w:t>Prihodi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prodaje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prijevoznih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sredstava</w:t>
            </w:r>
            <w:proofErr w:type="spellEnd"/>
          </w:p>
        </w:tc>
        <w:tc>
          <w:tcPr>
            <w:tcW w:w="1716" w:type="dxa"/>
          </w:tcPr>
          <w:p w14:paraId="6CC9B6BD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722,83</w:t>
            </w:r>
          </w:p>
        </w:tc>
        <w:tc>
          <w:tcPr>
            <w:tcW w:w="1705" w:type="dxa"/>
          </w:tcPr>
          <w:p w14:paraId="1174627B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8F2B8DD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52AAC842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714,68</w:t>
            </w:r>
          </w:p>
        </w:tc>
        <w:tc>
          <w:tcPr>
            <w:tcW w:w="796" w:type="dxa"/>
          </w:tcPr>
          <w:p w14:paraId="7CD15ADF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98,87%</w:t>
            </w:r>
          </w:p>
        </w:tc>
        <w:tc>
          <w:tcPr>
            <w:tcW w:w="812" w:type="dxa"/>
          </w:tcPr>
          <w:p w14:paraId="0698277C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1FAADA9" w14:textId="77777777">
        <w:trPr>
          <w:trHeight w:val="338"/>
        </w:trPr>
        <w:tc>
          <w:tcPr>
            <w:tcW w:w="7178" w:type="dxa"/>
            <w:tcBorders>
              <w:bottom w:val="single" w:sz="12" w:space="0" w:color="000000"/>
            </w:tcBorders>
          </w:tcPr>
          <w:p w14:paraId="338CC314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7231 </w:t>
            </w:r>
            <w:proofErr w:type="spellStart"/>
            <w:r>
              <w:rPr>
                <w:rFonts w:ascii="Microsoft Sans Serif"/>
                <w:sz w:val="16"/>
              </w:rPr>
              <w:t>Prijevozna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sredstva</w:t>
            </w:r>
            <w:proofErr w:type="spellEnd"/>
            <w:r>
              <w:rPr>
                <w:rFonts w:asci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/>
                <w:sz w:val="16"/>
              </w:rPr>
              <w:t>cestovnom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prometu</w:t>
            </w:r>
            <w:proofErr w:type="spellEnd"/>
          </w:p>
        </w:tc>
        <w:tc>
          <w:tcPr>
            <w:tcW w:w="1716" w:type="dxa"/>
            <w:tcBorders>
              <w:bottom w:val="single" w:sz="12" w:space="0" w:color="000000"/>
            </w:tcBorders>
          </w:tcPr>
          <w:p w14:paraId="3A24B174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722,83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2CB88B27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3EBF331B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 w14:paraId="481867C7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714,68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</w:tcPr>
          <w:p w14:paraId="6B521661" w14:textId="77777777" w:rsidR="0016554E" w:rsidRDefault="00AE58B6">
            <w:pPr>
              <w:pStyle w:val="TableParagraph"/>
              <w:spacing w:before="5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98,87%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 w14:paraId="47318651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F7293B8" w14:textId="77777777">
        <w:trPr>
          <w:trHeight w:val="44"/>
        </w:trPr>
        <w:tc>
          <w:tcPr>
            <w:tcW w:w="71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18E51D3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6" w:type="dxa"/>
            <w:tcBorders>
              <w:top w:val="single" w:sz="12" w:space="0" w:color="000000"/>
            </w:tcBorders>
            <w:shd w:val="clear" w:color="auto" w:fill="EFEFEF"/>
          </w:tcPr>
          <w:p w14:paraId="289F75C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0875BA6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277D690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6" w:type="dxa"/>
            <w:tcBorders>
              <w:top w:val="single" w:sz="12" w:space="0" w:color="000000"/>
            </w:tcBorders>
            <w:shd w:val="clear" w:color="auto" w:fill="EFEFEF"/>
          </w:tcPr>
          <w:p w14:paraId="1132CFF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6" w:type="dxa"/>
            <w:tcBorders>
              <w:top w:val="single" w:sz="12" w:space="0" w:color="000000"/>
            </w:tcBorders>
            <w:shd w:val="clear" w:color="auto" w:fill="EFEFEF"/>
          </w:tcPr>
          <w:p w14:paraId="656106D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564FD38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2930BCD4" w14:textId="77777777">
        <w:trPr>
          <w:trHeight w:val="276"/>
        </w:trPr>
        <w:tc>
          <w:tcPr>
            <w:tcW w:w="7178" w:type="dxa"/>
            <w:tcBorders>
              <w:left w:val="single" w:sz="12" w:space="0" w:color="000000"/>
            </w:tcBorders>
            <w:shd w:val="clear" w:color="auto" w:fill="EFEFEF"/>
          </w:tcPr>
          <w:p w14:paraId="7999E417" w14:textId="77777777" w:rsidR="0016554E" w:rsidRDefault="00AE58B6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PRIHODI</w:t>
            </w:r>
          </w:p>
        </w:tc>
        <w:tc>
          <w:tcPr>
            <w:tcW w:w="1716" w:type="dxa"/>
            <w:shd w:val="clear" w:color="auto" w:fill="EFEFEF"/>
          </w:tcPr>
          <w:p w14:paraId="1FD035ED" w14:textId="77777777" w:rsidR="0016554E" w:rsidRDefault="00AE58B6">
            <w:pPr>
              <w:pStyle w:val="TableParagraph"/>
              <w:spacing w:before="0" w:line="201" w:lineRule="exact"/>
              <w:ind w:right="261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66.800.979,92</w:t>
            </w:r>
          </w:p>
        </w:tc>
        <w:tc>
          <w:tcPr>
            <w:tcW w:w="1705" w:type="dxa"/>
            <w:shd w:val="clear" w:color="auto" w:fill="EFEFEF"/>
          </w:tcPr>
          <w:p w14:paraId="11B18A69" w14:textId="77777777" w:rsidR="0016554E" w:rsidRDefault="00AE58B6">
            <w:pPr>
              <w:pStyle w:val="TableParagraph"/>
              <w:spacing w:before="0" w:line="201" w:lineRule="exact"/>
              <w:ind w:right="262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81.921.523,04</w:t>
            </w:r>
          </w:p>
        </w:tc>
        <w:tc>
          <w:tcPr>
            <w:tcW w:w="1705" w:type="dxa"/>
            <w:shd w:val="clear" w:color="auto" w:fill="EFEFEF"/>
          </w:tcPr>
          <w:p w14:paraId="6317924B" w14:textId="77777777" w:rsidR="0016554E" w:rsidRDefault="00AE58B6">
            <w:pPr>
              <w:pStyle w:val="TableParagraph"/>
              <w:spacing w:before="0" w:line="201" w:lineRule="exact"/>
              <w:ind w:right="263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81.921.523,04</w:t>
            </w:r>
          </w:p>
        </w:tc>
        <w:tc>
          <w:tcPr>
            <w:tcW w:w="1466" w:type="dxa"/>
            <w:shd w:val="clear" w:color="auto" w:fill="EFEFEF"/>
          </w:tcPr>
          <w:p w14:paraId="1A543146" w14:textId="77777777" w:rsidR="0016554E" w:rsidRDefault="00AE58B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69.885.446,66</w:t>
            </w:r>
          </w:p>
        </w:tc>
        <w:tc>
          <w:tcPr>
            <w:tcW w:w="796" w:type="dxa"/>
            <w:shd w:val="clear" w:color="auto" w:fill="EFEFEF"/>
          </w:tcPr>
          <w:p w14:paraId="2AF2FEBB" w14:textId="77777777" w:rsidR="0016554E" w:rsidRDefault="00AE58B6">
            <w:pPr>
              <w:pStyle w:val="TableParagraph"/>
              <w:spacing w:before="0" w:line="201" w:lineRule="exact"/>
              <w:ind w:right="2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104,62%</w:t>
            </w:r>
          </w:p>
        </w:tc>
        <w:tc>
          <w:tcPr>
            <w:tcW w:w="812" w:type="dxa"/>
            <w:tcBorders>
              <w:right w:val="single" w:sz="12" w:space="0" w:color="000000"/>
            </w:tcBorders>
            <w:shd w:val="clear" w:color="auto" w:fill="EFEFEF"/>
          </w:tcPr>
          <w:p w14:paraId="47231D88" w14:textId="77777777" w:rsidR="0016554E" w:rsidRDefault="00AE58B6">
            <w:pPr>
              <w:pStyle w:val="TableParagraph"/>
              <w:spacing w:before="0" w:line="201" w:lineRule="exact"/>
              <w:ind w:right="3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85,31%</w:t>
            </w:r>
          </w:p>
        </w:tc>
      </w:tr>
      <w:tr w:rsidR="0016554E" w14:paraId="6A457A0F" w14:textId="77777777">
        <w:trPr>
          <w:trHeight w:val="44"/>
        </w:trPr>
        <w:tc>
          <w:tcPr>
            <w:tcW w:w="71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4DC8E35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6" w:type="dxa"/>
            <w:tcBorders>
              <w:bottom w:val="single" w:sz="12" w:space="0" w:color="000000"/>
            </w:tcBorders>
            <w:shd w:val="clear" w:color="auto" w:fill="EFEFEF"/>
          </w:tcPr>
          <w:p w14:paraId="2EC7322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2ADC44C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5F46959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EFEFEF"/>
          </w:tcPr>
          <w:p w14:paraId="31E6079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6" w:type="dxa"/>
            <w:tcBorders>
              <w:bottom w:val="single" w:sz="12" w:space="0" w:color="000000"/>
            </w:tcBorders>
            <w:shd w:val="clear" w:color="auto" w:fill="EFEFEF"/>
          </w:tcPr>
          <w:p w14:paraId="60BE131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76EFD82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7933AA4F" w14:textId="77777777">
        <w:trPr>
          <w:trHeight w:val="229"/>
        </w:trPr>
        <w:tc>
          <w:tcPr>
            <w:tcW w:w="7178" w:type="dxa"/>
            <w:tcBorders>
              <w:top w:val="single" w:sz="12" w:space="0" w:color="000000"/>
            </w:tcBorders>
          </w:tcPr>
          <w:p w14:paraId="06687C60" w14:textId="77777777" w:rsidR="0016554E" w:rsidRDefault="00AE58B6">
            <w:pPr>
              <w:pStyle w:val="TableParagraph"/>
              <w:spacing w:before="0" w:line="186" w:lineRule="exact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3 </w:t>
            </w:r>
            <w:proofErr w:type="spellStart"/>
            <w:r>
              <w:rPr>
                <w:b/>
                <w:color w:val="FF0000"/>
                <w:sz w:val="18"/>
              </w:rPr>
              <w:t>Rashodi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poslovanja</w:t>
            </w:r>
            <w:proofErr w:type="spellEnd"/>
          </w:p>
        </w:tc>
        <w:tc>
          <w:tcPr>
            <w:tcW w:w="1716" w:type="dxa"/>
            <w:tcBorders>
              <w:top w:val="single" w:sz="12" w:space="0" w:color="000000"/>
            </w:tcBorders>
          </w:tcPr>
          <w:p w14:paraId="71782A11" w14:textId="77777777" w:rsidR="0016554E" w:rsidRDefault="00AE58B6">
            <w:pPr>
              <w:pStyle w:val="TableParagraph"/>
              <w:spacing w:before="0" w:line="186" w:lineRule="exact"/>
              <w:ind w:right="261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53.810.892,70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29F2BB0C" w14:textId="77777777" w:rsidR="0016554E" w:rsidRDefault="00AE58B6">
            <w:pPr>
              <w:pStyle w:val="TableParagraph"/>
              <w:spacing w:before="0" w:line="186" w:lineRule="exact"/>
              <w:ind w:right="262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60.738.433,90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5FFE9259" w14:textId="77777777" w:rsidR="0016554E" w:rsidRDefault="00AE58B6">
            <w:pPr>
              <w:pStyle w:val="TableParagraph"/>
              <w:spacing w:before="0" w:line="186" w:lineRule="exact"/>
              <w:ind w:right="263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60.738.433,90</w:t>
            </w:r>
          </w:p>
        </w:tc>
        <w:tc>
          <w:tcPr>
            <w:tcW w:w="1466" w:type="dxa"/>
            <w:tcBorders>
              <w:top w:val="single" w:sz="12" w:space="0" w:color="000000"/>
            </w:tcBorders>
          </w:tcPr>
          <w:p w14:paraId="44415C1D" w14:textId="77777777" w:rsidR="0016554E" w:rsidRDefault="00AE58B6">
            <w:pPr>
              <w:pStyle w:val="TableParagraph"/>
              <w:spacing w:before="0" w:line="186" w:lineRule="exact"/>
              <w:ind w:right="25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54.971.715,87</w:t>
            </w:r>
          </w:p>
        </w:tc>
        <w:tc>
          <w:tcPr>
            <w:tcW w:w="796" w:type="dxa"/>
            <w:tcBorders>
              <w:top w:val="single" w:sz="12" w:space="0" w:color="000000"/>
            </w:tcBorders>
          </w:tcPr>
          <w:p w14:paraId="1A77A113" w14:textId="77777777" w:rsidR="0016554E" w:rsidRDefault="00AE58B6">
            <w:pPr>
              <w:pStyle w:val="TableParagraph"/>
              <w:spacing w:before="0" w:line="186" w:lineRule="exact"/>
              <w:ind w:right="2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102,16%</w:t>
            </w:r>
          </w:p>
        </w:tc>
        <w:tc>
          <w:tcPr>
            <w:tcW w:w="812" w:type="dxa"/>
            <w:tcBorders>
              <w:top w:val="single" w:sz="12" w:space="0" w:color="000000"/>
            </w:tcBorders>
          </w:tcPr>
          <w:p w14:paraId="7A6B15E3" w14:textId="77777777" w:rsidR="0016554E" w:rsidRDefault="00AE58B6">
            <w:pPr>
              <w:pStyle w:val="TableParagraph"/>
              <w:spacing w:before="0" w:line="186" w:lineRule="exact"/>
              <w:ind w:right="49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90,51%</w:t>
            </w:r>
          </w:p>
        </w:tc>
      </w:tr>
      <w:tr w:rsidR="0016554E" w14:paraId="11F22572" w14:textId="77777777">
        <w:trPr>
          <w:trHeight w:val="288"/>
        </w:trPr>
        <w:tc>
          <w:tcPr>
            <w:tcW w:w="7178" w:type="dxa"/>
          </w:tcPr>
          <w:p w14:paraId="4E199AD9" w14:textId="77777777" w:rsidR="0016554E" w:rsidRDefault="00AE58B6">
            <w:pPr>
              <w:pStyle w:val="TableParagraph"/>
              <w:spacing w:before="3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31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zaposlene</w:t>
            </w:r>
            <w:proofErr w:type="spellEnd"/>
          </w:p>
        </w:tc>
        <w:tc>
          <w:tcPr>
            <w:tcW w:w="1716" w:type="dxa"/>
          </w:tcPr>
          <w:p w14:paraId="4756644D" w14:textId="77777777" w:rsidR="0016554E" w:rsidRDefault="00AE58B6">
            <w:pPr>
              <w:pStyle w:val="TableParagraph"/>
              <w:spacing w:before="37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19.566.080,35</w:t>
            </w:r>
          </w:p>
        </w:tc>
        <w:tc>
          <w:tcPr>
            <w:tcW w:w="1705" w:type="dxa"/>
          </w:tcPr>
          <w:p w14:paraId="5852C646" w14:textId="77777777" w:rsidR="0016554E" w:rsidRDefault="00AE58B6">
            <w:pPr>
              <w:pStyle w:val="TableParagraph"/>
              <w:spacing w:before="37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24.049.737,10</w:t>
            </w:r>
          </w:p>
        </w:tc>
        <w:tc>
          <w:tcPr>
            <w:tcW w:w="1705" w:type="dxa"/>
          </w:tcPr>
          <w:p w14:paraId="7A8D3F45" w14:textId="77777777" w:rsidR="0016554E" w:rsidRDefault="00AE58B6">
            <w:pPr>
              <w:pStyle w:val="TableParagraph"/>
              <w:spacing w:before="37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24.049.737,10</w:t>
            </w:r>
          </w:p>
        </w:tc>
        <w:tc>
          <w:tcPr>
            <w:tcW w:w="1466" w:type="dxa"/>
          </w:tcPr>
          <w:p w14:paraId="17C14416" w14:textId="77777777" w:rsidR="0016554E" w:rsidRDefault="00AE58B6">
            <w:pPr>
              <w:pStyle w:val="TableParagraph"/>
              <w:spacing w:before="37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22.683.438,95</w:t>
            </w:r>
          </w:p>
        </w:tc>
        <w:tc>
          <w:tcPr>
            <w:tcW w:w="796" w:type="dxa"/>
          </w:tcPr>
          <w:p w14:paraId="6C5DC9F2" w14:textId="77777777" w:rsidR="0016554E" w:rsidRDefault="00AE58B6">
            <w:pPr>
              <w:pStyle w:val="TableParagraph"/>
              <w:spacing w:before="37"/>
              <w:ind w:right="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115,93%</w:t>
            </w:r>
          </w:p>
        </w:tc>
        <w:tc>
          <w:tcPr>
            <w:tcW w:w="812" w:type="dxa"/>
          </w:tcPr>
          <w:p w14:paraId="65192D7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94,32%</w:t>
            </w:r>
          </w:p>
        </w:tc>
      </w:tr>
      <w:tr w:rsidR="0016554E" w14:paraId="3892E87F" w14:textId="77777777">
        <w:trPr>
          <w:trHeight w:val="298"/>
        </w:trPr>
        <w:tc>
          <w:tcPr>
            <w:tcW w:w="7178" w:type="dxa"/>
          </w:tcPr>
          <w:p w14:paraId="11933985" w14:textId="77777777" w:rsidR="0016554E" w:rsidRDefault="00AE58B6">
            <w:pPr>
              <w:pStyle w:val="TableParagraph"/>
              <w:spacing w:before="3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311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Plaće</w:t>
            </w:r>
            <w:proofErr w:type="spellEnd"/>
          </w:p>
        </w:tc>
        <w:tc>
          <w:tcPr>
            <w:tcW w:w="1716" w:type="dxa"/>
          </w:tcPr>
          <w:p w14:paraId="58125225" w14:textId="77777777" w:rsidR="0016554E" w:rsidRDefault="00AE58B6">
            <w:pPr>
              <w:pStyle w:val="TableParagraph"/>
              <w:spacing w:before="3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15.920.531,15</w:t>
            </w:r>
          </w:p>
        </w:tc>
        <w:tc>
          <w:tcPr>
            <w:tcW w:w="1705" w:type="dxa"/>
          </w:tcPr>
          <w:p w14:paraId="51E6436F" w14:textId="77777777" w:rsidR="0016554E" w:rsidRDefault="00AE58B6">
            <w:pPr>
              <w:pStyle w:val="TableParagraph"/>
              <w:spacing w:before="3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09B5EC0B" w14:textId="77777777" w:rsidR="0016554E" w:rsidRDefault="00AE58B6">
            <w:pPr>
              <w:pStyle w:val="TableParagraph"/>
              <w:spacing w:before="3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232D18FF" w14:textId="77777777" w:rsidR="0016554E" w:rsidRDefault="00AE58B6">
            <w:pPr>
              <w:pStyle w:val="TableParagraph"/>
              <w:spacing w:before="3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18.149.172,35</w:t>
            </w:r>
          </w:p>
        </w:tc>
        <w:tc>
          <w:tcPr>
            <w:tcW w:w="796" w:type="dxa"/>
          </w:tcPr>
          <w:p w14:paraId="1424AE8E" w14:textId="77777777" w:rsidR="0016554E" w:rsidRDefault="00AE58B6">
            <w:pPr>
              <w:pStyle w:val="TableParagraph"/>
              <w:spacing w:before="35"/>
              <w:ind w:right="2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114,00%</w:t>
            </w:r>
          </w:p>
        </w:tc>
        <w:tc>
          <w:tcPr>
            <w:tcW w:w="812" w:type="dxa"/>
          </w:tcPr>
          <w:p w14:paraId="5E492EBD" w14:textId="77777777" w:rsidR="0016554E" w:rsidRDefault="00AE58B6">
            <w:pPr>
              <w:pStyle w:val="TableParagraph"/>
              <w:spacing w:before="35"/>
              <w:ind w:right="4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157549A9" w14:textId="77777777">
        <w:trPr>
          <w:trHeight w:val="267"/>
        </w:trPr>
        <w:tc>
          <w:tcPr>
            <w:tcW w:w="7178" w:type="dxa"/>
          </w:tcPr>
          <w:p w14:paraId="76EE0FD3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3111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Plaće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redovan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rad</w:t>
            </w:r>
          </w:p>
        </w:tc>
        <w:tc>
          <w:tcPr>
            <w:tcW w:w="1716" w:type="dxa"/>
          </w:tcPr>
          <w:p w14:paraId="25E1FAA1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15.631.513,99</w:t>
            </w:r>
          </w:p>
        </w:tc>
        <w:tc>
          <w:tcPr>
            <w:tcW w:w="1705" w:type="dxa"/>
          </w:tcPr>
          <w:p w14:paraId="6958B865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BA6E697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1CE8F7EA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17.824.367,16</w:t>
            </w:r>
          </w:p>
        </w:tc>
        <w:tc>
          <w:tcPr>
            <w:tcW w:w="796" w:type="dxa"/>
          </w:tcPr>
          <w:p w14:paraId="307B834E" w14:textId="77777777" w:rsidR="0016554E" w:rsidRDefault="00AE58B6">
            <w:pPr>
              <w:pStyle w:val="TableParagraph"/>
              <w:spacing w:before="33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114,03%</w:t>
            </w:r>
          </w:p>
        </w:tc>
        <w:tc>
          <w:tcPr>
            <w:tcW w:w="812" w:type="dxa"/>
          </w:tcPr>
          <w:p w14:paraId="0D692320" w14:textId="77777777" w:rsidR="0016554E" w:rsidRDefault="00AE58B6">
            <w:pPr>
              <w:pStyle w:val="TableParagraph"/>
              <w:spacing w:before="3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E2DC3C1" w14:textId="77777777">
        <w:trPr>
          <w:trHeight w:val="234"/>
        </w:trPr>
        <w:tc>
          <w:tcPr>
            <w:tcW w:w="7178" w:type="dxa"/>
          </w:tcPr>
          <w:p w14:paraId="4F97935D" w14:textId="77777777" w:rsidR="0016554E" w:rsidRDefault="00AE58B6">
            <w:pPr>
              <w:pStyle w:val="TableParagraph"/>
              <w:spacing w:before="53" w:line="161" w:lineRule="exact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3112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Plaće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naravi</w:t>
            </w:r>
            <w:proofErr w:type="spellEnd"/>
          </w:p>
        </w:tc>
        <w:tc>
          <w:tcPr>
            <w:tcW w:w="1716" w:type="dxa"/>
          </w:tcPr>
          <w:p w14:paraId="04FD2EC1" w14:textId="77777777" w:rsidR="0016554E" w:rsidRDefault="00AE58B6">
            <w:pPr>
              <w:pStyle w:val="TableParagraph"/>
              <w:spacing w:before="53" w:line="161" w:lineRule="exact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7.774,85</w:t>
            </w:r>
          </w:p>
        </w:tc>
        <w:tc>
          <w:tcPr>
            <w:tcW w:w="1705" w:type="dxa"/>
          </w:tcPr>
          <w:p w14:paraId="7FF75F07" w14:textId="77777777" w:rsidR="0016554E" w:rsidRDefault="00AE58B6">
            <w:pPr>
              <w:pStyle w:val="TableParagraph"/>
              <w:spacing w:before="53" w:line="161" w:lineRule="exact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5005833B" w14:textId="77777777" w:rsidR="0016554E" w:rsidRDefault="00AE58B6">
            <w:pPr>
              <w:pStyle w:val="TableParagraph"/>
              <w:spacing w:before="53" w:line="161" w:lineRule="exact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E8859A7" w14:textId="77777777" w:rsidR="0016554E" w:rsidRDefault="00AE58B6">
            <w:pPr>
              <w:pStyle w:val="TableParagraph"/>
              <w:spacing w:before="53" w:line="161" w:lineRule="exact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1.140,22</w:t>
            </w:r>
          </w:p>
        </w:tc>
        <w:tc>
          <w:tcPr>
            <w:tcW w:w="796" w:type="dxa"/>
          </w:tcPr>
          <w:p w14:paraId="4FE45919" w14:textId="77777777" w:rsidR="0016554E" w:rsidRDefault="00AE58B6">
            <w:pPr>
              <w:pStyle w:val="TableParagraph"/>
              <w:spacing w:before="53" w:line="161" w:lineRule="exact"/>
              <w:ind w:right="2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14,67%</w:t>
            </w:r>
          </w:p>
        </w:tc>
        <w:tc>
          <w:tcPr>
            <w:tcW w:w="812" w:type="dxa"/>
          </w:tcPr>
          <w:p w14:paraId="063AF09F" w14:textId="77777777" w:rsidR="0016554E" w:rsidRDefault="00AE58B6">
            <w:pPr>
              <w:pStyle w:val="TableParagraph"/>
              <w:spacing w:before="5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5CBB7B3C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1F738883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5893"/>
        <w:gridCol w:w="2882"/>
        <w:gridCol w:w="1704"/>
        <w:gridCol w:w="1704"/>
        <w:gridCol w:w="1463"/>
        <w:gridCol w:w="847"/>
        <w:gridCol w:w="751"/>
      </w:tblGrid>
      <w:tr w:rsidR="0016554E" w14:paraId="1C0969F6" w14:textId="77777777">
        <w:trPr>
          <w:trHeight w:val="234"/>
        </w:trPr>
        <w:tc>
          <w:tcPr>
            <w:tcW w:w="5893" w:type="dxa"/>
          </w:tcPr>
          <w:p w14:paraId="2E48C9A8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3113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Plaće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prekovremeni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rad</w:t>
            </w:r>
          </w:p>
        </w:tc>
        <w:tc>
          <w:tcPr>
            <w:tcW w:w="2882" w:type="dxa"/>
          </w:tcPr>
          <w:p w14:paraId="396CF11F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209.380,09</w:t>
            </w:r>
          </w:p>
        </w:tc>
        <w:tc>
          <w:tcPr>
            <w:tcW w:w="1704" w:type="dxa"/>
          </w:tcPr>
          <w:p w14:paraId="236B09DB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C65D6FF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9F5D691" w14:textId="77777777" w:rsidR="0016554E" w:rsidRDefault="00AE58B6">
            <w:pPr>
              <w:pStyle w:val="TableParagraph"/>
              <w:spacing w:before="0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235.141,65</w:t>
            </w:r>
          </w:p>
        </w:tc>
        <w:tc>
          <w:tcPr>
            <w:tcW w:w="847" w:type="dxa"/>
          </w:tcPr>
          <w:p w14:paraId="77356206" w14:textId="77777777" w:rsidR="0016554E" w:rsidRDefault="00AE58B6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112,30%</w:t>
            </w:r>
          </w:p>
        </w:tc>
        <w:tc>
          <w:tcPr>
            <w:tcW w:w="751" w:type="dxa"/>
          </w:tcPr>
          <w:p w14:paraId="55FE68DA" w14:textId="77777777" w:rsidR="0016554E" w:rsidRDefault="00AE58B6">
            <w:pPr>
              <w:pStyle w:val="TableParagraph"/>
              <w:spacing w:before="0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41A2CEC" w14:textId="77777777">
        <w:trPr>
          <w:trHeight w:val="288"/>
        </w:trPr>
        <w:tc>
          <w:tcPr>
            <w:tcW w:w="5893" w:type="dxa"/>
          </w:tcPr>
          <w:p w14:paraId="3032B20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3114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Plaće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posebne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uvjete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rada</w:t>
            </w:r>
            <w:proofErr w:type="spellEnd"/>
          </w:p>
        </w:tc>
        <w:tc>
          <w:tcPr>
            <w:tcW w:w="2882" w:type="dxa"/>
          </w:tcPr>
          <w:p w14:paraId="23E457B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71.862,22</w:t>
            </w:r>
          </w:p>
        </w:tc>
        <w:tc>
          <w:tcPr>
            <w:tcW w:w="1704" w:type="dxa"/>
          </w:tcPr>
          <w:p w14:paraId="0A06B30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E0F8E7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5D9C438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88.523,32</w:t>
            </w:r>
          </w:p>
        </w:tc>
        <w:tc>
          <w:tcPr>
            <w:tcW w:w="847" w:type="dxa"/>
          </w:tcPr>
          <w:p w14:paraId="3E4999BF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123,18%</w:t>
            </w:r>
          </w:p>
        </w:tc>
        <w:tc>
          <w:tcPr>
            <w:tcW w:w="751" w:type="dxa"/>
          </w:tcPr>
          <w:p w14:paraId="289C028A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971F434" w14:textId="77777777">
        <w:trPr>
          <w:trHeight w:val="308"/>
        </w:trPr>
        <w:tc>
          <w:tcPr>
            <w:tcW w:w="5893" w:type="dxa"/>
          </w:tcPr>
          <w:p w14:paraId="7B3A0377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312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Ostali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rashodi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za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zaposlene</w:t>
            </w:r>
            <w:proofErr w:type="spellEnd"/>
          </w:p>
        </w:tc>
        <w:tc>
          <w:tcPr>
            <w:tcW w:w="2882" w:type="dxa"/>
          </w:tcPr>
          <w:p w14:paraId="7BA3F319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967.840,84</w:t>
            </w:r>
          </w:p>
        </w:tc>
        <w:tc>
          <w:tcPr>
            <w:tcW w:w="1704" w:type="dxa"/>
          </w:tcPr>
          <w:p w14:paraId="5BB2047C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5762F35E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0A1F53B0" w14:textId="77777777" w:rsidR="0016554E" w:rsidRDefault="00AE58B6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1.486.204,78</w:t>
            </w:r>
          </w:p>
        </w:tc>
        <w:tc>
          <w:tcPr>
            <w:tcW w:w="847" w:type="dxa"/>
          </w:tcPr>
          <w:p w14:paraId="6EDA480C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153,56%</w:t>
            </w:r>
          </w:p>
        </w:tc>
        <w:tc>
          <w:tcPr>
            <w:tcW w:w="751" w:type="dxa"/>
          </w:tcPr>
          <w:p w14:paraId="470AEEA4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156F6857" w14:textId="77777777">
        <w:trPr>
          <w:trHeight w:val="267"/>
        </w:trPr>
        <w:tc>
          <w:tcPr>
            <w:tcW w:w="5893" w:type="dxa"/>
          </w:tcPr>
          <w:p w14:paraId="73B23492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3121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882" w:type="dxa"/>
          </w:tcPr>
          <w:p w14:paraId="1697C266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967.840,84</w:t>
            </w:r>
          </w:p>
        </w:tc>
        <w:tc>
          <w:tcPr>
            <w:tcW w:w="1704" w:type="dxa"/>
          </w:tcPr>
          <w:p w14:paraId="5709722F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206E5895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44907FF" w14:textId="77777777" w:rsidR="0016554E" w:rsidRDefault="00AE58B6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1.486.204,78</w:t>
            </w:r>
          </w:p>
        </w:tc>
        <w:tc>
          <w:tcPr>
            <w:tcW w:w="847" w:type="dxa"/>
          </w:tcPr>
          <w:p w14:paraId="40C4A07F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153,56%</w:t>
            </w:r>
          </w:p>
        </w:tc>
        <w:tc>
          <w:tcPr>
            <w:tcW w:w="751" w:type="dxa"/>
          </w:tcPr>
          <w:p w14:paraId="524E0054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9B65A40" w14:textId="77777777">
        <w:trPr>
          <w:trHeight w:val="314"/>
        </w:trPr>
        <w:tc>
          <w:tcPr>
            <w:tcW w:w="5893" w:type="dxa"/>
          </w:tcPr>
          <w:p w14:paraId="6E029291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313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Doprinosi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plaće</w:t>
            </w:r>
            <w:proofErr w:type="spellEnd"/>
          </w:p>
        </w:tc>
        <w:tc>
          <w:tcPr>
            <w:tcW w:w="2882" w:type="dxa"/>
          </w:tcPr>
          <w:p w14:paraId="73BDB105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2.677.708,36</w:t>
            </w:r>
          </w:p>
        </w:tc>
        <w:tc>
          <w:tcPr>
            <w:tcW w:w="1704" w:type="dxa"/>
          </w:tcPr>
          <w:p w14:paraId="4F3CFFD5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722F6152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1EB589EA" w14:textId="77777777" w:rsidR="0016554E" w:rsidRDefault="00AE58B6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3.048.061,82</w:t>
            </w:r>
          </w:p>
        </w:tc>
        <w:tc>
          <w:tcPr>
            <w:tcW w:w="847" w:type="dxa"/>
          </w:tcPr>
          <w:p w14:paraId="3578AB0D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113,83%</w:t>
            </w:r>
          </w:p>
        </w:tc>
        <w:tc>
          <w:tcPr>
            <w:tcW w:w="751" w:type="dxa"/>
          </w:tcPr>
          <w:p w14:paraId="7146F1C7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585643C7" w14:textId="77777777">
        <w:trPr>
          <w:trHeight w:val="273"/>
        </w:trPr>
        <w:tc>
          <w:tcPr>
            <w:tcW w:w="5893" w:type="dxa"/>
          </w:tcPr>
          <w:p w14:paraId="73B125EF" w14:textId="77777777" w:rsidR="0016554E" w:rsidRDefault="00AE58B6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3131 </w:t>
            </w:r>
            <w:proofErr w:type="spellStart"/>
            <w:r>
              <w:rPr>
                <w:rFonts w:ascii="Microsoft Sans Serif"/>
                <w:sz w:val="16"/>
              </w:rPr>
              <w:t>Doprinos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mirovinsko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osiguranje</w:t>
            </w:r>
            <w:proofErr w:type="spellEnd"/>
          </w:p>
        </w:tc>
        <w:tc>
          <w:tcPr>
            <w:tcW w:w="2882" w:type="dxa"/>
          </w:tcPr>
          <w:p w14:paraId="6E09361C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86.354,67</w:t>
            </w:r>
          </w:p>
        </w:tc>
        <w:tc>
          <w:tcPr>
            <w:tcW w:w="1704" w:type="dxa"/>
          </w:tcPr>
          <w:p w14:paraId="726DCCC6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955CAD4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B530D71" w14:textId="77777777" w:rsidR="0016554E" w:rsidRDefault="00AE58B6">
            <w:pPr>
              <w:pStyle w:val="TableParagraph"/>
              <w:spacing w:before="3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95.031,71</w:t>
            </w:r>
          </w:p>
        </w:tc>
        <w:tc>
          <w:tcPr>
            <w:tcW w:w="847" w:type="dxa"/>
          </w:tcPr>
          <w:p w14:paraId="6C378D94" w14:textId="77777777" w:rsidR="0016554E" w:rsidRDefault="00AE58B6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110,05%</w:t>
            </w:r>
          </w:p>
        </w:tc>
        <w:tc>
          <w:tcPr>
            <w:tcW w:w="751" w:type="dxa"/>
          </w:tcPr>
          <w:p w14:paraId="2A3F4567" w14:textId="77777777" w:rsidR="0016554E" w:rsidRDefault="00AE58B6">
            <w:pPr>
              <w:pStyle w:val="TableParagraph"/>
              <w:spacing w:before="3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0B6A40B" w14:textId="77777777">
        <w:trPr>
          <w:trHeight w:val="288"/>
        </w:trPr>
        <w:tc>
          <w:tcPr>
            <w:tcW w:w="5893" w:type="dxa"/>
          </w:tcPr>
          <w:p w14:paraId="00730E73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3132 </w:t>
            </w:r>
            <w:proofErr w:type="spellStart"/>
            <w:r>
              <w:rPr>
                <w:rFonts w:ascii="Microsoft Sans Serif"/>
                <w:sz w:val="16"/>
              </w:rPr>
              <w:t>Doprinos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zdravstveno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osiguranje</w:t>
            </w:r>
            <w:proofErr w:type="spellEnd"/>
          </w:p>
        </w:tc>
        <w:tc>
          <w:tcPr>
            <w:tcW w:w="2882" w:type="dxa"/>
          </w:tcPr>
          <w:p w14:paraId="58FE0D7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2.589.988,03</w:t>
            </w:r>
          </w:p>
        </w:tc>
        <w:tc>
          <w:tcPr>
            <w:tcW w:w="1704" w:type="dxa"/>
          </w:tcPr>
          <w:p w14:paraId="2558921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1E8355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4536063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2.953.030,11</w:t>
            </w:r>
          </w:p>
        </w:tc>
        <w:tc>
          <w:tcPr>
            <w:tcW w:w="847" w:type="dxa"/>
          </w:tcPr>
          <w:p w14:paraId="1DA593A1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114,02%</w:t>
            </w:r>
          </w:p>
        </w:tc>
        <w:tc>
          <w:tcPr>
            <w:tcW w:w="751" w:type="dxa"/>
          </w:tcPr>
          <w:p w14:paraId="741D3CE9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737632A" w14:textId="77777777">
        <w:trPr>
          <w:trHeight w:val="288"/>
        </w:trPr>
        <w:tc>
          <w:tcPr>
            <w:tcW w:w="5893" w:type="dxa"/>
          </w:tcPr>
          <w:p w14:paraId="19BFF4F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3133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Doprinos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zapošljavanje</w:t>
            </w:r>
            <w:proofErr w:type="spellEnd"/>
          </w:p>
        </w:tc>
        <w:tc>
          <w:tcPr>
            <w:tcW w:w="2882" w:type="dxa"/>
          </w:tcPr>
          <w:p w14:paraId="74257FB2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1.365,66</w:t>
            </w:r>
          </w:p>
        </w:tc>
        <w:tc>
          <w:tcPr>
            <w:tcW w:w="1704" w:type="dxa"/>
          </w:tcPr>
          <w:p w14:paraId="5DA0B2F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8FDBB5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907DE41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7" w:type="dxa"/>
          </w:tcPr>
          <w:p w14:paraId="7DE6368E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03C7E8B7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F8D6A73" w14:textId="77777777">
        <w:trPr>
          <w:trHeight w:val="298"/>
        </w:trPr>
        <w:tc>
          <w:tcPr>
            <w:tcW w:w="5893" w:type="dxa"/>
          </w:tcPr>
          <w:p w14:paraId="12E3FBF5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32 </w:t>
            </w:r>
            <w:proofErr w:type="spellStart"/>
            <w:r>
              <w:rPr>
                <w:b/>
                <w:sz w:val="18"/>
              </w:rPr>
              <w:t>Materijalni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</w:p>
        </w:tc>
        <w:tc>
          <w:tcPr>
            <w:tcW w:w="2882" w:type="dxa"/>
          </w:tcPr>
          <w:p w14:paraId="4F45943C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20.574.152,20</w:t>
            </w:r>
          </w:p>
        </w:tc>
        <w:tc>
          <w:tcPr>
            <w:tcW w:w="1704" w:type="dxa"/>
          </w:tcPr>
          <w:p w14:paraId="3B549E69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25.422.754,85</w:t>
            </w:r>
          </w:p>
        </w:tc>
        <w:tc>
          <w:tcPr>
            <w:tcW w:w="1704" w:type="dxa"/>
          </w:tcPr>
          <w:p w14:paraId="384DE91A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25.408.454,85</w:t>
            </w:r>
          </w:p>
        </w:tc>
        <w:tc>
          <w:tcPr>
            <w:tcW w:w="1463" w:type="dxa"/>
          </w:tcPr>
          <w:p w14:paraId="1FF464D0" w14:textId="77777777" w:rsidR="0016554E" w:rsidRDefault="00AE58B6">
            <w:pPr>
              <w:pStyle w:val="TableParagraph"/>
              <w:spacing w:before="47"/>
              <w:ind w:right="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22.422.664,05</w:t>
            </w:r>
          </w:p>
        </w:tc>
        <w:tc>
          <w:tcPr>
            <w:tcW w:w="847" w:type="dxa"/>
          </w:tcPr>
          <w:p w14:paraId="7DCC3548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108,98%</w:t>
            </w:r>
          </w:p>
        </w:tc>
        <w:tc>
          <w:tcPr>
            <w:tcW w:w="751" w:type="dxa"/>
          </w:tcPr>
          <w:p w14:paraId="1E25146D" w14:textId="77777777" w:rsidR="0016554E" w:rsidRDefault="00AE58B6">
            <w:pPr>
              <w:pStyle w:val="TableParagraph"/>
              <w:spacing w:before="4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88,25%</w:t>
            </w:r>
          </w:p>
        </w:tc>
      </w:tr>
      <w:tr w:rsidR="0016554E" w14:paraId="59177653" w14:textId="77777777">
        <w:trPr>
          <w:trHeight w:val="298"/>
        </w:trPr>
        <w:tc>
          <w:tcPr>
            <w:tcW w:w="5893" w:type="dxa"/>
          </w:tcPr>
          <w:p w14:paraId="3F3970E1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321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Naknade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troškova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zaposlenima</w:t>
            </w:r>
            <w:proofErr w:type="spellEnd"/>
          </w:p>
        </w:tc>
        <w:tc>
          <w:tcPr>
            <w:tcW w:w="2882" w:type="dxa"/>
          </w:tcPr>
          <w:p w14:paraId="19AC3CEF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748.198,35</w:t>
            </w:r>
          </w:p>
        </w:tc>
        <w:tc>
          <w:tcPr>
            <w:tcW w:w="1704" w:type="dxa"/>
          </w:tcPr>
          <w:p w14:paraId="7FAA6474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46DCA8DB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1A46B6FF" w14:textId="77777777" w:rsidR="0016554E" w:rsidRDefault="00AE58B6">
            <w:pPr>
              <w:pStyle w:val="TableParagraph"/>
              <w:spacing w:before="3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892.830,51</w:t>
            </w:r>
          </w:p>
        </w:tc>
        <w:tc>
          <w:tcPr>
            <w:tcW w:w="847" w:type="dxa"/>
          </w:tcPr>
          <w:p w14:paraId="25E71B85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119,33%</w:t>
            </w:r>
          </w:p>
        </w:tc>
        <w:tc>
          <w:tcPr>
            <w:tcW w:w="751" w:type="dxa"/>
          </w:tcPr>
          <w:p w14:paraId="2E1790B7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9572206" w14:textId="77777777">
        <w:trPr>
          <w:trHeight w:val="267"/>
        </w:trPr>
        <w:tc>
          <w:tcPr>
            <w:tcW w:w="5893" w:type="dxa"/>
          </w:tcPr>
          <w:p w14:paraId="742330AE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Službena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putovanja</w:t>
            </w:r>
            <w:proofErr w:type="spellEnd"/>
          </w:p>
        </w:tc>
        <w:tc>
          <w:tcPr>
            <w:tcW w:w="2882" w:type="dxa"/>
          </w:tcPr>
          <w:p w14:paraId="050F7DF3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194.042,35</w:t>
            </w:r>
          </w:p>
        </w:tc>
        <w:tc>
          <w:tcPr>
            <w:tcW w:w="1704" w:type="dxa"/>
          </w:tcPr>
          <w:p w14:paraId="3E5F74C5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F0F8AD2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24D91A6" w14:textId="77777777" w:rsidR="0016554E" w:rsidRDefault="00AE58B6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199.367,68</w:t>
            </w:r>
          </w:p>
        </w:tc>
        <w:tc>
          <w:tcPr>
            <w:tcW w:w="847" w:type="dxa"/>
          </w:tcPr>
          <w:p w14:paraId="34D974C8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102,74%</w:t>
            </w:r>
          </w:p>
        </w:tc>
        <w:tc>
          <w:tcPr>
            <w:tcW w:w="751" w:type="dxa"/>
          </w:tcPr>
          <w:p w14:paraId="1561F094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97C4F54" w14:textId="77777777">
        <w:trPr>
          <w:trHeight w:val="288"/>
        </w:trPr>
        <w:tc>
          <w:tcPr>
            <w:tcW w:w="5893" w:type="dxa"/>
          </w:tcPr>
          <w:p w14:paraId="4EC12C3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3212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prijevoz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za rad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terenu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odvojeni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život</w:t>
            </w:r>
            <w:proofErr w:type="spellEnd"/>
          </w:p>
        </w:tc>
        <w:tc>
          <w:tcPr>
            <w:tcW w:w="2882" w:type="dxa"/>
          </w:tcPr>
          <w:p w14:paraId="63CA840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506.117,99</w:t>
            </w:r>
          </w:p>
        </w:tc>
        <w:tc>
          <w:tcPr>
            <w:tcW w:w="1704" w:type="dxa"/>
          </w:tcPr>
          <w:p w14:paraId="6B392F3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BD5C6F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33EFE86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600.420,05</w:t>
            </w:r>
          </w:p>
        </w:tc>
        <w:tc>
          <w:tcPr>
            <w:tcW w:w="847" w:type="dxa"/>
          </w:tcPr>
          <w:p w14:paraId="42B719C5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118,63%</w:t>
            </w:r>
          </w:p>
        </w:tc>
        <w:tc>
          <w:tcPr>
            <w:tcW w:w="751" w:type="dxa"/>
          </w:tcPr>
          <w:p w14:paraId="05647229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313B55A" w14:textId="77777777">
        <w:trPr>
          <w:trHeight w:val="287"/>
        </w:trPr>
        <w:tc>
          <w:tcPr>
            <w:tcW w:w="5893" w:type="dxa"/>
          </w:tcPr>
          <w:p w14:paraId="30FC51D0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3213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Stručno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usavršavanje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zaposlenika</w:t>
            </w:r>
            <w:proofErr w:type="spellEnd"/>
          </w:p>
        </w:tc>
        <w:tc>
          <w:tcPr>
            <w:tcW w:w="2882" w:type="dxa"/>
          </w:tcPr>
          <w:p w14:paraId="5ADB5B9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43.328,01</w:t>
            </w:r>
          </w:p>
        </w:tc>
        <w:tc>
          <w:tcPr>
            <w:tcW w:w="1704" w:type="dxa"/>
          </w:tcPr>
          <w:p w14:paraId="2C56D26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9D2ABF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21CB1F9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37.241,00</w:t>
            </w:r>
          </w:p>
        </w:tc>
        <w:tc>
          <w:tcPr>
            <w:tcW w:w="847" w:type="dxa"/>
          </w:tcPr>
          <w:p w14:paraId="61E4659C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85,95%</w:t>
            </w:r>
          </w:p>
        </w:tc>
        <w:tc>
          <w:tcPr>
            <w:tcW w:w="751" w:type="dxa"/>
          </w:tcPr>
          <w:p w14:paraId="121B0ECE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665F66A3" w14:textId="77777777">
        <w:trPr>
          <w:trHeight w:val="288"/>
        </w:trPr>
        <w:tc>
          <w:tcPr>
            <w:tcW w:w="5893" w:type="dxa"/>
          </w:tcPr>
          <w:p w14:paraId="1621003C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3214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troškova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zaposlenima</w:t>
            </w:r>
            <w:proofErr w:type="spellEnd"/>
          </w:p>
        </w:tc>
        <w:tc>
          <w:tcPr>
            <w:tcW w:w="2882" w:type="dxa"/>
          </w:tcPr>
          <w:p w14:paraId="0B12BCA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4.710,00</w:t>
            </w:r>
          </w:p>
        </w:tc>
        <w:tc>
          <w:tcPr>
            <w:tcW w:w="1704" w:type="dxa"/>
          </w:tcPr>
          <w:p w14:paraId="68DC887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F6B4A3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20B00CB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55.801,78</w:t>
            </w:r>
          </w:p>
        </w:tc>
        <w:tc>
          <w:tcPr>
            <w:tcW w:w="847" w:type="dxa"/>
          </w:tcPr>
          <w:p w14:paraId="7B2A12EE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1184,75%</w:t>
            </w:r>
          </w:p>
        </w:tc>
        <w:tc>
          <w:tcPr>
            <w:tcW w:w="751" w:type="dxa"/>
          </w:tcPr>
          <w:p w14:paraId="18253498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0AAEBD9" w14:textId="77777777">
        <w:trPr>
          <w:trHeight w:val="314"/>
        </w:trPr>
        <w:tc>
          <w:tcPr>
            <w:tcW w:w="5893" w:type="dxa"/>
          </w:tcPr>
          <w:p w14:paraId="74F156A0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322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Rashodi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za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materijal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energiju</w:t>
            </w:r>
            <w:proofErr w:type="spellEnd"/>
          </w:p>
        </w:tc>
        <w:tc>
          <w:tcPr>
            <w:tcW w:w="2882" w:type="dxa"/>
          </w:tcPr>
          <w:p w14:paraId="6995290A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3.590.973,21</w:t>
            </w:r>
          </w:p>
        </w:tc>
        <w:tc>
          <w:tcPr>
            <w:tcW w:w="1704" w:type="dxa"/>
          </w:tcPr>
          <w:p w14:paraId="1A545AA6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31264901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24CB75C5" w14:textId="77777777" w:rsidR="0016554E" w:rsidRDefault="00AE58B6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3.712.750,18</w:t>
            </w:r>
          </w:p>
        </w:tc>
        <w:tc>
          <w:tcPr>
            <w:tcW w:w="847" w:type="dxa"/>
          </w:tcPr>
          <w:p w14:paraId="2C71C835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103,39%</w:t>
            </w:r>
          </w:p>
        </w:tc>
        <w:tc>
          <w:tcPr>
            <w:tcW w:w="751" w:type="dxa"/>
          </w:tcPr>
          <w:p w14:paraId="241A513A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4F51C082" w14:textId="77777777">
        <w:trPr>
          <w:trHeight w:val="273"/>
        </w:trPr>
        <w:tc>
          <w:tcPr>
            <w:tcW w:w="5893" w:type="dxa"/>
          </w:tcPr>
          <w:p w14:paraId="5826AC23" w14:textId="77777777" w:rsidR="0016554E" w:rsidRDefault="00AE58B6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3221 </w:t>
            </w:r>
            <w:proofErr w:type="spellStart"/>
            <w:r>
              <w:rPr>
                <w:rFonts w:ascii="Microsoft Sans Serif"/>
                <w:sz w:val="16"/>
              </w:rPr>
              <w:t>Uredski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materijal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882" w:type="dxa"/>
          </w:tcPr>
          <w:p w14:paraId="5EA69F6B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307.818,75</w:t>
            </w:r>
          </w:p>
        </w:tc>
        <w:tc>
          <w:tcPr>
            <w:tcW w:w="1704" w:type="dxa"/>
          </w:tcPr>
          <w:p w14:paraId="393EAA82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4200083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AC07FC6" w14:textId="77777777" w:rsidR="0016554E" w:rsidRDefault="00AE58B6">
            <w:pPr>
              <w:pStyle w:val="TableParagraph"/>
              <w:spacing w:before="3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477.662,32</w:t>
            </w:r>
          </w:p>
        </w:tc>
        <w:tc>
          <w:tcPr>
            <w:tcW w:w="847" w:type="dxa"/>
          </w:tcPr>
          <w:p w14:paraId="55F2B522" w14:textId="77777777" w:rsidR="0016554E" w:rsidRDefault="00AE58B6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155,18%</w:t>
            </w:r>
          </w:p>
        </w:tc>
        <w:tc>
          <w:tcPr>
            <w:tcW w:w="751" w:type="dxa"/>
          </w:tcPr>
          <w:p w14:paraId="5B1BA9E6" w14:textId="77777777" w:rsidR="0016554E" w:rsidRDefault="00AE58B6">
            <w:pPr>
              <w:pStyle w:val="TableParagraph"/>
              <w:spacing w:before="3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F6DE0BA" w14:textId="77777777">
        <w:trPr>
          <w:trHeight w:val="287"/>
        </w:trPr>
        <w:tc>
          <w:tcPr>
            <w:tcW w:w="5893" w:type="dxa"/>
          </w:tcPr>
          <w:p w14:paraId="0E5320E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3222 </w:t>
            </w:r>
            <w:proofErr w:type="spellStart"/>
            <w:r>
              <w:rPr>
                <w:rFonts w:ascii="Microsoft Sans Serif"/>
                <w:sz w:val="16"/>
              </w:rPr>
              <w:t>Materijal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sirovine</w:t>
            </w:r>
            <w:proofErr w:type="spellEnd"/>
          </w:p>
        </w:tc>
        <w:tc>
          <w:tcPr>
            <w:tcW w:w="2882" w:type="dxa"/>
          </w:tcPr>
          <w:p w14:paraId="26222A6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908.358,78</w:t>
            </w:r>
          </w:p>
        </w:tc>
        <w:tc>
          <w:tcPr>
            <w:tcW w:w="1704" w:type="dxa"/>
          </w:tcPr>
          <w:p w14:paraId="07C1FEF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85E6CF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98744E1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1.217.926,59</w:t>
            </w:r>
          </w:p>
        </w:tc>
        <w:tc>
          <w:tcPr>
            <w:tcW w:w="847" w:type="dxa"/>
          </w:tcPr>
          <w:p w14:paraId="756A3CF5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134,08%</w:t>
            </w:r>
          </w:p>
        </w:tc>
        <w:tc>
          <w:tcPr>
            <w:tcW w:w="751" w:type="dxa"/>
          </w:tcPr>
          <w:p w14:paraId="07B17F50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5D77D8A" w14:textId="77777777">
        <w:trPr>
          <w:trHeight w:val="287"/>
        </w:trPr>
        <w:tc>
          <w:tcPr>
            <w:tcW w:w="5893" w:type="dxa"/>
          </w:tcPr>
          <w:p w14:paraId="7553100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3223 </w:t>
            </w:r>
            <w:proofErr w:type="spellStart"/>
            <w:r>
              <w:rPr>
                <w:rFonts w:ascii="Microsoft Sans Serif"/>
                <w:sz w:val="16"/>
              </w:rPr>
              <w:t>Energija</w:t>
            </w:r>
            <w:proofErr w:type="spellEnd"/>
          </w:p>
        </w:tc>
        <w:tc>
          <w:tcPr>
            <w:tcW w:w="2882" w:type="dxa"/>
          </w:tcPr>
          <w:p w14:paraId="0E9B52F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2.198.314,22</w:t>
            </w:r>
          </w:p>
        </w:tc>
        <w:tc>
          <w:tcPr>
            <w:tcW w:w="1704" w:type="dxa"/>
          </w:tcPr>
          <w:p w14:paraId="77CB510E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4DF1792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3C28D30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1.738.774,71</w:t>
            </w:r>
          </w:p>
        </w:tc>
        <w:tc>
          <w:tcPr>
            <w:tcW w:w="847" w:type="dxa"/>
          </w:tcPr>
          <w:p w14:paraId="19AF3C1D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79,10%</w:t>
            </w:r>
          </w:p>
        </w:tc>
        <w:tc>
          <w:tcPr>
            <w:tcW w:w="751" w:type="dxa"/>
          </w:tcPr>
          <w:p w14:paraId="72A1D78F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50BB152" w14:textId="77777777">
        <w:trPr>
          <w:trHeight w:val="288"/>
        </w:trPr>
        <w:tc>
          <w:tcPr>
            <w:tcW w:w="5893" w:type="dxa"/>
          </w:tcPr>
          <w:p w14:paraId="76F7E2E2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3224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Materijal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dijelovi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investicijsko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održavanje</w:t>
            </w:r>
            <w:proofErr w:type="spellEnd"/>
          </w:p>
        </w:tc>
        <w:tc>
          <w:tcPr>
            <w:tcW w:w="2882" w:type="dxa"/>
          </w:tcPr>
          <w:p w14:paraId="1EC7EA72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80.464,56</w:t>
            </w:r>
          </w:p>
        </w:tc>
        <w:tc>
          <w:tcPr>
            <w:tcW w:w="1704" w:type="dxa"/>
          </w:tcPr>
          <w:p w14:paraId="7679D21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3A7D521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4C2E38A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87.306,06</w:t>
            </w:r>
          </w:p>
        </w:tc>
        <w:tc>
          <w:tcPr>
            <w:tcW w:w="847" w:type="dxa"/>
          </w:tcPr>
          <w:p w14:paraId="73A0254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108,50%</w:t>
            </w:r>
          </w:p>
        </w:tc>
        <w:tc>
          <w:tcPr>
            <w:tcW w:w="751" w:type="dxa"/>
          </w:tcPr>
          <w:p w14:paraId="61C24631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D95497C" w14:textId="77777777">
        <w:trPr>
          <w:trHeight w:val="287"/>
        </w:trPr>
        <w:tc>
          <w:tcPr>
            <w:tcW w:w="5893" w:type="dxa"/>
          </w:tcPr>
          <w:p w14:paraId="5C9E89BA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3225 </w:t>
            </w:r>
            <w:proofErr w:type="spellStart"/>
            <w:r>
              <w:rPr>
                <w:rFonts w:ascii="Microsoft Sans Serif"/>
                <w:sz w:val="16"/>
              </w:rPr>
              <w:t>Sitni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inventar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auto </w:t>
            </w:r>
            <w:proofErr w:type="spellStart"/>
            <w:r>
              <w:rPr>
                <w:rFonts w:ascii="Microsoft Sans Serif"/>
                <w:sz w:val="16"/>
              </w:rPr>
              <w:t>gume</w:t>
            </w:r>
            <w:proofErr w:type="spellEnd"/>
          </w:p>
        </w:tc>
        <w:tc>
          <w:tcPr>
            <w:tcW w:w="2882" w:type="dxa"/>
          </w:tcPr>
          <w:p w14:paraId="491696F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55.908,40</w:t>
            </w:r>
          </w:p>
        </w:tc>
        <w:tc>
          <w:tcPr>
            <w:tcW w:w="1704" w:type="dxa"/>
          </w:tcPr>
          <w:p w14:paraId="02AB296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B5FFE7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CB17E2A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99.948,70</w:t>
            </w:r>
          </w:p>
        </w:tc>
        <w:tc>
          <w:tcPr>
            <w:tcW w:w="847" w:type="dxa"/>
          </w:tcPr>
          <w:p w14:paraId="3041C988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178,77%</w:t>
            </w:r>
          </w:p>
        </w:tc>
        <w:tc>
          <w:tcPr>
            <w:tcW w:w="751" w:type="dxa"/>
          </w:tcPr>
          <w:p w14:paraId="66DD29B1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E37F33E" w14:textId="77777777">
        <w:trPr>
          <w:trHeight w:val="288"/>
        </w:trPr>
        <w:tc>
          <w:tcPr>
            <w:tcW w:w="5893" w:type="dxa"/>
          </w:tcPr>
          <w:p w14:paraId="7331003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3227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Službena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radna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zaštitna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odjeća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obuća</w:t>
            </w:r>
            <w:proofErr w:type="spellEnd"/>
          </w:p>
        </w:tc>
        <w:tc>
          <w:tcPr>
            <w:tcW w:w="2882" w:type="dxa"/>
          </w:tcPr>
          <w:p w14:paraId="39E367CC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40.108,50</w:t>
            </w:r>
          </w:p>
        </w:tc>
        <w:tc>
          <w:tcPr>
            <w:tcW w:w="1704" w:type="dxa"/>
          </w:tcPr>
          <w:p w14:paraId="6411E12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1CF6E85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473CF9CC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91.131,80</w:t>
            </w:r>
          </w:p>
        </w:tc>
        <w:tc>
          <w:tcPr>
            <w:tcW w:w="847" w:type="dxa"/>
          </w:tcPr>
          <w:p w14:paraId="0947E1ED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227,21%</w:t>
            </w:r>
          </w:p>
        </w:tc>
        <w:tc>
          <w:tcPr>
            <w:tcW w:w="751" w:type="dxa"/>
          </w:tcPr>
          <w:p w14:paraId="25B2FA45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888BC96" w14:textId="77777777">
        <w:trPr>
          <w:trHeight w:val="308"/>
        </w:trPr>
        <w:tc>
          <w:tcPr>
            <w:tcW w:w="5893" w:type="dxa"/>
          </w:tcPr>
          <w:p w14:paraId="237B8AFC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323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Rashodi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za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558FA9E1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15.459.613,09</w:t>
            </w:r>
          </w:p>
        </w:tc>
        <w:tc>
          <w:tcPr>
            <w:tcW w:w="1704" w:type="dxa"/>
          </w:tcPr>
          <w:p w14:paraId="03750FC2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3CEA31FC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7F8C6656" w14:textId="77777777" w:rsidR="0016554E" w:rsidRDefault="00AE58B6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16.879.352,96</w:t>
            </w:r>
          </w:p>
        </w:tc>
        <w:tc>
          <w:tcPr>
            <w:tcW w:w="847" w:type="dxa"/>
          </w:tcPr>
          <w:p w14:paraId="483EF09F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109,18%</w:t>
            </w:r>
          </w:p>
        </w:tc>
        <w:tc>
          <w:tcPr>
            <w:tcW w:w="751" w:type="dxa"/>
          </w:tcPr>
          <w:p w14:paraId="31A1D582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81EB586" w14:textId="77777777">
        <w:trPr>
          <w:trHeight w:val="267"/>
        </w:trPr>
        <w:tc>
          <w:tcPr>
            <w:tcW w:w="5893" w:type="dxa"/>
          </w:tcPr>
          <w:p w14:paraId="20B79099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Usluge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telefona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pošte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prijevoza</w:t>
            </w:r>
            <w:proofErr w:type="spellEnd"/>
          </w:p>
        </w:tc>
        <w:tc>
          <w:tcPr>
            <w:tcW w:w="2882" w:type="dxa"/>
          </w:tcPr>
          <w:p w14:paraId="3D3309B6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700.063,36</w:t>
            </w:r>
          </w:p>
        </w:tc>
        <w:tc>
          <w:tcPr>
            <w:tcW w:w="1704" w:type="dxa"/>
          </w:tcPr>
          <w:p w14:paraId="6A085392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C7AFAAE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4EFBB9A" w14:textId="77777777" w:rsidR="0016554E" w:rsidRDefault="00AE58B6">
            <w:pPr>
              <w:pStyle w:val="TableParagraph"/>
              <w:spacing w:before="3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731.961,67</w:t>
            </w:r>
          </w:p>
        </w:tc>
        <w:tc>
          <w:tcPr>
            <w:tcW w:w="847" w:type="dxa"/>
          </w:tcPr>
          <w:p w14:paraId="2BFCED58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104,56%</w:t>
            </w:r>
          </w:p>
        </w:tc>
        <w:tc>
          <w:tcPr>
            <w:tcW w:w="751" w:type="dxa"/>
          </w:tcPr>
          <w:p w14:paraId="212A201D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A987AA4" w14:textId="77777777">
        <w:trPr>
          <w:trHeight w:val="288"/>
        </w:trPr>
        <w:tc>
          <w:tcPr>
            <w:tcW w:w="5893" w:type="dxa"/>
          </w:tcPr>
          <w:p w14:paraId="7D26D05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3232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Usluge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investicijskog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održavanja</w:t>
            </w:r>
            <w:proofErr w:type="spellEnd"/>
          </w:p>
        </w:tc>
        <w:tc>
          <w:tcPr>
            <w:tcW w:w="2882" w:type="dxa"/>
          </w:tcPr>
          <w:p w14:paraId="55135A5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4.051.862,02</w:t>
            </w:r>
          </w:p>
        </w:tc>
        <w:tc>
          <w:tcPr>
            <w:tcW w:w="1704" w:type="dxa"/>
          </w:tcPr>
          <w:p w14:paraId="627DB96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C3ECA03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5FD898E6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4.721.299,48</w:t>
            </w:r>
          </w:p>
        </w:tc>
        <w:tc>
          <w:tcPr>
            <w:tcW w:w="847" w:type="dxa"/>
          </w:tcPr>
          <w:p w14:paraId="136E9828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116,52%</w:t>
            </w:r>
          </w:p>
        </w:tc>
        <w:tc>
          <w:tcPr>
            <w:tcW w:w="751" w:type="dxa"/>
          </w:tcPr>
          <w:p w14:paraId="14CFFFE4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1266C5D" w14:textId="77777777">
        <w:trPr>
          <w:trHeight w:val="287"/>
        </w:trPr>
        <w:tc>
          <w:tcPr>
            <w:tcW w:w="5893" w:type="dxa"/>
          </w:tcPr>
          <w:p w14:paraId="16A58A8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3233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Usluge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promidžbe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informiranja</w:t>
            </w:r>
            <w:proofErr w:type="spellEnd"/>
          </w:p>
        </w:tc>
        <w:tc>
          <w:tcPr>
            <w:tcW w:w="2882" w:type="dxa"/>
          </w:tcPr>
          <w:p w14:paraId="67BFD8D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430.052,12</w:t>
            </w:r>
          </w:p>
        </w:tc>
        <w:tc>
          <w:tcPr>
            <w:tcW w:w="1704" w:type="dxa"/>
          </w:tcPr>
          <w:p w14:paraId="45EED01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5B16189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0F7AF8B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312.143,08</w:t>
            </w:r>
          </w:p>
        </w:tc>
        <w:tc>
          <w:tcPr>
            <w:tcW w:w="847" w:type="dxa"/>
          </w:tcPr>
          <w:p w14:paraId="29163B31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72,58%</w:t>
            </w:r>
          </w:p>
        </w:tc>
        <w:tc>
          <w:tcPr>
            <w:tcW w:w="751" w:type="dxa"/>
          </w:tcPr>
          <w:p w14:paraId="54E99C85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D69167B" w14:textId="77777777">
        <w:trPr>
          <w:trHeight w:val="294"/>
        </w:trPr>
        <w:tc>
          <w:tcPr>
            <w:tcW w:w="5893" w:type="dxa"/>
          </w:tcPr>
          <w:p w14:paraId="5A1801A7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3234 </w:t>
            </w:r>
            <w:proofErr w:type="spellStart"/>
            <w:r>
              <w:rPr>
                <w:rFonts w:ascii="Microsoft Sans Serif"/>
                <w:sz w:val="16"/>
              </w:rPr>
              <w:t>Komunalne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660443A6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3.328.002,16</w:t>
            </w:r>
          </w:p>
        </w:tc>
        <w:tc>
          <w:tcPr>
            <w:tcW w:w="1704" w:type="dxa"/>
          </w:tcPr>
          <w:p w14:paraId="4CA42B4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11DBCF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7CE7AFC3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3.818.839,83</w:t>
            </w:r>
          </w:p>
        </w:tc>
        <w:tc>
          <w:tcPr>
            <w:tcW w:w="847" w:type="dxa"/>
          </w:tcPr>
          <w:p w14:paraId="5F4ED01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114,75%</w:t>
            </w:r>
          </w:p>
        </w:tc>
        <w:tc>
          <w:tcPr>
            <w:tcW w:w="751" w:type="dxa"/>
          </w:tcPr>
          <w:p w14:paraId="6D91CCC2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BDBFF28" w14:textId="77777777">
        <w:trPr>
          <w:trHeight w:val="293"/>
        </w:trPr>
        <w:tc>
          <w:tcPr>
            <w:tcW w:w="5893" w:type="dxa"/>
          </w:tcPr>
          <w:p w14:paraId="139024A8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3235 </w:t>
            </w:r>
            <w:proofErr w:type="spellStart"/>
            <w:r>
              <w:rPr>
                <w:rFonts w:ascii="Microsoft Sans Serif"/>
                <w:sz w:val="16"/>
              </w:rPr>
              <w:t>Zakupnine</w:t>
            </w:r>
            <w:proofErr w:type="spellEnd"/>
            <w:r>
              <w:rPr>
                <w:rFonts w:asci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/>
                <w:sz w:val="16"/>
              </w:rPr>
              <w:t>najamnine</w:t>
            </w:r>
            <w:proofErr w:type="spellEnd"/>
          </w:p>
        </w:tc>
        <w:tc>
          <w:tcPr>
            <w:tcW w:w="2882" w:type="dxa"/>
          </w:tcPr>
          <w:p w14:paraId="1BDB0ECF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4.550.895,96</w:t>
            </w:r>
          </w:p>
        </w:tc>
        <w:tc>
          <w:tcPr>
            <w:tcW w:w="1704" w:type="dxa"/>
          </w:tcPr>
          <w:p w14:paraId="3DD3E381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04CBB092" w14:textId="77777777" w:rsidR="0016554E" w:rsidRDefault="00AE58B6">
            <w:pPr>
              <w:pStyle w:val="TableParagraph"/>
              <w:spacing w:before="5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5418950" w14:textId="77777777" w:rsidR="0016554E" w:rsidRDefault="00AE58B6">
            <w:pPr>
              <w:pStyle w:val="TableParagraph"/>
              <w:spacing w:before="59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4.732.389,79</w:t>
            </w:r>
          </w:p>
        </w:tc>
        <w:tc>
          <w:tcPr>
            <w:tcW w:w="847" w:type="dxa"/>
          </w:tcPr>
          <w:p w14:paraId="0E3D855A" w14:textId="77777777" w:rsidR="0016554E" w:rsidRDefault="00AE58B6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103,99%</w:t>
            </w:r>
          </w:p>
        </w:tc>
        <w:tc>
          <w:tcPr>
            <w:tcW w:w="751" w:type="dxa"/>
          </w:tcPr>
          <w:p w14:paraId="69318584" w14:textId="77777777" w:rsidR="0016554E" w:rsidRDefault="00AE58B6">
            <w:pPr>
              <w:pStyle w:val="TableParagraph"/>
              <w:spacing w:before="5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7F344A0" w14:textId="77777777">
        <w:trPr>
          <w:trHeight w:val="287"/>
        </w:trPr>
        <w:tc>
          <w:tcPr>
            <w:tcW w:w="5893" w:type="dxa"/>
          </w:tcPr>
          <w:p w14:paraId="31D8721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3236 </w:t>
            </w:r>
            <w:proofErr w:type="spellStart"/>
            <w:r>
              <w:rPr>
                <w:rFonts w:ascii="Microsoft Sans Serif"/>
                <w:sz w:val="16"/>
              </w:rPr>
              <w:t>Zdravstvene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veterinarske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579D4D3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100.525,81</w:t>
            </w:r>
          </w:p>
        </w:tc>
        <w:tc>
          <w:tcPr>
            <w:tcW w:w="1704" w:type="dxa"/>
          </w:tcPr>
          <w:p w14:paraId="48A8430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A20034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392BEE80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89.080,40</w:t>
            </w:r>
          </w:p>
        </w:tc>
        <w:tc>
          <w:tcPr>
            <w:tcW w:w="847" w:type="dxa"/>
          </w:tcPr>
          <w:p w14:paraId="656987A1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88,61%</w:t>
            </w:r>
          </w:p>
        </w:tc>
        <w:tc>
          <w:tcPr>
            <w:tcW w:w="751" w:type="dxa"/>
          </w:tcPr>
          <w:p w14:paraId="1C85113E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95BCE6E" w14:textId="77777777">
        <w:trPr>
          <w:trHeight w:val="287"/>
        </w:trPr>
        <w:tc>
          <w:tcPr>
            <w:tcW w:w="5893" w:type="dxa"/>
          </w:tcPr>
          <w:p w14:paraId="0A9C8472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3237 </w:t>
            </w:r>
            <w:proofErr w:type="spellStart"/>
            <w:r>
              <w:rPr>
                <w:rFonts w:ascii="Microsoft Sans Serif"/>
                <w:sz w:val="16"/>
              </w:rPr>
              <w:t>Intelektualne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osobne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3191C67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1.422.644,73</w:t>
            </w:r>
          </w:p>
        </w:tc>
        <w:tc>
          <w:tcPr>
            <w:tcW w:w="1704" w:type="dxa"/>
          </w:tcPr>
          <w:p w14:paraId="407837F2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F0721E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2FAC2602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1.232.076,22</w:t>
            </w:r>
          </w:p>
        </w:tc>
        <w:tc>
          <w:tcPr>
            <w:tcW w:w="847" w:type="dxa"/>
          </w:tcPr>
          <w:p w14:paraId="7A3AF011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86,60%</w:t>
            </w:r>
          </w:p>
        </w:tc>
        <w:tc>
          <w:tcPr>
            <w:tcW w:w="751" w:type="dxa"/>
          </w:tcPr>
          <w:p w14:paraId="4218B81B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60C7CBD" w14:textId="77777777">
        <w:trPr>
          <w:trHeight w:val="288"/>
        </w:trPr>
        <w:tc>
          <w:tcPr>
            <w:tcW w:w="5893" w:type="dxa"/>
          </w:tcPr>
          <w:p w14:paraId="620B3E0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3238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Računalne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6456A9B7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94.542,44</w:t>
            </w:r>
          </w:p>
        </w:tc>
        <w:tc>
          <w:tcPr>
            <w:tcW w:w="1704" w:type="dxa"/>
          </w:tcPr>
          <w:p w14:paraId="6BB9CD42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2045FE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0CDEFACE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170.103,57</w:t>
            </w:r>
          </w:p>
        </w:tc>
        <w:tc>
          <w:tcPr>
            <w:tcW w:w="847" w:type="dxa"/>
          </w:tcPr>
          <w:p w14:paraId="61486FED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179,92%</w:t>
            </w:r>
          </w:p>
        </w:tc>
        <w:tc>
          <w:tcPr>
            <w:tcW w:w="751" w:type="dxa"/>
          </w:tcPr>
          <w:p w14:paraId="32FAAEB1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6234399" w14:textId="77777777">
        <w:trPr>
          <w:trHeight w:val="288"/>
        </w:trPr>
        <w:tc>
          <w:tcPr>
            <w:tcW w:w="5893" w:type="dxa"/>
          </w:tcPr>
          <w:p w14:paraId="381A409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3239 </w:t>
            </w:r>
            <w:proofErr w:type="spellStart"/>
            <w:r>
              <w:rPr>
                <w:rFonts w:ascii="Microsoft Sans Serif"/>
                <w:sz w:val="16"/>
              </w:rPr>
              <w:t>Ostale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</w:p>
        </w:tc>
        <w:tc>
          <w:tcPr>
            <w:tcW w:w="2882" w:type="dxa"/>
          </w:tcPr>
          <w:p w14:paraId="622CCA3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781.024,49</w:t>
            </w:r>
          </w:p>
        </w:tc>
        <w:tc>
          <w:tcPr>
            <w:tcW w:w="1704" w:type="dxa"/>
          </w:tcPr>
          <w:p w14:paraId="6B56159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0862BFF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1652CB0D" w14:textId="77777777" w:rsidR="0016554E" w:rsidRDefault="00AE58B6">
            <w:pPr>
              <w:pStyle w:val="TableParagraph"/>
              <w:spacing w:before="53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1.071.458,92</w:t>
            </w:r>
          </w:p>
        </w:tc>
        <w:tc>
          <w:tcPr>
            <w:tcW w:w="847" w:type="dxa"/>
          </w:tcPr>
          <w:p w14:paraId="01447D68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137,19%</w:t>
            </w:r>
          </w:p>
        </w:tc>
        <w:tc>
          <w:tcPr>
            <w:tcW w:w="751" w:type="dxa"/>
          </w:tcPr>
          <w:p w14:paraId="3B8B9D6D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B32BBD8" w14:textId="77777777">
        <w:trPr>
          <w:trHeight w:val="308"/>
        </w:trPr>
        <w:tc>
          <w:tcPr>
            <w:tcW w:w="5893" w:type="dxa"/>
          </w:tcPr>
          <w:p w14:paraId="41E54A8E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324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Naknade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troškova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osobama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izvan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radnog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odnosa</w:t>
            </w:r>
            <w:proofErr w:type="spellEnd"/>
          </w:p>
        </w:tc>
        <w:tc>
          <w:tcPr>
            <w:tcW w:w="2882" w:type="dxa"/>
          </w:tcPr>
          <w:p w14:paraId="1469FABC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23.170,69</w:t>
            </w:r>
          </w:p>
        </w:tc>
        <w:tc>
          <w:tcPr>
            <w:tcW w:w="1704" w:type="dxa"/>
          </w:tcPr>
          <w:p w14:paraId="40C4CD46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5903BB23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3" w:type="dxa"/>
          </w:tcPr>
          <w:p w14:paraId="7F2F1D34" w14:textId="77777777" w:rsidR="0016554E" w:rsidRDefault="00AE58B6">
            <w:pPr>
              <w:pStyle w:val="TableParagraph"/>
              <w:spacing w:before="45"/>
              <w:ind w:right="3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39.693,81</w:t>
            </w:r>
          </w:p>
        </w:tc>
        <w:tc>
          <w:tcPr>
            <w:tcW w:w="847" w:type="dxa"/>
          </w:tcPr>
          <w:p w14:paraId="4D805EE2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171,31%</w:t>
            </w:r>
          </w:p>
        </w:tc>
        <w:tc>
          <w:tcPr>
            <w:tcW w:w="751" w:type="dxa"/>
          </w:tcPr>
          <w:p w14:paraId="50C4DBD8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3D166E0A" w14:textId="77777777">
        <w:trPr>
          <w:trHeight w:val="214"/>
        </w:trPr>
        <w:tc>
          <w:tcPr>
            <w:tcW w:w="5893" w:type="dxa"/>
          </w:tcPr>
          <w:p w14:paraId="545D2728" w14:textId="77777777" w:rsidR="0016554E" w:rsidRDefault="00AE58B6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3241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troškova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osobama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radnog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odnosa</w:t>
            </w:r>
            <w:proofErr w:type="spellEnd"/>
          </w:p>
        </w:tc>
        <w:tc>
          <w:tcPr>
            <w:tcW w:w="2882" w:type="dxa"/>
          </w:tcPr>
          <w:p w14:paraId="14B413A2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23.170,69</w:t>
            </w:r>
          </w:p>
        </w:tc>
        <w:tc>
          <w:tcPr>
            <w:tcW w:w="1704" w:type="dxa"/>
          </w:tcPr>
          <w:p w14:paraId="5B61E91E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563917BD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3" w:type="dxa"/>
          </w:tcPr>
          <w:p w14:paraId="67508074" w14:textId="77777777" w:rsidR="0016554E" w:rsidRDefault="00AE58B6">
            <w:pPr>
              <w:pStyle w:val="TableParagraph"/>
              <w:spacing w:before="33" w:line="161" w:lineRule="exact"/>
              <w:ind w:right="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39.693,81</w:t>
            </w:r>
          </w:p>
        </w:tc>
        <w:tc>
          <w:tcPr>
            <w:tcW w:w="847" w:type="dxa"/>
          </w:tcPr>
          <w:p w14:paraId="165CD755" w14:textId="77777777" w:rsidR="0016554E" w:rsidRDefault="00AE58B6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171,31%</w:t>
            </w:r>
          </w:p>
        </w:tc>
        <w:tc>
          <w:tcPr>
            <w:tcW w:w="751" w:type="dxa"/>
          </w:tcPr>
          <w:p w14:paraId="02BD8EA8" w14:textId="77777777" w:rsidR="0016554E" w:rsidRDefault="00AE58B6">
            <w:pPr>
              <w:pStyle w:val="TableParagraph"/>
              <w:spacing w:before="3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</w:tbl>
    <w:p w14:paraId="20885984" w14:textId="77777777" w:rsidR="0016554E" w:rsidRDefault="0016554E">
      <w:pPr>
        <w:spacing w:line="161" w:lineRule="exact"/>
        <w:jc w:val="center"/>
        <w:rPr>
          <w:rFonts w:ascii="Microsoft Sans Serif"/>
          <w:sz w:val="16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29DEEC4E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041"/>
        <w:gridCol w:w="1784"/>
        <w:gridCol w:w="1704"/>
        <w:gridCol w:w="1779"/>
        <w:gridCol w:w="1340"/>
        <w:gridCol w:w="845"/>
        <w:gridCol w:w="751"/>
      </w:tblGrid>
      <w:tr w:rsidR="0016554E" w14:paraId="7590E699" w14:textId="77777777">
        <w:trPr>
          <w:trHeight w:val="254"/>
        </w:trPr>
        <w:tc>
          <w:tcPr>
            <w:tcW w:w="7041" w:type="dxa"/>
          </w:tcPr>
          <w:p w14:paraId="681C2D85" w14:textId="77777777" w:rsidR="0016554E" w:rsidRDefault="00AE58B6">
            <w:pPr>
              <w:pStyle w:val="TableParagraph"/>
              <w:spacing w:before="0" w:line="221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329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Ostali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nespomenuti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rashodi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poslovanja</w:t>
            </w:r>
            <w:proofErr w:type="spellEnd"/>
          </w:p>
        </w:tc>
        <w:tc>
          <w:tcPr>
            <w:tcW w:w="1784" w:type="dxa"/>
          </w:tcPr>
          <w:p w14:paraId="1C0B4892" w14:textId="77777777" w:rsidR="0016554E" w:rsidRDefault="00AE58B6">
            <w:pPr>
              <w:pStyle w:val="TableParagraph"/>
              <w:spacing w:before="0" w:line="221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752.196,86</w:t>
            </w:r>
          </w:p>
        </w:tc>
        <w:tc>
          <w:tcPr>
            <w:tcW w:w="1704" w:type="dxa"/>
          </w:tcPr>
          <w:p w14:paraId="77EBC92D" w14:textId="77777777" w:rsidR="0016554E" w:rsidRDefault="00AE58B6">
            <w:pPr>
              <w:pStyle w:val="TableParagraph"/>
              <w:spacing w:before="0" w:line="221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2B91AFC5" w14:textId="77777777" w:rsidR="0016554E" w:rsidRDefault="00AE58B6">
            <w:pPr>
              <w:pStyle w:val="TableParagraph"/>
              <w:spacing w:before="0" w:line="221" w:lineRule="exact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0F10EC1D" w14:textId="77777777" w:rsidR="0016554E" w:rsidRDefault="00AE58B6">
            <w:pPr>
              <w:pStyle w:val="TableParagraph"/>
              <w:spacing w:before="0" w:line="221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898.036,59</w:t>
            </w:r>
          </w:p>
        </w:tc>
        <w:tc>
          <w:tcPr>
            <w:tcW w:w="845" w:type="dxa"/>
          </w:tcPr>
          <w:p w14:paraId="173EDC52" w14:textId="77777777" w:rsidR="0016554E" w:rsidRDefault="00AE58B6">
            <w:pPr>
              <w:pStyle w:val="TableParagraph"/>
              <w:spacing w:before="0" w:line="221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119,39%</w:t>
            </w:r>
          </w:p>
        </w:tc>
        <w:tc>
          <w:tcPr>
            <w:tcW w:w="751" w:type="dxa"/>
          </w:tcPr>
          <w:p w14:paraId="6196E9B6" w14:textId="77777777" w:rsidR="0016554E" w:rsidRDefault="00AE58B6">
            <w:pPr>
              <w:pStyle w:val="TableParagraph"/>
              <w:spacing w:before="0" w:line="221" w:lineRule="exact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5E7625E2" w14:textId="77777777">
        <w:trPr>
          <w:trHeight w:val="267"/>
        </w:trPr>
        <w:tc>
          <w:tcPr>
            <w:tcW w:w="7041" w:type="dxa"/>
          </w:tcPr>
          <w:p w14:paraId="52EB629C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3291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rad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predstavničkih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izvršnih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tijela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povjerenstava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slično</w:t>
            </w:r>
            <w:proofErr w:type="spellEnd"/>
          </w:p>
        </w:tc>
        <w:tc>
          <w:tcPr>
            <w:tcW w:w="1784" w:type="dxa"/>
          </w:tcPr>
          <w:p w14:paraId="2B32CB39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157.036,70</w:t>
            </w:r>
          </w:p>
        </w:tc>
        <w:tc>
          <w:tcPr>
            <w:tcW w:w="1704" w:type="dxa"/>
          </w:tcPr>
          <w:p w14:paraId="56AB074C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7A43D449" w14:textId="77777777" w:rsidR="0016554E" w:rsidRDefault="00AE58B6">
            <w:pPr>
              <w:pStyle w:val="TableParagraph"/>
              <w:spacing w:before="3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1733E105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200.214,29</w:t>
            </w:r>
          </w:p>
        </w:tc>
        <w:tc>
          <w:tcPr>
            <w:tcW w:w="845" w:type="dxa"/>
          </w:tcPr>
          <w:p w14:paraId="3C4C30E4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127,50%</w:t>
            </w:r>
          </w:p>
        </w:tc>
        <w:tc>
          <w:tcPr>
            <w:tcW w:w="751" w:type="dxa"/>
          </w:tcPr>
          <w:p w14:paraId="51FC7DE2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BE42CEC" w14:textId="77777777">
        <w:trPr>
          <w:trHeight w:val="288"/>
        </w:trPr>
        <w:tc>
          <w:tcPr>
            <w:tcW w:w="7041" w:type="dxa"/>
          </w:tcPr>
          <w:p w14:paraId="759846A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3292 </w:t>
            </w:r>
            <w:proofErr w:type="spellStart"/>
            <w:r>
              <w:rPr>
                <w:rFonts w:ascii="Microsoft Sans Serif"/>
                <w:sz w:val="16"/>
              </w:rPr>
              <w:t>Premije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osiguranja</w:t>
            </w:r>
            <w:proofErr w:type="spellEnd"/>
          </w:p>
        </w:tc>
        <w:tc>
          <w:tcPr>
            <w:tcW w:w="1784" w:type="dxa"/>
          </w:tcPr>
          <w:p w14:paraId="6DDCA3E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85.246,55</w:t>
            </w:r>
          </w:p>
        </w:tc>
        <w:tc>
          <w:tcPr>
            <w:tcW w:w="1704" w:type="dxa"/>
          </w:tcPr>
          <w:p w14:paraId="4487D5C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2A2090C1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E5DF9B4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81.924,02</w:t>
            </w:r>
          </w:p>
        </w:tc>
        <w:tc>
          <w:tcPr>
            <w:tcW w:w="845" w:type="dxa"/>
          </w:tcPr>
          <w:p w14:paraId="3641541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96,10%</w:t>
            </w:r>
          </w:p>
        </w:tc>
        <w:tc>
          <w:tcPr>
            <w:tcW w:w="751" w:type="dxa"/>
          </w:tcPr>
          <w:p w14:paraId="0342FCAD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73621CA" w14:textId="77777777">
        <w:trPr>
          <w:trHeight w:val="287"/>
        </w:trPr>
        <w:tc>
          <w:tcPr>
            <w:tcW w:w="7041" w:type="dxa"/>
          </w:tcPr>
          <w:p w14:paraId="3B9C3CCB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3293 </w:t>
            </w:r>
            <w:proofErr w:type="spellStart"/>
            <w:r>
              <w:rPr>
                <w:rFonts w:ascii="Microsoft Sans Serif"/>
                <w:sz w:val="16"/>
              </w:rPr>
              <w:t>Reprezentacija</w:t>
            </w:r>
            <w:proofErr w:type="spellEnd"/>
          </w:p>
        </w:tc>
        <w:tc>
          <w:tcPr>
            <w:tcW w:w="1784" w:type="dxa"/>
          </w:tcPr>
          <w:p w14:paraId="73D5072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133.845,82</w:t>
            </w:r>
          </w:p>
        </w:tc>
        <w:tc>
          <w:tcPr>
            <w:tcW w:w="1704" w:type="dxa"/>
          </w:tcPr>
          <w:p w14:paraId="4E80EB2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42C99AEC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4B491737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138.839,52</w:t>
            </w:r>
          </w:p>
        </w:tc>
        <w:tc>
          <w:tcPr>
            <w:tcW w:w="845" w:type="dxa"/>
          </w:tcPr>
          <w:p w14:paraId="4E0C7DC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103,73%</w:t>
            </w:r>
          </w:p>
        </w:tc>
        <w:tc>
          <w:tcPr>
            <w:tcW w:w="751" w:type="dxa"/>
          </w:tcPr>
          <w:p w14:paraId="50416114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38AA8FA" w14:textId="77777777">
        <w:trPr>
          <w:trHeight w:val="293"/>
        </w:trPr>
        <w:tc>
          <w:tcPr>
            <w:tcW w:w="7041" w:type="dxa"/>
          </w:tcPr>
          <w:p w14:paraId="72BB474E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3294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Članarine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norme</w:t>
            </w:r>
            <w:proofErr w:type="spellEnd"/>
          </w:p>
        </w:tc>
        <w:tc>
          <w:tcPr>
            <w:tcW w:w="1784" w:type="dxa"/>
          </w:tcPr>
          <w:p w14:paraId="15AB5E2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26.761,79</w:t>
            </w:r>
          </w:p>
        </w:tc>
        <w:tc>
          <w:tcPr>
            <w:tcW w:w="1704" w:type="dxa"/>
          </w:tcPr>
          <w:p w14:paraId="6A486193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75D428F4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7340FB3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29.687,11</w:t>
            </w:r>
          </w:p>
        </w:tc>
        <w:tc>
          <w:tcPr>
            <w:tcW w:w="845" w:type="dxa"/>
          </w:tcPr>
          <w:p w14:paraId="534B37FE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110,93%</w:t>
            </w:r>
          </w:p>
        </w:tc>
        <w:tc>
          <w:tcPr>
            <w:tcW w:w="751" w:type="dxa"/>
          </w:tcPr>
          <w:p w14:paraId="07AFEFAE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11202526" w14:textId="77777777">
        <w:trPr>
          <w:trHeight w:val="293"/>
        </w:trPr>
        <w:tc>
          <w:tcPr>
            <w:tcW w:w="7041" w:type="dxa"/>
          </w:tcPr>
          <w:p w14:paraId="79812C39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3295 </w:t>
            </w:r>
            <w:proofErr w:type="spellStart"/>
            <w:r>
              <w:rPr>
                <w:rFonts w:ascii="Microsoft Sans Serif"/>
                <w:sz w:val="16"/>
              </w:rPr>
              <w:t>Pristojbe</w:t>
            </w:r>
            <w:proofErr w:type="spellEnd"/>
            <w:r>
              <w:rPr>
                <w:rFonts w:asci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/>
                <w:sz w:val="16"/>
              </w:rPr>
              <w:t>naknade</w:t>
            </w:r>
            <w:proofErr w:type="spellEnd"/>
          </w:p>
        </w:tc>
        <w:tc>
          <w:tcPr>
            <w:tcW w:w="1784" w:type="dxa"/>
          </w:tcPr>
          <w:p w14:paraId="6B8A89C1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37.935,74</w:t>
            </w:r>
          </w:p>
        </w:tc>
        <w:tc>
          <w:tcPr>
            <w:tcW w:w="1704" w:type="dxa"/>
          </w:tcPr>
          <w:p w14:paraId="3CD3A57A" w14:textId="77777777" w:rsidR="0016554E" w:rsidRDefault="00AE58B6">
            <w:pPr>
              <w:pStyle w:val="TableParagraph"/>
              <w:spacing w:before="5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1E80169C" w14:textId="77777777" w:rsidR="0016554E" w:rsidRDefault="00AE58B6">
            <w:pPr>
              <w:pStyle w:val="TableParagraph"/>
              <w:spacing w:before="59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2F0179E" w14:textId="77777777" w:rsidR="0016554E" w:rsidRDefault="00AE58B6">
            <w:pPr>
              <w:pStyle w:val="TableParagraph"/>
              <w:spacing w:before="5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90.414,87</w:t>
            </w:r>
          </w:p>
        </w:tc>
        <w:tc>
          <w:tcPr>
            <w:tcW w:w="845" w:type="dxa"/>
          </w:tcPr>
          <w:p w14:paraId="3FC6E409" w14:textId="77777777" w:rsidR="0016554E" w:rsidRDefault="00AE58B6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238,34%</w:t>
            </w:r>
          </w:p>
        </w:tc>
        <w:tc>
          <w:tcPr>
            <w:tcW w:w="751" w:type="dxa"/>
          </w:tcPr>
          <w:p w14:paraId="4C270CBA" w14:textId="77777777" w:rsidR="0016554E" w:rsidRDefault="00AE58B6">
            <w:pPr>
              <w:pStyle w:val="TableParagraph"/>
              <w:spacing w:before="5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5B1002D" w14:textId="77777777">
        <w:trPr>
          <w:trHeight w:val="288"/>
        </w:trPr>
        <w:tc>
          <w:tcPr>
            <w:tcW w:w="7041" w:type="dxa"/>
          </w:tcPr>
          <w:p w14:paraId="193DD3A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3296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Troškovi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sudskih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postupaka</w:t>
            </w:r>
            <w:proofErr w:type="spellEnd"/>
          </w:p>
        </w:tc>
        <w:tc>
          <w:tcPr>
            <w:tcW w:w="1784" w:type="dxa"/>
          </w:tcPr>
          <w:p w14:paraId="73EDBE5A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55.871,04</w:t>
            </w:r>
          </w:p>
        </w:tc>
        <w:tc>
          <w:tcPr>
            <w:tcW w:w="1704" w:type="dxa"/>
          </w:tcPr>
          <w:p w14:paraId="02AC793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2DB3B410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20F854E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169.032,30</w:t>
            </w:r>
          </w:p>
        </w:tc>
        <w:tc>
          <w:tcPr>
            <w:tcW w:w="845" w:type="dxa"/>
          </w:tcPr>
          <w:p w14:paraId="0879FAB9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302,54%</w:t>
            </w:r>
          </w:p>
        </w:tc>
        <w:tc>
          <w:tcPr>
            <w:tcW w:w="751" w:type="dxa"/>
          </w:tcPr>
          <w:p w14:paraId="4A944893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6D346E1" w14:textId="77777777">
        <w:trPr>
          <w:trHeight w:val="288"/>
        </w:trPr>
        <w:tc>
          <w:tcPr>
            <w:tcW w:w="7041" w:type="dxa"/>
          </w:tcPr>
          <w:p w14:paraId="626090D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3299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nespomenuti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poslovanja</w:t>
            </w:r>
            <w:proofErr w:type="spellEnd"/>
          </w:p>
        </w:tc>
        <w:tc>
          <w:tcPr>
            <w:tcW w:w="1784" w:type="dxa"/>
          </w:tcPr>
          <w:p w14:paraId="2DA187C9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255.499,22</w:t>
            </w:r>
          </w:p>
        </w:tc>
        <w:tc>
          <w:tcPr>
            <w:tcW w:w="1704" w:type="dxa"/>
          </w:tcPr>
          <w:p w14:paraId="28E2F147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254F00AB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2D96BB9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187.924,48</w:t>
            </w:r>
          </w:p>
        </w:tc>
        <w:tc>
          <w:tcPr>
            <w:tcW w:w="845" w:type="dxa"/>
          </w:tcPr>
          <w:p w14:paraId="4A067C9C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73,55%</w:t>
            </w:r>
          </w:p>
        </w:tc>
        <w:tc>
          <w:tcPr>
            <w:tcW w:w="751" w:type="dxa"/>
          </w:tcPr>
          <w:p w14:paraId="75E755CB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010D579" w14:textId="77777777">
        <w:trPr>
          <w:trHeight w:val="298"/>
        </w:trPr>
        <w:tc>
          <w:tcPr>
            <w:tcW w:w="7041" w:type="dxa"/>
          </w:tcPr>
          <w:p w14:paraId="32530293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34 </w:t>
            </w:r>
            <w:proofErr w:type="spellStart"/>
            <w:r>
              <w:rPr>
                <w:b/>
                <w:sz w:val="18"/>
              </w:rPr>
              <w:t>Financijski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</w:p>
        </w:tc>
        <w:tc>
          <w:tcPr>
            <w:tcW w:w="1784" w:type="dxa"/>
          </w:tcPr>
          <w:p w14:paraId="35969D44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5.626.740,79</w:t>
            </w:r>
          </w:p>
        </w:tc>
        <w:tc>
          <w:tcPr>
            <w:tcW w:w="1704" w:type="dxa"/>
          </w:tcPr>
          <w:p w14:paraId="6E1C07B3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935.636,03</w:t>
            </w:r>
          </w:p>
        </w:tc>
        <w:tc>
          <w:tcPr>
            <w:tcW w:w="1779" w:type="dxa"/>
          </w:tcPr>
          <w:p w14:paraId="4460619A" w14:textId="77777777" w:rsidR="0016554E" w:rsidRDefault="00AE58B6">
            <w:pPr>
              <w:pStyle w:val="TableParagraph"/>
              <w:spacing w:before="47"/>
              <w:ind w:right="4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935.636,03</w:t>
            </w:r>
          </w:p>
        </w:tc>
        <w:tc>
          <w:tcPr>
            <w:tcW w:w="1340" w:type="dxa"/>
          </w:tcPr>
          <w:p w14:paraId="408D2949" w14:textId="77777777" w:rsidR="0016554E" w:rsidRDefault="00AE58B6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318.827,99</w:t>
            </w:r>
          </w:p>
        </w:tc>
        <w:tc>
          <w:tcPr>
            <w:tcW w:w="845" w:type="dxa"/>
          </w:tcPr>
          <w:p w14:paraId="0275B548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5,67%</w:t>
            </w:r>
          </w:p>
        </w:tc>
        <w:tc>
          <w:tcPr>
            <w:tcW w:w="751" w:type="dxa"/>
          </w:tcPr>
          <w:p w14:paraId="78B843E0" w14:textId="77777777" w:rsidR="0016554E" w:rsidRDefault="00AE58B6">
            <w:pPr>
              <w:pStyle w:val="TableParagraph"/>
              <w:spacing w:before="4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34,08%</w:t>
            </w:r>
          </w:p>
        </w:tc>
      </w:tr>
      <w:tr w:rsidR="0016554E" w14:paraId="5EB6CF1D" w14:textId="77777777">
        <w:trPr>
          <w:trHeight w:val="298"/>
        </w:trPr>
        <w:tc>
          <w:tcPr>
            <w:tcW w:w="7041" w:type="dxa"/>
          </w:tcPr>
          <w:p w14:paraId="30DA5F7F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341 Kamate za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izdane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vrijednosne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papire</w:t>
            </w:r>
            <w:proofErr w:type="spellEnd"/>
          </w:p>
        </w:tc>
        <w:tc>
          <w:tcPr>
            <w:tcW w:w="1784" w:type="dxa"/>
          </w:tcPr>
          <w:p w14:paraId="448E4B20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146.725,06</w:t>
            </w:r>
          </w:p>
        </w:tc>
        <w:tc>
          <w:tcPr>
            <w:tcW w:w="1704" w:type="dxa"/>
          </w:tcPr>
          <w:p w14:paraId="21E4E91D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65CFB2E2" w14:textId="77777777" w:rsidR="0016554E" w:rsidRDefault="00AE58B6">
            <w:pPr>
              <w:pStyle w:val="TableParagraph"/>
              <w:spacing w:before="35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6C0E6E87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146.724,86</w:t>
            </w:r>
          </w:p>
        </w:tc>
        <w:tc>
          <w:tcPr>
            <w:tcW w:w="845" w:type="dxa"/>
          </w:tcPr>
          <w:p w14:paraId="00B31680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100,00%</w:t>
            </w:r>
          </w:p>
        </w:tc>
        <w:tc>
          <w:tcPr>
            <w:tcW w:w="751" w:type="dxa"/>
          </w:tcPr>
          <w:p w14:paraId="7172DDE0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FDAC462" w14:textId="77777777">
        <w:trPr>
          <w:trHeight w:val="267"/>
        </w:trPr>
        <w:tc>
          <w:tcPr>
            <w:tcW w:w="7041" w:type="dxa"/>
          </w:tcPr>
          <w:p w14:paraId="263470C4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3413 Kamate za </w:t>
            </w:r>
            <w:proofErr w:type="spellStart"/>
            <w:r>
              <w:rPr>
                <w:rFonts w:ascii="Microsoft Sans Serif"/>
                <w:sz w:val="16"/>
              </w:rPr>
              <w:t>izdane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obveznice</w:t>
            </w:r>
            <w:proofErr w:type="spellEnd"/>
          </w:p>
        </w:tc>
        <w:tc>
          <w:tcPr>
            <w:tcW w:w="1784" w:type="dxa"/>
          </w:tcPr>
          <w:p w14:paraId="44D6D1E4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146.725,06</w:t>
            </w:r>
          </w:p>
        </w:tc>
        <w:tc>
          <w:tcPr>
            <w:tcW w:w="1704" w:type="dxa"/>
          </w:tcPr>
          <w:p w14:paraId="003EE4A2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07D5D54D" w14:textId="77777777" w:rsidR="0016554E" w:rsidRDefault="00AE58B6">
            <w:pPr>
              <w:pStyle w:val="TableParagraph"/>
              <w:spacing w:before="3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164922A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146.724,86</w:t>
            </w:r>
          </w:p>
        </w:tc>
        <w:tc>
          <w:tcPr>
            <w:tcW w:w="845" w:type="dxa"/>
          </w:tcPr>
          <w:p w14:paraId="7A481708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  <w:tc>
          <w:tcPr>
            <w:tcW w:w="751" w:type="dxa"/>
          </w:tcPr>
          <w:p w14:paraId="3AA8914B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955BDC4" w14:textId="77777777">
        <w:trPr>
          <w:trHeight w:val="308"/>
        </w:trPr>
        <w:tc>
          <w:tcPr>
            <w:tcW w:w="7041" w:type="dxa"/>
          </w:tcPr>
          <w:p w14:paraId="36ACD126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342 Kamate za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primljene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kredite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zajmove</w:t>
            </w:r>
            <w:proofErr w:type="spellEnd"/>
          </w:p>
        </w:tc>
        <w:tc>
          <w:tcPr>
            <w:tcW w:w="1784" w:type="dxa"/>
          </w:tcPr>
          <w:p w14:paraId="1EE067DD" w14:textId="77777777" w:rsidR="0016554E" w:rsidRDefault="00AE58B6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52.447,07</w:t>
            </w:r>
          </w:p>
        </w:tc>
        <w:tc>
          <w:tcPr>
            <w:tcW w:w="1704" w:type="dxa"/>
          </w:tcPr>
          <w:p w14:paraId="21FD4096" w14:textId="77777777" w:rsidR="0016554E" w:rsidRDefault="00AE58B6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0BA36FEB" w14:textId="77777777" w:rsidR="0016554E" w:rsidRDefault="00AE58B6">
            <w:pPr>
              <w:pStyle w:val="TableParagraph"/>
              <w:spacing w:before="45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18095168" w14:textId="77777777" w:rsidR="0016554E" w:rsidRDefault="00AE58B6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38.169,89</w:t>
            </w:r>
          </w:p>
        </w:tc>
        <w:tc>
          <w:tcPr>
            <w:tcW w:w="845" w:type="dxa"/>
          </w:tcPr>
          <w:p w14:paraId="3884BDC0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72,78%</w:t>
            </w:r>
          </w:p>
        </w:tc>
        <w:tc>
          <w:tcPr>
            <w:tcW w:w="751" w:type="dxa"/>
          </w:tcPr>
          <w:p w14:paraId="577046B7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39545664" w14:textId="77777777">
        <w:trPr>
          <w:trHeight w:val="400"/>
        </w:trPr>
        <w:tc>
          <w:tcPr>
            <w:tcW w:w="7041" w:type="dxa"/>
          </w:tcPr>
          <w:p w14:paraId="395DAF2B" w14:textId="77777777" w:rsidR="0016554E" w:rsidRDefault="00AE58B6">
            <w:pPr>
              <w:pStyle w:val="TableParagraph"/>
              <w:spacing w:before="36" w:line="180" w:lineRule="exact"/>
              <w:ind w:left="50" w:right="3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3423 Kamate za </w:t>
            </w:r>
            <w:proofErr w:type="spellStart"/>
            <w:r>
              <w:rPr>
                <w:rFonts w:ascii="Microsoft Sans Serif"/>
                <w:sz w:val="16"/>
              </w:rPr>
              <w:t>primljene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kredite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od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kreditnih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ostalih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financijskih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institucija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izvan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javnog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sektora</w:t>
            </w:r>
            <w:proofErr w:type="spellEnd"/>
          </w:p>
        </w:tc>
        <w:tc>
          <w:tcPr>
            <w:tcW w:w="1784" w:type="dxa"/>
          </w:tcPr>
          <w:p w14:paraId="5A15C97B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52.447,07</w:t>
            </w:r>
          </w:p>
        </w:tc>
        <w:tc>
          <w:tcPr>
            <w:tcW w:w="1704" w:type="dxa"/>
          </w:tcPr>
          <w:p w14:paraId="10DF4AC1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61438423" w14:textId="77777777" w:rsidR="0016554E" w:rsidRDefault="00AE58B6">
            <w:pPr>
              <w:pStyle w:val="TableParagraph"/>
              <w:spacing w:before="3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76310B21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38.169,89</w:t>
            </w:r>
          </w:p>
        </w:tc>
        <w:tc>
          <w:tcPr>
            <w:tcW w:w="845" w:type="dxa"/>
          </w:tcPr>
          <w:p w14:paraId="5284D7B7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72,78%</w:t>
            </w:r>
          </w:p>
        </w:tc>
        <w:tc>
          <w:tcPr>
            <w:tcW w:w="751" w:type="dxa"/>
          </w:tcPr>
          <w:p w14:paraId="4D546285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5DD5153" w14:textId="77777777">
        <w:trPr>
          <w:trHeight w:val="265"/>
        </w:trPr>
        <w:tc>
          <w:tcPr>
            <w:tcW w:w="7041" w:type="dxa"/>
          </w:tcPr>
          <w:p w14:paraId="73831E81" w14:textId="77777777" w:rsidR="0016554E" w:rsidRDefault="00AE58B6">
            <w:pPr>
              <w:pStyle w:val="TableParagraph"/>
              <w:spacing w:before="0" w:line="227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343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Ostali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financijski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rashodi</w:t>
            </w:r>
            <w:proofErr w:type="spellEnd"/>
          </w:p>
        </w:tc>
        <w:tc>
          <w:tcPr>
            <w:tcW w:w="1784" w:type="dxa"/>
          </w:tcPr>
          <w:p w14:paraId="08363573" w14:textId="77777777" w:rsidR="0016554E" w:rsidRDefault="00AE58B6">
            <w:pPr>
              <w:pStyle w:val="TableParagraph"/>
              <w:spacing w:before="0" w:line="227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5.427.568,66</w:t>
            </w:r>
          </w:p>
        </w:tc>
        <w:tc>
          <w:tcPr>
            <w:tcW w:w="1704" w:type="dxa"/>
          </w:tcPr>
          <w:p w14:paraId="22AD368D" w14:textId="77777777" w:rsidR="0016554E" w:rsidRDefault="00AE58B6">
            <w:pPr>
              <w:pStyle w:val="TableParagraph"/>
              <w:spacing w:before="0" w:line="227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6A12746B" w14:textId="77777777" w:rsidR="0016554E" w:rsidRDefault="00AE58B6">
            <w:pPr>
              <w:pStyle w:val="TableParagraph"/>
              <w:spacing w:before="0" w:line="227" w:lineRule="exact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61092BB9" w14:textId="77777777" w:rsidR="0016554E" w:rsidRDefault="00AE58B6">
            <w:pPr>
              <w:pStyle w:val="TableParagraph"/>
              <w:spacing w:before="0" w:line="227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133.933,24</w:t>
            </w:r>
          </w:p>
        </w:tc>
        <w:tc>
          <w:tcPr>
            <w:tcW w:w="845" w:type="dxa"/>
          </w:tcPr>
          <w:p w14:paraId="37DF45E7" w14:textId="77777777" w:rsidR="0016554E" w:rsidRDefault="00AE58B6">
            <w:pPr>
              <w:pStyle w:val="TableParagraph"/>
              <w:spacing w:before="0" w:line="227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2,47%</w:t>
            </w:r>
          </w:p>
        </w:tc>
        <w:tc>
          <w:tcPr>
            <w:tcW w:w="751" w:type="dxa"/>
          </w:tcPr>
          <w:p w14:paraId="0B8985C3" w14:textId="77777777" w:rsidR="0016554E" w:rsidRDefault="00AE58B6">
            <w:pPr>
              <w:pStyle w:val="TableParagraph"/>
              <w:spacing w:before="0" w:line="227" w:lineRule="exact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416B34C4" w14:textId="77777777">
        <w:trPr>
          <w:trHeight w:val="273"/>
        </w:trPr>
        <w:tc>
          <w:tcPr>
            <w:tcW w:w="7041" w:type="dxa"/>
          </w:tcPr>
          <w:p w14:paraId="06859B92" w14:textId="77777777" w:rsidR="0016554E" w:rsidRDefault="00AE58B6">
            <w:pPr>
              <w:pStyle w:val="TableParagraph"/>
              <w:spacing w:before="3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3431 </w:t>
            </w:r>
            <w:proofErr w:type="spellStart"/>
            <w:r>
              <w:rPr>
                <w:rFonts w:ascii="Microsoft Sans Serif"/>
                <w:sz w:val="16"/>
              </w:rPr>
              <w:t>Bankarske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usluge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platnog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prometa</w:t>
            </w:r>
            <w:proofErr w:type="spellEnd"/>
          </w:p>
        </w:tc>
        <w:tc>
          <w:tcPr>
            <w:tcW w:w="1784" w:type="dxa"/>
          </w:tcPr>
          <w:p w14:paraId="4EADEF47" w14:textId="77777777" w:rsidR="0016554E" w:rsidRDefault="00AE58B6">
            <w:pPr>
              <w:pStyle w:val="TableParagraph"/>
              <w:spacing w:before="3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126.709,97</w:t>
            </w:r>
          </w:p>
        </w:tc>
        <w:tc>
          <w:tcPr>
            <w:tcW w:w="1704" w:type="dxa"/>
          </w:tcPr>
          <w:p w14:paraId="01C15C53" w14:textId="77777777" w:rsidR="0016554E" w:rsidRDefault="00AE58B6">
            <w:pPr>
              <w:pStyle w:val="TableParagraph"/>
              <w:spacing w:before="3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71FF9459" w14:textId="77777777" w:rsidR="0016554E" w:rsidRDefault="00AE58B6">
            <w:pPr>
              <w:pStyle w:val="TableParagraph"/>
              <w:spacing w:before="39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74EAFD03" w14:textId="77777777" w:rsidR="0016554E" w:rsidRDefault="00AE58B6">
            <w:pPr>
              <w:pStyle w:val="TableParagraph"/>
              <w:spacing w:before="3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96.104,93</w:t>
            </w:r>
          </w:p>
        </w:tc>
        <w:tc>
          <w:tcPr>
            <w:tcW w:w="845" w:type="dxa"/>
          </w:tcPr>
          <w:p w14:paraId="75F95565" w14:textId="77777777" w:rsidR="0016554E" w:rsidRDefault="00AE58B6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75,85%</w:t>
            </w:r>
          </w:p>
        </w:tc>
        <w:tc>
          <w:tcPr>
            <w:tcW w:w="751" w:type="dxa"/>
          </w:tcPr>
          <w:p w14:paraId="794E06E3" w14:textId="77777777" w:rsidR="0016554E" w:rsidRDefault="00AE58B6">
            <w:pPr>
              <w:pStyle w:val="TableParagraph"/>
              <w:spacing w:before="3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CE7790C" w14:textId="77777777">
        <w:trPr>
          <w:trHeight w:val="288"/>
        </w:trPr>
        <w:tc>
          <w:tcPr>
            <w:tcW w:w="7041" w:type="dxa"/>
          </w:tcPr>
          <w:p w14:paraId="48D4183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3432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Negativne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tečajne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razlike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valutna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klauzula</w:t>
            </w:r>
            <w:proofErr w:type="spellEnd"/>
          </w:p>
        </w:tc>
        <w:tc>
          <w:tcPr>
            <w:tcW w:w="1784" w:type="dxa"/>
          </w:tcPr>
          <w:p w14:paraId="0BB308F3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183,89</w:t>
            </w:r>
          </w:p>
        </w:tc>
        <w:tc>
          <w:tcPr>
            <w:tcW w:w="1704" w:type="dxa"/>
          </w:tcPr>
          <w:p w14:paraId="6E6B0081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19FF57D7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73D99A0F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5" w:type="dxa"/>
          </w:tcPr>
          <w:p w14:paraId="7DF8322C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35A9C496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EC7D537" w14:textId="77777777">
        <w:trPr>
          <w:trHeight w:val="287"/>
        </w:trPr>
        <w:tc>
          <w:tcPr>
            <w:tcW w:w="7041" w:type="dxa"/>
          </w:tcPr>
          <w:p w14:paraId="671B90EE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3433 </w:t>
            </w:r>
            <w:proofErr w:type="spellStart"/>
            <w:r>
              <w:rPr>
                <w:rFonts w:ascii="Microsoft Sans Serif"/>
                <w:sz w:val="16"/>
              </w:rPr>
              <w:t>Zatezne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kamate</w:t>
            </w:r>
            <w:proofErr w:type="spellEnd"/>
          </w:p>
        </w:tc>
        <w:tc>
          <w:tcPr>
            <w:tcW w:w="1784" w:type="dxa"/>
          </w:tcPr>
          <w:p w14:paraId="2793F6E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5.287.392,04</w:t>
            </w:r>
          </w:p>
        </w:tc>
        <w:tc>
          <w:tcPr>
            <w:tcW w:w="1704" w:type="dxa"/>
          </w:tcPr>
          <w:p w14:paraId="727463E5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76292FD0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251C46DC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2.589,96</w:t>
            </w:r>
          </w:p>
        </w:tc>
        <w:tc>
          <w:tcPr>
            <w:tcW w:w="845" w:type="dxa"/>
          </w:tcPr>
          <w:p w14:paraId="48D728FC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0,05%</w:t>
            </w:r>
          </w:p>
        </w:tc>
        <w:tc>
          <w:tcPr>
            <w:tcW w:w="751" w:type="dxa"/>
          </w:tcPr>
          <w:p w14:paraId="014C14D5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4D55BBC" w14:textId="77777777">
        <w:trPr>
          <w:trHeight w:val="288"/>
        </w:trPr>
        <w:tc>
          <w:tcPr>
            <w:tcW w:w="7041" w:type="dxa"/>
          </w:tcPr>
          <w:p w14:paraId="334B94C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3434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nespomenuti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84" w:type="dxa"/>
          </w:tcPr>
          <w:p w14:paraId="75971D2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13.282,76</w:t>
            </w:r>
          </w:p>
        </w:tc>
        <w:tc>
          <w:tcPr>
            <w:tcW w:w="1704" w:type="dxa"/>
          </w:tcPr>
          <w:p w14:paraId="41478930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7066CCAD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2C70BAC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35.238,35</w:t>
            </w:r>
          </w:p>
        </w:tc>
        <w:tc>
          <w:tcPr>
            <w:tcW w:w="845" w:type="dxa"/>
          </w:tcPr>
          <w:p w14:paraId="1917A505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265,29%</w:t>
            </w:r>
          </w:p>
        </w:tc>
        <w:tc>
          <w:tcPr>
            <w:tcW w:w="751" w:type="dxa"/>
          </w:tcPr>
          <w:p w14:paraId="3B227AFF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41CF39E" w14:textId="77777777">
        <w:trPr>
          <w:trHeight w:val="298"/>
        </w:trPr>
        <w:tc>
          <w:tcPr>
            <w:tcW w:w="7041" w:type="dxa"/>
          </w:tcPr>
          <w:p w14:paraId="782CFFA1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35 </w:t>
            </w:r>
            <w:proofErr w:type="spellStart"/>
            <w:r>
              <w:rPr>
                <w:b/>
                <w:sz w:val="18"/>
              </w:rPr>
              <w:t>Subvencije</w:t>
            </w:r>
            <w:proofErr w:type="spellEnd"/>
          </w:p>
        </w:tc>
        <w:tc>
          <w:tcPr>
            <w:tcW w:w="1784" w:type="dxa"/>
          </w:tcPr>
          <w:p w14:paraId="7157B680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665.338,71</w:t>
            </w:r>
          </w:p>
        </w:tc>
        <w:tc>
          <w:tcPr>
            <w:tcW w:w="1704" w:type="dxa"/>
          </w:tcPr>
          <w:p w14:paraId="4D0145CF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1.269.682,01</w:t>
            </w:r>
          </w:p>
        </w:tc>
        <w:tc>
          <w:tcPr>
            <w:tcW w:w="1779" w:type="dxa"/>
          </w:tcPr>
          <w:p w14:paraId="44DFF309" w14:textId="77777777" w:rsidR="0016554E" w:rsidRDefault="00AE58B6">
            <w:pPr>
              <w:pStyle w:val="TableParagraph"/>
              <w:spacing w:before="47"/>
              <w:ind w:right="4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1.269.682,01</w:t>
            </w:r>
          </w:p>
        </w:tc>
        <w:tc>
          <w:tcPr>
            <w:tcW w:w="1340" w:type="dxa"/>
          </w:tcPr>
          <w:p w14:paraId="5E7B7C21" w14:textId="77777777" w:rsidR="0016554E" w:rsidRDefault="00AE58B6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998.547,49</w:t>
            </w:r>
          </w:p>
        </w:tc>
        <w:tc>
          <w:tcPr>
            <w:tcW w:w="845" w:type="dxa"/>
          </w:tcPr>
          <w:p w14:paraId="4255F25A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150,08%</w:t>
            </w:r>
          </w:p>
        </w:tc>
        <w:tc>
          <w:tcPr>
            <w:tcW w:w="751" w:type="dxa"/>
          </w:tcPr>
          <w:p w14:paraId="763F43E7" w14:textId="77777777" w:rsidR="0016554E" w:rsidRDefault="00AE58B6">
            <w:pPr>
              <w:pStyle w:val="TableParagraph"/>
              <w:spacing w:before="4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78,65%</w:t>
            </w:r>
          </w:p>
        </w:tc>
      </w:tr>
      <w:tr w:rsidR="0016554E" w14:paraId="3ABF6DEA" w14:textId="77777777">
        <w:trPr>
          <w:trHeight w:val="298"/>
        </w:trPr>
        <w:tc>
          <w:tcPr>
            <w:tcW w:w="7041" w:type="dxa"/>
          </w:tcPr>
          <w:p w14:paraId="15BAFA99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351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Subvencije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trgovačkim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društvima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javnom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sektoru</w:t>
            </w:r>
            <w:proofErr w:type="spellEnd"/>
          </w:p>
        </w:tc>
        <w:tc>
          <w:tcPr>
            <w:tcW w:w="1784" w:type="dxa"/>
          </w:tcPr>
          <w:p w14:paraId="412C7F59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4" w:type="dxa"/>
          </w:tcPr>
          <w:p w14:paraId="631E42E9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1AF9CCB9" w14:textId="77777777" w:rsidR="0016554E" w:rsidRDefault="00AE58B6">
            <w:pPr>
              <w:pStyle w:val="TableParagraph"/>
              <w:spacing w:before="35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7C2F9425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10.169,28</w:t>
            </w:r>
          </w:p>
        </w:tc>
        <w:tc>
          <w:tcPr>
            <w:tcW w:w="845" w:type="dxa"/>
          </w:tcPr>
          <w:p w14:paraId="48533F76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51" w:type="dxa"/>
          </w:tcPr>
          <w:p w14:paraId="3CB65AA0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F81E810" w14:textId="77777777">
        <w:trPr>
          <w:trHeight w:val="267"/>
        </w:trPr>
        <w:tc>
          <w:tcPr>
            <w:tcW w:w="7041" w:type="dxa"/>
          </w:tcPr>
          <w:p w14:paraId="5CE86FEA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3512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Subvencije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trgovačkim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društvima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javnom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sektoru</w:t>
            </w:r>
            <w:proofErr w:type="spellEnd"/>
          </w:p>
        </w:tc>
        <w:tc>
          <w:tcPr>
            <w:tcW w:w="1784" w:type="dxa"/>
          </w:tcPr>
          <w:p w14:paraId="5C1A4FE7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78784055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384900E7" w14:textId="77777777" w:rsidR="0016554E" w:rsidRDefault="00AE58B6">
            <w:pPr>
              <w:pStyle w:val="TableParagraph"/>
              <w:spacing w:before="3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63B479DA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10.169,28</w:t>
            </w:r>
          </w:p>
        </w:tc>
        <w:tc>
          <w:tcPr>
            <w:tcW w:w="845" w:type="dxa"/>
          </w:tcPr>
          <w:p w14:paraId="1DB39B88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0E626323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A2C0D6E" w14:textId="77777777">
        <w:trPr>
          <w:trHeight w:val="274"/>
        </w:trPr>
        <w:tc>
          <w:tcPr>
            <w:tcW w:w="7041" w:type="dxa"/>
          </w:tcPr>
          <w:p w14:paraId="65B0B069" w14:textId="77777777" w:rsidR="0016554E" w:rsidRDefault="00AE58B6">
            <w:pPr>
              <w:pStyle w:val="TableParagraph"/>
              <w:spacing w:before="45" w:line="210" w:lineRule="exact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352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Subvencije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trgovačkim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društvima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obrtnicima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malim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srednjim</w:t>
            </w:r>
            <w:proofErr w:type="spellEnd"/>
          </w:p>
        </w:tc>
        <w:tc>
          <w:tcPr>
            <w:tcW w:w="1784" w:type="dxa"/>
          </w:tcPr>
          <w:p w14:paraId="466C9D10" w14:textId="77777777" w:rsidR="0016554E" w:rsidRDefault="00AE58B6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641.574,43</w:t>
            </w:r>
          </w:p>
        </w:tc>
        <w:tc>
          <w:tcPr>
            <w:tcW w:w="1704" w:type="dxa"/>
          </w:tcPr>
          <w:p w14:paraId="4FD23E63" w14:textId="77777777" w:rsidR="0016554E" w:rsidRDefault="00AE58B6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4FB0320F" w14:textId="77777777" w:rsidR="0016554E" w:rsidRDefault="00AE58B6">
            <w:pPr>
              <w:pStyle w:val="TableParagraph"/>
              <w:spacing w:before="45" w:line="210" w:lineRule="exact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357D37FA" w14:textId="77777777" w:rsidR="0016554E" w:rsidRDefault="00AE58B6">
            <w:pPr>
              <w:pStyle w:val="TableParagraph"/>
              <w:spacing w:before="45" w:line="210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974.497,55</w:t>
            </w:r>
          </w:p>
        </w:tc>
        <w:tc>
          <w:tcPr>
            <w:tcW w:w="845" w:type="dxa"/>
          </w:tcPr>
          <w:p w14:paraId="1FD93316" w14:textId="77777777" w:rsidR="0016554E" w:rsidRDefault="00AE58B6">
            <w:pPr>
              <w:pStyle w:val="TableParagraph"/>
              <w:spacing w:before="45" w:line="210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151,89%</w:t>
            </w:r>
          </w:p>
        </w:tc>
        <w:tc>
          <w:tcPr>
            <w:tcW w:w="751" w:type="dxa"/>
          </w:tcPr>
          <w:p w14:paraId="6A898E7C" w14:textId="77777777" w:rsidR="0016554E" w:rsidRDefault="00AE58B6">
            <w:pPr>
              <w:pStyle w:val="TableParagraph"/>
              <w:spacing w:before="45" w:line="210" w:lineRule="exact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C78CE7D" w14:textId="77777777">
        <w:trPr>
          <w:trHeight w:val="456"/>
        </w:trPr>
        <w:tc>
          <w:tcPr>
            <w:tcW w:w="7041" w:type="dxa"/>
          </w:tcPr>
          <w:p w14:paraId="470BFB65" w14:textId="77777777" w:rsidR="0016554E" w:rsidRDefault="00AE58B6">
            <w:pPr>
              <w:pStyle w:val="TableParagraph"/>
              <w:spacing w:before="0" w:line="221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/>
                <w:b/>
                <w:i/>
                <w:sz w:val="20"/>
              </w:rPr>
              <w:t>poduzetnicima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izvan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javnog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sektora</w:t>
            </w:r>
            <w:proofErr w:type="spellEnd"/>
          </w:p>
          <w:p w14:paraId="31B821A4" w14:textId="77777777" w:rsidR="0016554E" w:rsidRDefault="00AE58B6">
            <w:pPr>
              <w:pStyle w:val="TableParagraph"/>
              <w:spacing w:before="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3522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Subvencije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trgovačkim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društvima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izvan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javnog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sektora</w:t>
            </w:r>
            <w:proofErr w:type="spellEnd"/>
          </w:p>
        </w:tc>
        <w:tc>
          <w:tcPr>
            <w:tcW w:w="1784" w:type="dxa"/>
          </w:tcPr>
          <w:p w14:paraId="7FEF6325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1DBB8917" w14:textId="77777777" w:rsidR="0016554E" w:rsidRDefault="00AE58B6">
            <w:pPr>
              <w:pStyle w:val="TableParagraph"/>
              <w:spacing w:before="1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436.260,56</w:t>
            </w:r>
          </w:p>
        </w:tc>
        <w:tc>
          <w:tcPr>
            <w:tcW w:w="1704" w:type="dxa"/>
          </w:tcPr>
          <w:p w14:paraId="3E86FA91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5B4763E4" w14:textId="77777777" w:rsidR="0016554E" w:rsidRDefault="00AE58B6">
            <w:pPr>
              <w:pStyle w:val="TableParagraph"/>
              <w:spacing w:before="1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5CD00C26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346F0458" w14:textId="77777777" w:rsidR="0016554E" w:rsidRDefault="00AE58B6">
            <w:pPr>
              <w:pStyle w:val="TableParagraph"/>
              <w:spacing w:before="1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22066515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6A60AA8C" w14:textId="77777777" w:rsidR="0016554E" w:rsidRDefault="00AE58B6">
            <w:pPr>
              <w:pStyle w:val="TableParagraph"/>
              <w:spacing w:before="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697.525,99</w:t>
            </w:r>
          </w:p>
        </w:tc>
        <w:tc>
          <w:tcPr>
            <w:tcW w:w="845" w:type="dxa"/>
          </w:tcPr>
          <w:p w14:paraId="197BA77C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37D505BB" w14:textId="77777777" w:rsidR="0016554E" w:rsidRDefault="00AE58B6">
            <w:pPr>
              <w:pStyle w:val="TableParagraph"/>
              <w:spacing w:before="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159,89%</w:t>
            </w:r>
          </w:p>
        </w:tc>
        <w:tc>
          <w:tcPr>
            <w:tcW w:w="751" w:type="dxa"/>
          </w:tcPr>
          <w:p w14:paraId="0249ADEE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5FA23284" w14:textId="77777777" w:rsidR="0016554E" w:rsidRDefault="00AE58B6">
            <w:pPr>
              <w:pStyle w:val="TableParagraph"/>
              <w:spacing w:before="1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69A2674" w14:textId="77777777">
        <w:trPr>
          <w:trHeight w:val="288"/>
        </w:trPr>
        <w:tc>
          <w:tcPr>
            <w:tcW w:w="7041" w:type="dxa"/>
          </w:tcPr>
          <w:p w14:paraId="71968EC3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3523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poljoprivrednicima</w:t>
            </w:r>
            <w:proofErr w:type="spellEnd"/>
            <w:r>
              <w:rPr>
                <w:rFonts w:asci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/>
                <w:sz w:val="16"/>
              </w:rPr>
              <w:t>obrtnicima</w:t>
            </w:r>
            <w:proofErr w:type="spellEnd"/>
            <w:r>
              <w:rPr>
                <w:rFonts w:asci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/>
                <w:sz w:val="16"/>
              </w:rPr>
              <w:t>malim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srednjim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poduzetnicima</w:t>
            </w:r>
            <w:proofErr w:type="spellEnd"/>
          </w:p>
        </w:tc>
        <w:tc>
          <w:tcPr>
            <w:tcW w:w="1784" w:type="dxa"/>
          </w:tcPr>
          <w:p w14:paraId="37EFCAB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205.313,87</w:t>
            </w:r>
          </w:p>
        </w:tc>
        <w:tc>
          <w:tcPr>
            <w:tcW w:w="1704" w:type="dxa"/>
          </w:tcPr>
          <w:p w14:paraId="053FF23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013D1DBA" w14:textId="77777777" w:rsidR="0016554E" w:rsidRDefault="00AE58B6">
            <w:pPr>
              <w:pStyle w:val="TableParagraph"/>
              <w:spacing w:before="5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20AA1CF3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276.971,56</w:t>
            </w:r>
          </w:p>
        </w:tc>
        <w:tc>
          <w:tcPr>
            <w:tcW w:w="845" w:type="dxa"/>
          </w:tcPr>
          <w:p w14:paraId="3925487B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134,90%</w:t>
            </w:r>
          </w:p>
        </w:tc>
        <w:tc>
          <w:tcPr>
            <w:tcW w:w="751" w:type="dxa"/>
          </w:tcPr>
          <w:p w14:paraId="665A707C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C3A3A23" w14:textId="77777777">
        <w:trPr>
          <w:trHeight w:val="274"/>
        </w:trPr>
        <w:tc>
          <w:tcPr>
            <w:tcW w:w="7041" w:type="dxa"/>
          </w:tcPr>
          <w:p w14:paraId="52C20F13" w14:textId="77777777" w:rsidR="0016554E" w:rsidRDefault="00AE58B6">
            <w:pPr>
              <w:pStyle w:val="TableParagraph"/>
              <w:spacing w:before="45" w:line="210" w:lineRule="exact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353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Subvencije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trgovačkim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društvima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20"/>
              </w:rPr>
              <w:t>zadrugama,poljoprivrednicima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20"/>
              </w:rPr>
              <w:t xml:space="preserve"> i</w:t>
            </w:r>
          </w:p>
        </w:tc>
        <w:tc>
          <w:tcPr>
            <w:tcW w:w="1784" w:type="dxa"/>
          </w:tcPr>
          <w:p w14:paraId="79C92B0F" w14:textId="77777777" w:rsidR="0016554E" w:rsidRDefault="00AE58B6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23.764,28</w:t>
            </w:r>
          </w:p>
        </w:tc>
        <w:tc>
          <w:tcPr>
            <w:tcW w:w="1704" w:type="dxa"/>
          </w:tcPr>
          <w:p w14:paraId="3585D284" w14:textId="77777777" w:rsidR="0016554E" w:rsidRDefault="00AE58B6">
            <w:pPr>
              <w:pStyle w:val="TableParagraph"/>
              <w:spacing w:before="45" w:line="210" w:lineRule="exact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69E9D35D" w14:textId="77777777" w:rsidR="0016554E" w:rsidRDefault="00AE58B6">
            <w:pPr>
              <w:pStyle w:val="TableParagraph"/>
              <w:spacing w:before="45" w:line="210" w:lineRule="exact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4A5E8694" w14:textId="77777777" w:rsidR="0016554E" w:rsidRDefault="00AE58B6">
            <w:pPr>
              <w:pStyle w:val="TableParagraph"/>
              <w:spacing w:before="45" w:line="210" w:lineRule="exact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13.880,66</w:t>
            </w:r>
          </w:p>
        </w:tc>
        <w:tc>
          <w:tcPr>
            <w:tcW w:w="845" w:type="dxa"/>
          </w:tcPr>
          <w:p w14:paraId="275DB5E8" w14:textId="77777777" w:rsidR="0016554E" w:rsidRDefault="00AE58B6">
            <w:pPr>
              <w:pStyle w:val="TableParagraph"/>
              <w:spacing w:before="45" w:line="210" w:lineRule="exact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58,41%</w:t>
            </w:r>
          </w:p>
        </w:tc>
        <w:tc>
          <w:tcPr>
            <w:tcW w:w="751" w:type="dxa"/>
          </w:tcPr>
          <w:p w14:paraId="51184C76" w14:textId="77777777" w:rsidR="0016554E" w:rsidRDefault="00AE58B6">
            <w:pPr>
              <w:pStyle w:val="TableParagraph"/>
              <w:spacing w:before="45" w:line="210" w:lineRule="exact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E77D0FD" w14:textId="77777777">
        <w:trPr>
          <w:trHeight w:val="403"/>
        </w:trPr>
        <w:tc>
          <w:tcPr>
            <w:tcW w:w="7041" w:type="dxa"/>
          </w:tcPr>
          <w:p w14:paraId="50D52070" w14:textId="77777777" w:rsidR="0016554E" w:rsidRDefault="00AE58B6">
            <w:pPr>
              <w:pStyle w:val="TableParagraph"/>
              <w:spacing w:before="0" w:line="221" w:lineRule="exact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proofErr w:type="spellStart"/>
            <w:r>
              <w:rPr>
                <w:rFonts w:ascii="Times New Roman"/>
                <w:b/>
                <w:i/>
                <w:sz w:val="20"/>
              </w:rPr>
              <w:t>obrtnicima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iz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EU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sredstava</w:t>
            </w:r>
            <w:proofErr w:type="spellEnd"/>
          </w:p>
          <w:p w14:paraId="1B4A4CB8" w14:textId="77777777" w:rsidR="0016554E" w:rsidRDefault="00AE58B6">
            <w:pPr>
              <w:pStyle w:val="TableParagraph"/>
              <w:spacing w:before="1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3531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Subvencije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trgovačkim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društvima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rFonts w:ascii="Microsoft Sans Serif" w:hAnsi="Microsoft Sans Serif"/>
                <w:sz w:val="16"/>
              </w:rPr>
              <w:t>zadrugama,poljoprivrednicima</w:t>
            </w:r>
            <w:proofErr w:type="spellEnd"/>
            <w:proofErr w:type="gram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obrtnicima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iz EU </w:t>
            </w:r>
          </w:p>
        </w:tc>
        <w:tc>
          <w:tcPr>
            <w:tcW w:w="1784" w:type="dxa"/>
          </w:tcPr>
          <w:p w14:paraId="0C6DF521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7161B4FF" w14:textId="77777777" w:rsidR="0016554E" w:rsidRDefault="00AE58B6">
            <w:pPr>
              <w:pStyle w:val="TableParagraph"/>
              <w:spacing w:before="1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23.764,28</w:t>
            </w:r>
          </w:p>
        </w:tc>
        <w:tc>
          <w:tcPr>
            <w:tcW w:w="1704" w:type="dxa"/>
          </w:tcPr>
          <w:p w14:paraId="4C699BD0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0A8B5A1A" w14:textId="77777777" w:rsidR="0016554E" w:rsidRDefault="00AE58B6">
            <w:pPr>
              <w:pStyle w:val="TableParagraph"/>
              <w:spacing w:before="1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1F0C3B43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334A4C70" w14:textId="77777777" w:rsidR="0016554E" w:rsidRDefault="00AE58B6">
            <w:pPr>
              <w:pStyle w:val="TableParagraph"/>
              <w:spacing w:before="1" w:line="161" w:lineRule="exact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44632906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2B2997D5" w14:textId="77777777" w:rsidR="0016554E" w:rsidRDefault="00AE58B6">
            <w:pPr>
              <w:pStyle w:val="TableParagraph"/>
              <w:spacing w:before="1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13.880,66</w:t>
            </w:r>
          </w:p>
        </w:tc>
        <w:tc>
          <w:tcPr>
            <w:tcW w:w="845" w:type="dxa"/>
          </w:tcPr>
          <w:p w14:paraId="75B2993F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5FAE020B" w14:textId="77777777" w:rsidR="0016554E" w:rsidRDefault="00AE58B6">
            <w:pPr>
              <w:pStyle w:val="TableParagraph"/>
              <w:spacing w:before="1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58,41%</w:t>
            </w:r>
          </w:p>
        </w:tc>
        <w:tc>
          <w:tcPr>
            <w:tcW w:w="751" w:type="dxa"/>
          </w:tcPr>
          <w:p w14:paraId="31913916" w14:textId="77777777" w:rsidR="0016554E" w:rsidRDefault="0016554E"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 w14:paraId="2B47D9B5" w14:textId="77777777" w:rsidR="0016554E" w:rsidRDefault="00AE58B6">
            <w:pPr>
              <w:pStyle w:val="TableParagraph"/>
              <w:spacing w:before="1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793DA98" w14:textId="77777777">
        <w:trPr>
          <w:trHeight w:val="186"/>
        </w:trPr>
        <w:tc>
          <w:tcPr>
            <w:tcW w:w="7041" w:type="dxa"/>
          </w:tcPr>
          <w:p w14:paraId="55996AC0" w14:textId="77777777" w:rsidR="0016554E" w:rsidRDefault="00AE58B6">
            <w:pPr>
              <w:pStyle w:val="TableParagraph"/>
              <w:spacing w:before="0" w:line="166" w:lineRule="exact"/>
              <w:ind w:left="50"/>
              <w:jc w:val="left"/>
              <w:rPr>
                <w:rFonts w:ascii="Microsoft Sans Serif"/>
                <w:sz w:val="16"/>
              </w:rPr>
            </w:pPr>
            <w:proofErr w:type="spellStart"/>
            <w:r>
              <w:rPr>
                <w:rFonts w:ascii="Microsoft Sans Serif"/>
                <w:sz w:val="16"/>
              </w:rPr>
              <w:t>sredstava</w:t>
            </w:r>
            <w:proofErr w:type="spellEnd"/>
          </w:p>
        </w:tc>
        <w:tc>
          <w:tcPr>
            <w:tcW w:w="1784" w:type="dxa"/>
          </w:tcPr>
          <w:p w14:paraId="79A136D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04" w:type="dxa"/>
          </w:tcPr>
          <w:p w14:paraId="38C2CAC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779" w:type="dxa"/>
          </w:tcPr>
          <w:p w14:paraId="23EAE08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40" w:type="dxa"/>
          </w:tcPr>
          <w:p w14:paraId="04B494E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45" w:type="dxa"/>
          </w:tcPr>
          <w:p w14:paraId="1EC03C8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</w:tcPr>
          <w:p w14:paraId="4FDFCBA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16554E" w14:paraId="01A3C07E" w14:textId="77777777">
        <w:trPr>
          <w:trHeight w:val="249"/>
        </w:trPr>
        <w:tc>
          <w:tcPr>
            <w:tcW w:w="7041" w:type="dxa"/>
          </w:tcPr>
          <w:p w14:paraId="5E35E3C4" w14:textId="77777777" w:rsidR="0016554E" w:rsidRDefault="00AE58B6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36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dane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inozemstvo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unutar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općeg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784" w:type="dxa"/>
          </w:tcPr>
          <w:p w14:paraId="546FBB48" w14:textId="77777777" w:rsidR="0016554E" w:rsidRDefault="00AE58B6">
            <w:pPr>
              <w:pStyle w:val="TableParagraph"/>
              <w:spacing w:before="0" w:line="206" w:lineRule="exact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155.618,30</w:t>
            </w:r>
          </w:p>
        </w:tc>
        <w:tc>
          <w:tcPr>
            <w:tcW w:w="1704" w:type="dxa"/>
          </w:tcPr>
          <w:p w14:paraId="5D709445" w14:textId="77777777" w:rsidR="0016554E" w:rsidRDefault="00AE58B6">
            <w:pPr>
              <w:pStyle w:val="TableParagraph"/>
              <w:spacing w:before="0" w:line="206" w:lineRule="exact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223.080,00</w:t>
            </w:r>
          </w:p>
        </w:tc>
        <w:tc>
          <w:tcPr>
            <w:tcW w:w="1779" w:type="dxa"/>
          </w:tcPr>
          <w:p w14:paraId="42F4F01C" w14:textId="77777777" w:rsidR="0016554E" w:rsidRDefault="00AE58B6">
            <w:pPr>
              <w:pStyle w:val="TableParagraph"/>
              <w:spacing w:before="0" w:line="206" w:lineRule="exact"/>
              <w:ind w:right="40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223.080,00</w:t>
            </w:r>
          </w:p>
        </w:tc>
        <w:tc>
          <w:tcPr>
            <w:tcW w:w="1340" w:type="dxa"/>
          </w:tcPr>
          <w:p w14:paraId="49AC423B" w14:textId="77777777" w:rsidR="0016554E" w:rsidRDefault="00AE58B6">
            <w:pPr>
              <w:pStyle w:val="TableParagraph"/>
              <w:spacing w:before="0" w:line="206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125.010,64</w:t>
            </w:r>
          </w:p>
        </w:tc>
        <w:tc>
          <w:tcPr>
            <w:tcW w:w="845" w:type="dxa"/>
          </w:tcPr>
          <w:p w14:paraId="7075A606" w14:textId="77777777" w:rsidR="0016554E" w:rsidRDefault="00AE58B6">
            <w:pPr>
              <w:pStyle w:val="TableParagraph"/>
              <w:spacing w:before="0" w:line="206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80,33%</w:t>
            </w:r>
          </w:p>
        </w:tc>
        <w:tc>
          <w:tcPr>
            <w:tcW w:w="751" w:type="dxa"/>
          </w:tcPr>
          <w:p w14:paraId="6C6F3727" w14:textId="77777777" w:rsidR="0016554E" w:rsidRDefault="00AE58B6">
            <w:pPr>
              <w:pStyle w:val="TableParagraph"/>
              <w:spacing w:before="0" w:line="206" w:lineRule="exact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56,04%</w:t>
            </w:r>
          </w:p>
        </w:tc>
      </w:tr>
      <w:tr w:rsidR="0016554E" w14:paraId="35245300" w14:textId="77777777">
        <w:trPr>
          <w:trHeight w:val="298"/>
        </w:trPr>
        <w:tc>
          <w:tcPr>
            <w:tcW w:w="7041" w:type="dxa"/>
          </w:tcPr>
          <w:p w14:paraId="021C55DA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363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Pomoći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unutar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općeg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proračuna</w:t>
            </w:r>
            <w:proofErr w:type="spellEnd"/>
          </w:p>
        </w:tc>
        <w:tc>
          <w:tcPr>
            <w:tcW w:w="1784" w:type="dxa"/>
          </w:tcPr>
          <w:p w14:paraId="141648E4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73.520,67</w:t>
            </w:r>
          </w:p>
        </w:tc>
        <w:tc>
          <w:tcPr>
            <w:tcW w:w="1704" w:type="dxa"/>
          </w:tcPr>
          <w:p w14:paraId="35F716C0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63308C9E" w14:textId="77777777" w:rsidR="0016554E" w:rsidRDefault="00AE58B6">
            <w:pPr>
              <w:pStyle w:val="TableParagraph"/>
              <w:spacing w:before="35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588F68DB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83.498,13</w:t>
            </w:r>
          </w:p>
        </w:tc>
        <w:tc>
          <w:tcPr>
            <w:tcW w:w="845" w:type="dxa"/>
          </w:tcPr>
          <w:p w14:paraId="10B68323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113,57%</w:t>
            </w:r>
          </w:p>
        </w:tc>
        <w:tc>
          <w:tcPr>
            <w:tcW w:w="751" w:type="dxa"/>
          </w:tcPr>
          <w:p w14:paraId="44D18691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DB174F5" w14:textId="77777777">
        <w:trPr>
          <w:trHeight w:val="273"/>
        </w:trPr>
        <w:tc>
          <w:tcPr>
            <w:tcW w:w="7041" w:type="dxa"/>
          </w:tcPr>
          <w:p w14:paraId="4D90F72C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784" w:type="dxa"/>
          </w:tcPr>
          <w:p w14:paraId="4D673A76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73.520,67</w:t>
            </w:r>
          </w:p>
        </w:tc>
        <w:tc>
          <w:tcPr>
            <w:tcW w:w="1704" w:type="dxa"/>
          </w:tcPr>
          <w:p w14:paraId="0C3A94CA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3E6ACDA5" w14:textId="77777777" w:rsidR="0016554E" w:rsidRDefault="00AE58B6">
            <w:pPr>
              <w:pStyle w:val="TableParagraph"/>
              <w:spacing w:before="33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225FF8A0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83.498,13</w:t>
            </w:r>
          </w:p>
        </w:tc>
        <w:tc>
          <w:tcPr>
            <w:tcW w:w="845" w:type="dxa"/>
          </w:tcPr>
          <w:p w14:paraId="56D1E91E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113,57%</w:t>
            </w:r>
          </w:p>
        </w:tc>
        <w:tc>
          <w:tcPr>
            <w:tcW w:w="751" w:type="dxa"/>
          </w:tcPr>
          <w:p w14:paraId="4DE8F951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BEAD239" w14:textId="77777777">
        <w:trPr>
          <w:trHeight w:val="314"/>
        </w:trPr>
        <w:tc>
          <w:tcPr>
            <w:tcW w:w="7041" w:type="dxa"/>
          </w:tcPr>
          <w:p w14:paraId="1BE0E7B9" w14:textId="77777777" w:rsidR="0016554E" w:rsidRDefault="00AE58B6">
            <w:pPr>
              <w:pStyle w:val="TableParagraph"/>
              <w:spacing w:before="51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366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Pomoći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proračunskim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korisnicima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drugih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proračuna</w:t>
            </w:r>
            <w:proofErr w:type="spellEnd"/>
          </w:p>
        </w:tc>
        <w:tc>
          <w:tcPr>
            <w:tcW w:w="1784" w:type="dxa"/>
          </w:tcPr>
          <w:p w14:paraId="1E265C7B" w14:textId="77777777" w:rsidR="0016554E" w:rsidRDefault="00AE58B6">
            <w:pPr>
              <w:pStyle w:val="TableParagraph"/>
              <w:spacing w:before="51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82.097,63</w:t>
            </w:r>
          </w:p>
        </w:tc>
        <w:tc>
          <w:tcPr>
            <w:tcW w:w="1704" w:type="dxa"/>
          </w:tcPr>
          <w:p w14:paraId="40B69DF8" w14:textId="77777777" w:rsidR="0016554E" w:rsidRDefault="00AE58B6">
            <w:pPr>
              <w:pStyle w:val="TableParagraph"/>
              <w:spacing w:before="51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79" w:type="dxa"/>
          </w:tcPr>
          <w:p w14:paraId="38D71148" w14:textId="77777777" w:rsidR="0016554E" w:rsidRDefault="00AE58B6">
            <w:pPr>
              <w:pStyle w:val="TableParagraph"/>
              <w:spacing w:before="51"/>
              <w:ind w:right="40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340" w:type="dxa"/>
          </w:tcPr>
          <w:p w14:paraId="2DBEB6FF" w14:textId="77777777" w:rsidR="0016554E" w:rsidRDefault="00AE58B6">
            <w:pPr>
              <w:pStyle w:val="TableParagraph"/>
              <w:spacing w:before="51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41.512,51</w:t>
            </w:r>
          </w:p>
        </w:tc>
        <w:tc>
          <w:tcPr>
            <w:tcW w:w="845" w:type="dxa"/>
          </w:tcPr>
          <w:p w14:paraId="087F2530" w14:textId="77777777" w:rsidR="0016554E" w:rsidRDefault="00AE58B6">
            <w:pPr>
              <w:pStyle w:val="TableParagraph"/>
              <w:spacing w:before="51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50,56%</w:t>
            </w:r>
          </w:p>
        </w:tc>
        <w:tc>
          <w:tcPr>
            <w:tcW w:w="751" w:type="dxa"/>
          </w:tcPr>
          <w:p w14:paraId="10C26008" w14:textId="77777777" w:rsidR="0016554E" w:rsidRDefault="00AE58B6">
            <w:pPr>
              <w:pStyle w:val="TableParagraph"/>
              <w:spacing w:before="51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58003A5D" w14:textId="77777777">
        <w:trPr>
          <w:trHeight w:val="214"/>
        </w:trPr>
        <w:tc>
          <w:tcPr>
            <w:tcW w:w="7041" w:type="dxa"/>
          </w:tcPr>
          <w:p w14:paraId="4A8F9AD7" w14:textId="77777777" w:rsidR="0016554E" w:rsidRDefault="00AE58B6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3661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korisnicima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784" w:type="dxa"/>
          </w:tcPr>
          <w:p w14:paraId="0234048C" w14:textId="77777777" w:rsidR="0016554E" w:rsidRDefault="00AE58B6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51.571,38</w:t>
            </w:r>
          </w:p>
        </w:tc>
        <w:tc>
          <w:tcPr>
            <w:tcW w:w="1704" w:type="dxa"/>
          </w:tcPr>
          <w:p w14:paraId="209F2B8E" w14:textId="77777777" w:rsidR="0016554E" w:rsidRDefault="00AE58B6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79" w:type="dxa"/>
          </w:tcPr>
          <w:p w14:paraId="15569F03" w14:textId="77777777" w:rsidR="0016554E" w:rsidRDefault="00AE58B6">
            <w:pPr>
              <w:pStyle w:val="TableParagraph"/>
              <w:spacing w:before="33" w:line="161" w:lineRule="exact"/>
              <w:ind w:right="40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40" w:type="dxa"/>
          </w:tcPr>
          <w:p w14:paraId="371EF7F4" w14:textId="77777777" w:rsidR="0016554E" w:rsidRDefault="00AE58B6">
            <w:pPr>
              <w:pStyle w:val="TableParagraph"/>
              <w:spacing w:before="3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29.512,51</w:t>
            </w:r>
          </w:p>
        </w:tc>
        <w:tc>
          <w:tcPr>
            <w:tcW w:w="845" w:type="dxa"/>
          </w:tcPr>
          <w:p w14:paraId="3A1B1885" w14:textId="77777777" w:rsidR="0016554E" w:rsidRDefault="00AE58B6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57,23%</w:t>
            </w:r>
          </w:p>
        </w:tc>
        <w:tc>
          <w:tcPr>
            <w:tcW w:w="751" w:type="dxa"/>
          </w:tcPr>
          <w:p w14:paraId="3C8867BB" w14:textId="77777777" w:rsidR="0016554E" w:rsidRDefault="00AE58B6">
            <w:pPr>
              <w:pStyle w:val="TableParagraph"/>
              <w:spacing w:before="3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</w:tbl>
    <w:p w14:paraId="1BCBDBED" w14:textId="77777777" w:rsidR="0016554E" w:rsidRDefault="0016554E">
      <w:pPr>
        <w:spacing w:line="161" w:lineRule="exact"/>
        <w:jc w:val="center"/>
        <w:rPr>
          <w:rFonts w:ascii="Microsoft Sans Serif"/>
          <w:sz w:val="16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76C0DA47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689" w:type="dxa"/>
        <w:tblLayout w:type="fixed"/>
        <w:tblLook w:val="01E0" w:firstRow="1" w:lastRow="1" w:firstColumn="1" w:lastColumn="1" w:noHBand="0" w:noVBand="0"/>
      </w:tblPr>
      <w:tblGrid>
        <w:gridCol w:w="7024"/>
        <w:gridCol w:w="1751"/>
        <w:gridCol w:w="1704"/>
        <w:gridCol w:w="1754"/>
        <w:gridCol w:w="1415"/>
        <w:gridCol w:w="845"/>
        <w:gridCol w:w="751"/>
      </w:tblGrid>
      <w:tr w:rsidR="0016554E" w14:paraId="1D7383DC" w14:textId="77777777">
        <w:trPr>
          <w:trHeight w:val="234"/>
        </w:trPr>
        <w:tc>
          <w:tcPr>
            <w:tcW w:w="7024" w:type="dxa"/>
          </w:tcPr>
          <w:p w14:paraId="5F82C50F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3662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korisniim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drugih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751" w:type="dxa"/>
          </w:tcPr>
          <w:p w14:paraId="36CEC69D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30.526,25</w:t>
            </w:r>
          </w:p>
        </w:tc>
        <w:tc>
          <w:tcPr>
            <w:tcW w:w="1704" w:type="dxa"/>
          </w:tcPr>
          <w:p w14:paraId="35A639AC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4FF3DA5" w14:textId="77777777" w:rsidR="0016554E" w:rsidRDefault="00AE58B6">
            <w:pPr>
              <w:pStyle w:val="TableParagraph"/>
              <w:spacing w:before="0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EECCBB2" w14:textId="77777777" w:rsidR="0016554E" w:rsidRDefault="00AE58B6">
            <w:pPr>
              <w:pStyle w:val="TableParagraph"/>
              <w:spacing w:before="0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845" w:type="dxa"/>
          </w:tcPr>
          <w:p w14:paraId="2D4F1C98" w14:textId="77777777" w:rsidR="0016554E" w:rsidRDefault="00AE58B6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39,31%</w:t>
            </w:r>
          </w:p>
        </w:tc>
        <w:tc>
          <w:tcPr>
            <w:tcW w:w="751" w:type="dxa"/>
          </w:tcPr>
          <w:p w14:paraId="4F08BE25" w14:textId="77777777" w:rsidR="0016554E" w:rsidRDefault="00AE58B6">
            <w:pPr>
              <w:pStyle w:val="TableParagraph"/>
              <w:spacing w:before="0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99AAD4C" w14:textId="77777777">
        <w:trPr>
          <w:trHeight w:val="298"/>
        </w:trPr>
        <w:tc>
          <w:tcPr>
            <w:tcW w:w="7024" w:type="dxa"/>
          </w:tcPr>
          <w:p w14:paraId="73965068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37 </w:t>
            </w:r>
            <w:proofErr w:type="spellStart"/>
            <w:r>
              <w:rPr>
                <w:b/>
                <w:sz w:val="18"/>
              </w:rPr>
              <w:t>Naknade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građanima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kućanstvima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temelju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osiguranja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druge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naknade</w:t>
            </w:r>
            <w:proofErr w:type="spellEnd"/>
          </w:p>
        </w:tc>
        <w:tc>
          <w:tcPr>
            <w:tcW w:w="1751" w:type="dxa"/>
          </w:tcPr>
          <w:p w14:paraId="68979C8A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1.810.346,17</w:t>
            </w:r>
          </w:p>
        </w:tc>
        <w:tc>
          <w:tcPr>
            <w:tcW w:w="1704" w:type="dxa"/>
          </w:tcPr>
          <w:p w14:paraId="1B5D5697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2.428.206,10</w:t>
            </w:r>
          </w:p>
        </w:tc>
        <w:tc>
          <w:tcPr>
            <w:tcW w:w="1754" w:type="dxa"/>
          </w:tcPr>
          <w:p w14:paraId="66CFAD61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2.428.206,10</w:t>
            </w:r>
          </w:p>
        </w:tc>
        <w:tc>
          <w:tcPr>
            <w:tcW w:w="1415" w:type="dxa"/>
          </w:tcPr>
          <w:p w14:paraId="483B49DD" w14:textId="77777777" w:rsidR="0016554E" w:rsidRDefault="00AE58B6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2.181.334,92</w:t>
            </w:r>
          </w:p>
        </w:tc>
        <w:tc>
          <w:tcPr>
            <w:tcW w:w="845" w:type="dxa"/>
          </w:tcPr>
          <w:p w14:paraId="258D8525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120,49%</w:t>
            </w:r>
          </w:p>
        </w:tc>
        <w:tc>
          <w:tcPr>
            <w:tcW w:w="751" w:type="dxa"/>
          </w:tcPr>
          <w:p w14:paraId="41399876" w14:textId="77777777" w:rsidR="0016554E" w:rsidRDefault="00AE58B6">
            <w:pPr>
              <w:pStyle w:val="TableParagraph"/>
              <w:spacing w:before="4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89,83%</w:t>
            </w:r>
          </w:p>
        </w:tc>
      </w:tr>
      <w:tr w:rsidR="0016554E" w14:paraId="1EE730B2" w14:textId="77777777">
        <w:trPr>
          <w:trHeight w:val="298"/>
        </w:trPr>
        <w:tc>
          <w:tcPr>
            <w:tcW w:w="7024" w:type="dxa"/>
          </w:tcPr>
          <w:p w14:paraId="1DF732EC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372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Ostale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naknade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građanima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kućanstvima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iz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proračuna</w:t>
            </w:r>
            <w:proofErr w:type="spellEnd"/>
          </w:p>
        </w:tc>
        <w:tc>
          <w:tcPr>
            <w:tcW w:w="1751" w:type="dxa"/>
          </w:tcPr>
          <w:p w14:paraId="2F695A4F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1.810.346,17</w:t>
            </w:r>
          </w:p>
        </w:tc>
        <w:tc>
          <w:tcPr>
            <w:tcW w:w="1704" w:type="dxa"/>
          </w:tcPr>
          <w:p w14:paraId="77BA429E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3F9A90E6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27B597CE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2.181.334,92</w:t>
            </w:r>
          </w:p>
        </w:tc>
        <w:tc>
          <w:tcPr>
            <w:tcW w:w="845" w:type="dxa"/>
          </w:tcPr>
          <w:p w14:paraId="7C8D81EA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120,49%</w:t>
            </w:r>
          </w:p>
        </w:tc>
        <w:tc>
          <w:tcPr>
            <w:tcW w:w="751" w:type="dxa"/>
          </w:tcPr>
          <w:p w14:paraId="5BBDE42B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00B9E36B" w14:textId="77777777">
        <w:trPr>
          <w:trHeight w:val="267"/>
        </w:trPr>
        <w:tc>
          <w:tcPr>
            <w:tcW w:w="7024" w:type="dxa"/>
          </w:tcPr>
          <w:p w14:paraId="2643E5CC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3721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novcu</w:t>
            </w:r>
            <w:proofErr w:type="spellEnd"/>
          </w:p>
        </w:tc>
        <w:tc>
          <w:tcPr>
            <w:tcW w:w="1751" w:type="dxa"/>
          </w:tcPr>
          <w:p w14:paraId="15D38161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1.417.345,60</w:t>
            </w:r>
          </w:p>
        </w:tc>
        <w:tc>
          <w:tcPr>
            <w:tcW w:w="1704" w:type="dxa"/>
          </w:tcPr>
          <w:p w14:paraId="6E17178A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6EEF6E8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1882D9CE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1.755.778,21</w:t>
            </w:r>
          </w:p>
        </w:tc>
        <w:tc>
          <w:tcPr>
            <w:tcW w:w="845" w:type="dxa"/>
          </w:tcPr>
          <w:p w14:paraId="6EEA7E2A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123,88%</w:t>
            </w:r>
          </w:p>
        </w:tc>
        <w:tc>
          <w:tcPr>
            <w:tcW w:w="751" w:type="dxa"/>
          </w:tcPr>
          <w:p w14:paraId="34F6F24A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B65AE3A" w14:textId="77777777">
        <w:trPr>
          <w:trHeight w:val="294"/>
        </w:trPr>
        <w:tc>
          <w:tcPr>
            <w:tcW w:w="7024" w:type="dxa"/>
          </w:tcPr>
          <w:p w14:paraId="76562DE0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3722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naravi</w:t>
            </w:r>
            <w:proofErr w:type="spellEnd"/>
          </w:p>
        </w:tc>
        <w:tc>
          <w:tcPr>
            <w:tcW w:w="1751" w:type="dxa"/>
          </w:tcPr>
          <w:p w14:paraId="632AD872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393.000,57</w:t>
            </w:r>
          </w:p>
        </w:tc>
        <w:tc>
          <w:tcPr>
            <w:tcW w:w="1704" w:type="dxa"/>
          </w:tcPr>
          <w:p w14:paraId="7DBE6C58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D4F717F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BC1BCA0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425.556,71</w:t>
            </w:r>
          </w:p>
        </w:tc>
        <w:tc>
          <w:tcPr>
            <w:tcW w:w="845" w:type="dxa"/>
          </w:tcPr>
          <w:p w14:paraId="126E1567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108,28%</w:t>
            </w:r>
          </w:p>
        </w:tc>
        <w:tc>
          <w:tcPr>
            <w:tcW w:w="751" w:type="dxa"/>
          </w:tcPr>
          <w:p w14:paraId="2437CAA4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6F26ADCC" w14:textId="77777777">
        <w:trPr>
          <w:trHeight w:val="304"/>
        </w:trPr>
        <w:tc>
          <w:tcPr>
            <w:tcW w:w="7024" w:type="dxa"/>
          </w:tcPr>
          <w:p w14:paraId="56D9A6D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</w:p>
        </w:tc>
        <w:tc>
          <w:tcPr>
            <w:tcW w:w="1751" w:type="dxa"/>
          </w:tcPr>
          <w:p w14:paraId="76E22952" w14:textId="77777777" w:rsidR="0016554E" w:rsidRDefault="00AE58B6">
            <w:pPr>
              <w:pStyle w:val="TableParagraph"/>
              <w:spacing w:before="53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5.412.616,18</w:t>
            </w:r>
          </w:p>
        </w:tc>
        <w:tc>
          <w:tcPr>
            <w:tcW w:w="1704" w:type="dxa"/>
          </w:tcPr>
          <w:p w14:paraId="5D5816DD" w14:textId="77777777" w:rsidR="0016554E" w:rsidRDefault="00AE58B6">
            <w:pPr>
              <w:pStyle w:val="TableParagraph"/>
              <w:spacing w:before="53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6.409.337,81</w:t>
            </w:r>
          </w:p>
        </w:tc>
        <w:tc>
          <w:tcPr>
            <w:tcW w:w="1754" w:type="dxa"/>
          </w:tcPr>
          <w:p w14:paraId="177201AA" w14:textId="77777777" w:rsidR="0016554E" w:rsidRDefault="00AE58B6">
            <w:pPr>
              <w:pStyle w:val="TableParagraph"/>
              <w:spacing w:before="53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6.423.637,81</w:t>
            </w:r>
          </w:p>
        </w:tc>
        <w:tc>
          <w:tcPr>
            <w:tcW w:w="1415" w:type="dxa"/>
          </w:tcPr>
          <w:p w14:paraId="0BB6A762" w14:textId="77777777" w:rsidR="0016554E" w:rsidRDefault="00AE58B6">
            <w:pPr>
              <w:pStyle w:val="TableParagraph"/>
              <w:spacing w:before="5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6.241.891,83</w:t>
            </w:r>
          </w:p>
        </w:tc>
        <w:tc>
          <w:tcPr>
            <w:tcW w:w="845" w:type="dxa"/>
          </w:tcPr>
          <w:p w14:paraId="79401F28" w14:textId="77777777" w:rsidR="0016554E" w:rsidRDefault="00AE58B6">
            <w:pPr>
              <w:pStyle w:val="TableParagraph"/>
              <w:spacing w:before="5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115,32%</w:t>
            </w:r>
          </w:p>
        </w:tc>
        <w:tc>
          <w:tcPr>
            <w:tcW w:w="751" w:type="dxa"/>
          </w:tcPr>
          <w:p w14:paraId="2BF84974" w14:textId="77777777" w:rsidR="0016554E" w:rsidRDefault="00AE58B6">
            <w:pPr>
              <w:pStyle w:val="TableParagraph"/>
              <w:spacing w:before="53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97,17%</w:t>
            </w:r>
          </w:p>
        </w:tc>
      </w:tr>
      <w:tr w:rsidR="0016554E" w14:paraId="1DC49E59" w14:textId="77777777">
        <w:trPr>
          <w:trHeight w:val="298"/>
        </w:trPr>
        <w:tc>
          <w:tcPr>
            <w:tcW w:w="7024" w:type="dxa"/>
          </w:tcPr>
          <w:p w14:paraId="39E64FF7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381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Tekuće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donacije</w:t>
            </w:r>
            <w:proofErr w:type="spellEnd"/>
          </w:p>
        </w:tc>
        <w:tc>
          <w:tcPr>
            <w:tcW w:w="1751" w:type="dxa"/>
          </w:tcPr>
          <w:p w14:paraId="53967D16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4.913.599,11</w:t>
            </w:r>
          </w:p>
        </w:tc>
        <w:tc>
          <w:tcPr>
            <w:tcW w:w="1704" w:type="dxa"/>
          </w:tcPr>
          <w:p w14:paraId="4F49A456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57324DEF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FE4A9BC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5.834.304,95</w:t>
            </w:r>
          </w:p>
        </w:tc>
        <w:tc>
          <w:tcPr>
            <w:tcW w:w="845" w:type="dxa"/>
          </w:tcPr>
          <w:p w14:paraId="425057F4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118,74%</w:t>
            </w:r>
          </w:p>
        </w:tc>
        <w:tc>
          <w:tcPr>
            <w:tcW w:w="751" w:type="dxa"/>
          </w:tcPr>
          <w:p w14:paraId="1F4B107F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53C0739E" w14:textId="77777777">
        <w:trPr>
          <w:trHeight w:val="267"/>
        </w:trPr>
        <w:tc>
          <w:tcPr>
            <w:tcW w:w="7024" w:type="dxa"/>
          </w:tcPr>
          <w:p w14:paraId="1AFB7761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novcu</w:t>
            </w:r>
            <w:proofErr w:type="spellEnd"/>
          </w:p>
        </w:tc>
        <w:tc>
          <w:tcPr>
            <w:tcW w:w="1751" w:type="dxa"/>
          </w:tcPr>
          <w:p w14:paraId="3C1F7CCF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4.892.657,93</w:t>
            </w:r>
          </w:p>
        </w:tc>
        <w:tc>
          <w:tcPr>
            <w:tcW w:w="1704" w:type="dxa"/>
          </w:tcPr>
          <w:p w14:paraId="1F03F05C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528C71F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386BD7F7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5.810.167,07</w:t>
            </w:r>
          </w:p>
        </w:tc>
        <w:tc>
          <w:tcPr>
            <w:tcW w:w="845" w:type="dxa"/>
          </w:tcPr>
          <w:p w14:paraId="1C48E132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118,75%</w:t>
            </w:r>
          </w:p>
        </w:tc>
        <w:tc>
          <w:tcPr>
            <w:tcW w:w="751" w:type="dxa"/>
          </w:tcPr>
          <w:p w14:paraId="32F3F310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6BEBAB01" w14:textId="77777777">
        <w:trPr>
          <w:trHeight w:val="287"/>
        </w:trPr>
        <w:tc>
          <w:tcPr>
            <w:tcW w:w="7024" w:type="dxa"/>
          </w:tcPr>
          <w:p w14:paraId="1920673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3812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naravi</w:t>
            </w:r>
            <w:proofErr w:type="spellEnd"/>
          </w:p>
        </w:tc>
        <w:tc>
          <w:tcPr>
            <w:tcW w:w="1751" w:type="dxa"/>
          </w:tcPr>
          <w:p w14:paraId="0B2380C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4" w:type="dxa"/>
          </w:tcPr>
          <w:p w14:paraId="6C0FC15B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379BE50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086DF73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12.850,80</w:t>
            </w:r>
          </w:p>
        </w:tc>
        <w:tc>
          <w:tcPr>
            <w:tcW w:w="845" w:type="dxa"/>
          </w:tcPr>
          <w:p w14:paraId="3137173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51" w:type="dxa"/>
          </w:tcPr>
          <w:p w14:paraId="29819987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AB2628C" w14:textId="77777777">
        <w:trPr>
          <w:trHeight w:val="288"/>
        </w:trPr>
        <w:tc>
          <w:tcPr>
            <w:tcW w:w="7024" w:type="dxa"/>
          </w:tcPr>
          <w:p w14:paraId="4B0C32D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3813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Tekuće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donacije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EU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sredstava</w:t>
            </w:r>
            <w:proofErr w:type="spellEnd"/>
          </w:p>
        </w:tc>
        <w:tc>
          <w:tcPr>
            <w:tcW w:w="1751" w:type="dxa"/>
          </w:tcPr>
          <w:p w14:paraId="2E06FDC1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20.941,18</w:t>
            </w:r>
          </w:p>
        </w:tc>
        <w:tc>
          <w:tcPr>
            <w:tcW w:w="1704" w:type="dxa"/>
          </w:tcPr>
          <w:p w14:paraId="5D41AFE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C06F6A2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72306F07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11.287,08</w:t>
            </w:r>
          </w:p>
        </w:tc>
        <w:tc>
          <w:tcPr>
            <w:tcW w:w="845" w:type="dxa"/>
          </w:tcPr>
          <w:p w14:paraId="47205900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53,90%</w:t>
            </w:r>
          </w:p>
        </w:tc>
        <w:tc>
          <w:tcPr>
            <w:tcW w:w="751" w:type="dxa"/>
          </w:tcPr>
          <w:p w14:paraId="3F033FC6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D181F40" w14:textId="77777777">
        <w:trPr>
          <w:trHeight w:val="308"/>
        </w:trPr>
        <w:tc>
          <w:tcPr>
            <w:tcW w:w="7024" w:type="dxa"/>
          </w:tcPr>
          <w:p w14:paraId="287B89F9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382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Kapitalne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donacije</w:t>
            </w:r>
            <w:proofErr w:type="spellEnd"/>
          </w:p>
        </w:tc>
        <w:tc>
          <w:tcPr>
            <w:tcW w:w="1751" w:type="dxa"/>
          </w:tcPr>
          <w:p w14:paraId="2668EBB4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280.008,92</w:t>
            </w:r>
          </w:p>
        </w:tc>
        <w:tc>
          <w:tcPr>
            <w:tcW w:w="1704" w:type="dxa"/>
          </w:tcPr>
          <w:p w14:paraId="22270E7E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4F63B0CB" w14:textId="77777777" w:rsidR="0016554E" w:rsidRDefault="00AE58B6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E823E5A" w14:textId="77777777" w:rsidR="0016554E" w:rsidRDefault="00AE58B6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190.826,76</w:t>
            </w:r>
          </w:p>
        </w:tc>
        <w:tc>
          <w:tcPr>
            <w:tcW w:w="845" w:type="dxa"/>
          </w:tcPr>
          <w:p w14:paraId="259EDE09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68,15%</w:t>
            </w:r>
          </w:p>
        </w:tc>
        <w:tc>
          <w:tcPr>
            <w:tcW w:w="751" w:type="dxa"/>
          </w:tcPr>
          <w:p w14:paraId="5AB8C2DB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13BE6CE4" w14:textId="77777777">
        <w:trPr>
          <w:trHeight w:val="214"/>
        </w:trPr>
        <w:tc>
          <w:tcPr>
            <w:tcW w:w="7024" w:type="dxa"/>
          </w:tcPr>
          <w:p w14:paraId="2173D655" w14:textId="77777777" w:rsidR="0016554E" w:rsidRDefault="00AE58B6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3821 </w:t>
            </w:r>
            <w:proofErr w:type="spellStart"/>
            <w:r>
              <w:rPr>
                <w:rFonts w:ascii="Microsoft Sans Serif"/>
                <w:sz w:val="16"/>
              </w:rPr>
              <w:t>Kapitalne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donacije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neprofitnim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organizacijama</w:t>
            </w:r>
            <w:proofErr w:type="spellEnd"/>
          </w:p>
        </w:tc>
        <w:tc>
          <w:tcPr>
            <w:tcW w:w="1751" w:type="dxa"/>
          </w:tcPr>
          <w:p w14:paraId="73F24CEC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280.008,92</w:t>
            </w:r>
          </w:p>
        </w:tc>
        <w:tc>
          <w:tcPr>
            <w:tcW w:w="1704" w:type="dxa"/>
          </w:tcPr>
          <w:p w14:paraId="317DF5F7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851E4DD" w14:textId="77777777" w:rsidR="0016554E" w:rsidRDefault="00AE58B6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08C5CDDA" w14:textId="77777777" w:rsidR="0016554E" w:rsidRDefault="00AE58B6">
            <w:pPr>
              <w:pStyle w:val="TableParagraph"/>
              <w:spacing w:before="3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190.826,76</w:t>
            </w:r>
          </w:p>
        </w:tc>
        <w:tc>
          <w:tcPr>
            <w:tcW w:w="845" w:type="dxa"/>
          </w:tcPr>
          <w:p w14:paraId="2776D653" w14:textId="77777777" w:rsidR="0016554E" w:rsidRDefault="00AE58B6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68,15%</w:t>
            </w:r>
          </w:p>
        </w:tc>
        <w:tc>
          <w:tcPr>
            <w:tcW w:w="751" w:type="dxa"/>
          </w:tcPr>
          <w:p w14:paraId="1508F57D" w14:textId="77777777" w:rsidR="0016554E" w:rsidRDefault="00AE58B6">
            <w:pPr>
              <w:pStyle w:val="TableParagraph"/>
              <w:spacing w:before="3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F23631A" w14:textId="77777777">
        <w:trPr>
          <w:trHeight w:val="361"/>
        </w:trPr>
        <w:tc>
          <w:tcPr>
            <w:tcW w:w="7024" w:type="dxa"/>
          </w:tcPr>
          <w:p w14:paraId="0B642E50" w14:textId="77777777" w:rsidR="0016554E" w:rsidRDefault="00AE58B6">
            <w:pPr>
              <w:pStyle w:val="TableParagraph"/>
              <w:spacing w:before="98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383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Kazne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penali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naknade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štete</w:t>
            </w:r>
            <w:proofErr w:type="spellEnd"/>
          </w:p>
        </w:tc>
        <w:tc>
          <w:tcPr>
            <w:tcW w:w="1751" w:type="dxa"/>
          </w:tcPr>
          <w:p w14:paraId="1D51717B" w14:textId="77777777" w:rsidR="0016554E" w:rsidRDefault="00AE58B6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2.679,72</w:t>
            </w:r>
          </w:p>
        </w:tc>
        <w:tc>
          <w:tcPr>
            <w:tcW w:w="1704" w:type="dxa"/>
          </w:tcPr>
          <w:p w14:paraId="587B3AEC" w14:textId="77777777" w:rsidR="0016554E" w:rsidRDefault="00AE58B6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0A905544" w14:textId="77777777" w:rsidR="0016554E" w:rsidRDefault="00AE58B6">
            <w:pPr>
              <w:pStyle w:val="TableParagraph"/>
              <w:spacing w:before="98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2260" w:type="dxa"/>
            <w:gridSpan w:val="2"/>
          </w:tcPr>
          <w:p w14:paraId="5E23C9E6" w14:textId="77777777" w:rsidR="0016554E" w:rsidRDefault="00AE58B6">
            <w:pPr>
              <w:pStyle w:val="TableParagraph"/>
              <w:spacing w:before="98"/>
              <w:ind w:left="577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35.810,151336,34%</w:t>
            </w:r>
          </w:p>
        </w:tc>
        <w:tc>
          <w:tcPr>
            <w:tcW w:w="751" w:type="dxa"/>
          </w:tcPr>
          <w:p w14:paraId="1E055F3D" w14:textId="77777777" w:rsidR="0016554E" w:rsidRDefault="00AE58B6">
            <w:pPr>
              <w:pStyle w:val="TableParagraph"/>
              <w:spacing w:before="98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4F3A3E16" w14:textId="77777777">
        <w:trPr>
          <w:trHeight w:val="214"/>
        </w:trPr>
        <w:tc>
          <w:tcPr>
            <w:tcW w:w="7024" w:type="dxa"/>
          </w:tcPr>
          <w:p w14:paraId="1B9DC247" w14:textId="77777777" w:rsidR="0016554E" w:rsidRDefault="00AE58B6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3831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šteta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pravnim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fizičkim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osobama</w:t>
            </w:r>
            <w:proofErr w:type="spellEnd"/>
          </w:p>
        </w:tc>
        <w:tc>
          <w:tcPr>
            <w:tcW w:w="1751" w:type="dxa"/>
          </w:tcPr>
          <w:p w14:paraId="0E32CB81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2.679,72</w:t>
            </w:r>
          </w:p>
        </w:tc>
        <w:tc>
          <w:tcPr>
            <w:tcW w:w="1704" w:type="dxa"/>
          </w:tcPr>
          <w:p w14:paraId="4DB5BFB2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5087F378" w14:textId="77777777" w:rsidR="0016554E" w:rsidRDefault="00AE58B6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0A941A57" w14:textId="77777777" w:rsidR="0016554E" w:rsidRDefault="00AE58B6">
            <w:pPr>
              <w:pStyle w:val="TableParagraph"/>
              <w:spacing w:before="33" w:line="161" w:lineRule="exact"/>
              <w:ind w:left="665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35.810,15 1336,34%</w:t>
            </w:r>
          </w:p>
        </w:tc>
        <w:tc>
          <w:tcPr>
            <w:tcW w:w="751" w:type="dxa"/>
          </w:tcPr>
          <w:p w14:paraId="6EC3239D" w14:textId="77777777" w:rsidR="0016554E" w:rsidRDefault="00AE58B6">
            <w:pPr>
              <w:pStyle w:val="TableParagraph"/>
              <w:spacing w:before="3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D52E299" w14:textId="77777777">
        <w:trPr>
          <w:trHeight w:val="367"/>
        </w:trPr>
        <w:tc>
          <w:tcPr>
            <w:tcW w:w="7024" w:type="dxa"/>
          </w:tcPr>
          <w:p w14:paraId="086CBC2B" w14:textId="77777777" w:rsidR="0016554E" w:rsidRDefault="00AE58B6">
            <w:pPr>
              <w:pStyle w:val="TableParagraph"/>
              <w:spacing w:before="98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386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Kapitalne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pomoći</w:t>
            </w:r>
            <w:proofErr w:type="spellEnd"/>
          </w:p>
        </w:tc>
        <w:tc>
          <w:tcPr>
            <w:tcW w:w="1751" w:type="dxa"/>
          </w:tcPr>
          <w:p w14:paraId="4E7B7FDB" w14:textId="77777777" w:rsidR="0016554E" w:rsidRDefault="00AE58B6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216.328,43</w:t>
            </w:r>
          </w:p>
        </w:tc>
        <w:tc>
          <w:tcPr>
            <w:tcW w:w="1704" w:type="dxa"/>
          </w:tcPr>
          <w:p w14:paraId="72E4E446" w14:textId="77777777" w:rsidR="0016554E" w:rsidRDefault="00AE58B6">
            <w:pPr>
              <w:pStyle w:val="TableParagraph"/>
              <w:spacing w:before="98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52164AF6" w14:textId="77777777" w:rsidR="0016554E" w:rsidRDefault="00AE58B6">
            <w:pPr>
              <w:pStyle w:val="TableParagraph"/>
              <w:spacing w:before="98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3C46B12F" w14:textId="77777777" w:rsidR="0016554E" w:rsidRDefault="00AE58B6">
            <w:pPr>
              <w:pStyle w:val="TableParagraph"/>
              <w:spacing w:before="98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180.949,97</w:t>
            </w:r>
          </w:p>
        </w:tc>
        <w:tc>
          <w:tcPr>
            <w:tcW w:w="845" w:type="dxa"/>
          </w:tcPr>
          <w:p w14:paraId="7F082E8A" w14:textId="77777777" w:rsidR="0016554E" w:rsidRDefault="00AE58B6">
            <w:pPr>
              <w:pStyle w:val="TableParagraph"/>
              <w:spacing w:before="98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83,65%</w:t>
            </w:r>
          </w:p>
        </w:tc>
        <w:tc>
          <w:tcPr>
            <w:tcW w:w="751" w:type="dxa"/>
          </w:tcPr>
          <w:p w14:paraId="77EE557F" w14:textId="77777777" w:rsidR="0016554E" w:rsidRDefault="00AE58B6">
            <w:pPr>
              <w:pStyle w:val="TableParagraph"/>
              <w:spacing w:before="98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26B6CF42" w14:textId="77777777">
        <w:trPr>
          <w:trHeight w:val="406"/>
        </w:trPr>
        <w:tc>
          <w:tcPr>
            <w:tcW w:w="7024" w:type="dxa"/>
          </w:tcPr>
          <w:p w14:paraId="3FCBCBFE" w14:textId="77777777" w:rsidR="0016554E" w:rsidRDefault="00AE58B6">
            <w:pPr>
              <w:pStyle w:val="TableParagraph"/>
              <w:spacing w:before="42" w:line="180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3861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Kapitalne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kreditnim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financijskim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institucijama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trgovačkim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društvima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javnom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sektoru</w:t>
            </w:r>
            <w:proofErr w:type="spellEnd"/>
          </w:p>
        </w:tc>
        <w:tc>
          <w:tcPr>
            <w:tcW w:w="1751" w:type="dxa"/>
          </w:tcPr>
          <w:p w14:paraId="085DA2E6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216.328,43</w:t>
            </w:r>
          </w:p>
        </w:tc>
        <w:tc>
          <w:tcPr>
            <w:tcW w:w="1704" w:type="dxa"/>
          </w:tcPr>
          <w:p w14:paraId="0B3EF9F2" w14:textId="77777777" w:rsidR="0016554E" w:rsidRDefault="00AE58B6">
            <w:pPr>
              <w:pStyle w:val="TableParagraph"/>
              <w:spacing w:before="39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A0768B9" w14:textId="77777777" w:rsidR="0016554E" w:rsidRDefault="00AE58B6">
            <w:pPr>
              <w:pStyle w:val="TableParagraph"/>
              <w:spacing w:before="39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9493056" w14:textId="77777777" w:rsidR="0016554E" w:rsidRDefault="00AE58B6">
            <w:pPr>
              <w:pStyle w:val="TableParagraph"/>
              <w:spacing w:before="3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180.949,97</w:t>
            </w:r>
          </w:p>
        </w:tc>
        <w:tc>
          <w:tcPr>
            <w:tcW w:w="845" w:type="dxa"/>
          </w:tcPr>
          <w:p w14:paraId="67D036BF" w14:textId="77777777" w:rsidR="0016554E" w:rsidRDefault="00AE58B6">
            <w:pPr>
              <w:pStyle w:val="TableParagraph"/>
              <w:spacing w:before="3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83,65%</w:t>
            </w:r>
          </w:p>
        </w:tc>
        <w:tc>
          <w:tcPr>
            <w:tcW w:w="751" w:type="dxa"/>
          </w:tcPr>
          <w:p w14:paraId="39D11F9E" w14:textId="77777777" w:rsidR="0016554E" w:rsidRDefault="00AE58B6">
            <w:pPr>
              <w:pStyle w:val="TableParagraph"/>
              <w:spacing w:before="39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1428913F" w14:textId="77777777">
        <w:trPr>
          <w:trHeight w:val="249"/>
        </w:trPr>
        <w:tc>
          <w:tcPr>
            <w:tcW w:w="7024" w:type="dxa"/>
          </w:tcPr>
          <w:p w14:paraId="4E39EF2B" w14:textId="77777777" w:rsidR="0016554E" w:rsidRDefault="00AE58B6">
            <w:pPr>
              <w:pStyle w:val="TableParagraph"/>
              <w:spacing w:before="0" w:line="206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 </w:t>
            </w:r>
            <w:proofErr w:type="spellStart"/>
            <w:r>
              <w:rPr>
                <w:b/>
                <w:color w:val="FF0000"/>
                <w:sz w:val="18"/>
              </w:rPr>
              <w:t>Rashodi</w:t>
            </w:r>
            <w:proofErr w:type="spellEnd"/>
            <w:r>
              <w:rPr>
                <w:b/>
                <w:color w:val="FF0000"/>
                <w:sz w:val="18"/>
              </w:rPr>
              <w:t xml:space="preserve"> za </w:t>
            </w:r>
            <w:proofErr w:type="spellStart"/>
            <w:r>
              <w:rPr>
                <w:b/>
                <w:color w:val="FF0000"/>
                <w:sz w:val="18"/>
              </w:rPr>
              <w:t>nabavu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nefinancijske</w:t>
            </w:r>
            <w:proofErr w:type="spellEnd"/>
            <w:r>
              <w:rPr>
                <w:b/>
                <w:color w:val="FF0000"/>
                <w:sz w:val="18"/>
              </w:rPr>
              <w:t xml:space="preserve"> </w:t>
            </w:r>
            <w:proofErr w:type="spellStart"/>
            <w:r>
              <w:rPr>
                <w:b/>
                <w:color w:val="FF0000"/>
                <w:sz w:val="18"/>
              </w:rPr>
              <w:t>imovine</w:t>
            </w:r>
            <w:proofErr w:type="spellEnd"/>
          </w:p>
        </w:tc>
        <w:tc>
          <w:tcPr>
            <w:tcW w:w="1751" w:type="dxa"/>
          </w:tcPr>
          <w:p w14:paraId="1F991672" w14:textId="77777777" w:rsidR="0016554E" w:rsidRDefault="00AE58B6">
            <w:pPr>
              <w:pStyle w:val="TableParagraph"/>
              <w:spacing w:before="0" w:line="206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17.364.768,63</w:t>
            </w:r>
          </w:p>
        </w:tc>
        <w:tc>
          <w:tcPr>
            <w:tcW w:w="1704" w:type="dxa"/>
          </w:tcPr>
          <w:p w14:paraId="4EFED460" w14:textId="77777777" w:rsidR="0016554E" w:rsidRDefault="00AE58B6">
            <w:pPr>
              <w:pStyle w:val="TableParagraph"/>
              <w:spacing w:before="0" w:line="206" w:lineRule="exact"/>
              <w:ind w:right="27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22.894.190,37</w:t>
            </w:r>
          </w:p>
        </w:tc>
        <w:tc>
          <w:tcPr>
            <w:tcW w:w="1754" w:type="dxa"/>
          </w:tcPr>
          <w:p w14:paraId="21265339" w14:textId="77777777" w:rsidR="0016554E" w:rsidRDefault="00AE58B6">
            <w:pPr>
              <w:pStyle w:val="TableParagraph"/>
              <w:spacing w:before="0" w:line="206" w:lineRule="exact"/>
              <w:ind w:right="326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22.894.190,37</w:t>
            </w:r>
          </w:p>
        </w:tc>
        <w:tc>
          <w:tcPr>
            <w:tcW w:w="1415" w:type="dxa"/>
          </w:tcPr>
          <w:p w14:paraId="56537E35" w14:textId="77777777" w:rsidR="0016554E" w:rsidRDefault="00AE58B6">
            <w:pPr>
              <w:pStyle w:val="TableParagraph"/>
              <w:spacing w:before="0" w:line="206" w:lineRule="exact"/>
              <w:ind w:right="37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9.575.658,87</w:t>
            </w:r>
          </w:p>
        </w:tc>
        <w:tc>
          <w:tcPr>
            <w:tcW w:w="845" w:type="dxa"/>
          </w:tcPr>
          <w:p w14:paraId="5C1DA28D" w14:textId="77777777" w:rsidR="0016554E" w:rsidRDefault="00AE58B6">
            <w:pPr>
              <w:pStyle w:val="TableParagraph"/>
              <w:spacing w:before="0" w:line="206" w:lineRule="exact"/>
              <w:ind w:right="90"/>
              <w:rPr>
                <w:b/>
                <w:sz w:val="18"/>
              </w:rPr>
            </w:pPr>
            <w:r>
              <w:rPr>
                <w:b/>
                <w:color w:val="FF0000"/>
                <w:w w:val="95"/>
                <w:sz w:val="18"/>
              </w:rPr>
              <w:t>55,14%</w:t>
            </w:r>
          </w:p>
        </w:tc>
        <w:tc>
          <w:tcPr>
            <w:tcW w:w="751" w:type="dxa"/>
          </w:tcPr>
          <w:p w14:paraId="77F1D941" w14:textId="77777777" w:rsidR="0016554E" w:rsidRDefault="00AE58B6">
            <w:pPr>
              <w:pStyle w:val="TableParagraph"/>
              <w:spacing w:before="0" w:line="206" w:lineRule="exact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41,83%</w:t>
            </w:r>
          </w:p>
        </w:tc>
      </w:tr>
      <w:tr w:rsidR="0016554E" w14:paraId="586577D8" w14:textId="77777777">
        <w:trPr>
          <w:trHeight w:val="288"/>
        </w:trPr>
        <w:tc>
          <w:tcPr>
            <w:tcW w:w="7024" w:type="dxa"/>
          </w:tcPr>
          <w:p w14:paraId="7358D07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41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751" w:type="dxa"/>
          </w:tcPr>
          <w:p w14:paraId="31423003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6.598.351,81</w:t>
            </w:r>
          </w:p>
        </w:tc>
        <w:tc>
          <w:tcPr>
            <w:tcW w:w="1704" w:type="dxa"/>
          </w:tcPr>
          <w:p w14:paraId="5338A15B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682.716,00</w:t>
            </w:r>
          </w:p>
        </w:tc>
        <w:tc>
          <w:tcPr>
            <w:tcW w:w="1754" w:type="dxa"/>
          </w:tcPr>
          <w:p w14:paraId="3E92F7BA" w14:textId="77777777" w:rsidR="0016554E" w:rsidRDefault="00AE58B6">
            <w:pPr>
              <w:pStyle w:val="TableParagraph"/>
              <w:spacing w:before="3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682.716,00</w:t>
            </w:r>
          </w:p>
        </w:tc>
        <w:tc>
          <w:tcPr>
            <w:tcW w:w="1415" w:type="dxa"/>
          </w:tcPr>
          <w:p w14:paraId="273661FB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365.254,55</w:t>
            </w:r>
          </w:p>
        </w:tc>
        <w:tc>
          <w:tcPr>
            <w:tcW w:w="845" w:type="dxa"/>
          </w:tcPr>
          <w:p w14:paraId="6C5991A1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5,54%</w:t>
            </w:r>
          </w:p>
        </w:tc>
        <w:tc>
          <w:tcPr>
            <w:tcW w:w="751" w:type="dxa"/>
          </w:tcPr>
          <w:p w14:paraId="4334B736" w14:textId="77777777" w:rsidR="0016554E" w:rsidRDefault="00AE58B6">
            <w:pPr>
              <w:pStyle w:val="TableParagraph"/>
              <w:spacing w:before="3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53,50%</w:t>
            </w:r>
          </w:p>
        </w:tc>
      </w:tr>
      <w:tr w:rsidR="0016554E" w14:paraId="702C2346" w14:textId="77777777">
        <w:trPr>
          <w:trHeight w:val="298"/>
        </w:trPr>
        <w:tc>
          <w:tcPr>
            <w:tcW w:w="7024" w:type="dxa"/>
          </w:tcPr>
          <w:p w14:paraId="47B38285" w14:textId="77777777" w:rsidR="0016554E" w:rsidRDefault="00AE58B6">
            <w:pPr>
              <w:pStyle w:val="TableParagraph"/>
              <w:spacing w:before="3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411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Materijalna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imovina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-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prirodna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bogatstva</w:t>
            </w:r>
            <w:proofErr w:type="spellEnd"/>
          </w:p>
        </w:tc>
        <w:tc>
          <w:tcPr>
            <w:tcW w:w="1751" w:type="dxa"/>
          </w:tcPr>
          <w:p w14:paraId="4CA2F51E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6.502.992,21</w:t>
            </w:r>
          </w:p>
        </w:tc>
        <w:tc>
          <w:tcPr>
            <w:tcW w:w="1704" w:type="dxa"/>
          </w:tcPr>
          <w:p w14:paraId="22A260B5" w14:textId="77777777" w:rsidR="0016554E" w:rsidRDefault="00AE58B6">
            <w:pPr>
              <w:pStyle w:val="TableParagraph"/>
              <w:spacing w:before="3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4A64CD4E" w14:textId="77777777" w:rsidR="0016554E" w:rsidRDefault="00AE58B6">
            <w:pPr>
              <w:pStyle w:val="TableParagraph"/>
              <w:spacing w:before="3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1825031A" w14:textId="77777777" w:rsidR="0016554E" w:rsidRDefault="00AE58B6">
            <w:pPr>
              <w:pStyle w:val="TableParagraph"/>
              <w:spacing w:before="3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300.185,13</w:t>
            </w:r>
          </w:p>
        </w:tc>
        <w:tc>
          <w:tcPr>
            <w:tcW w:w="845" w:type="dxa"/>
          </w:tcPr>
          <w:p w14:paraId="5EF4C726" w14:textId="77777777" w:rsidR="0016554E" w:rsidRDefault="00AE58B6">
            <w:pPr>
              <w:pStyle w:val="TableParagraph"/>
              <w:spacing w:before="3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4,62%</w:t>
            </w:r>
          </w:p>
        </w:tc>
        <w:tc>
          <w:tcPr>
            <w:tcW w:w="751" w:type="dxa"/>
          </w:tcPr>
          <w:p w14:paraId="6F88DA50" w14:textId="77777777" w:rsidR="0016554E" w:rsidRDefault="00AE58B6">
            <w:pPr>
              <w:pStyle w:val="TableParagraph"/>
              <w:spacing w:before="3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86EAB9D" w14:textId="77777777">
        <w:trPr>
          <w:trHeight w:val="267"/>
        </w:trPr>
        <w:tc>
          <w:tcPr>
            <w:tcW w:w="7024" w:type="dxa"/>
          </w:tcPr>
          <w:p w14:paraId="68522A24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4111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Zemljište</w:t>
            </w:r>
            <w:proofErr w:type="spellEnd"/>
          </w:p>
        </w:tc>
        <w:tc>
          <w:tcPr>
            <w:tcW w:w="1751" w:type="dxa"/>
          </w:tcPr>
          <w:p w14:paraId="33278EB4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6.418.928,30</w:t>
            </w:r>
          </w:p>
        </w:tc>
        <w:tc>
          <w:tcPr>
            <w:tcW w:w="1704" w:type="dxa"/>
          </w:tcPr>
          <w:p w14:paraId="0F9A7140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2F76045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734FD7F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187.385,14</w:t>
            </w:r>
          </w:p>
        </w:tc>
        <w:tc>
          <w:tcPr>
            <w:tcW w:w="845" w:type="dxa"/>
          </w:tcPr>
          <w:p w14:paraId="26EDE773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2,92%</w:t>
            </w:r>
          </w:p>
        </w:tc>
        <w:tc>
          <w:tcPr>
            <w:tcW w:w="751" w:type="dxa"/>
          </w:tcPr>
          <w:p w14:paraId="0FD4F95A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9CB47E9" w14:textId="77777777">
        <w:trPr>
          <w:trHeight w:val="288"/>
        </w:trPr>
        <w:tc>
          <w:tcPr>
            <w:tcW w:w="7024" w:type="dxa"/>
          </w:tcPr>
          <w:p w14:paraId="48BA8F8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4113 </w:t>
            </w:r>
            <w:proofErr w:type="spellStart"/>
            <w:r>
              <w:rPr>
                <w:rFonts w:ascii="Microsoft Sans Serif"/>
                <w:sz w:val="16"/>
              </w:rPr>
              <w:t>Ostala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prirodna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materijlna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imovina</w:t>
            </w:r>
            <w:proofErr w:type="spellEnd"/>
          </w:p>
        </w:tc>
        <w:tc>
          <w:tcPr>
            <w:tcW w:w="1751" w:type="dxa"/>
          </w:tcPr>
          <w:p w14:paraId="38214B0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84.063,91</w:t>
            </w:r>
          </w:p>
        </w:tc>
        <w:tc>
          <w:tcPr>
            <w:tcW w:w="1704" w:type="dxa"/>
          </w:tcPr>
          <w:p w14:paraId="7047C6E5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CA6355B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F59A8C4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112.799,99</w:t>
            </w:r>
          </w:p>
        </w:tc>
        <w:tc>
          <w:tcPr>
            <w:tcW w:w="845" w:type="dxa"/>
          </w:tcPr>
          <w:p w14:paraId="0DAC56B3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134,18%</w:t>
            </w:r>
          </w:p>
        </w:tc>
        <w:tc>
          <w:tcPr>
            <w:tcW w:w="751" w:type="dxa"/>
          </w:tcPr>
          <w:p w14:paraId="2786CF4B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19BA447" w14:textId="77777777">
        <w:trPr>
          <w:trHeight w:val="308"/>
        </w:trPr>
        <w:tc>
          <w:tcPr>
            <w:tcW w:w="7024" w:type="dxa"/>
          </w:tcPr>
          <w:p w14:paraId="0692A36B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412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Nematerijalna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imovina</w:t>
            </w:r>
            <w:proofErr w:type="spellEnd"/>
          </w:p>
        </w:tc>
        <w:tc>
          <w:tcPr>
            <w:tcW w:w="1751" w:type="dxa"/>
          </w:tcPr>
          <w:p w14:paraId="4293F765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95.359,60</w:t>
            </w:r>
          </w:p>
        </w:tc>
        <w:tc>
          <w:tcPr>
            <w:tcW w:w="1704" w:type="dxa"/>
          </w:tcPr>
          <w:p w14:paraId="4186A805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65E8A8D9" w14:textId="77777777" w:rsidR="0016554E" w:rsidRDefault="00AE58B6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29A26F4A" w14:textId="77777777" w:rsidR="0016554E" w:rsidRDefault="00AE58B6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65.069,42</w:t>
            </w:r>
          </w:p>
        </w:tc>
        <w:tc>
          <w:tcPr>
            <w:tcW w:w="845" w:type="dxa"/>
          </w:tcPr>
          <w:p w14:paraId="57943748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68,24%</w:t>
            </w:r>
          </w:p>
        </w:tc>
        <w:tc>
          <w:tcPr>
            <w:tcW w:w="751" w:type="dxa"/>
          </w:tcPr>
          <w:p w14:paraId="6C19B758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479E0C82" w14:textId="77777777">
        <w:trPr>
          <w:trHeight w:val="267"/>
        </w:trPr>
        <w:tc>
          <w:tcPr>
            <w:tcW w:w="7024" w:type="dxa"/>
          </w:tcPr>
          <w:p w14:paraId="3AFA14A1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4123 </w:t>
            </w:r>
            <w:proofErr w:type="spellStart"/>
            <w:r>
              <w:rPr>
                <w:rFonts w:ascii="Microsoft Sans Serif"/>
                <w:sz w:val="16"/>
              </w:rPr>
              <w:t>Licence</w:t>
            </w:r>
            <w:proofErr w:type="spellEnd"/>
          </w:p>
        </w:tc>
        <w:tc>
          <w:tcPr>
            <w:tcW w:w="1751" w:type="dxa"/>
          </w:tcPr>
          <w:p w14:paraId="26F6405A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78.921,88</w:t>
            </w:r>
          </w:p>
        </w:tc>
        <w:tc>
          <w:tcPr>
            <w:tcW w:w="1704" w:type="dxa"/>
          </w:tcPr>
          <w:p w14:paraId="500F8AB2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F48ABDF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21F688B8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16.963,34</w:t>
            </w:r>
          </w:p>
        </w:tc>
        <w:tc>
          <w:tcPr>
            <w:tcW w:w="845" w:type="dxa"/>
          </w:tcPr>
          <w:p w14:paraId="09E7B451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21,49%</w:t>
            </w:r>
          </w:p>
        </w:tc>
        <w:tc>
          <w:tcPr>
            <w:tcW w:w="751" w:type="dxa"/>
          </w:tcPr>
          <w:p w14:paraId="18FD471E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35DD70F6" w14:textId="77777777">
        <w:trPr>
          <w:trHeight w:val="288"/>
        </w:trPr>
        <w:tc>
          <w:tcPr>
            <w:tcW w:w="7024" w:type="dxa"/>
          </w:tcPr>
          <w:p w14:paraId="1552C36D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4124 </w:t>
            </w:r>
            <w:proofErr w:type="spellStart"/>
            <w:r>
              <w:rPr>
                <w:rFonts w:ascii="Microsoft Sans Serif"/>
                <w:sz w:val="16"/>
              </w:rPr>
              <w:t>Ostala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prava</w:t>
            </w:r>
            <w:proofErr w:type="spellEnd"/>
          </w:p>
        </w:tc>
        <w:tc>
          <w:tcPr>
            <w:tcW w:w="1751" w:type="dxa"/>
          </w:tcPr>
          <w:p w14:paraId="231FEB2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16.437,72</w:t>
            </w:r>
          </w:p>
        </w:tc>
        <w:tc>
          <w:tcPr>
            <w:tcW w:w="1704" w:type="dxa"/>
          </w:tcPr>
          <w:p w14:paraId="1A8D7770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402BBA9C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8A2D1FA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48.106,08</w:t>
            </w:r>
          </w:p>
        </w:tc>
        <w:tc>
          <w:tcPr>
            <w:tcW w:w="845" w:type="dxa"/>
          </w:tcPr>
          <w:p w14:paraId="495E65D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292,66%</w:t>
            </w:r>
          </w:p>
        </w:tc>
        <w:tc>
          <w:tcPr>
            <w:tcW w:w="751" w:type="dxa"/>
          </w:tcPr>
          <w:p w14:paraId="457508BF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67AC7285" w14:textId="77777777">
        <w:trPr>
          <w:trHeight w:val="304"/>
        </w:trPr>
        <w:tc>
          <w:tcPr>
            <w:tcW w:w="7024" w:type="dxa"/>
          </w:tcPr>
          <w:p w14:paraId="0B436496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42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nabavu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proizvedene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dugotrajne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751" w:type="dxa"/>
          </w:tcPr>
          <w:p w14:paraId="33769274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10.166.870,12</w:t>
            </w:r>
          </w:p>
        </w:tc>
        <w:tc>
          <w:tcPr>
            <w:tcW w:w="1704" w:type="dxa"/>
          </w:tcPr>
          <w:p w14:paraId="66DD3C50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20.668.792,37</w:t>
            </w:r>
          </w:p>
        </w:tc>
        <w:tc>
          <w:tcPr>
            <w:tcW w:w="1754" w:type="dxa"/>
          </w:tcPr>
          <w:p w14:paraId="505FB08A" w14:textId="77777777" w:rsidR="0016554E" w:rsidRDefault="00AE58B6">
            <w:pPr>
              <w:pStyle w:val="TableParagraph"/>
              <w:spacing w:before="47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20.668.792,37</w:t>
            </w:r>
          </w:p>
        </w:tc>
        <w:tc>
          <w:tcPr>
            <w:tcW w:w="1415" w:type="dxa"/>
          </w:tcPr>
          <w:p w14:paraId="0204720E" w14:textId="77777777" w:rsidR="0016554E" w:rsidRDefault="00AE58B6">
            <w:pPr>
              <w:pStyle w:val="TableParagraph"/>
              <w:spacing w:before="4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8.393.513,64</w:t>
            </w:r>
          </w:p>
        </w:tc>
        <w:tc>
          <w:tcPr>
            <w:tcW w:w="845" w:type="dxa"/>
          </w:tcPr>
          <w:p w14:paraId="7F984758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82,56%</w:t>
            </w:r>
          </w:p>
        </w:tc>
        <w:tc>
          <w:tcPr>
            <w:tcW w:w="751" w:type="dxa"/>
          </w:tcPr>
          <w:p w14:paraId="0FF5E705" w14:textId="77777777" w:rsidR="0016554E" w:rsidRDefault="00AE58B6">
            <w:pPr>
              <w:pStyle w:val="TableParagraph"/>
              <w:spacing w:before="47"/>
              <w:ind w:left="70" w:righ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40,61%</w:t>
            </w:r>
          </w:p>
        </w:tc>
      </w:tr>
      <w:tr w:rsidR="0016554E" w14:paraId="201196E1" w14:textId="77777777">
        <w:trPr>
          <w:trHeight w:val="304"/>
        </w:trPr>
        <w:tc>
          <w:tcPr>
            <w:tcW w:w="7024" w:type="dxa"/>
          </w:tcPr>
          <w:p w14:paraId="5DB25200" w14:textId="77777777" w:rsidR="0016554E" w:rsidRDefault="00AE58B6">
            <w:pPr>
              <w:pStyle w:val="TableParagraph"/>
              <w:spacing w:before="41"/>
              <w:ind w:left="50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421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Građevinski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objekti</w:t>
            </w:r>
            <w:proofErr w:type="spellEnd"/>
          </w:p>
        </w:tc>
        <w:tc>
          <w:tcPr>
            <w:tcW w:w="1751" w:type="dxa"/>
          </w:tcPr>
          <w:p w14:paraId="1D00A33E" w14:textId="77777777" w:rsidR="0016554E" w:rsidRDefault="00AE58B6">
            <w:pPr>
              <w:pStyle w:val="TableParagraph"/>
              <w:spacing w:before="41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8.983.790,47</w:t>
            </w:r>
          </w:p>
        </w:tc>
        <w:tc>
          <w:tcPr>
            <w:tcW w:w="1704" w:type="dxa"/>
          </w:tcPr>
          <w:p w14:paraId="3C8341D0" w14:textId="77777777" w:rsidR="0016554E" w:rsidRDefault="00AE58B6">
            <w:pPr>
              <w:pStyle w:val="TableParagraph"/>
              <w:spacing w:before="41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12809C8F" w14:textId="77777777" w:rsidR="0016554E" w:rsidRDefault="00AE58B6">
            <w:pPr>
              <w:pStyle w:val="TableParagraph"/>
              <w:spacing w:before="41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6B02E52D" w14:textId="77777777" w:rsidR="0016554E" w:rsidRDefault="00AE58B6">
            <w:pPr>
              <w:pStyle w:val="TableParagraph"/>
              <w:spacing w:before="41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5.255.640,49</w:t>
            </w:r>
          </w:p>
        </w:tc>
        <w:tc>
          <w:tcPr>
            <w:tcW w:w="845" w:type="dxa"/>
          </w:tcPr>
          <w:p w14:paraId="691ED745" w14:textId="77777777" w:rsidR="0016554E" w:rsidRDefault="00AE58B6">
            <w:pPr>
              <w:pStyle w:val="TableParagraph"/>
              <w:spacing w:before="41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58,50%</w:t>
            </w:r>
          </w:p>
        </w:tc>
        <w:tc>
          <w:tcPr>
            <w:tcW w:w="751" w:type="dxa"/>
          </w:tcPr>
          <w:p w14:paraId="5F356FDF" w14:textId="77777777" w:rsidR="0016554E" w:rsidRDefault="00AE58B6">
            <w:pPr>
              <w:pStyle w:val="TableParagraph"/>
              <w:spacing w:before="41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F3AB0B9" w14:textId="77777777">
        <w:trPr>
          <w:trHeight w:val="214"/>
        </w:trPr>
        <w:tc>
          <w:tcPr>
            <w:tcW w:w="7024" w:type="dxa"/>
          </w:tcPr>
          <w:p w14:paraId="5DD5F98C" w14:textId="77777777" w:rsidR="0016554E" w:rsidRDefault="00AE58B6">
            <w:pPr>
              <w:pStyle w:val="TableParagraph"/>
              <w:spacing w:before="3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4211 </w:t>
            </w:r>
            <w:proofErr w:type="spellStart"/>
            <w:r>
              <w:rPr>
                <w:rFonts w:ascii="Microsoft Sans Serif"/>
                <w:sz w:val="16"/>
              </w:rPr>
              <w:t>Stambeni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objekti</w:t>
            </w:r>
            <w:proofErr w:type="spellEnd"/>
          </w:p>
        </w:tc>
        <w:tc>
          <w:tcPr>
            <w:tcW w:w="1751" w:type="dxa"/>
          </w:tcPr>
          <w:p w14:paraId="74D35875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2.021.924,65</w:t>
            </w:r>
          </w:p>
        </w:tc>
        <w:tc>
          <w:tcPr>
            <w:tcW w:w="1704" w:type="dxa"/>
          </w:tcPr>
          <w:p w14:paraId="6AF57038" w14:textId="77777777" w:rsidR="0016554E" w:rsidRDefault="00AE58B6">
            <w:pPr>
              <w:pStyle w:val="TableParagraph"/>
              <w:spacing w:before="3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4DF0DF3" w14:textId="77777777" w:rsidR="0016554E" w:rsidRDefault="00AE58B6">
            <w:pPr>
              <w:pStyle w:val="TableParagraph"/>
              <w:spacing w:before="3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C271BFC" w14:textId="77777777" w:rsidR="0016554E" w:rsidRDefault="00AE58B6">
            <w:pPr>
              <w:pStyle w:val="TableParagraph"/>
              <w:spacing w:before="3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878.679,57</w:t>
            </w:r>
          </w:p>
        </w:tc>
        <w:tc>
          <w:tcPr>
            <w:tcW w:w="845" w:type="dxa"/>
          </w:tcPr>
          <w:p w14:paraId="63698449" w14:textId="77777777" w:rsidR="0016554E" w:rsidRDefault="00AE58B6">
            <w:pPr>
              <w:pStyle w:val="TableParagraph"/>
              <w:spacing w:before="3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43,46%</w:t>
            </w:r>
          </w:p>
        </w:tc>
        <w:tc>
          <w:tcPr>
            <w:tcW w:w="751" w:type="dxa"/>
          </w:tcPr>
          <w:p w14:paraId="6204DA61" w14:textId="77777777" w:rsidR="0016554E" w:rsidRDefault="00AE58B6">
            <w:pPr>
              <w:pStyle w:val="TableParagraph"/>
              <w:spacing w:before="3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C56B7FC" w14:textId="77777777">
        <w:trPr>
          <w:trHeight w:val="287"/>
        </w:trPr>
        <w:tc>
          <w:tcPr>
            <w:tcW w:w="7024" w:type="dxa"/>
          </w:tcPr>
          <w:p w14:paraId="399AA238" w14:textId="77777777" w:rsidR="0016554E" w:rsidRDefault="00AE58B6">
            <w:pPr>
              <w:pStyle w:val="TableParagraph"/>
              <w:spacing w:before="107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4212 </w:t>
            </w:r>
            <w:proofErr w:type="spellStart"/>
            <w:r>
              <w:rPr>
                <w:rFonts w:ascii="Microsoft Sans Serif"/>
                <w:sz w:val="16"/>
              </w:rPr>
              <w:t>Poslovni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objekti</w:t>
            </w:r>
            <w:proofErr w:type="spellEnd"/>
          </w:p>
        </w:tc>
        <w:tc>
          <w:tcPr>
            <w:tcW w:w="1751" w:type="dxa"/>
          </w:tcPr>
          <w:p w14:paraId="7C4DFF4E" w14:textId="77777777" w:rsidR="0016554E" w:rsidRDefault="00AE58B6">
            <w:pPr>
              <w:pStyle w:val="TableParagraph"/>
              <w:spacing w:before="107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552,99</w:t>
            </w:r>
          </w:p>
        </w:tc>
        <w:tc>
          <w:tcPr>
            <w:tcW w:w="1704" w:type="dxa"/>
          </w:tcPr>
          <w:p w14:paraId="57483FAE" w14:textId="77777777" w:rsidR="0016554E" w:rsidRDefault="00AE58B6">
            <w:pPr>
              <w:pStyle w:val="TableParagraph"/>
              <w:spacing w:before="107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09BFE93B" w14:textId="77777777" w:rsidR="0016554E" w:rsidRDefault="00AE58B6">
            <w:pPr>
              <w:pStyle w:val="TableParagraph"/>
              <w:spacing w:before="107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2260" w:type="dxa"/>
            <w:gridSpan w:val="2"/>
          </w:tcPr>
          <w:p w14:paraId="226328F1" w14:textId="77777777" w:rsidR="0016554E" w:rsidRDefault="00AE58B6">
            <w:pPr>
              <w:pStyle w:val="TableParagraph"/>
              <w:spacing w:before="107" w:line="161" w:lineRule="exact"/>
              <w:ind w:left="44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1.283.650,2832129,02%</w:t>
            </w:r>
          </w:p>
        </w:tc>
        <w:tc>
          <w:tcPr>
            <w:tcW w:w="751" w:type="dxa"/>
          </w:tcPr>
          <w:p w14:paraId="51267B58" w14:textId="77777777" w:rsidR="0016554E" w:rsidRDefault="00AE58B6">
            <w:pPr>
              <w:pStyle w:val="TableParagraph"/>
              <w:spacing w:before="107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9B0584B" w14:textId="77777777">
        <w:trPr>
          <w:trHeight w:val="341"/>
        </w:trPr>
        <w:tc>
          <w:tcPr>
            <w:tcW w:w="7024" w:type="dxa"/>
          </w:tcPr>
          <w:p w14:paraId="35DD104B" w14:textId="77777777" w:rsidR="0016554E" w:rsidRDefault="00AE58B6">
            <w:pPr>
              <w:pStyle w:val="TableParagraph"/>
              <w:spacing w:before="107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4213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Ceste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željeznice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slični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građevinski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objekti</w:t>
            </w:r>
            <w:proofErr w:type="spellEnd"/>
          </w:p>
        </w:tc>
        <w:tc>
          <w:tcPr>
            <w:tcW w:w="1751" w:type="dxa"/>
          </w:tcPr>
          <w:p w14:paraId="7CC6ED9A" w14:textId="77777777" w:rsidR="0016554E" w:rsidRDefault="00AE58B6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1.656.796,34</w:t>
            </w:r>
          </w:p>
        </w:tc>
        <w:tc>
          <w:tcPr>
            <w:tcW w:w="1704" w:type="dxa"/>
          </w:tcPr>
          <w:p w14:paraId="76961D69" w14:textId="77777777" w:rsidR="0016554E" w:rsidRDefault="00AE58B6">
            <w:pPr>
              <w:pStyle w:val="TableParagraph"/>
              <w:spacing w:before="107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7F337B5" w14:textId="77777777" w:rsidR="0016554E" w:rsidRDefault="00AE58B6">
            <w:pPr>
              <w:pStyle w:val="TableParagraph"/>
              <w:spacing w:before="107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48AD109E" w14:textId="77777777" w:rsidR="0016554E" w:rsidRDefault="00AE58B6">
            <w:pPr>
              <w:pStyle w:val="TableParagraph"/>
              <w:spacing w:before="107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1.084.269,71</w:t>
            </w:r>
          </w:p>
        </w:tc>
        <w:tc>
          <w:tcPr>
            <w:tcW w:w="845" w:type="dxa"/>
          </w:tcPr>
          <w:p w14:paraId="32634C99" w14:textId="77777777" w:rsidR="0016554E" w:rsidRDefault="00AE58B6">
            <w:pPr>
              <w:pStyle w:val="TableParagraph"/>
              <w:spacing w:before="107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65,44%</w:t>
            </w:r>
          </w:p>
        </w:tc>
        <w:tc>
          <w:tcPr>
            <w:tcW w:w="751" w:type="dxa"/>
          </w:tcPr>
          <w:p w14:paraId="267E6333" w14:textId="77777777" w:rsidR="0016554E" w:rsidRDefault="00AE58B6">
            <w:pPr>
              <w:pStyle w:val="TableParagraph"/>
              <w:spacing w:before="107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87A6EC4" w14:textId="77777777">
        <w:trPr>
          <w:trHeight w:val="288"/>
        </w:trPr>
        <w:tc>
          <w:tcPr>
            <w:tcW w:w="7024" w:type="dxa"/>
          </w:tcPr>
          <w:p w14:paraId="5D381AFF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4214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građevinski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objekti</w:t>
            </w:r>
            <w:proofErr w:type="spellEnd"/>
          </w:p>
        </w:tc>
        <w:tc>
          <w:tcPr>
            <w:tcW w:w="1751" w:type="dxa"/>
          </w:tcPr>
          <w:p w14:paraId="4C709C1A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5.304.516,49</w:t>
            </w:r>
          </w:p>
        </w:tc>
        <w:tc>
          <w:tcPr>
            <w:tcW w:w="1704" w:type="dxa"/>
          </w:tcPr>
          <w:p w14:paraId="172167C4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77968744" w14:textId="77777777" w:rsidR="0016554E" w:rsidRDefault="00AE58B6">
            <w:pPr>
              <w:pStyle w:val="TableParagraph"/>
              <w:spacing w:before="5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64D03D54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2.009.040,93</w:t>
            </w:r>
          </w:p>
        </w:tc>
        <w:tc>
          <w:tcPr>
            <w:tcW w:w="845" w:type="dxa"/>
          </w:tcPr>
          <w:p w14:paraId="23CDA2A6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37,87%</w:t>
            </w:r>
          </w:p>
        </w:tc>
        <w:tc>
          <w:tcPr>
            <w:tcW w:w="751" w:type="dxa"/>
          </w:tcPr>
          <w:p w14:paraId="22E579B2" w14:textId="77777777" w:rsidR="0016554E" w:rsidRDefault="00AE58B6">
            <w:pPr>
              <w:pStyle w:val="TableParagraph"/>
              <w:spacing w:before="5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14D5F1D5" w14:textId="77777777">
        <w:trPr>
          <w:trHeight w:val="308"/>
        </w:trPr>
        <w:tc>
          <w:tcPr>
            <w:tcW w:w="7024" w:type="dxa"/>
          </w:tcPr>
          <w:p w14:paraId="6BF82B85" w14:textId="77777777" w:rsidR="0016554E" w:rsidRDefault="00AE58B6">
            <w:pPr>
              <w:pStyle w:val="TableParagraph"/>
              <w:spacing w:before="45"/>
              <w:ind w:left="50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422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Postrojenja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oprema</w:t>
            </w:r>
            <w:proofErr w:type="spellEnd"/>
          </w:p>
        </w:tc>
        <w:tc>
          <w:tcPr>
            <w:tcW w:w="1751" w:type="dxa"/>
          </w:tcPr>
          <w:p w14:paraId="2AAA70BF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652.879,78</w:t>
            </w:r>
          </w:p>
        </w:tc>
        <w:tc>
          <w:tcPr>
            <w:tcW w:w="1704" w:type="dxa"/>
          </w:tcPr>
          <w:p w14:paraId="67B42AB9" w14:textId="77777777" w:rsidR="0016554E" w:rsidRDefault="00AE58B6">
            <w:pPr>
              <w:pStyle w:val="TableParagraph"/>
              <w:spacing w:before="45"/>
              <w:ind w:right="27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54" w:type="dxa"/>
          </w:tcPr>
          <w:p w14:paraId="05D7E529" w14:textId="77777777" w:rsidR="0016554E" w:rsidRDefault="00AE58B6">
            <w:pPr>
              <w:pStyle w:val="TableParagraph"/>
              <w:spacing w:before="45"/>
              <w:ind w:right="32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15" w:type="dxa"/>
          </w:tcPr>
          <w:p w14:paraId="467F033A" w14:textId="77777777" w:rsidR="0016554E" w:rsidRDefault="00AE58B6">
            <w:pPr>
              <w:pStyle w:val="TableParagraph"/>
              <w:spacing w:before="45"/>
              <w:ind w:right="37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2.602.766,20</w:t>
            </w:r>
          </w:p>
        </w:tc>
        <w:tc>
          <w:tcPr>
            <w:tcW w:w="845" w:type="dxa"/>
          </w:tcPr>
          <w:p w14:paraId="11AB9DCB" w14:textId="77777777" w:rsidR="0016554E" w:rsidRDefault="00AE58B6">
            <w:pPr>
              <w:pStyle w:val="TableParagraph"/>
              <w:spacing w:before="45"/>
              <w:ind w:right="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398,66%</w:t>
            </w:r>
          </w:p>
        </w:tc>
        <w:tc>
          <w:tcPr>
            <w:tcW w:w="751" w:type="dxa"/>
          </w:tcPr>
          <w:p w14:paraId="7FD1206D" w14:textId="77777777" w:rsidR="0016554E" w:rsidRDefault="00AE58B6">
            <w:pPr>
              <w:pStyle w:val="TableParagraph"/>
              <w:spacing w:before="45"/>
              <w:ind w:left="164" w:right="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2F49EB9" w14:textId="77777777">
        <w:trPr>
          <w:trHeight w:val="267"/>
        </w:trPr>
        <w:tc>
          <w:tcPr>
            <w:tcW w:w="7024" w:type="dxa"/>
          </w:tcPr>
          <w:p w14:paraId="6EAB3225" w14:textId="77777777" w:rsidR="0016554E" w:rsidRDefault="00AE58B6">
            <w:pPr>
              <w:pStyle w:val="TableParagraph"/>
              <w:spacing w:before="3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4221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Uredska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oprema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namještaj</w:t>
            </w:r>
            <w:proofErr w:type="spellEnd"/>
          </w:p>
        </w:tc>
        <w:tc>
          <w:tcPr>
            <w:tcW w:w="1751" w:type="dxa"/>
          </w:tcPr>
          <w:p w14:paraId="38AFB75E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192.199,48</w:t>
            </w:r>
          </w:p>
        </w:tc>
        <w:tc>
          <w:tcPr>
            <w:tcW w:w="1704" w:type="dxa"/>
          </w:tcPr>
          <w:p w14:paraId="481A69CA" w14:textId="77777777" w:rsidR="0016554E" w:rsidRDefault="00AE58B6">
            <w:pPr>
              <w:pStyle w:val="TableParagraph"/>
              <w:spacing w:before="3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38593FA7" w14:textId="77777777" w:rsidR="0016554E" w:rsidRDefault="00AE58B6">
            <w:pPr>
              <w:pStyle w:val="TableParagraph"/>
              <w:spacing w:before="3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52EBB844" w14:textId="77777777" w:rsidR="0016554E" w:rsidRDefault="00AE58B6">
            <w:pPr>
              <w:pStyle w:val="TableParagraph"/>
              <w:spacing w:before="3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314.390,61</w:t>
            </w:r>
          </w:p>
        </w:tc>
        <w:tc>
          <w:tcPr>
            <w:tcW w:w="845" w:type="dxa"/>
          </w:tcPr>
          <w:p w14:paraId="3808F74C" w14:textId="77777777" w:rsidR="0016554E" w:rsidRDefault="00AE58B6">
            <w:pPr>
              <w:pStyle w:val="TableParagraph"/>
              <w:spacing w:before="3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163,58%</w:t>
            </w:r>
          </w:p>
        </w:tc>
        <w:tc>
          <w:tcPr>
            <w:tcW w:w="751" w:type="dxa"/>
          </w:tcPr>
          <w:p w14:paraId="4B03FC58" w14:textId="77777777" w:rsidR="0016554E" w:rsidRDefault="00AE58B6">
            <w:pPr>
              <w:pStyle w:val="TableParagraph"/>
              <w:spacing w:before="33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690DE95B" w14:textId="77777777">
        <w:trPr>
          <w:trHeight w:val="234"/>
        </w:trPr>
        <w:tc>
          <w:tcPr>
            <w:tcW w:w="7024" w:type="dxa"/>
          </w:tcPr>
          <w:p w14:paraId="2D7A087C" w14:textId="77777777" w:rsidR="0016554E" w:rsidRDefault="00AE58B6">
            <w:pPr>
              <w:pStyle w:val="TableParagraph"/>
              <w:spacing w:before="5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4222 </w:t>
            </w:r>
            <w:proofErr w:type="spellStart"/>
            <w:r>
              <w:rPr>
                <w:rFonts w:ascii="Microsoft Sans Serif"/>
                <w:sz w:val="16"/>
              </w:rPr>
              <w:t>Komunikacijska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oprema</w:t>
            </w:r>
            <w:proofErr w:type="spellEnd"/>
          </w:p>
        </w:tc>
        <w:tc>
          <w:tcPr>
            <w:tcW w:w="1751" w:type="dxa"/>
          </w:tcPr>
          <w:p w14:paraId="3DA43877" w14:textId="77777777" w:rsidR="0016554E" w:rsidRDefault="00AE58B6">
            <w:pPr>
              <w:pStyle w:val="TableParagraph"/>
              <w:spacing w:before="5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61.026,59</w:t>
            </w:r>
          </w:p>
        </w:tc>
        <w:tc>
          <w:tcPr>
            <w:tcW w:w="1704" w:type="dxa"/>
          </w:tcPr>
          <w:p w14:paraId="601708A4" w14:textId="77777777" w:rsidR="0016554E" w:rsidRDefault="00AE58B6">
            <w:pPr>
              <w:pStyle w:val="TableParagraph"/>
              <w:spacing w:before="53" w:line="161" w:lineRule="exact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54" w:type="dxa"/>
          </w:tcPr>
          <w:p w14:paraId="6EB36C7E" w14:textId="77777777" w:rsidR="0016554E" w:rsidRDefault="00AE58B6">
            <w:pPr>
              <w:pStyle w:val="TableParagraph"/>
              <w:spacing w:before="53" w:line="161" w:lineRule="exact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15" w:type="dxa"/>
          </w:tcPr>
          <w:p w14:paraId="745613B5" w14:textId="77777777" w:rsidR="0016554E" w:rsidRDefault="00AE58B6">
            <w:pPr>
              <w:pStyle w:val="TableParagraph"/>
              <w:spacing w:before="5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19.160,54</w:t>
            </w:r>
          </w:p>
        </w:tc>
        <w:tc>
          <w:tcPr>
            <w:tcW w:w="845" w:type="dxa"/>
          </w:tcPr>
          <w:p w14:paraId="253F035D" w14:textId="77777777" w:rsidR="0016554E" w:rsidRDefault="00AE58B6">
            <w:pPr>
              <w:pStyle w:val="TableParagraph"/>
              <w:spacing w:before="53" w:line="161" w:lineRule="exact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31,40%</w:t>
            </w:r>
          </w:p>
        </w:tc>
        <w:tc>
          <w:tcPr>
            <w:tcW w:w="751" w:type="dxa"/>
          </w:tcPr>
          <w:p w14:paraId="7D70BCF4" w14:textId="77777777" w:rsidR="0016554E" w:rsidRDefault="00AE58B6">
            <w:pPr>
              <w:pStyle w:val="TableParagraph"/>
              <w:spacing w:before="53" w:line="161" w:lineRule="exact"/>
              <w:ind w:left="227" w:right="3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</w:tbl>
    <w:p w14:paraId="55BE26B1" w14:textId="77777777" w:rsidR="0016554E" w:rsidRDefault="0016554E">
      <w:pPr>
        <w:spacing w:line="161" w:lineRule="exact"/>
        <w:jc w:val="center"/>
        <w:rPr>
          <w:rFonts w:ascii="Microsoft Sans Serif"/>
          <w:sz w:val="16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7ADF3DF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275"/>
        <w:gridCol w:w="2619"/>
        <w:gridCol w:w="1705"/>
        <w:gridCol w:w="1705"/>
        <w:gridCol w:w="1466"/>
        <w:gridCol w:w="846"/>
        <w:gridCol w:w="762"/>
      </w:tblGrid>
      <w:tr w:rsidR="0016554E" w14:paraId="797F508F" w14:textId="77777777">
        <w:trPr>
          <w:trHeight w:val="234"/>
        </w:trPr>
        <w:tc>
          <w:tcPr>
            <w:tcW w:w="6275" w:type="dxa"/>
          </w:tcPr>
          <w:p w14:paraId="61587176" w14:textId="77777777" w:rsidR="0016554E" w:rsidRDefault="00AE58B6">
            <w:pPr>
              <w:pStyle w:val="TableParagraph"/>
              <w:spacing w:before="0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4223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Oprema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održavanje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zaštitu</w:t>
            </w:r>
            <w:proofErr w:type="spellEnd"/>
          </w:p>
        </w:tc>
        <w:tc>
          <w:tcPr>
            <w:tcW w:w="2619" w:type="dxa"/>
          </w:tcPr>
          <w:p w14:paraId="1905A226" w14:textId="77777777" w:rsidR="0016554E" w:rsidRDefault="00AE58B6">
            <w:pPr>
              <w:pStyle w:val="TableParagraph"/>
              <w:spacing w:before="0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54.837,50</w:t>
            </w:r>
          </w:p>
        </w:tc>
        <w:tc>
          <w:tcPr>
            <w:tcW w:w="1705" w:type="dxa"/>
          </w:tcPr>
          <w:p w14:paraId="082A3CF6" w14:textId="77777777" w:rsidR="0016554E" w:rsidRDefault="00AE58B6">
            <w:pPr>
              <w:pStyle w:val="TableParagraph"/>
              <w:spacing w:before="0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577162D6" w14:textId="77777777" w:rsidR="0016554E" w:rsidRDefault="00AE58B6">
            <w:pPr>
              <w:pStyle w:val="TableParagraph"/>
              <w:spacing w:before="0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3E991CC" w14:textId="77777777" w:rsidR="0016554E" w:rsidRDefault="00AE58B6">
            <w:pPr>
              <w:pStyle w:val="TableParagraph"/>
              <w:spacing w:before="0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73.942,99</w:t>
            </w:r>
          </w:p>
        </w:tc>
        <w:tc>
          <w:tcPr>
            <w:tcW w:w="846" w:type="dxa"/>
          </w:tcPr>
          <w:p w14:paraId="228B01B9" w14:textId="77777777" w:rsidR="0016554E" w:rsidRDefault="00AE58B6">
            <w:pPr>
              <w:pStyle w:val="TableParagraph"/>
              <w:spacing w:before="0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134,84%</w:t>
            </w:r>
          </w:p>
        </w:tc>
        <w:tc>
          <w:tcPr>
            <w:tcW w:w="762" w:type="dxa"/>
          </w:tcPr>
          <w:p w14:paraId="49CDDC0A" w14:textId="77777777" w:rsidR="0016554E" w:rsidRDefault="00AE58B6">
            <w:pPr>
              <w:pStyle w:val="TableParagraph"/>
              <w:spacing w:before="0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535A202" w14:textId="77777777">
        <w:trPr>
          <w:trHeight w:val="287"/>
        </w:trPr>
        <w:tc>
          <w:tcPr>
            <w:tcW w:w="6275" w:type="dxa"/>
          </w:tcPr>
          <w:p w14:paraId="2442717E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4225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Instrumenti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uređaji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strojevi</w:t>
            </w:r>
            <w:proofErr w:type="spellEnd"/>
          </w:p>
        </w:tc>
        <w:tc>
          <w:tcPr>
            <w:tcW w:w="2619" w:type="dxa"/>
          </w:tcPr>
          <w:p w14:paraId="2408A5D9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30.595,66</w:t>
            </w:r>
          </w:p>
        </w:tc>
        <w:tc>
          <w:tcPr>
            <w:tcW w:w="1705" w:type="dxa"/>
          </w:tcPr>
          <w:p w14:paraId="7ACF3CB6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B590BDF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222970A9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6" w:type="dxa"/>
          </w:tcPr>
          <w:p w14:paraId="2AD3C69B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2" w:type="dxa"/>
          </w:tcPr>
          <w:p w14:paraId="1976FF87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1FC3F7F" w14:textId="77777777">
        <w:trPr>
          <w:trHeight w:val="288"/>
        </w:trPr>
        <w:tc>
          <w:tcPr>
            <w:tcW w:w="6275" w:type="dxa"/>
          </w:tcPr>
          <w:p w14:paraId="7594D089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4226 </w:t>
            </w:r>
            <w:proofErr w:type="spellStart"/>
            <w:r>
              <w:rPr>
                <w:rFonts w:ascii="Microsoft Sans Serif"/>
                <w:sz w:val="16"/>
              </w:rPr>
              <w:t>Sportska</w:t>
            </w:r>
            <w:proofErr w:type="spellEnd"/>
            <w:r>
              <w:rPr>
                <w:rFonts w:ascii="Microsoft Sans Serif"/>
                <w:sz w:val="16"/>
              </w:rPr>
              <w:t xml:space="preserve"> i </w:t>
            </w:r>
            <w:proofErr w:type="spellStart"/>
            <w:r>
              <w:rPr>
                <w:rFonts w:ascii="Microsoft Sans Serif"/>
                <w:sz w:val="16"/>
              </w:rPr>
              <w:t>glazbena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oprema</w:t>
            </w:r>
            <w:proofErr w:type="spellEnd"/>
          </w:p>
        </w:tc>
        <w:tc>
          <w:tcPr>
            <w:tcW w:w="2619" w:type="dxa"/>
          </w:tcPr>
          <w:p w14:paraId="6910FF3E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8.308,77</w:t>
            </w:r>
          </w:p>
        </w:tc>
        <w:tc>
          <w:tcPr>
            <w:tcW w:w="1705" w:type="dxa"/>
          </w:tcPr>
          <w:p w14:paraId="4C1CE7E2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BF89455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5A5F4271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3.868,05</w:t>
            </w:r>
          </w:p>
        </w:tc>
        <w:tc>
          <w:tcPr>
            <w:tcW w:w="846" w:type="dxa"/>
          </w:tcPr>
          <w:p w14:paraId="1384C06C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46,55%</w:t>
            </w:r>
          </w:p>
        </w:tc>
        <w:tc>
          <w:tcPr>
            <w:tcW w:w="762" w:type="dxa"/>
          </w:tcPr>
          <w:p w14:paraId="66D69AC4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8D72D3A" w14:textId="77777777">
        <w:trPr>
          <w:trHeight w:val="288"/>
        </w:trPr>
        <w:tc>
          <w:tcPr>
            <w:tcW w:w="6275" w:type="dxa"/>
          </w:tcPr>
          <w:p w14:paraId="551CD35C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4227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Uređaji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strojevi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oprema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ostale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namjene</w:t>
            </w:r>
            <w:proofErr w:type="spellEnd"/>
          </w:p>
        </w:tc>
        <w:tc>
          <w:tcPr>
            <w:tcW w:w="2619" w:type="dxa"/>
          </w:tcPr>
          <w:p w14:paraId="4DE563A9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305.911,78</w:t>
            </w:r>
          </w:p>
        </w:tc>
        <w:tc>
          <w:tcPr>
            <w:tcW w:w="1705" w:type="dxa"/>
          </w:tcPr>
          <w:p w14:paraId="742D322B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04EA8B6B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4F33BA6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2.191.404,01</w:t>
            </w:r>
          </w:p>
        </w:tc>
        <w:tc>
          <w:tcPr>
            <w:tcW w:w="846" w:type="dxa"/>
          </w:tcPr>
          <w:p w14:paraId="7244167C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716,35%</w:t>
            </w:r>
          </w:p>
        </w:tc>
        <w:tc>
          <w:tcPr>
            <w:tcW w:w="762" w:type="dxa"/>
          </w:tcPr>
          <w:p w14:paraId="391F8251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9287F76" w14:textId="77777777">
        <w:trPr>
          <w:trHeight w:val="314"/>
        </w:trPr>
        <w:tc>
          <w:tcPr>
            <w:tcW w:w="6275" w:type="dxa"/>
          </w:tcPr>
          <w:p w14:paraId="41EECEB4" w14:textId="77777777" w:rsidR="0016554E" w:rsidRDefault="00AE58B6">
            <w:pPr>
              <w:pStyle w:val="TableParagraph"/>
              <w:spacing w:before="45"/>
              <w:ind w:left="18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423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Prijevozna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sredstva</w:t>
            </w:r>
            <w:proofErr w:type="spellEnd"/>
          </w:p>
        </w:tc>
        <w:tc>
          <w:tcPr>
            <w:tcW w:w="2619" w:type="dxa"/>
          </w:tcPr>
          <w:p w14:paraId="017CB7EB" w14:textId="77777777" w:rsidR="0016554E" w:rsidRDefault="00AE58B6">
            <w:pPr>
              <w:pStyle w:val="TableParagraph"/>
              <w:spacing w:before="4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68.619,24</w:t>
            </w:r>
          </w:p>
        </w:tc>
        <w:tc>
          <w:tcPr>
            <w:tcW w:w="1705" w:type="dxa"/>
          </w:tcPr>
          <w:p w14:paraId="28A874C2" w14:textId="77777777" w:rsidR="0016554E" w:rsidRDefault="00AE58B6">
            <w:pPr>
              <w:pStyle w:val="TableParagraph"/>
              <w:spacing w:before="4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61940DC4" w14:textId="77777777" w:rsidR="0016554E" w:rsidRDefault="00AE58B6">
            <w:pPr>
              <w:pStyle w:val="TableParagraph"/>
              <w:spacing w:before="4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07E11500" w14:textId="77777777" w:rsidR="0016554E" w:rsidRDefault="00AE58B6">
            <w:pPr>
              <w:pStyle w:val="TableParagraph"/>
              <w:spacing w:before="4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109.813,49</w:t>
            </w:r>
          </w:p>
        </w:tc>
        <w:tc>
          <w:tcPr>
            <w:tcW w:w="846" w:type="dxa"/>
          </w:tcPr>
          <w:p w14:paraId="60EF554C" w14:textId="77777777" w:rsidR="0016554E" w:rsidRDefault="00AE58B6">
            <w:pPr>
              <w:pStyle w:val="TableParagraph"/>
              <w:spacing w:before="4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160,03%</w:t>
            </w:r>
          </w:p>
        </w:tc>
        <w:tc>
          <w:tcPr>
            <w:tcW w:w="762" w:type="dxa"/>
          </w:tcPr>
          <w:p w14:paraId="58A83C92" w14:textId="77777777" w:rsidR="0016554E" w:rsidRDefault="00AE58B6">
            <w:pPr>
              <w:pStyle w:val="TableParagraph"/>
              <w:spacing w:before="4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47E7FBD5" w14:textId="77777777">
        <w:trPr>
          <w:trHeight w:val="273"/>
        </w:trPr>
        <w:tc>
          <w:tcPr>
            <w:tcW w:w="6275" w:type="dxa"/>
          </w:tcPr>
          <w:p w14:paraId="31AEA437" w14:textId="77777777" w:rsidR="0016554E" w:rsidRDefault="00AE58B6">
            <w:pPr>
              <w:pStyle w:val="TableParagraph"/>
              <w:spacing w:before="39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4231 </w:t>
            </w:r>
            <w:proofErr w:type="spellStart"/>
            <w:r>
              <w:rPr>
                <w:rFonts w:ascii="Microsoft Sans Serif"/>
                <w:sz w:val="16"/>
              </w:rPr>
              <w:t>Prijevozna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sredstva</w:t>
            </w:r>
            <w:proofErr w:type="spellEnd"/>
            <w:r>
              <w:rPr>
                <w:rFonts w:asci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/>
                <w:sz w:val="16"/>
              </w:rPr>
              <w:t>cestovnom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prometu</w:t>
            </w:r>
            <w:proofErr w:type="spellEnd"/>
          </w:p>
        </w:tc>
        <w:tc>
          <w:tcPr>
            <w:tcW w:w="2619" w:type="dxa"/>
          </w:tcPr>
          <w:p w14:paraId="13DE9D5D" w14:textId="77777777" w:rsidR="0016554E" w:rsidRDefault="00AE58B6">
            <w:pPr>
              <w:pStyle w:val="TableParagraph"/>
              <w:spacing w:before="39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68.619,24</w:t>
            </w:r>
          </w:p>
        </w:tc>
        <w:tc>
          <w:tcPr>
            <w:tcW w:w="1705" w:type="dxa"/>
          </w:tcPr>
          <w:p w14:paraId="5E47A1EB" w14:textId="77777777" w:rsidR="0016554E" w:rsidRDefault="00AE58B6">
            <w:pPr>
              <w:pStyle w:val="TableParagraph"/>
              <w:spacing w:before="39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D1BA9DB" w14:textId="77777777" w:rsidR="0016554E" w:rsidRDefault="00AE58B6">
            <w:pPr>
              <w:pStyle w:val="TableParagraph"/>
              <w:spacing w:before="39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29502F92" w14:textId="77777777" w:rsidR="0016554E" w:rsidRDefault="00AE58B6">
            <w:pPr>
              <w:pStyle w:val="TableParagraph"/>
              <w:spacing w:before="39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109.813,49</w:t>
            </w:r>
          </w:p>
        </w:tc>
        <w:tc>
          <w:tcPr>
            <w:tcW w:w="846" w:type="dxa"/>
          </w:tcPr>
          <w:p w14:paraId="043DB502" w14:textId="77777777" w:rsidR="0016554E" w:rsidRDefault="00AE58B6">
            <w:pPr>
              <w:pStyle w:val="TableParagraph"/>
              <w:spacing w:before="39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160,03%</w:t>
            </w:r>
          </w:p>
        </w:tc>
        <w:tc>
          <w:tcPr>
            <w:tcW w:w="762" w:type="dxa"/>
          </w:tcPr>
          <w:p w14:paraId="4E55AD59" w14:textId="77777777" w:rsidR="0016554E" w:rsidRDefault="00AE58B6">
            <w:pPr>
              <w:pStyle w:val="TableParagraph"/>
              <w:spacing w:before="39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269E13D" w14:textId="77777777">
        <w:trPr>
          <w:trHeight w:val="308"/>
        </w:trPr>
        <w:tc>
          <w:tcPr>
            <w:tcW w:w="6275" w:type="dxa"/>
          </w:tcPr>
          <w:p w14:paraId="29B505AE" w14:textId="77777777" w:rsidR="0016554E" w:rsidRDefault="00AE58B6">
            <w:pPr>
              <w:pStyle w:val="TableParagraph"/>
              <w:spacing w:before="4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424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Knjige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umjetnička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djela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ostale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izložbene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vrijednosti</w:t>
            </w:r>
            <w:proofErr w:type="spellEnd"/>
          </w:p>
        </w:tc>
        <w:tc>
          <w:tcPr>
            <w:tcW w:w="2619" w:type="dxa"/>
          </w:tcPr>
          <w:p w14:paraId="20A79BE3" w14:textId="77777777" w:rsidR="0016554E" w:rsidRDefault="00AE58B6">
            <w:pPr>
              <w:pStyle w:val="TableParagraph"/>
              <w:spacing w:before="4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252.380,68</w:t>
            </w:r>
          </w:p>
        </w:tc>
        <w:tc>
          <w:tcPr>
            <w:tcW w:w="1705" w:type="dxa"/>
          </w:tcPr>
          <w:p w14:paraId="5914055E" w14:textId="77777777" w:rsidR="0016554E" w:rsidRDefault="00AE58B6">
            <w:pPr>
              <w:pStyle w:val="TableParagraph"/>
              <w:spacing w:before="4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701EBFF0" w14:textId="77777777" w:rsidR="0016554E" w:rsidRDefault="00AE58B6">
            <w:pPr>
              <w:pStyle w:val="TableParagraph"/>
              <w:spacing w:before="4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66B63D64" w14:textId="77777777" w:rsidR="0016554E" w:rsidRDefault="00AE58B6">
            <w:pPr>
              <w:pStyle w:val="TableParagraph"/>
              <w:spacing w:before="4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280.129,04</w:t>
            </w:r>
          </w:p>
        </w:tc>
        <w:tc>
          <w:tcPr>
            <w:tcW w:w="846" w:type="dxa"/>
          </w:tcPr>
          <w:p w14:paraId="785E120C" w14:textId="77777777" w:rsidR="0016554E" w:rsidRDefault="00AE58B6">
            <w:pPr>
              <w:pStyle w:val="TableParagraph"/>
              <w:spacing w:before="4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110,99%</w:t>
            </w:r>
          </w:p>
        </w:tc>
        <w:tc>
          <w:tcPr>
            <w:tcW w:w="762" w:type="dxa"/>
          </w:tcPr>
          <w:p w14:paraId="4BE745B4" w14:textId="77777777" w:rsidR="0016554E" w:rsidRDefault="00AE58B6">
            <w:pPr>
              <w:pStyle w:val="TableParagraph"/>
              <w:spacing w:before="4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536F0A4C" w14:textId="77777777">
        <w:trPr>
          <w:trHeight w:val="267"/>
        </w:trPr>
        <w:tc>
          <w:tcPr>
            <w:tcW w:w="6275" w:type="dxa"/>
          </w:tcPr>
          <w:p w14:paraId="32F28248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4241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Knjige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knjižnicama</w:t>
            </w:r>
            <w:proofErr w:type="spellEnd"/>
          </w:p>
        </w:tc>
        <w:tc>
          <w:tcPr>
            <w:tcW w:w="2619" w:type="dxa"/>
          </w:tcPr>
          <w:p w14:paraId="1C7CC294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188.122,54</w:t>
            </w:r>
          </w:p>
        </w:tc>
        <w:tc>
          <w:tcPr>
            <w:tcW w:w="1705" w:type="dxa"/>
          </w:tcPr>
          <w:p w14:paraId="794157A4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5ACC3167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66901BF3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245.077,79</w:t>
            </w:r>
          </w:p>
        </w:tc>
        <w:tc>
          <w:tcPr>
            <w:tcW w:w="846" w:type="dxa"/>
          </w:tcPr>
          <w:p w14:paraId="418D29D2" w14:textId="77777777" w:rsidR="0016554E" w:rsidRDefault="00AE58B6">
            <w:pPr>
              <w:pStyle w:val="TableParagraph"/>
              <w:spacing w:before="3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130,28%</w:t>
            </w:r>
          </w:p>
        </w:tc>
        <w:tc>
          <w:tcPr>
            <w:tcW w:w="762" w:type="dxa"/>
          </w:tcPr>
          <w:p w14:paraId="5F8A3062" w14:textId="77777777" w:rsidR="0016554E" w:rsidRDefault="00AE58B6">
            <w:pPr>
              <w:pStyle w:val="TableParagraph"/>
              <w:spacing w:before="3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2123332" w14:textId="77777777">
        <w:trPr>
          <w:trHeight w:val="288"/>
        </w:trPr>
        <w:tc>
          <w:tcPr>
            <w:tcW w:w="6275" w:type="dxa"/>
          </w:tcPr>
          <w:p w14:paraId="65EAF89F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4242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Umjetnička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djela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izložena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galerijama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muzejima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slično</w:t>
            </w:r>
            <w:proofErr w:type="spellEnd"/>
            <w:r>
              <w:rPr>
                <w:rFonts w:ascii="Microsoft Sans Serif" w:hAnsi="Microsoft Sans Serif"/>
                <w:sz w:val="16"/>
              </w:rPr>
              <w:t>)</w:t>
            </w:r>
          </w:p>
        </w:tc>
        <w:tc>
          <w:tcPr>
            <w:tcW w:w="2619" w:type="dxa"/>
          </w:tcPr>
          <w:p w14:paraId="0250E500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64.258,14</w:t>
            </w:r>
          </w:p>
        </w:tc>
        <w:tc>
          <w:tcPr>
            <w:tcW w:w="1705" w:type="dxa"/>
          </w:tcPr>
          <w:p w14:paraId="746DE06D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647B4FB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77F6C3A4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35.051,25</w:t>
            </w:r>
          </w:p>
        </w:tc>
        <w:tc>
          <w:tcPr>
            <w:tcW w:w="846" w:type="dxa"/>
          </w:tcPr>
          <w:p w14:paraId="50BC6F33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54,55%</w:t>
            </w:r>
          </w:p>
        </w:tc>
        <w:tc>
          <w:tcPr>
            <w:tcW w:w="762" w:type="dxa"/>
          </w:tcPr>
          <w:p w14:paraId="6802E4D8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70DA7512" w14:textId="77777777">
        <w:trPr>
          <w:trHeight w:val="308"/>
        </w:trPr>
        <w:tc>
          <w:tcPr>
            <w:tcW w:w="6275" w:type="dxa"/>
          </w:tcPr>
          <w:p w14:paraId="1F42E141" w14:textId="77777777" w:rsidR="0016554E" w:rsidRDefault="00AE58B6">
            <w:pPr>
              <w:pStyle w:val="TableParagraph"/>
              <w:spacing w:before="4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425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Višegodišnji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nasadi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osnovno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stado</w:t>
            </w:r>
            <w:proofErr w:type="spellEnd"/>
          </w:p>
        </w:tc>
        <w:tc>
          <w:tcPr>
            <w:tcW w:w="2619" w:type="dxa"/>
          </w:tcPr>
          <w:p w14:paraId="63C83727" w14:textId="77777777" w:rsidR="0016554E" w:rsidRDefault="00AE58B6">
            <w:pPr>
              <w:pStyle w:val="TableParagraph"/>
              <w:spacing w:before="4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23.085,47</w:t>
            </w:r>
          </w:p>
        </w:tc>
        <w:tc>
          <w:tcPr>
            <w:tcW w:w="1705" w:type="dxa"/>
          </w:tcPr>
          <w:p w14:paraId="12F8CA62" w14:textId="77777777" w:rsidR="0016554E" w:rsidRDefault="00AE58B6">
            <w:pPr>
              <w:pStyle w:val="TableParagraph"/>
              <w:spacing w:before="4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6D78C4B3" w14:textId="77777777" w:rsidR="0016554E" w:rsidRDefault="00AE58B6">
            <w:pPr>
              <w:pStyle w:val="TableParagraph"/>
              <w:spacing w:before="4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4D1F0295" w14:textId="77777777" w:rsidR="0016554E" w:rsidRDefault="00AE58B6">
            <w:pPr>
              <w:pStyle w:val="TableParagraph"/>
              <w:spacing w:before="4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20.567,19</w:t>
            </w:r>
          </w:p>
        </w:tc>
        <w:tc>
          <w:tcPr>
            <w:tcW w:w="846" w:type="dxa"/>
          </w:tcPr>
          <w:p w14:paraId="39B2FC33" w14:textId="77777777" w:rsidR="0016554E" w:rsidRDefault="00AE58B6">
            <w:pPr>
              <w:pStyle w:val="TableParagraph"/>
              <w:spacing w:before="4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89,09%</w:t>
            </w:r>
          </w:p>
        </w:tc>
        <w:tc>
          <w:tcPr>
            <w:tcW w:w="762" w:type="dxa"/>
          </w:tcPr>
          <w:p w14:paraId="228203DA" w14:textId="77777777" w:rsidR="0016554E" w:rsidRDefault="00AE58B6">
            <w:pPr>
              <w:pStyle w:val="TableParagraph"/>
              <w:spacing w:before="4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1494BA32" w14:textId="77777777">
        <w:trPr>
          <w:trHeight w:val="267"/>
        </w:trPr>
        <w:tc>
          <w:tcPr>
            <w:tcW w:w="6275" w:type="dxa"/>
          </w:tcPr>
          <w:p w14:paraId="07CA1A32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4251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Višegodišnji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nasadi</w:t>
            </w:r>
            <w:proofErr w:type="spellEnd"/>
          </w:p>
        </w:tc>
        <w:tc>
          <w:tcPr>
            <w:tcW w:w="2619" w:type="dxa"/>
          </w:tcPr>
          <w:p w14:paraId="6F5B9DF1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23.085,47</w:t>
            </w:r>
          </w:p>
        </w:tc>
        <w:tc>
          <w:tcPr>
            <w:tcW w:w="1705" w:type="dxa"/>
          </w:tcPr>
          <w:p w14:paraId="28C72615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B0CAD18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30597E23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20.567,19</w:t>
            </w:r>
          </w:p>
        </w:tc>
        <w:tc>
          <w:tcPr>
            <w:tcW w:w="846" w:type="dxa"/>
          </w:tcPr>
          <w:p w14:paraId="7448C779" w14:textId="77777777" w:rsidR="0016554E" w:rsidRDefault="00AE58B6">
            <w:pPr>
              <w:pStyle w:val="TableParagraph"/>
              <w:spacing w:before="3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89,09%</w:t>
            </w:r>
          </w:p>
        </w:tc>
        <w:tc>
          <w:tcPr>
            <w:tcW w:w="762" w:type="dxa"/>
          </w:tcPr>
          <w:p w14:paraId="27196718" w14:textId="77777777" w:rsidR="0016554E" w:rsidRDefault="00AE58B6">
            <w:pPr>
              <w:pStyle w:val="TableParagraph"/>
              <w:spacing w:before="3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396E690" w14:textId="77777777">
        <w:trPr>
          <w:trHeight w:val="308"/>
        </w:trPr>
        <w:tc>
          <w:tcPr>
            <w:tcW w:w="6275" w:type="dxa"/>
          </w:tcPr>
          <w:p w14:paraId="28B7C5AA" w14:textId="77777777" w:rsidR="0016554E" w:rsidRDefault="00AE58B6">
            <w:pPr>
              <w:pStyle w:val="TableParagraph"/>
              <w:spacing w:before="45"/>
              <w:ind w:left="18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426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Nematerijalna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proizvedena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imovina</w:t>
            </w:r>
            <w:proofErr w:type="spellEnd"/>
          </w:p>
        </w:tc>
        <w:tc>
          <w:tcPr>
            <w:tcW w:w="2619" w:type="dxa"/>
          </w:tcPr>
          <w:p w14:paraId="2D26D8C2" w14:textId="77777777" w:rsidR="0016554E" w:rsidRDefault="00AE58B6">
            <w:pPr>
              <w:pStyle w:val="TableParagraph"/>
              <w:spacing w:before="4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186.114,48</w:t>
            </w:r>
          </w:p>
        </w:tc>
        <w:tc>
          <w:tcPr>
            <w:tcW w:w="1705" w:type="dxa"/>
          </w:tcPr>
          <w:p w14:paraId="465667B0" w14:textId="77777777" w:rsidR="0016554E" w:rsidRDefault="00AE58B6">
            <w:pPr>
              <w:pStyle w:val="TableParagraph"/>
              <w:spacing w:before="4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7BD4A346" w14:textId="77777777" w:rsidR="0016554E" w:rsidRDefault="00AE58B6">
            <w:pPr>
              <w:pStyle w:val="TableParagraph"/>
              <w:spacing w:before="4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2788BA8E" w14:textId="77777777" w:rsidR="0016554E" w:rsidRDefault="00AE58B6">
            <w:pPr>
              <w:pStyle w:val="TableParagraph"/>
              <w:spacing w:before="4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124.597,23</w:t>
            </w:r>
          </w:p>
        </w:tc>
        <w:tc>
          <w:tcPr>
            <w:tcW w:w="846" w:type="dxa"/>
          </w:tcPr>
          <w:p w14:paraId="43699275" w14:textId="77777777" w:rsidR="0016554E" w:rsidRDefault="00AE58B6">
            <w:pPr>
              <w:pStyle w:val="TableParagraph"/>
              <w:spacing w:before="4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66,95%</w:t>
            </w:r>
          </w:p>
        </w:tc>
        <w:tc>
          <w:tcPr>
            <w:tcW w:w="762" w:type="dxa"/>
          </w:tcPr>
          <w:p w14:paraId="4424672C" w14:textId="77777777" w:rsidR="0016554E" w:rsidRDefault="00AE58B6">
            <w:pPr>
              <w:pStyle w:val="TableParagraph"/>
              <w:spacing w:before="4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6BC55ED7" w14:textId="77777777">
        <w:trPr>
          <w:trHeight w:val="267"/>
        </w:trPr>
        <w:tc>
          <w:tcPr>
            <w:tcW w:w="6275" w:type="dxa"/>
          </w:tcPr>
          <w:p w14:paraId="0F180B84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4262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Ulaganja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računalne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programe</w:t>
            </w:r>
            <w:proofErr w:type="spellEnd"/>
          </w:p>
        </w:tc>
        <w:tc>
          <w:tcPr>
            <w:tcW w:w="2619" w:type="dxa"/>
          </w:tcPr>
          <w:p w14:paraId="287E7B54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1.489,82</w:t>
            </w:r>
          </w:p>
        </w:tc>
        <w:tc>
          <w:tcPr>
            <w:tcW w:w="1705" w:type="dxa"/>
          </w:tcPr>
          <w:p w14:paraId="174E1E15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2AE4D9EE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2889522F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360,00</w:t>
            </w:r>
          </w:p>
        </w:tc>
        <w:tc>
          <w:tcPr>
            <w:tcW w:w="846" w:type="dxa"/>
          </w:tcPr>
          <w:p w14:paraId="37229CEE" w14:textId="77777777" w:rsidR="0016554E" w:rsidRDefault="00AE58B6">
            <w:pPr>
              <w:pStyle w:val="TableParagraph"/>
              <w:spacing w:before="3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24,16%</w:t>
            </w:r>
          </w:p>
        </w:tc>
        <w:tc>
          <w:tcPr>
            <w:tcW w:w="762" w:type="dxa"/>
          </w:tcPr>
          <w:p w14:paraId="45EB37B8" w14:textId="77777777" w:rsidR="0016554E" w:rsidRDefault="00AE58B6">
            <w:pPr>
              <w:pStyle w:val="TableParagraph"/>
              <w:spacing w:before="3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6B1B557" w14:textId="77777777">
        <w:trPr>
          <w:trHeight w:val="288"/>
        </w:trPr>
        <w:tc>
          <w:tcPr>
            <w:tcW w:w="6275" w:type="dxa"/>
          </w:tcPr>
          <w:p w14:paraId="0DD44583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4263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Umjetnička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,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literatna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znanstvena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djela</w:t>
            </w:r>
            <w:proofErr w:type="spellEnd"/>
          </w:p>
        </w:tc>
        <w:tc>
          <w:tcPr>
            <w:tcW w:w="2619" w:type="dxa"/>
          </w:tcPr>
          <w:p w14:paraId="237B592E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29,20</w:t>
            </w:r>
          </w:p>
        </w:tc>
        <w:tc>
          <w:tcPr>
            <w:tcW w:w="1705" w:type="dxa"/>
          </w:tcPr>
          <w:p w14:paraId="4E190217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0721807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24109F0F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46" w:type="dxa"/>
          </w:tcPr>
          <w:p w14:paraId="2CB2C61C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2" w:type="dxa"/>
          </w:tcPr>
          <w:p w14:paraId="6166FAD5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57ADD93D" w14:textId="77777777">
        <w:trPr>
          <w:trHeight w:val="294"/>
        </w:trPr>
        <w:tc>
          <w:tcPr>
            <w:tcW w:w="6275" w:type="dxa"/>
          </w:tcPr>
          <w:p w14:paraId="2A869D07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4264 </w:t>
            </w:r>
            <w:proofErr w:type="spellStart"/>
            <w:r>
              <w:rPr>
                <w:rFonts w:ascii="Microsoft Sans Serif"/>
                <w:sz w:val="16"/>
              </w:rPr>
              <w:t>Ostala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nematerijalna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imovina</w:t>
            </w:r>
            <w:proofErr w:type="spellEnd"/>
          </w:p>
        </w:tc>
        <w:tc>
          <w:tcPr>
            <w:tcW w:w="2619" w:type="dxa"/>
          </w:tcPr>
          <w:p w14:paraId="0942E7E5" w14:textId="77777777" w:rsidR="0016554E" w:rsidRDefault="00AE58B6">
            <w:pPr>
              <w:pStyle w:val="TableParagraph"/>
              <w:spacing w:before="5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184.595,46</w:t>
            </w:r>
          </w:p>
        </w:tc>
        <w:tc>
          <w:tcPr>
            <w:tcW w:w="1705" w:type="dxa"/>
          </w:tcPr>
          <w:p w14:paraId="66C6E134" w14:textId="77777777" w:rsidR="0016554E" w:rsidRDefault="00AE58B6">
            <w:pPr>
              <w:pStyle w:val="TableParagraph"/>
              <w:spacing w:before="5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76BA7DC0" w14:textId="77777777" w:rsidR="0016554E" w:rsidRDefault="00AE58B6">
            <w:pPr>
              <w:pStyle w:val="TableParagraph"/>
              <w:spacing w:before="5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6B77243C" w14:textId="77777777" w:rsidR="0016554E" w:rsidRDefault="00AE58B6">
            <w:pPr>
              <w:pStyle w:val="TableParagraph"/>
              <w:spacing w:before="5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124.237,23</w:t>
            </w:r>
          </w:p>
        </w:tc>
        <w:tc>
          <w:tcPr>
            <w:tcW w:w="846" w:type="dxa"/>
          </w:tcPr>
          <w:p w14:paraId="54B60ACE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67,30%</w:t>
            </w:r>
          </w:p>
        </w:tc>
        <w:tc>
          <w:tcPr>
            <w:tcW w:w="762" w:type="dxa"/>
          </w:tcPr>
          <w:p w14:paraId="66C96829" w14:textId="77777777" w:rsidR="0016554E" w:rsidRDefault="00AE58B6">
            <w:pPr>
              <w:pStyle w:val="TableParagraph"/>
              <w:spacing w:before="5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0F0118BA" w14:textId="77777777">
        <w:trPr>
          <w:trHeight w:val="304"/>
        </w:trPr>
        <w:tc>
          <w:tcPr>
            <w:tcW w:w="6275" w:type="dxa"/>
          </w:tcPr>
          <w:p w14:paraId="4373EC06" w14:textId="77777777" w:rsidR="0016554E" w:rsidRDefault="00AE58B6">
            <w:pPr>
              <w:pStyle w:val="TableParagraph"/>
              <w:spacing w:before="53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45 </w:t>
            </w:r>
            <w:proofErr w:type="spellStart"/>
            <w:r>
              <w:rPr>
                <w:b/>
                <w:sz w:val="18"/>
              </w:rPr>
              <w:t>Rashodi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dodatna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ulaganja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nefinancijskoj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imovini</w:t>
            </w:r>
            <w:proofErr w:type="spellEnd"/>
          </w:p>
        </w:tc>
        <w:tc>
          <w:tcPr>
            <w:tcW w:w="2619" w:type="dxa"/>
          </w:tcPr>
          <w:p w14:paraId="51328D7A" w14:textId="77777777" w:rsidR="0016554E" w:rsidRDefault="00AE58B6">
            <w:pPr>
              <w:pStyle w:val="TableParagraph"/>
              <w:spacing w:before="53"/>
              <w:ind w:right="26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599.546,70</w:t>
            </w:r>
          </w:p>
        </w:tc>
        <w:tc>
          <w:tcPr>
            <w:tcW w:w="1705" w:type="dxa"/>
          </w:tcPr>
          <w:p w14:paraId="1B6A5F5C" w14:textId="77777777" w:rsidR="0016554E" w:rsidRDefault="00AE58B6">
            <w:pPr>
              <w:pStyle w:val="TableParagraph"/>
              <w:spacing w:before="53"/>
              <w:ind w:right="26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1.542.682,00</w:t>
            </w:r>
          </w:p>
        </w:tc>
        <w:tc>
          <w:tcPr>
            <w:tcW w:w="1705" w:type="dxa"/>
          </w:tcPr>
          <w:p w14:paraId="5AD8FE53" w14:textId="77777777" w:rsidR="0016554E" w:rsidRDefault="00AE58B6">
            <w:pPr>
              <w:pStyle w:val="TableParagraph"/>
              <w:spacing w:before="53"/>
              <w:ind w:right="26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1.542.682,00</w:t>
            </w:r>
          </w:p>
        </w:tc>
        <w:tc>
          <w:tcPr>
            <w:tcW w:w="1466" w:type="dxa"/>
          </w:tcPr>
          <w:p w14:paraId="51A18EF1" w14:textId="77777777" w:rsidR="0016554E" w:rsidRDefault="00AE58B6">
            <w:pPr>
              <w:pStyle w:val="TableParagraph"/>
              <w:spacing w:before="53"/>
              <w:ind w:right="2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816.890,68</w:t>
            </w:r>
          </w:p>
        </w:tc>
        <w:tc>
          <w:tcPr>
            <w:tcW w:w="846" w:type="dxa"/>
          </w:tcPr>
          <w:p w14:paraId="3DF596C2" w14:textId="77777777" w:rsidR="0016554E" w:rsidRDefault="00AE58B6">
            <w:pPr>
              <w:pStyle w:val="TableParagraph"/>
              <w:spacing w:before="53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136,25%</w:t>
            </w:r>
          </w:p>
        </w:tc>
        <w:tc>
          <w:tcPr>
            <w:tcW w:w="762" w:type="dxa"/>
          </w:tcPr>
          <w:p w14:paraId="11A556D6" w14:textId="77777777" w:rsidR="0016554E" w:rsidRDefault="00AE58B6">
            <w:pPr>
              <w:pStyle w:val="TableParagraph"/>
              <w:spacing w:before="53"/>
              <w:ind w:left="79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52,95%</w:t>
            </w:r>
          </w:p>
        </w:tc>
      </w:tr>
      <w:tr w:rsidR="0016554E" w14:paraId="523055C5" w14:textId="77777777">
        <w:trPr>
          <w:trHeight w:val="298"/>
        </w:trPr>
        <w:tc>
          <w:tcPr>
            <w:tcW w:w="6275" w:type="dxa"/>
          </w:tcPr>
          <w:p w14:paraId="381E47E6" w14:textId="77777777" w:rsidR="0016554E" w:rsidRDefault="00AE58B6">
            <w:pPr>
              <w:pStyle w:val="TableParagraph"/>
              <w:spacing w:before="35"/>
              <w:ind w:left="182"/>
              <w:jc w:val="left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 xml:space="preserve">451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Dodatna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ulaganja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na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građevinskim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objektima</w:t>
            </w:r>
            <w:proofErr w:type="spellEnd"/>
          </w:p>
        </w:tc>
        <w:tc>
          <w:tcPr>
            <w:tcW w:w="2619" w:type="dxa"/>
          </w:tcPr>
          <w:p w14:paraId="7CB92276" w14:textId="77777777" w:rsidR="0016554E" w:rsidRDefault="00AE58B6">
            <w:pPr>
              <w:pStyle w:val="TableParagraph"/>
              <w:spacing w:before="3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599.546,70</w:t>
            </w:r>
          </w:p>
        </w:tc>
        <w:tc>
          <w:tcPr>
            <w:tcW w:w="1705" w:type="dxa"/>
          </w:tcPr>
          <w:p w14:paraId="656BF5E3" w14:textId="77777777" w:rsidR="0016554E" w:rsidRDefault="00AE58B6">
            <w:pPr>
              <w:pStyle w:val="TableParagraph"/>
              <w:spacing w:before="3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79C4EA64" w14:textId="77777777" w:rsidR="0016554E" w:rsidRDefault="00AE58B6">
            <w:pPr>
              <w:pStyle w:val="TableParagraph"/>
              <w:spacing w:before="3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1260F1DF" w14:textId="77777777" w:rsidR="0016554E" w:rsidRDefault="00AE58B6">
            <w:pPr>
              <w:pStyle w:val="TableParagraph"/>
              <w:spacing w:before="3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634.145,19</w:t>
            </w:r>
          </w:p>
        </w:tc>
        <w:tc>
          <w:tcPr>
            <w:tcW w:w="846" w:type="dxa"/>
          </w:tcPr>
          <w:p w14:paraId="2C2BAF16" w14:textId="77777777" w:rsidR="0016554E" w:rsidRDefault="00AE58B6">
            <w:pPr>
              <w:pStyle w:val="TableParagraph"/>
              <w:spacing w:before="3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105,77%</w:t>
            </w:r>
          </w:p>
        </w:tc>
        <w:tc>
          <w:tcPr>
            <w:tcW w:w="762" w:type="dxa"/>
          </w:tcPr>
          <w:p w14:paraId="22E8A5E0" w14:textId="77777777" w:rsidR="0016554E" w:rsidRDefault="00AE58B6">
            <w:pPr>
              <w:pStyle w:val="TableParagraph"/>
              <w:spacing w:before="3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52CF866" w14:textId="77777777">
        <w:trPr>
          <w:trHeight w:val="267"/>
        </w:trPr>
        <w:tc>
          <w:tcPr>
            <w:tcW w:w="6275" w:type="dxa"/>
          </w:tcPr>
          <w:p w14:paraId="235746C7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4511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Dodatna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ulaganja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građevinskim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objektima</w:t>
            </w:r>
            <w:proofErr w:type="spellEnd"/>
          </w:p>
        </w:tc>
        <w:tc>
          <w:tcPr>
            <w:tcW w:w="2619" w:type="dxa"/>
          </w:tcPr>
          <w:p w14:paraId="6642FC75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599.546,70</w:t>
            </w:r>
          </w:p>
        </w:tc>
        <w:tc>
          <w:tcPr>
            <w:tcW w:w="1705" w:type="dxa"/>
          </w:tcPr>
          <w:p w14:paraId="32DC0F3D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</w:tcPr>
          <w:p w14:paraId="3F415EDE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</w:tcPr>
          <w:p w14:paraId="49E13DF8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634.145,19</w:t>
            </w:r>
          </w:p>
        </w:tc>
        <w:tc>
          <w:tcPr>
            <w:tcW w:w="846" w:type="dxa"/>
          </w:tcPr>
          <w:p w14:paraId="61132C55" w14:textId="77777777" w:rsidR="0016554E" w:rsidRDefault="00AE58B6">
            <w:pPr>
              <w:pStyle w:val="TableParagraph"/>
              <w:spacing w:before="3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105,77%</w:t>
            </w:r>
          </w:p>
        </w:tc>
        <w:tc>
          <w:tcPr>
            <w:tcW w:w="762" w:type="dxa"/>
          </w:tcPr>
          <w:p w14:paraId="37989F88" w14:textId="77777777" w:rsidR="0016554E" w:rsidRDefault="00AE58B6">
            <w:pPr>
              <w:pStyle w:val="TableParagraph"/>
              <w:spacing w:before="3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2E74CDF7" w14:textId="77777777">
        <w:trPr>
          <w:trHeight w:val="308"/>
        </w:trPr>
        <w:tc>
          <w:tcPr>
            <w:tcW w:w="6275" w:type="dxa"/>
          </w:tcPr>
          <w:p w14:paraId="594252A5" w14:textId="77777777" w:rsidR="0016554E" w:rsidRDefault="00AE58B6">
            <w:pPr>
              <w:pStyle w:val="TableParagraph"/>
              <w:spacing w:before="45"/>
              <w:ind w:left="182"/>
              <w:jc w:val="lef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 xml:space="preserve">452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Dodatna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ulaganja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na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postrojenjima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i</w:t>
            </w:r>
            <w:proofErr w:type="spellEnd"/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  <w:sz w:val="20"/>
              </w:rPr>
              <w:t>opremi</w:t>
            </w:r>
            <w:proofErr w:type="spellEnd"/>
          </w:p>
        </w:tc>
        <w:tc>
          <w:tcPr>
            <w:tcW w:w="2619" w:type="dxa"/>
          </w:tcPr>
          <w:p w14:paraId="60696BDE" w14:textId="77777777" w:rsidR="0016554E" w:rsidRDefault="00AE58B6">
            <w:pPr>
              <w:pStyle w:val="TableParagraph"/>
              <w:spacing w:before="45"/>
              <w:ind w:right="26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475BFB04" w14:textId="77777777" w:rsidR="0016554E" w:rsidRDefault="00AE58B6">
            <w:pPr>
              <w:pStyle w:val="TableParagraph"/>
              <w:spacing w:before="45"/>
              <w:ind w:right="262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705" w:type="dxa"/>
          </w:tcPr>
          <w:p w14:paraId="2EB99A5A" w14:textId="77777777" w:rsidR="0016554E" w:rsidRDefault="00AE58B6">
            <w:pPr>
              <w:pStyle w:val="TableParagraph"/>
              <w:spacing w:before="45"/>
              <w:ind w:right="263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</w:t>
            </w:r>
          </w:p>
        </w:tc>
        <w:tc>
          <w:tcPr>
            <w:tcW w:w="1466" w:type="dxa"/>
          </w:tcPr>
          <w:p w14:paraId="216336A1" w14:textId="77777777" w:rsidR="0016554E" w:rsidRDefault="00AE58B6">
            <w:pPr>
              <w:pStyle w:val="TableParagraph"/>
              <w:spacing w:before="45"/>
              <w:ind w:right="2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182.745,49</w:t>
            </w:r>
          </w:p>
        </w:tc>
        <w:tc>
          <w:tcPr>
            <w:tcW w:w="846" w:type="dxa"/>
          </w:tcPr>
          <w:p w14:paraId="76338059" w14:textId="77777777" w:rsidR="0016554E" w:rsidRDefault="00AE58B6">
            <w:pPr>
              <w:pStyle w:val="TableParagraph"/>
              <w:spacing w:before="45"/>
              <w:ind w:right="79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  <w:tc>
          <w:tcPr>
            <w:tcW w:w="762" w:type="dxa"/>
          </w:tcPr>
          <w:p w14:paraId="30CFC993" w14:textId="77777777" w:rsidR="0016554E" w:rsidRDefault="00AE58B6">
            <w:pPr>
              <w:pStyle w:val="TableParagraph"/>
              <w:spacing w:before="45"/>
              <w:ind w:left="172" w:right="31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0,00%</w:t>
            </w:r>
          </w:p>
        </w:tc>
      </w:tr>
      <w:tr w:rsidR="0016554E" w14:paraId="7FCF0AEB" w14:textId="77777777">
        <w:trPr>
          <w:trHeight w:val="306"/>
        </w:trPr>
        <w:tc>
          <w:tcPr>
            <w:tcW w:w="6275" w:type="dxa"/>
            <w:tcBorders>
              <w:bottom w:val="single" w:sz="12" w:space="0" w:color="000000"/>
            </w:tcBorders>
          </w:tcPr>
          <w:p w14:paraId="520E5419" w14:textId="77777777" w:rsidR="0016554E" w:rsidRDefault="00AE58B6">
            <w:pPr>
              <w:pStyle w:val="TableParagraph"/>
              <w:spacing w:before="33"/>
              <w:ind w:left="182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4521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postrojenjima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opremi</w:t>
            </w:r>
            <w:proofErr w:type="spellEnd"/>
          </w:p>
        </w:tc>
        <w:tc>
          <w:tcPr>
            <w:tcW w:w="2619" w:type="dxa"/>
            <w:tcBorders>
              <w:bottom w:val="single" w:sz="12" w:space="0" w:color="000000"/>
            </w:tcBorders>
          </w:tcPr>
          <w:p w14:paraId="0ABD14FB" w14:textId="77777777" w:rsidR="0016554E" w:rsidRDefault="00AE58B6">
            <w:pPr>
              <w:pStyle w:val="TableParagraph"/>
              <w:spacing w:before="33"/>
              <w:ind w:right="26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12DAA91E" w14:textId="77777777" w:rsidR="0016554E" w:rsidRDefault="00AE58B6">
            <w:pPr>
              <w:pStyle w:val="TableParagraph"/>
              <w:spacing w:before="33"/>
              <w:ind w:right="26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6996A5C2" w14:textId="77777777" w:rsidR="0016554E" w:rsidRDefault="00AE58B6">
            <w:pPr>
              <w:pStyle w:val="TableParagraph"/>
              <w:spacing w:before="33"/>
              <w:ind w:right="26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 w14:paraId="5361F6B7" w14:textId="77777777" w:rsidR="0016554E" w:rsidRDefault="00AE58B6">
            <w:pPr>
              <w:pStyle w:val="TableParagraph"/>
              <w:spacing w:before="33"/>
              <w:ind w:right="2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182.745,49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 w14:paraId="7042B241" w14:textId="77777777" w:rsidR="0016554E" w:rsidRDefault="00AE58B6">
            <w:pPr>
              <w:pStyle w:val="TableParagraph"/>
              <w:spacing w:before="3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  <w:tc>
          <w:tcPr>
            <w:tcW w:w="762" w:type="dxa"/>
            <w:tcBorders>
              <w:bottom w:val="single" w:sz="12" w:space="0" w:color="000000"/>
            </w:tcBorders>
          </w:tcPr>
          <w:p w14:paraId="49BD5768" w14:textId="77777777" w:rsidR="0016554E" w:rsidRDefault="00AE58B6">
            <w:pPr>
              <w:pStyle w:val="TableParagraph"/>
              <w:spacing w:before="33"/>
              <w:ind w:left="235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0,00%</w:t>
            </w:r>
          </w:p>
        </w:tc>
      </w:tr>
      <w:tr w:rsidR="0016554E" w14:paraId="4A1D91CA" w14:textId="77777777">
        <w:trPr>
          <w:trHeight w:val="44"/>
        </w:trPr>
        <w:tc>
          <w:tcPr>
            <w:tcW w:w="62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44E2C6E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19" w:type="dxa"/>
            <w:tcBorders>
              <w:top w:val="single" w:sz="12" w:space="0" w:color="000000"/>
            </w:tcBorders>
            <w:shd w:val="clear" w:color="auto" w:fill="EFEFEF"/>
          </w:tcPr>
          <w:p w14:paraId="4AF5EE6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57C8A94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481224C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6" w:type="dxa"/>
            <w:tcBorders>
              <w:top w:val="single" w:sz="12" w:space="0" w:color="000000"/>
            </w:tcBorders>
            <w:shd w:val="clear" w:color="auto" w:fill="EFEFEF"/>
          </w:tcPr>
          <w:p w14:paraId="7B193A3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6" w:type="dxa"/>
            <w:tcBorders>
              <w:top w:val="single" w:sz="12" w:space="0" w:color="000000"/>
            </w:tcBorders>
            <w:shd w:val="clear" w:color="auto" w:fill="EFEFEF"/>
          </w:tcPr>
          <w:p w14:paraId="11DBF12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3DBE570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204E68DC" w14:textId="77777777">
        <w:trPr>
          <w:trHeight w:val="276"/>
        </w:trPr>
        <w:tc>
          <w:tcPr>
            <w:tcW w:w="6275" w:type="dxa"/>
            <w:tcBorders>
              <w:left w:val="single" w:sz="12" w:space="0" w:color="000000"/>
            </w:tcBorders>
            <w:shd w:val="clear" w:color="auto" w:fill="EFEFEF"/>
          </w:tcPr>
          <w:p w14:paraId="6B6EE1F3" w14:textId="77777777" w:rsidR="0016554E" w:rsidRDefault="00AE58B6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2619" w:type="dxa"/>
            <w:shd w:val="clear" w:color="auto" w:fill="EFEFEF"/>
          </w:tcPr>
          <w:p w14:paraId="17DF12E1" w14:textId="77777777" w:rsidR="0016554E" w:rsidRDefault="00AE58B6">
            <w:pPr>
              <w:pStyle w:val="TableParagraph"/>
              <w:spacing w:before="0" w:line="201" w:lineRule="exact"/>
              <w:ind w:right="261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71.175.661,33</w:t>
            </w:r>
          </w:p>
        </w:tc>
        <w:tc>
          <w:tcPr>
            <w:tcW w:w="1705" w:type="dxa"/>
            <w:shd w:val="clear" w:color="auto" w:fill="EFEFEF"/>
          </w:tcPr>
          <w:p w14:paraId="63E3EEEB" w14:textId="77777777" w:rsidR="0016554E" w:rsidRDefault="00AE58B6">
            <w:pPr>
              <w:pStyle w:val="TableParagraph"/>
              <w:spacing w:before="0" w:line="201" w:lineRule="exact"/>
              <w:ind w:right="262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705" w:type="dxa"/>
            <w:shd w:val="clear" w:color="auto" w:fill="EFEFEF"/>
          </w:tcPr>
          <w:p w14:paraId="3A519B84" w14:textId="77777777" w:rsidR="0016554E" w:rsidRDefault="00AE58B6">
            <w:pPr>
              <w:pStyle w:val="TableParagraph"/>
              <w:spacing w:before="0" w:line="201" w:lineRule="exact"/>
              <w:ind w:right="263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466" w:type="dxa"/>
            <w:shd w:val="clear" w:color="auto" w:fill="EFEFEF"/>
          </w:tcPr>
          <w:p w14:paraId="67C7F13D" w14:textId="77777777" w:rsidR="0016554E" w:rsidRDefault="00AE58B6">
            <w:pPr>
              <w:pStyle w:val="TableParagraph"/>
              <w:spacing w:before="0" w:line="201" w:lineRule="exact"/>
              <w:ind w:right="2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64.547.374,74</w:t>
            </w:r>
          </w:p>
        </w:tc>
        <w:tc>
          <w:tcPr>
            <w:tcW w:w="846" w:type="dxa"/>
            <w:shd w:val="clear" w:color="auto" w:fill="EFEFEF"/>
          </w:tcPr>
          <w:p w14:paraId="7C7EACA3" w14:textId="77777777" w:rsidR="0016554E" w:rsidRDefault="00AE58B6">
            <w:pPr>
              <w:pStyle w:val="TableParagraph"/>
              <w:spacing w:before="0" w:line="201" w:lineRule="exact"/>
              <w:ind w:right="7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90,69%</w:t>
            </w:r>
          </w:p>
        </w:tc>
        <w:tc>
          <w:tcPr>
            <w:tcW w:w="762" w:type="dxa"/>
            <w:tcBorders>
              <w:right w:val="single" w:sz="12" w:space="0" w:color="000000"/>
            </w:tcBorders>
            <w:shd w:val="clear" w:color="auto" w:fill="EFEFEF"/>
          </w:tcPr>
          <w:p w14:paraId="22B1F69B" w14:textId="77777777" w:rsidR="0016554E" w:rsidRDefault="00AE58B6">
            <w:pPr>
              <w:pStyle w:val="TableParagraph"/>
              <w:spacing w:before="0" w:line="201" w:lineRule="exact"/>
              <w:ind w:left="79" w:right="16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77,18%</w:t>
            </w:r>
          </w:p>
        </w:tc>
      </w:tr>
      <w:tr w:rsidR="0016554E" w14:paraId="3453520A" w14:textId="77777777">
        <w:trPr>
          <w:trHeight w:val="45"/>
        </w:trPr>
        <w:tc>
          <w:tcPr>
            <w:tcW w:w="627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7B197D8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19" w:type="dxa"/>
            <w:tcBorders>
              <w:bottom w:val="single" w:sz="12" w:space="0" w:color="000000"/>
            </w:tcBorders>
            <w:shd w:val="clear" w:color="auto" w:fill="EFEFEF"/>
          </w:tcPr>
          <w:p w14:paraId="1BF0F04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053E4D4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422757D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  <w:shd w:val="clear" w:color="auto" w:fill="EFEFEF"/>
          </w:tcPr>
          <w:p w14:paraId="7A618BA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6" w:type="dxa"/>
            <w:tcBorders>
              <w:bottom w:val="single" w:sz="12" w:space="0" w:color="000000"/>
            </w:tcBorders>
            <w:shd w:val="clear" w:color="auto" w:fill="EFEFEF"/>
          </w:tcPr>
          <w:p w14:paraId="0B384B0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2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09A2599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14:paraId="7B7F2A36" w14:textId="77777777" w:rsidR="0016554E" w:rsidRDefault="0016554E">
      <w:pPr>
        <w:rPr>
          <w:rFonts w:ascii="Times New Roman"/>
          <w:sz w:val="2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58835EFD" w14:textId="77777777" w:rsidR="0016554E" w:rsidRDefault="00AE58B6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lastRenderedPageBreak/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06/05/2024</w:t>
      </w:r>
    </w:p>
    <w:p w14:paraId="42DFF60A" w14:textId="77777777" w:rsidR="0016554E" w:rsidRDefault="00AE58B6">
      <w:pPr>
        <w:tabs>
          <w:tab w:val="left" w:pos="1127"/>
        </w:tabs>
        <w:spacing w:before="31"/>
        <w:ind w:right="621"/>
        <w:jc w:val="right"/>
        <w:rPr>
          <w:sz w:val="18"/>
        </w:rPr>
      </w:pPr>
      <w:proofErr w:type="spellStart"/>
      <w:r>
        <w:rPr>
          <w:sz w:val="18"/>
        </w:rPr>
        <w:t>Vrijeme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w w:val="95"/>
          <w:sz w:val="18"/>
        </w:rPr>
        <w:t>08:29:14</w:t>
      </w:r>
    </w:p>
    <w:p w14:paraId="24EEA737" w14:textId="055A0EC6" w:rsidR="0016554E" w:rsidRDefault="003E3AA5">
      <w:pPr>
        <w:spacing w:before="95"/>
        <w:ind w:left="514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9815B" wp14:editId="27E7DEC6">
                <wp:simplePos x="0" y="0"/>
                <wp:positionH relativeFrom="page">
                  <wp:posOffset>349250</wp:posOffset>
                </wp:positionH>
                <wp:positionV relativeFrom="paragraph">
                  <wp:posOffset>454025</wp:posOffset>
                </wp:positionV>
                <wp:extent cx="9772015" cy="661670"/>
                <wp:effectExtent l="0" t="0" r="0" b="0"/>
                <wp:wrapNone/>
                <wp:docPr id="5336591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5784"/>
                              <w:gridCol w:w="1692"/>
                              <w:gridCol w:w="1704"/>
                              <w:gridCol w:w="1704"/>
                              <w:gridCol w:w="1704"/>
                              <w:gridCol w:w="792"/>
                              <w:gridCol w:w="826"/>
                            </w:tblGrid>
                            <w:tr w:rsidR="0016554E" w14:paraId="0DEDC045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140" w:type="dxa"/>
                                </w:tcPr>
                                <w:p w14:paraId="47027402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294B64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3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Oznaka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84" w:type="dxa"/>
                                </w:tcPr>
                                <w:p w14:paraId="7F3E0CEC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A82B286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2646" w:right="26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Naziv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53076AA9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72" w:right="524" w:hanging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2022. (1)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5E93C722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458" w:right="386" w:hanging="2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Izvorni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ili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reb. 2023.(2)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64B5936" w14:textId="77777777" w:rsidR="0016554E" w:rsidRDefault="00AE58B6">
                                  <w:pPr>
                                    <w:pStyle w:val="TableParagraph"/>
                                    <w:spacing w:before="0" w:line="158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Tekući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2023.</w:t>
                                  </w:r>
                                </w:p>
                                <w:p w14:paraId="73AA621A" w14:textId="77777777" w:rsidR="0016554E" w:rsidRDefault="00AE58B6">
                                  <w:pPr>
                                    <w:pStyle w:val="TableParagraph"/>
                                    <w:spacing w:before="0" w:line="159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6A827874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98" w:right="176" w:hanging="3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Ostvarenje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izvršenje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2023.(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2A53E178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13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4/1*100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6EFD7E93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47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4/3*100</w:t>
                                  </w:r>
                                </w:p>
                              </w:tc>
                            </w:tr>
                            <w:tr w:rsidR="0016554E" w14:paraId="1708A9E9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5346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4F5DC13" w14:textId="77777777" w:rsidR="0016554E" w:rsidRDefault="00AE58B6">
                                  <w:pPr>
                                    <w:pStyle w:val="TableParagraph"/>
                                    <w:spacing w:before="7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A. RAČUN PRIHODA I RASHODA</w:t>
                                  </w:r>
                                </w:p>
                              </w:tc>
                            </w:tr>
                          </w:tbl>
                          <w:p w14:paraId="426AFD6D" w14:textId="77777777" w:rsidR="0016554E" w:rsidRDefault="0016554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815B" id="Text Box 55" o:spid="_x0000_s1027" type="#_x0000_t202" style="position:absolute;left:0;text-align:left;margin-left:27.5pt;margin-top:35.75pt;width:769.4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5784"/>
                        <w:gridCol w:w="1692"/>
                        <w:gridCol w:w="1704"/>
                        <w:gridCol w:w="1704"/>
                        <w:gridCol w:w="1704"/>
                        <w:gridCol w:w="792"/>
                        <w:gridCol w:w="826"/>
                      </w:tblGrid>
                      <w:tr w:rsidR="0016554E" w14:paraId="0DEDC045" w14:textId="77777777">
                        <w:trPr>
                          <w:trHeight w:val="582"/>
                        </w:trPr>
                        <w:tc>
                          <w:tcPr>
                            <w:tcW w:w="1140" w:type="dxa"/>
                          </w:tcPr>
                          <w:p w14:paraId="47027402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4294B64" w14:textId="77777777" w:rsidR="0016554E" w:rsidRDefault="00AE58B6">
                            <w:pPr>
                              <w:pStyle w:val="TableParagraph"/>
                              <w:spacing w:before="0"/>
                              <w:ind w:left="335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Oznaka</w:t>
                            </w:r>
                            <w:proofErr w:type="spellEnd"/>
                          </w:p>
                        </w:tc>
                        <w:tc>
                          <w:tcPr>
                            <w:tcW w:w="5784" w:type="dxa"/>
                          </w:tcPr>
                          <w:p w14:paraId="7F3E0CEC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A82B286" w14:textId="77777777" w:rsidR="0016554E" w:rsidRDefault="00AE58B6">
                            <w:pPr>
                              <w:pStyle w:val="TableParagraph"/>
                              <w:spacing w:before="0"/>
                              <w:ind w:left="2646" w:right="2618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Naziv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14:paraId="53076AA9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72" w:right="524" w:hanging="31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2022. (1)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5E93C722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458" w:right="386" w:hanging="2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Izvorni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reb. 2023.(2)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64B5936" w14:textId="77777777" w:rsidR="0016554E" w:rsidRDefault="00AE58B6">
                            <w:pPr>
                              <w:pStyle w:val="TableParagraph"/>
                              <w:spacing w:before="0" w:line="158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Tekući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2023.</w:t>
                            </w:r>
                          </w:p>
                          <w:p w14:paraId="73AA621A" w14:textId="77777777" w:rsidR="0016554E" w:rsidRDefault="00AE58B6">
                            <w:pPr>
                              <w:pStyle w:val="TableParagraph"/>
                              <w:spacing w:before="0" w:line="159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6A827874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98" w:right="176" w:hanging="37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Ostvarenje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izvršenje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2023.(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2A53E178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13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4/1*100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6EFD7E93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47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4/3*100</w:t>
                            </w:r>
                          </w:p>
                        </w:tc>
                      </w:tr>
                      <w:tr w:rsidR="0016554E" w14:paraId="1708A9E9" w14:textId="77777777">
                        <w:trPr>
                          <w:trHeight w:val="399"/>
                        </w:trPr>
                        <w:tc>
                          <w:tcPr>
                            <w:tcW w:w="15346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4F5DC13" w14:textId="77777777" w:rsidR="0016554E" w:rsidRDefault="00AE58B6">
                            <w:pPr>
                              <w:pStyle w:val="TableParagraph"/>
                              <w:spacing w:before="7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 RAČUN PRIHODA I RASHODA</w:t>
                            </w:r>
                          </w:p>
                        </w:tc>
                      </w:tr>
                    </w:tbl>
                    <w:p w14:paraId="426AFD6D" w14:textId="77777777" w:rsidR="0016554E" w:rsidRDefault="0016554E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20"/>
        </w:rPr>
        <w:t>IZVJEŠTAJ O PRIHODIMA I RASHODIMA PREMA IZVORIMA FINANCIRANJA</w:t>
      </w:r>
    </w:p>
    <w:p w14:paraId="7291AAB1" w14:textId="77777777" w:rsidR="0016554E" w:rsidRDefault="0016554E">
      <w:pPr>
        <w:rPr>
          <w:b/>
          <w:sz w:val="20"/>
        </w:rPr>
      </w:pPr>
    </w:p>
    <w:p w14:paraId="594E2D9A" w14:textId="77777777" w:rsidR="0016554E" w:rsidRDefault="0016554E">
      <w:pPr>
        <w:rPr>
          <w:b/>
          <w:sz w:val="20"/>
        </w:rPr>
      </w:pPr>
    </w:p>
    <w:p w14:paraId="27385CF7" w14:textId="77777777" w:rsidR="0016554E" w:rsidRDefault="0016554E">
      <w:pPr>
        <w:rPr>
          <w:b/>
          <w:sz w:val="20"/>
        </w:rPr>
      </w:pPr>
    </w:p>
    <w:p w14:paraId="38533869" w14:textId="77777777" w:rsidR="0016554E" w:rsidRDefault="0016554E">
      <w:pPr>
        <w:rPr>
          <w:b/>
          <w:sz w:val="20"/>
        </w:rPr>
      </w:pPr>
    </w:p>
    <w:p w14:paraId="6BA7F553" w14:textId="77777777" w:rsidR="0016554E" w:rsidRDefault="0016554E">
      <w:pPr>
        <w:rPr>
          <w:b/>
          <w:sz w:val="20"/>
        </w:rPr>
      </w:pPr>
    </w:p>
    <w:p w14:paraId="257B618C" w14:textId="77777777" w:rsidR="0016554E" w:rsidRDefault="0016554E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6271"/>
        <w:gridCol w:w="2156"/>
        <w:gridCol w:w="1704"/>
        <w:gridCol w:w="1704"/>
        <w:gridCol w:w="1468"/>
        <w:gridCol w:w="792"/>
        <w:gridCol w:w="801"/>
      </w:tblGrid>
      <w:tr w:rsidR="0016554E" w14:paraId="67A00818" w14:textId="77777777">
        <w:trPr>
          <w:trHeight w:val="244"/>
        </w:trPr>
        <w:tc>
          <w:tcPr>
            <w:tcW w:w="6271" w:type="dxa"/>
          </w:tcPr>
          <w:p w14:paraId="0959FD06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2156" w:type="dxa"/>
          </w:tcPr>
          <w:p w14:paraId="5C4C7564" w14:textId="77777777" w:rsidR="0016554E" w:rsidRDefault="00AE58B6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30.883.165,93</w:t>
            </w:r>
          </w:p>
        </w:tc>
        <w:tc>
          <w:tcPr>
            <w:tcW w:w="1704" w:type="dxa"/>
          </w:tcPr>
          <w:p w14:paraId="7C406F97" w14:textId="77777777" w:rsidR="0016554E" w:rsidRDefault="00AE58B6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38.836.426,80</w:t>
            </w:r>
          </w:p>
        </w:tc>
        <w:tc>
          <w:tcPr>
            <w:tcW w:w="1704" w:type="dxa"/>
          </w:tcPr>
          <w:p w14:paraId="4F05F422" w14:textId="77777777" w:rsidR="0016554E" w:rsidRDefault="00AE58B6">
            <w:pPr>
              <w:pStyle w:val="TableParagraph"/>
              <w:spacing w:before="0" w:line="201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38.836.426,80</w:t>
            </w:r>
          </w:p>
        </w:tc>
        <w:tc>
          <w:tcPr>
            <w:tcW w:w="2260" w:type="dxa"/>
            <w:gridSpan w:val="2"/>
          </w:tcPr>
          <w:p w14:paraId="327394FE" w14:textId="77777777" w:rsidR="0016554E" w:rsidRDefault="00AE58B6">
            <w:pPr>
              <w:pStyle w:val="TableParagraph"/>
              <w:spacing w:before="0" w:line="201" w:lineRule="exact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38.388.375,14 124,30%</w:t>
            </w:r>
          </w:p>
        </w:tc>
        <w:tc>
          <w:tcPr>
            <w:tcW w:w="801" w:type="dxa"/>
          </w:tcPr>
          <w:p w14:paraId="1727A98B" w14:textId="77777777" w:rsidR="0016554E" w:rsidRDefault="00AE58B6">
            <w:pPr>
              <w:pStyle w:val="TableParagraph"/>
              <w:spacing w:before="0" w:line="201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98,85%</w:t>
            </w:r>
          </w:p>
        </w:tc>
      </w:tr>
      <w:tr w:rsidR="0016554E" w14:paraId="0B02BDF4" w14:textId="77777777">
        <w:trPr>
          <w:trHeight w:val="287"/>
        </w:trPr>
        <w:tc>
          <w:tcPr>
            <w:tcW w:w="6271" w:type="dxa"/>
          </w:tcPr>
          <w:p w14:paraId="01636F5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2156" w:type="dxa"/>
          </w:tcPr>
          <w:p w14:paraId="5EB22DC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28.741.684,34</w:t>
            </w:r>
          </w:p>
        </w:tc>
        <w:tc>
          <w:tcPr>
            <w:tcW w:w="1704" w:type="dxa"/>
          </w:tcPr>
          <w:p w14:paraId="7493CDD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34.141.038,80</w:t>
            </w:r>
          </w:p>
        </w:tc>
        <w:tc>
          <w:tcPr>
            <w:tcW w:w="1704" w:type="dxa"/>
          </w:tcPr>
          <w:p w14:paraId="654D8C0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34.141.038,80</w:t>
            </w:r>
          </w:p>
        </w:tc>
        <w:tc>
          <w:tcPr>
            <w:tcW w:w="2260" w:type="dxa"/>
            <w:gridSpan w:val="2"/>
          </w:tcPr>
          <w:p w14:paraId="6B019C04" w14:textId="77777777" w:rsidR="0016554E" w:rsidRDefault="00AE58B6">
            <w:pPr>
              <w:pStyle w:val="TableParagraph"/>
              <w:spacing w:before="37"/>
              <w:ind w:left="276"/>
              <w:jc w:val="left"/>
              <w:rPr>
                <w:sz w:val="18"/>
              </w:rPr>
            </w:pPr>
            <w:r>
              <w:rPr>
                <w:sz w:val="18"/>
              </w:rPr>
              <w:t>33.393.141,59 116,18%</w:t>
            </w:r>
          </w:p>
        </w:tc>
        <w:tc>
          <w:tcPr>
            <w:tcW w:w="801" w:type="dxa"/>
          </w:tcPr>
          <w:p w14:paraId="37CB3D7D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97,81%</w:t>
            </w:r>
          </w:p>
        </w:tc>
      </w:tr>
      <w:tr w:rsidR="0016554E" w14:paraId="33B7BD4F" w14:textId="77777777">
        <w:trPr>
          <w:trHeight w:val="288"/>
        </w:trPr>
        <w:tc>
          <w:tcPr>
            <w:tcW w:w="6271" w:type="dxa"/>
          </w:tcPr>
          <w:p w14:paraId="033DEF7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12 </w:t>
            </w:r>
            <w:proofErr w:type="spellStart"/>
            <w:r>
              <w:rPr>
                <w:sz w:val="18"/>
              </w:rPr>
              <w:t>Decentralizacija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školstvo</w:t>
            </w:r>
            <w:proofErr w:type="spellEnd"/>
          </w:p>
        </w:tc>
        <w:tc>
          <w:tcPr>
            <w:tcW w:w="2156" w:type="dxa"/>
          </w:tcPr>
          <w:p w14:paraId="7A17858F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1.102.336,32</w:t>
            </w:r>
          </w:p>
        </w:tc>
        <w:tc>
          <w:tcPr>
            <w:tcW w:w="1704" w:type="dxa"/>
          </w:tcPr>
          <w:p w14:paraId="736BB20A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1704" w:type="dxa"/>
          </w:tcPr>
          <w:p w14:paraId="059A1A8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2260" w:type="dxa"/>
            <w:gridSpan w:val="2"/>
          </w:tcPr>
          <w:p w14:paraId="03F962E0" w14:textId="77777777" w:rsidR="0016554E" w:rsidRDefault="00AE58B6">
            <w:pPr>
              <w:pStyle w:val="TableParagraph"/>
              <w:spacing w:before="37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1.103.477,00 100,10%</w:t>
            </w:r>
          </w:p>
        </w:tc>
        <w:tc>
          <w:tcPr>
            <w:tcW w:w="801" w:type="dxa"/>
          </w:tcPr>
          <w:p w14:paraId="1152E213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</w:tr>
      <w:tr w:rsidR="0016554E" w14:paraId="24DBDEBA" w14:textId="77777777">
        <w:trPr>
          <w:trHeight w:val="287"/>
        </w:trPr>
        <w:tc>
          <w:tcPr>
            <w:tcW w:w="6271" w:type="dxa"/>
          </w:tcPr>
          <w:p w14:paraId="2AE64157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13 </w:t>
            </w:r>
            <w:proofErr w:type="spellStart"/>
            <w:r>
              <w:rPr>
                <w:sz w:val="18"/>
              </w:rPr>
              <w:t>Decentralizacija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vatrogastvo</w:t>
            </w:r>
            <w:proofErr w:type="spellEnd"/>
          </w:p>
        </w:tc>
        <w:tc>
          <w:tcPr>
            <w:tcW w:w="2156" w:type="dxa"/>
          </w:tcPr>
          <w:p w14:paraId="5E655E93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869.411,38</w:t>
            </w:r>
          </w:p>
        </w:tc>
        <w:tc>
          <w:tcPr>
            <w:tcW w:w="1704" w:type="dxa"/>
          </w:tcPr>
          <w:p w14:paraId="71EA218A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1704" w:type="dxa"/>
          </w:tcPr>
          <w:p w14:paraId="3E1599C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2260" w:type="dxa"/>
            <w:gridSpan w:val="2"/>
          </w:tcPr>
          <w:p w14:paraId="5DBA3240" w14:textId="77777777" w:rsidR="0016554E" w:rsidRDefault="00AE58B6">
            <w:pPr>
              <w:pStyle w:val="TableParagraph"/>
              <w:spacing w:before="37"/>
              <w:ind w:left="526"/>
              <w:jc w:val="left"/>
              <w:rPr>
                <w:sz w:val="18"/>
              </w:rPr>
            </w:pPr>
            <w:r>
              <w:rPr>
                <w:sz w:val="18"/>
              </w:rPr>
              <w:t>869.411,00 100,00%</w:t>
            </w:r>
          </w:p>
        </w:tc>
        <w:tc>
          <w:tcPr>
            <w:tcW w:w="801" w:type="dxa"/>
          </w:tcPr>
          <w:p w14:paraId="4B26A6DA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</w:tr>
      <w:tr w:rsidR="0016554E" w14:paraId="692B63E3" w14:textId="77777777">
        <w:trPr>
          <w:trHeight w:val="294"/>
        </w:trPr>
        <w:tc>
          <w:tcPr>
            <w:tcW w:w="6271" w:type="dxa"/>
          </w:tcPr>
          <w:p w14:paraId="21FC3DC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17 </w:t>
            </w:r>
            <w:proofErr w:type="spellStart"/>
            <w:r>
              <w:rPr>
                <w:sz w:val="18"/>
              </w:rPr>
              <w:t>Boravišna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pristojba</w:t>
            </w:r>
            <w:proofErr w:type="spellEnd"/>
          </w:p>
        </w:tc>
        <w:tc>
          <w:tcPr>
            <w:tcW w:w="2156" w:type="dxa"/>
          </w:tcPr>
          <w:p w14:paraId="64DA6AE2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15.933,40</w:t>
            </w:r>
          </w:p>
        </w:tc>
        <w:tc>
          <w:tcPr>
            <w:tcW w:w="1704" w:type="dxa"/>
          </w:tcPr>
          <w:p w14:paraId="2A43426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7157759B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2260" w:type="dxa"/>
            <w:gridSpan w:val="2"/>
          </w:tcPr>
          <w:p w14:paraId="4347B5BE" w14:textId="77777777" w:rsidR="0016554E" w:rsidRDefault="00AE58B6">
            <w:pPr>
              <w:pStyle w:val="TableParagraph"/>
              <w:spacing w:before="37"/>
              <w:ind w:left="626"/>
              <w:jc w:val="left"/>
              <w:rPr>
                <w:sz w:val="18"/>
              </w:rPr>
            </w:pPr>
            <w:r>
              <w:rPr>
                <w:sz w:val="18"/>
              </w:rPr>
              <w:t>19.144,86 120,16%</w:t>
            </w:r>
          </w:p>
        </w:tc>
        <w:tc>
          <w:tcPr>
            <w:tcW w:w="801" w:type="dxa"/>
          </w:tcPr>
          <w:p w14:paraId="31140C5F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95,72%</w:t>
            </w:r>
          </w:p>
        </w:tc>
      </w:tr>
      <w:tr w:rsidR="0016554E" w14:paraId="664546D5" w14:textId="77777777">
        <w:trPr>
          <w:trHeight w:val="250"/>
        </w:trPr>
        <w:tc>
          <w:tcPr>
            <w:tcW w:w="6271" w:type="dxa"/>
          </w:tcPr>
          <w:p w14:paraId="40A3F154" w14:textId="77777777" w:rsidR="0016554E" w:rsidRDefault="00AE58B6">
            <w:pPr>
              <w:pStyle w:val="TableParagraph"/>
              <w:spacing w:before="43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19 </w:t>
            </w:r>
            <w:proofErr w:type="spellStart"/>
            <w:r>
              <w:rPr>
                <w:sz w:val="18"/>
              </w:rPr>
              <w:t>Refundacija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sredstava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projektima</w:t>
            </w:r>
            <w:proofErr w:type="spellEnd"/>
          </w:p>
        </w:tc>
        <w:tc>
          <w:tcPr>
            <w:tcW w:w="2156" w:type="dxa"/>
          </w:tcPr>
          <w:p w14:paraId="6C6DF2A3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153.800,49</w:t>
            </w:r>
          </w:p>
        </w:tc>
        <w:tc>
          <w:tcPr>
            <w:tcW w:w="1704" w:type="dxa"/>
          </w:tcPr>
          <w:p w14:paraId="51025039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2.702.500,00</w:t>
            </w:r>
          </w:p>
        </w:tc>
        <w:tc>
          <w:tcPr>
            <w:tcW w:w="1704" w:type="dxa"/>
          </w:tcPr>
          <w:p w14:paraId="60CC8208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2.702.500,00</w:t>
            </w:r>
          </w:p>
        </w:tc>
        <w:tc>
          <w:tcPr>
            <w:tcW w:w="2260" w:type="dxa"/>
            <w:gridSpan w:val="2"/>
          </w:tcPr>
          <w:p w14:paraId="20A55941" w14:textId="77777777" w:rsidR="0016554E" w:rsidRDefault="00AE58B6">
            <w:pPr>
              <w:pStyle w:val="TableParagraph"/>
              <w:spacing w:before="43" w:line="187" w:lineRule="exact"/>
              <w:ind w:left="376"/>
              <w:jc w:val="left"/>
              <w:rPr>
                <w:sz w:val="18"/>
              </w:rPr>
            </w:pPr>
            <w:r>
              <w:rPr>
                <w:sz w:val="18"/>
              </w:rPr>
              <w:t>3.003.200,691952,66%</w:t>
            </w:r>
          </w:p>
        </w:tc>
        <w:tc>
          <w:tcPr>
            <w:tcW w:w="801" w:type="dxa"/>
          </w:tcPr>
          <w:p w14:paraId="025DDF1F" w14:textId="77777777" w:rsidR="0016554E" w:rsidRDefault="00AE58B6">
            <w:pPr>
              <w:pStyle w:val="TableParagraph"/>
              <w:spacing w:before="43" w:line="187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111,13%</w:t>
            </w:r>
          </w:p>
        </w:tc>
      </w:tr>
      <w:tr w:rsidR="0016554E" w14:paraId="1969EC1D" w14:textId="77777777">
        <w:trPr>
          <w:trHeight w:val="331"/>
        </w:trPr>
        <w:tc>
          <w:tcPr>
            <w:tcW w:w="6271" w:type="dxa"/>
          </w:tcPr>
          <w:p w14:paraId="0ABB376B" w14:textId="77777777" w:rsidR="0016554E" w:rsidRDefault="00AE58B6">
            <w:pPr>
              <w:pStyle w:val="TableParagraph"/>
              <w:spacing w:before="81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2156" w:type="dxa"/>
          </w:tcPr>
          <w:p w14:paraId="4B49CCC7" w14:textId="77777777" w:rsidR="0016554E" w:rsidRDefault="00AE58B6">
            <w:pPr>
              <w:pStyle w:val="TableParagraph"/>
              <w:spacing w:before="81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9.780.749,52</w:t>
            </w:r>
          </w:p>
        </w:tc>
        <w:tc>
          <w:tcPr>
            <w:tcW w:w="1704" w:type="dxa"/>
          </w:tcPr>
          <w:p w14:paraId="6941BE04" w14:textId="77777777" w:rsidR="0016554E" w:rsidRDefault="00AE58B6">
            <w:pPr>
              <w:pStyle w:val="TableParagraph"/>
              <w:spacing w:before="81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4.592.292,00</w:t>
            </w:r>
          </w:p>
        </w:tc>
        <w:tc>
          <w:tcPr>
            <w:tcW w:w="1704" w:type="dxa"/>
          </w:tcPr>
          <w:p w14:paraId="1A23837C" w14:textId="77777777" w:rsidR="0016554E" w:rsidRDefault="00AE58B6">
            <w:pPr>
              <w:pStyle w:val="TableParagraph"/>
              <w:spacing w:before="81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4.592.292,00</w:t>
            </w:r>
          </w:p>
        </w:tc>
        <w:tc>
          <w:tcPr>
            <w:tcW w:w="1468" w:type="dxa"/>
          </w:tcPr>
          <w:p w14:paraId="5F77F254" w14:textId="77777777" w:rsidR="0016554E" w:rsidRDefault="00AE58B6">
            <w:pPr>
              <w:pStyle w:val="TableParagraph"/>
              <w:spacing w:before="81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4.534.320,66</w:t>
            </w:r>
          </w:p>
        </w:tc>
        <w:tc>
          <w:tcPr>
            <w:tcW w:w="792" w:type="dxa"/>
          </w:tcPr>
          <w:p w14:paraId="179868E5" w14:textId="77777777" w:rsidR="0016554E" w:rsidRDefault="00AE58B6">
            <w:pPr>
              <w:pStyle w:val="TableParagraph"/>
              <w:spacing w:before="81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46,36%</w:t>
            </w:r>
          </w:p>
        </w:tc>
        <w:tc>
          <w:tcPr>
            <w:tcW w:w="801" w:type="dxa"/>
          </w:tcPr>
          <w:p w14:paraId="4CFCCDA4" w14:textId="77777777" w:rsidR="0016554E" w:rsidRDefault="00AE58B6">
            <w:pPr>
              <w:pStyle w:val="TableParagraph"/>
              <w:spacing w:before="81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98,74%</w:t>
            </w:r>
          </w:p>
        </w:tc>
      </w:tr>
      <w:tr w:rsidR="0016554E" w14:paraId="016BC852" w14:textId="77777777">
        <w:trPr>
          <w:trHeight w:val="288"/>
        </w:trPr>
        <w:tc>
          <w:tcPr>
            <w:tcW w:w="6271" w:type="dxa"/>
          </w:tcPr>
          <w:p w14:paraId="0F93DEB8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31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2156" w:type="dxa"/>
          </w:tcPr>
          <w:p w14:paraId="36D3E59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8.183.295,16</w:t>
            </w:r>
          </w:p>
        </w:tc>
        <w:tc>
          <w:tcPr>
            <w:tcW w:w="1704" w:type="dxa"/>
          </w:tcPr>
          <w:p w14:paraId="7A1B231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3.003.394,00</w:t>
            </w:r>
          </w:p>
        </w:tc>
        <w:tc>
          <w:tcPr>
            <w:tcW w:w="1704" w:type="dxa"/>
          </w:tcPr>
          <w:p w14:paraId="7E1E691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3.003.394,00</w:t>
            </w:r>
          </w:p>
        </w:tc>
        <w:tc>
          <w:tcPr>
            <w:tcW w:w="1468" w:type="dxa"/>
          </w:tcPr>
          <w:p w14:paraId="6FB2B70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2.913.885,04</w:t>
            </w:r>
          </w:p>
        </w:tc>
        <w:tc>
          <w:tcPr>
            <w:tcW w:w="792" w:type="dxa"/>
          </w:tcPr>
          <w:p w14:paraId="36246461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35,61%</w:t>
            </w:r>
          </w:p>
        </w:tc>
        <w:tc>
          <w:tcPr>
            <w:tcW w:w="801" w:type="dxa"/>
          </w:tcPr>
          <w:p w14:paraId="2D2BB92D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97,02%</w:t>
            </w:r>
          </w:p>
        </w:tc>
      </w:tr>
      <w:tr w:rsidR="0016554E" w14:paraId="5E8549D6" w14:textId="77777777">
        <w:trPr>
          <w:trHeight w:val="287"/>
        </w:trPr>
        <w:tc>
          <w:tcPr>
            <w:tcW w:w="6271" w:type="dxa"/>
          </w:tcPr>
          <w:p w14:paraId="1EF0A48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32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2156" w:type="dxa"/>
          </w:tcPr>
          <w:p w14:paraId="10E434A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1.498.557,27</w:t>
            </w:r>
          </w:p>
        </w:tc>
        <w:tc>
          <w:tcPr>
            <w:tcW w:w="1704" w:type="dxa"/>
          </w:tcPr>
          <w:p w14:paraId="1DC56BD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1.454.521,00</w:t>
            </w:r>
          </w:p>
        </w:tc>
        <w:tc>
          <w:tcPr>
            <w:tcW w:w="1704" w:type="dxa"/>
          </w:tcPr>
          <w:p w14:paraId="39C7B00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1.454.521,00</w:t>
            </w:r>
          </w:p>
        </w:tc>
        <w:tc>
          <w:tcPr>
            <w:tcW w:w="1468" w:type="dxa"/>
          </w:tcPr>
          <w:p w14:paraId="3CB9ABB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1.514.985,36</w:t>
            </w:r>
          </w:p>
        </w:tc>
        <w:tc>
          <w:tcPr>
            <w:tcW w:w="792" w:type="dxa"/>
          </w:tcPr>
          <w:p w14:paraId="39FE5F0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101,10%</w:t>
            </w:r>
          </w:p>
        </w:tc>
        <w:tc>
          <w:tcPr>
            <w:tcW w:w="801" w:type="dxa"/>
          </w:tcPr>
          <w:p w14:paraId="6E917D6A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104,16%</w:t>
            </w:r>
          </w:p>
        </w:tc>
      </w:tr>
      <w:tr w:rsidR="0016554E" w14:paraId="6913DAC9" w14:textId="77777777">
        <w:trPr>
          <w:trHeight w:val="287"/>
        </w:trPr>
        <w:tc>
          <w:tcPr>
            <w:tcW w:w="6271" w:type="dxa"/>
          </w:tcPr>
          <w:p w14:paraId="3A6E7A2C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33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CTŠ</w:t>
            </w:r>
          </w:p>
        </w:tc>
        <w:tc>
          <w:tcPr>
            <w:tcW w:w="2156" w:type="dxa"/>
          </w:tcPr>
          <w:p w14:paraId="3B51C53F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60.603,80</w:t>
            </w:r>
          </w:p>
        </w:tc>
        <w:tc>
          <w:tcPr>
            <w:tcW w:w="1704" w:type="dxa"/>
          </w:tcPr>
          <w:p w14:paraId="4B08E4D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97.000,00</w:t>
            </w:r>
          </w:p>
        </w:tc>
        <w:tc>
          <w:tcPr>
            <w:tcW w:w="1704" w:type="dxa"/>
          </w:tcPr>
          <w:p w14:paraId="2F40F077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97.000,00</w:t>
            </w:r>
          </w:p>
        </w:tc>
        <w:tc>
          <w:tcPr>
            <w:tcW w:w="1468" w:type="dxa"/>
          </w:tcPr>
          <w:p w14:paraId="6955DA92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88.831,87</w:t>
            </w:r>
          </w:p>
        </w:tc>
        <w:tc>
          <w:tcPr>
            <w:tcW w:w="792" w:type="dxa"/>
          </w:tcPr>
          <w:p w14:paraId="1DAF0EF9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146,58%</w:t>
            </w:r>
          </w:p>
        </w:tc>
        <w:tc>
          <w:tcPr>
            <w:tcW w:w="801" w:type="dxa"/>
          </w:tcPr>
          <w:p w14:paraId="5FDE2A91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91,58%</w:t>
            </w:r>
          </w:p>
        </w:tc>
      </w:tr>
      <w:tr w:rsidR="0016554E" w14:paraId="3D1737EB" w14:textId="77777777">
        <w:trPr>
          <w:trHeight w:val="288"/>
        </w:trPr>
        <w:tc>
          <w:tcPr>
            <w:tcW w:w="6271" w:type="dxa"/>
          </w:tcPr>
          <w:p w14:paraId="39BD304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34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EU</w:t>
            </w:r>
          </w:p>
        </w:tc>
        <w:tc>
          <w:tcPr>
            <w:tcW w:w="2156" w:type="dxa"/>
          </w:tcPr>
          <w:p w14:paraId="29F1024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38.293,29</w:t>
            </w:r>
          </w:p>
        </w:tc>
        <w:tc>
          <w:tcPr>
            <w:tcW w:w="1704" w:type="dxa"/>
          </w:tcPr>
          <w:p w14:paraId="1DF167B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37.377,00</w:t>
            </w:r>
          </w:p>
        </w:tc>
        <w:tc>
          <w:tcPr>
            <w:tcW w:w="1704" w:type="dxa"/>
          </w:tcPr>
          <w:p w14:paraId="5125807F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37.377,00</w:t>
            </w:r>
          </w:p>
        </w:tc>
        <w:tc>
          <w:tcPr>
            <w:tcW w:w="1468" w:type="dxa"/>
          </w:tcPr>
          <w:p w14:paraId="26BF62E0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16.618,39</w:t>
            </w:r>
          </w:p>
        </w:tc>
        <w:tc>
          <w:tcPr>
            <w:tcW w:w="792" w:type="dxa"/>
          </w:tcPr>
          <w:p w14:paraId="174103F1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43,40%</w:t>
            </w:r>
          </w:p>
        </w:tc>
        <w:tc>
          <w:tcPr>
            <w:tcW w:w="801" w:type="dxa"/>
          </w:tcPr>
          <w:p w14:paraId="344102DA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44,46%</w:t>
            </w:r>
          </w:p>
        </w:tc>
      </w:tr>
      <w:tr w:rsidR="0016554E" w14:paraId="6D80BA4A" w14:textId="77777777">
        <w:trPr>
          <w:trHeight w:val="287"/>
        </w:trPr>
        <w:tc>
          <w:tcPr>
            <w:tcW w:w="6271" w:type="dxa"/>
          </w:tcPr>
          <w:p w14:paraId="3EC8FA3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</w:t>
            </w:r>
            <w:proofErr w:type="spellEnd"/>
          </w:p>
        </w:tc>
        <w:tc>
          <w:tcPr>
            <w:tcW w:w="2156" w:type="dxa"/>
          </w:tcPr>
          <w:p w14:paraId="3F34645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9.927.931,96</w:t>
            </w:r>
          </w:p>
        </w:tc>
        <w:tc>
          <w:tcPr>
            <w:tcW w:w="1704" w:type="dxa"/>
          </w:tcPr>
          <w:p w14:paraId="57F9BB83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20.348.026,26</w:t>
            </w:r>
          </w:p>
        </w:tc>
        <w:tc>
          <w:tcPr>
            <w:tcW w:w="1704" w:type="dxa"/>
          </w:tcPr>
          <w:p w14:paraId="229B77F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20.348.026,26</w:t>
            </w:r>
          </w:p>
        </w:tc>
        <w:tc>
          <w:tcPr>
            <w:tcW w:w="1468" w:type="dxa"/>
          </w:tcPr>
          <w:p w14:paraId="4157183A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10.286.172,82</w:t>
            </w:r>
          </w:p>
        </w:tc>
        <w:tc>
          <w:tcPr>
            <w:tcW w:w="792" w:type="dxa"/>
          </w:tcPr>
          <w:p w14:paraId="45493173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103,61%</w:t>
            </w:r>
          </w:p>
        </w:tc>
        <w:tc>
          <w:tcPr>
            <w:tcW w:w="801" w:type="dxa"/>
          </w:tcPr>
          <w:p w14:paraId="23FAF474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50,55%</w:t>
            </w:r>
          </w:p>
        </w:tc>
      </w:tr>
      <w:tr w:rsidR="0016554E" w14:paraId="3149E809" w14:textId="77777777">
        <w:trPr>
          <w:trHeight w:val="287"/>
        </w:trPr>
        <w:tc>
          <w:tcPr>
            <w:tcW w:w="6271" w:type="dxa"/>
          </w:tcPr>
          <w:p w14:paraId="7E7792E7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41 </w:t>
            </w:r>
            <w:proofErr w:type="spellStart"/>
            <w:r>
              <w:rPr>
                <w:sz w:val="18"/>
              </w:rPr>
              <w:t>Komunalni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doprinos</w:t>
            </w:r>
            <w:proofErr w:type="spellEnd"/>
          </w:p>
        </w:tc>
        <w:tc>
          <w:tcPr>
            <w:tcW w:w="2156" w:type="dxa"/>
          </w:tcPr>
          <w:p w14:paraId="4C4BA905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1.197.239,79</w:t>
            </w:r>
          </w:p>
        </w:tc>
        <w:tc>
          <w:tcPr>
            <w:tcW w:w="1704" w:type="dxa"/>
          </w:tcPr>
          <w:p w14:paraId="0D9FFD7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1.606.294,86</w:t>
            </w:r>
          </w:p>
        </w:tc>
        <w:tc>
          <w:tcPr>
            <w:tcW w:w="1704" w:type="dxa"/>
          </w:tcPr>
          <w:p w14:paraId="4DCB46C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1.606.294,86</w:t>
            </w:r>
          </w:p>
        </w:tc>
        <w:tc>
          <w:tcPr>
            <w:tcW w:w="1468" w:type="dxa"/>
          </w:tcPr>
          <w:p w14:paraId="0A66E888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1.312.152,19</w:t>
            </w:r>
          </w:p>
        </w:tc>
        <w:tc>
          <w:tcPr>
            <w:tcW w:w="792" w:type="dxa"/>
          </w:tcPr>
          <w:p w14:paraId="28F371A4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109,60%</w:t>
            </w:r>
          </w:p>
        </w:tc>
        <w:tc>
          <w:tcPr>
            <w:tcW w:w="801" w:type="dxa"/>
          </w:tcPr>
          <w:p w14:paraId="1E5B57F4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81,69%</w:t>
            </w:r>
          </w:p>
        </w:tc>
      </w:tr>
      <w:tr w:rsidR="0016554E" w14:paraId="36A4A220" w14:textId="77777777">
        <w:trPr>
          <w:trHeight w:val="288"/>
        </w:trPr>
        <w:tc>
          <w:tcPr>
            <w:tcW w:w="6271" w:type="dxa"/>
          </w:tcPr>
          <w:p w14:paraId="7B57642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42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naknada</w:t>
            </w:r>
            <w:proofErr w:type="spellEnd"/>
          </w:p>
        </w:tc>
        <w:tc>
          <w:tcPr>
            <w:tcW w:w="2156" w:type="dxa"/>
          </w:tcPr>
          <w:p w14:paraId="62AB1A6A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5.656.391,23</w:t>
            </w:r>
          </w:p>
        </w:tc>
        <w:tc>
          <w:tcPr>
            <w:tcW w:w="1704" w:type="dxa"/>
          </w:tcPr>
          <w:p w14:paraId="59214F50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5.933.391,00</w:t>
            </w:r>
          </w:p>
        </w:tc>
        <w:tc>
          <w:tcPr>
            <w:tcW w:w="1704" w:type="dxa"/>
          </w:tcPr>
          <w:p w14:paraId="6DECA51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5.933.391,00</w:t>
            </w:r>
          </w:p>
        </w:tc>
        <w:tc>
          <w:tcPr>
            <w:tcW w:w="1468" w:type="dxa"/>
          </w:tcPr>
          <w:p w14:paraId="2A86A5A5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5.283.558,97</w:t>
            </w:r>
          </w:p>
        </w:tc>
        <w:tc>
          <w:tcPr>
            <w:tcW w:w="792" w:type="dxa"/>
          </w:tcPr>
          <w:p w14:paraId="0A8D84A2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93,41%</w:t>
            </w:r>
          </w:p>
        </w:tc>
        <w:tc>
          <w:tcPr>
            <w:tcW w:w="801" w:type="dxa"/>
          </w:tcPr>
          <w:p w14:paraId="7225FE96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89,05%</w:t>
            </w:r>
          </w:p>
        </w:tc>
      </w:tr>
      <w:tr w:rsidR="0016554E" w14:paraId="512193DA" w14:textId="77777777">
        <w:trPr>
          <w:trHeight w:val="293"/>
        </w:trPr>
        <w:tc>
          <w:tcPr>
            <w:tcW w:w="6271" w:type="dxa"/>
          </w:tcPr>
          <w:p w14:paraId="64EC732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43 </w:t>
            </w:r>
            <w:proofErr w:type="spellStart"/>
            <w:r>
              <w:rPr>
                <w:sz w:val="18"/>
              </w:rPr>
              <w:t>Spomenička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renta</w:t>
            </w:r>
            <w:proofErr w:type="spellEnd"/>
          </w:p>
        </w:tc>
        <w:tc>
          <w:tcPr>
            <w:tcW w:w="2156" w:type="dxa"/>
          </w:tcPr>
          <w:p w14:paraId="5E0B5F1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141.474,11</w:t>
            </w:r>
          </w:p>
        </w:tc>
        <w:tc>
          <w:tcPr>
            <w:tcW w:w="1704" w:type="dxa"/>
          </w:tcPr>
          <w:p w14:paraId="754CA63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240.140,00</w:t>
            </w:r>
          </w:p>
        </w:tc>
        <w:tc>
          <w:tcPr>
            <w:tcW w:w="1704" w:type="dxa"/>
          </w:tcPr>
          <w:p w14:paraId="18924FA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240.140,00</w:t>
            </w:r>
          </w:p>
        </w:tc>
        <w:tc>
          <w:tcPr>
            <w:tcW w:w="1468" w:type="dxa"/>
          </w:tcPr>
          <w:p w14:paraId="4007475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108.696,77</w:t>
            </w:r>
          </w:p>
        </w:tc>
        <w:tc>
          <w:tcPr>
            <w:tcW w:w="792" w:type="dxa"/>
          </w:tcPr>
          <w:p w14:paraId="72487D83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76,83%</w:t>
            </w:r>
          </w:p>
        </w:tc>
        <w:tc>
          <w:tcPr>
            <w:tcW w:w="801" w:type="dxa"/>
          </w:tcPr>
          <w:p w14:paraId="62041189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45,26%</w:t>
            </w:r>
          </w:p>
        </w:tc>
      </w:tr>
      <w:tr w:rsidR="0016554E" w14:paraId="661ECA40" w14:textId="77777777">
        <w:trPr>
          <w:trHeight w:val="293"/>
        </w:trPr>
        <w:tc>
          <w:tcPr>
            <w:tcW w:w="6271" w:type="dxa"/>
          </w:tcPr>
          <w:p w14:paraId="1031FF4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46 </w:t>
            </w:r>
            <w:proofErr w:type="spellStart"/>
            <w:r>
              <w:rPr>
                <w:sz w:val="18"/>
              </w:rPr>
              <w:t>Naknada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dodjelu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grobnih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mjesta</w:t>
            </w:r>
            <w:proofErr w:type="spellEnd"/>
          </w:p>
        </w:tc>
        <w:tc>
          <w:tcPr>
            <w:tcW w:w="2156" w:type="dxa"/>
          </w:tcPr>
          <w:p w14:paraId="691BA5B4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48.279,25</w:t>
            </w:r>
          </w:p>
        </w:tc>
        <w:tc>
          <w:tcPr>
            <w:tcW w:w="1704" w:type="dxa"/>
          </w:tcPr>
          <w:p w14:paraId="64B0D2D7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54.000,00</w:t>
            </w:r>
          </w:p>
        </w:tc>
        <w:tc>
          <w:tcPr>
            <w:tcW w:w="1704" w:type="dxa"/>
          </w:tcPr>
          <w:p w14:paraId="6E9563E2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54.000,00</w:t>
            </w:r>
          </w:p>
        </w:tc>
        <w:tc>
          <w:tcPr>
            <w:tcW w:w="1468" w:type="dxa"/>
          </w:tcPr>
          <w:p w14:paraId="7425D6E0" w14:textId="77777777" w:rsidR="0016554E" w:rsidRDefault="00AE58B6">
            <w:pPr>
              <w:pStyle w:val="TableParagraph"/>
              <w:spacing w:before="43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35.544,08</w:t>
            </w:r>
          </w:p>
        </w:tc>
        <w:tc>
          <w:tcPr>
            <w:tcW w:w="792" w:type="dxa"/>
          </w:tcPr>
          <w:p w14:paraId="6AB1404A" w14:textId="77777777" w:rsidR="0016554E" w:rsidRDefault="00AE58B6">
            <w:pPr>
              <w:pStyle w:val="TableParagraph"/>
              <w:spacing w:before="43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73,62%</w:t>
            </w:r>
          </w:p>
        </w:tc>
        <w:tc>
          <w:tcPr>
            <w:tcW w:w="801" w:type="dxa"/>
          </w:tcPr>
          <w:p w14:paraId="2CFC4CE5" w14:textId="77777777" w:rsidR="0016554E" w:rsidRDefault="00AE58B6">
            <w:pPr>
              <w:pStyle w:val="TableParagraph"/>
              <w:spacing w:before="43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65,82%</w:t>
            </w:r>
          </w:p>
        </w:tc>
      </w:tr>
      <w:tr w:rsidR="0016554E" w14:paraId="60B749C3" w14:textId="77777777">
        <w:trPr>
          <w:trHeight w:val="288"/>
        </w:trPr>
        <w:tc>
          <w:tcPr>
            <w:tcW w:w="6271" w:type="dxa"/>
          </w:tcPr>
          <w:p w14:paraId="4641EA04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47 </w:t>
            </w:r>
            <w:proofErr w:type="spellStart"/>
            <w:r>
              <w:rPr>
                <w:sz w:val="18"/>
              </w:rPr>
              <w:t>Sufinanciranje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sportske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dvorane</w:t>
            </w:r>
            <w:proofErr w:type="spellEnd"/>
            <w:r>
              <w:rPr>
                <w:sz w:val="18"/>
              </w:rPr>
              <w:t xml:space="preserve"> RH</w:t>
            </w:r>
          </w:p>
        </w:tc>
        <w:tc>
          <w:tcPr>
            <w:tcW w:w="2156" w:type="dxa"/>
          </w:tcPr>
          <w:p w14:paraId="69BB837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2.062.712,51</w:t>
            </w:r>
          </w:p>
        </w:tc>
        <w:tc>
          <w:tcPr>
            <w:tcW w:w="1704" w:type="dxa"/>
          </w:tcPr>
          <w:p w14:paraId="59AED77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238D311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468" w:type="dxa"/>
          </w:tcPr>
          <w:p w14:paraId="7AA15462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2.132.957,16</w:t>
            </w:r>
          </w:p>
        </w:tc>
        <w:tc>
          <w:tcPr>
            <w:tcW w:w="792" w:type="dxa"/>
          </w:tcPr>
          <w:p w14:paraId="1A2F3EAC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103,41%</w:t>
            </w:r>
          </w:p>
        </w:tc>
        <w:tc>
          <w:tcPr>
            <w:tcW w:w="801" w:type="dxa"/>
          </w:tcPr>
          <w:p w14:paraId="218404C2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88,87%</w:t>
            </w:r>
          </w:p>
        </w:tc>
      </w:tr>
      <w:tr w:rsidR="0016554E" w14:paraId="27353576" w14:textId="77777777">
        <w:trPr>
          <w:trHeight w:val="287"/>
        </w:trPr>
        <w:tc>
          <w:tcPr>
            <w:tcW w:w="6271" w:type="dxa"/>
          </w:tcPr>
          <w:p w14:paraId="72959C0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4F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Fonda za </w:t>
            </w:r>
            <w:proofErr w:type="spellStart"/>
            <w:r>
              <w:rPr>
                <w:sz w:val="18"/>
              </w:rPr>
              <w:t>zaštitu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energetske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učinkovitosti</w:t>
            </w:r>
            <w:proofErr w:type="spellEnd"/>
          </w:p>
        </w:tc>
        <w:tc>
          <w:tcPr>
            <w:tcW w:w="2156" w:type="dxa"/>
          </w:tcPr>
          <w:p w14:paraId="708F786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4B0A182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8.996.788,82</w:t>
            </w:r>
          </w:p>
        </w:tc>
        <w:tc>
          <w:tcPr>
            <w:tcW w:w="1704" w:type="dxa"/>
          </w:tcPr>
          <w:p w14:paraId="5D4D4DD5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8.996.788,82</w:t>
            </w:r>
          </w:p>
        </w:tc>
        <w:tc>
          <w:tcPr>
            <w:tcW w:w="1468" w:type="dxa"/>
          </w:tcPr>
          <w:p w14:paraId="79AFD10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483.751,62</w:t>
            </w:r>
          </w:p>
        </w:tc>
        <w:tc>
          <w:tcPr>
            <w:tcW w:w="792" w:type="dxa"/>
          </w:tcPr>
          <w:p w14:paraId="68F2BB8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43121179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5,38%</w:t>
            </w:r>
          </w:p>
        </w:tc>
      </w:tr>
      <w:tr w:rsidR="0016554E" w14:paraId="6925408D" w14:textId="77777777">
        <w:trPr>
          <w:trHeight w:val="287"/>
        </w:trPr>
        <w:tc>
          <w:tcPr>
            <w:tcW w:w="6271" w:type="dxa"/>
          </w:tcPr>
          <w:p w14:paraId="3F50B5E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48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ŽUC-a</w:t>
            </w:r>
          </w:p>
        </w:tc>
        <w:tc>
          <w:tcPr>
            <w:tcW w:w="2156" w:type="dxa"/>
          </w:tcPr>
          <w:p w14:paraId="16601892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532.030,72</w:t>
            </w:r>
          </w:p>
        </w:tc>
        <w:tc>
          <w:tcPr>
            <w:tcW w:w="1704" w:type="dxa"/>
          </w:tcPr>
          <w:p w14:paraId="7F9B59D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669.700,00</w:t>
            </w:r>
          </w:p>
        </w:tc>
        <w:tc>
          <w:tcPr>
            <w:tcW w:w="1704" w:type="dxa"/>
          </w:tcPr>
          <w:p w14:paraId="05D2DE9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669.700,00</w:t>
            </w:r>
          </w:p>
        </w:tc>
        <w:tc>
          <w:tcPr>
            <w:tcW w:w="1468" w:type="dxa"/>
          </w:tcPr>
          <w:p w14:paraId="05B2B50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549.002,38</w:t>
            </w:r>
          </w:p>
        </w:tc>
        <w:tc>
          <w:tcPr>
            <w:tcW w:w="792" w:type="dxa"/>
          </w:tcPr>
          <w:p w14:paraId="33D89E4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103,19%</w:t>
            </w:r>
          </w:p>
        </w:tc>
        <w:tc>
          <w:tcPr>
            <w:tcW w:w="801" w:type="dxa"/>
          </w:tcPr>
          <w:p w14:paraId="183CA226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81,98%</w:t>
            </w:r>
          </w:p>
        </w:tc>
      </w:tr>
      <w:tr w:rsidR="0016554E" w14:paraId="520F9345" w14:textId="77777777">
        <w:trPr>
          <w:trHeight w:val="288"/>
        </w:trPr>
        <w:tc>
          <w:tcPr>
            <w:tcW w:w="6271" w:type="dxa"/>
          </w:tcPr>
          <w:p w14:paraId="552A5CA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49 </w:t>
            </w:r>
            <w:proofErr w:type="spellStart"/>
            <w:r>
              <w:rPr>
                <w:sz w:val="18"/>
              </w:rPr>
              <w:t>Zakupnine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poslovne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prostore</w:t>
            </w:r>
            <w:proofErr w:type="spellEnd"/>
          </w:p>
        </w:tc>
        <w:tc>
          <w:tcPr>
            <w:tcW w:w="2156" w:type="dxa"/>
          </w:tcPr>
          <w:p w14:paraId="55306C8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270.011,23</w:t>
            </w:r>
          </w:p>
        </w:tc>
        <w:tc>
          <w:tcPr>
            <w:tcW w:w="1704" w:type="dxa"/>
          </w:tcPr>
          <w:p w14:paraId="3DC10B7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408.981,58</w:t>
            </w:r>
          </w:p>
        </w:tc>
        <w:tc>
          <w:tcPr>
            <w:tcW w:w="1704" w:type="dxa"/>
          </w:tcPr>
          <w:p w14:paraId="31E13DC1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408.981,58</w:t>
            </w:r>
          </w:p>
        </w:tc>
        <w:tc>
          <w:tcPr>
            <w:tcW w:w="1468" w:type="dxa"/>
          </w:tcPr>
          <w:p w14:paraId="290ADC12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380.509,65</w:t>
            </w:r>
          </w:p>
        </w:tc>
        <w:tc>
          <w:tcPr>
            <w:tcW w:w="792" w:type="dxa"/>
          </w:tcPr>
          <w:p w14:paraId="20A978E8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140,92%</w:t>
            </w:r>
          </w:p>
        </w:tc>
        <w:tc>
          <w:tcPr>
            <w:tcW w:w="801" w:type="dxa"/>
          </w:tcPr>
          <w:p w14:paraId="20901202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93,04%</w:t>
            </w:r>
          </w:p>
        </w:tc>
      </w:tr>
      <w:tr w:rsidR="0016554E" w14:paraId="0C56543D" w14:textId="77777777">
        <w:trPr>
          <w:trHeight w:val="287"/>
        </w:trPr>
        <w:tc>
          <w:tcPr>
            <w:tcW w:w="6271" w:type="dxa"/>
          </w:tcPr>
          <w:p w14:paraId="3A918EE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44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namjene-ostalo</w:t>
            </w:r>
            <w:proofErr w:type="spellEnd"/>
          </w:p>
        </w:tc>
        <w:tc>
          <w:tcPr>
            <w:tcW w:w="2156" w:type="dxa"/>
          </w:tcPr>
          <w:p w14:paraId="7D24807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19.793,12</w:t>
            </w:r>
          </w:p>
        </w:tc>
        <w:tc>
          <w:tcPr>
            <w:tcW w:w="1704" w:type="dxa"/>
          </w:tcPr>
          <w:p w14:paraId="7C61772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38.730,00</w:t>
            </w:r>
          </w:p>
        </w:tc>
        <w:tc>
          <w:tcPr>
            <w:tcW w:w="1704" w:type="dxa"/>
          </w:tcPr>
          <w:p w14:paraId="4224DAE0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38.730,00</w:t>
            </w:r>
          </w:p>
        </w:tc>
        <w:tc>
          <w:tcPr>
            <w:tcW w:w="1468" w:type="dxa"/>
          </w:tcPr>
          <w:p w14:paraId="1AED96C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27BDE3C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3AD8057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4796004" w14:textId="77777777">
        <w:trPr>
          <w:trHeight w:val="288"/>
        </w:trPr>
        <w:tc>
          <w:tcPr>
            <w:tcW w:w="6271" w:type="dxa"/>
          </w:tcPr>
          <w:p w14:paraId="66EA6FD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 </w:t>
            </w:r>
            <w:proofErr w:type="spellStart"/>
            <w:r>
              <w:rPr>
                <w:sz w:val="18"/>
              </w:rPr>
              <w:t>Pomoći</w:t>
            </w:r>
            <w:proofErr w:type="spellEnd"/>
          </w:p>
        </w:tc>
        <w:tc>
          <w:tcPr>
            <w:tcW w:w="2156" w:type="dxa"/>
          </w:tcPr>
          <w:p w14:paraId="4AD26AF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11.234.600,53</w:t>
            </w:r>
          </w:p>
        </w:tc>
        <w:tc>
          <w:tcPr>
            <w:tcW w:w="1704" w:type="dxa"/>
          </w:tcPr>
          <w:p w14:paraId="055E855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15.595.885,71</w:t>
            </w:r>
          </w:p>
        </w:tc>
        <w:tc>
          <w:tcPr>
            <w:tcW w:w="1704" w:type="dxa"/>
          </w:tcPr>
          <w:p w14:paraId="162DF48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15.595.885,71</w:t>
            </w:r>
          </w:p>
        </w:tc>
        <w:tc>
          <w:tcPr>
            <w:tcW w:w="1468" w:type="dxa"/>
          </w:tcPr>
          <w:p w14:paraId="7C0AD96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14.200.360,11</w:t>
            </w:r>
          </w:p>
        </w:tc>
        <w:tc>
          <w:tcPr>
            <w:tcW w:w="792" w:type="dxa"/>
          </w:tcPr>
          <w:p w14:paraId="47430FA5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126,40%</w:t>
            </w:r>
          </w:p>
        </w:tc>
        <w:tc>
          <w:tcPr>
            <w:tcW w:w="801" w:type="dxa"/>
          </w:tcPr>
          <w:p w14:paraId="72BC14DD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91,05%</w:t>
            </w:r>
          </w:p>
        </w:tc>
      </w:tr>
      <w:tr w:rsidR="0016554E" w14:paraId="2C1BA74C" w14:textId="77777777">
        <w:trPr>
          <w:trHeight w:val="287"/>
        </w:trPr>
        <w:tc>
          <w:tcPr>
            <w:tcW w:w="6271" w:type="dxa"/>
          </w:tcPr>
          <w:p w14:paraId="2F654B80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51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</w:p>
        </w:tc>
        <w:tc>
          <w:tcPr>
            <w:tcW w:w="2156" w:type="dxa"/>
          </w:tcPr>
          <w:p w14:paraId="5C0E435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9.806.622,58</w:t>
            </w:r>
          </w:p>
        </w:tc>
        <w:tc>
          <w:tcPr>
            <w:tcW w:w="1704" w:type="dxa"/>
          </w:tcPr>
          <w:p w14:paraId="2A3B4D22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13.103.160,18</w:t>
            </w:r>
          </w:p>
        </w:tc>
        <w:tc>
          <w:tcPr>
            <w:tcW w:w="1704" w:type="dxa"/>
          </w:tcPr>
          <w:p w14:paraId="400ADEFA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13.103.160,18</w:t>
            </w:r>
          </w:p>
        </w:tc>
        <w:tc>
          <w:tcPr>
            <w:tcW w:w="1468" w:type="dxa"/>
          </w:tcPr>
          <w:p w14:paraId="7C18FD8D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12.250.470,11</w:t>
            </w:r>
          </w:p>
        </w:tc>
        <w:tc>
          <w:tcPr>
            <w:tcW w:w="792" w:type="dxa"/>
          </w:tcPr>
          <w:p w14:paraId="65C3F72B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124,92%</w:t>
            </w:r>
          </w:p>
        </w:tc>
        <w:tc>
          <w:tcPr>
            <w:tcW w:w="801" w:type="dxa"/>
          </w:tcPr>
          <w:p w14:paraId="29EE0AA8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93,49%</w:t>
            </w:r>
          </w:p>
        </w:tc>
      </w:tr>
      <w:tr w:rsidR="0016554E" w14:paraId="38D446EB" w14:textId="77777777">
        <w:trPr>
          <w:trHeight w:val="287"/>
        </w:trPr>
        <w:tc>
          <w:tcPr>
            <w:tcW w:w="6271" w:type="dxa"/>
          </w:tcPr>
          <w:p w14:paraId="3BEDE76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52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županijskog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</w:p>
        </w:tc>
        <w:tc>
          <w:tcPr>
            <w:tcW w:w="2156" w:type="dxa"/>
          </w:tcPr>
          <w:p w14:paraId="30D31743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142.433,82</w:t>
            </w:r>
          </w:p>
        </w:tc>
        <w:tc>
          <w:tcPr>
            <w:tcW w:w="1704" w:type="dxa"/>
          </w:tcPr>
          <w:p w14:paraId="2D302BB3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155.713,00</w:t>
            </w:r>
          </w:p>
        </w:tc>
        <w:tc>
          <w:tcPr>
            <w:tcW w:w="1704" w:type="dxa"/>
          </w:tcPr>
          <w:p w14:paraId="2C093B02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155.713,00</w:t>
            </w:r>
          </w:p>
        </w:tc>
        <w:tc>
          <w:tcPr>
            <w:tcW w:w="1468" w:type="dxa"/>
          </w:tcPr>
          <w:p w14:paraId="7929926A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234.540,63</w:t>
            </w:r>
          </w:p>
        </w:tc>
        <w:tc>
          <w:tcPr>
            <w:tcW w:w="792" w:type="dxa"/>
          </w:tcPr>
          <w:p w14:paraId="4AE2F2C7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164,67%</w:t>
            </w:r>
          </w:p>
        </w:tc>
        <w:tc>
          <w:tcPr>
            <w:tcW w:w="801" w:type="dxa"/>
          </w:tcPr>
          <w:p w14:paraId="7F88A94F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150,62%</w:t>
            </w:r>
          </w:p>
        </w:tc>
      </w:tr>
      <w:tr w:rsidR="0016554E" w14:paraId="1DD5A6D5" w14:textId="77777777">
        <w:trPr>
          <w:trHeight w:val="288"/>
        </w:trPr>
        <w:tc>
          <w:tcPr>
            <w:tcW w:w="6271" w:type="dxa"/>
          </w:tcPr>
          <w:p w14:paraId="42B16BBB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53 </w:t>
            </w: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pomoći-ostale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općine</w:t>
            </w:r>
            <w:proofErr w:type="spellEnd"/>
          </w:p>
        </w:tc>
        <w:tc>
          <w:tcPr>
            <w:tcW w:w="2156" w:type="dxa"/>
          </w:tcPr>
          <w:p w14:paraId="2B7EADE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35E2C0B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570772E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</w:tcPr>
          <w:p w14:paraId="53D127D8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21.607,27</w:t>
            </w:r>
          </w:p>
        </w:tc>
        <w:tc>
          <w:tcPr>
            <w:tcW w:w="792" w:type="dxa"/>
          </w:tcPr>
          <w:p w14:paraId="19F26E5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047F2C5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07B61F25" w14:textId="77777777">
        <w:trPr>
          <w:trHeight w:val="293"/>
        </w:trPr>
        <w:tc>
          <w:tcPr>
            <w:tcW w:w="6271" w:type="dxa"/>
          </w:tcPr>
          <w:p w14:paraId="286DF1F4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55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EU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nacionalnih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projekte</w:t>
            </w:r>
            <w:proofErr w:type="spellEnd"/>
          </w:p>
        </w:tc>
        <w:tc>
          <w:tcPr>
            <w:tcW w:w="2156" w:type="dxa"/>
          </w:tcPr>
          <w:p w14:paraId="1CE7D670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1.285.544,13</w:t>
            </w:r>
          </w:p>
        </w:tc>
        <w:tc>
          <w:tcPr>
            <w:tcW w:w="1704" w:type="dxa"/>
          </w:tcPr>
          <w:p w14:paraId="051A546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2.337.012,53</w:t>
            </w:r>
          </w:p>
        </w:tc>
        <w:tc>
          <w:tcPr>
            <w:tcW w:w="1704" w:type="dxa"/>
          </w:tcPr>
          <w:p w14:paraId="5E2441AA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2.337.012,53</w:t>
            </w:r>
          </w:p>
        </w:tc>
        <w:tc>
          <w:tcPr>
            <w:tcW w:w="1468" w:type="dxa"/>
          </w:tcPr>
          <w:p w14:paraId="2FF7FF95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1.693.742,10</w:t>
            </w:r>
          </w:p>
        </w:tc>
        <w:tc>
          <w:tcPr>
            <w:tcW w:w="792" w:type="dxa"/>
          </w:tcPr>
          <w:p w14:paraId="5814D563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131,75%</w:t>
            </w:r>
          </w:p>
        </w:tc>
        <w:tc>
          <w:tcPr>
            <w:tcW w:w="801" w:type="dxa"/>
          </w:tcPr>
          <w:p w14:paraId="324B2423" w14:textId="77777777" w:rsidR="0016554E" w:rsidRDefault="00AE58B6">
            <w:pPr>
              <w:pStyle w:val="TableParagraph"/>
              <w:spacing w:before="37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72,47%</w:t>
            </w:r>
          </w:p>
        </w:tc>
      </w:tr>
      <w:tr w:rsidR="0016554E" w14:paraId="346A71BB" w14:textId="77777777">
        <w:trPr>
          <w:trHeight w:val="250"/>
        </w:trPr>
        <w:tc>
          <w:tcPr>
            <w:tcW w:w="6271" w:type="dxa"/>
          </w:tcPr>
          <w:p w14:paraId="70D58C68" w14:textId="77777777" w:rsidR="0016554E" w:rsidRDefault="00AE58B6">
            <w:pPr>
              <w:pStyle w:val="TableParagraph"/>
              <w:spacing w:before="43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6 </w:t>
            </w:r>
            <w:proofErr w:type="spellStart"/>
            <w:r>
              <w:rPr>
                <w:sz w:val="18"/>
              </w:rPr>
              <w:t>Donacije</w:t>
            </w:r>
            <w:proofErr w:type="spellEnd"/>
          </w:p>
        </w:tc>
        <w:tc>
          <w:tcPr>
            <w:tcW w:w="2156" w:type="dxa"/>
          </w:tcPr>
          <w:p w14:paraId="4B7853F0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82.877,37</w:t>
            </w:r>
          </w:p>
        </w:tc>
        <w:tc>
          <w:tcPr>
            <w:tcW w:w="1704" w:type="dxa"/>
          </w:tcPr>
          <w:p w14:paraId="6238F63A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104.834,10</w:t>
            </w:r>
          </w:p>
        </w:tc>
        <w:tc>
          <w:tcPr>
            <w:tcW w:w="1704" w:type="dxa"/>
          </w:tcPr>
          <w:p w14:paraId="3E4AF952" w14:textId="77777777" w:rsidR="0016554E" w:rsidRDefault="00AE58B6">
            <w:pPr>
              <w:pStyle w:val="TableParagraph"/>
              <w:spacing w:before="43" w:line="187" w:lineRule="exact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104.834,10</w:t>
            </w:r>
          </w:p>
        </w:tc>
        <w:tc>
          <w:tcPr>
            <w:tcW w:w="1468" w:type="dxa"/>
          </w:tcPr>
          <w:p w14:paraId="5D4B87FE" w14:textId="77777777" w:rsidR="0016554E" w:rsidRDefault="00AE58B6">
            <w:pPr>
              <w:pStyle w:val="TableParagraph"/>
              <w:spacing w:before="43" w:line="187" w:lineRule="exact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224.413,62</w:t>
            </w:r>
          </w:p>
        </w:tc>
        <w:tc>
          <w:tcPr>
            <w:tcW w:w="792" w:type="dxa"/>
          </w:tcPr>
          <w:p w14:paraId="35AD06DF" w14:textId="77777777" w:rsidR="0016554E" w:rsidRDefault="00AE58B6">
            <w:pPr>
              <w:pStyle w:val="TableParagraph"/>
              <w:spacing w:before="43" w:line="187" w:lineRule="exact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270,78%</w:t>
            </w:r>
          </w:p>
        </w:tc>
        <w:tc>
          <w:tcPr>
            <w:tcW w:w="801" w:type="dxa"/>
          </w:tcPr>
          <w:p w14:paraId="49ED6C8E" w14:textId="77777777" w:rsidR="0016554E" w:rsidRDefault="00AE58B6">
            <w:pPr>
              <w:pStyle w:val="TableParagraph"/>
              <w:spacing w:before="43" w:line="187" w:lineRule="exact"/>
              <w:ind w:right="47"/>
              <w:rPr>
                <w:sz w:val="18"/>
              </w:rPr>
            </w:pPr>
            <w:r>
              <w:rPr>
                <w:w w:val="95"/>
                <w:sz w:val="18"/>
              </w:rPr>
              <w:t>214,07%</w:t>
            </w:r>
          </w:p>
        </w:tc>
      </w:tr>
    </w:tbl>
    <w:p w14:paraId="7299ED38" w14:textId="77777777" w:rsidR="0016554E" w:rsidRDefault="0016554E">
      <w:pPr>
        <w:spacing w:line="187" w:lineRule="exact"/>
        <w:rPr>
          <w:sz w:val="18"/>
        </w:rPr>
        <w:sectPr w:rsidR="0016554E">
          <w:headerReference w:type="default" r:id="rId10"/>
          <w:footerReference w:type="default" r:id="rId11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p w14:paraId="162E78D4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79"/>
        <w:gridCol w:w="1714"/>
        <w:gridCol w:w="1704"/>
        <w:gridCol w:w="1704"/>
        <w:gridCol w:w="1448"/>
        <w:gridCol w:w="812"/>
        <w:gridCol w:w="811"/>
      </w:tblGrid>
      <w:tr w:rsidR="0016554E" w14:paraId="36054C35" w14:textId="77777777">
        <w:trPr>
          <w:trHeight w:val="244"/>
        </w:trPr>
        <w:tc>
          <w:tcPr>
            <w:tcW w:w="7179" w:type="dxa"/>
          </w:tcPr>
          <w:p w14:paraId="0FDE1DAF" w14:textId="77777777" w:rsidR="0016554E" w:rsidRDefault="00AE58B6">
            <w:pPr>
              <w:pStyle w:val="TableParagraph"/>
              <w:spacing w:before="0" w:line="201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61 </w:t>
            </w:r>
            <w:proofErr w:type="spellStart"/>
            <w:r>
              <w:rPr>
                <w:sz w:val="18"/>
              </w:rPr>
              <w:t>Donacije</w:t>
            </w:r>
            <w:proofErr w:type="spellEnd"/>
          </w:p>
        </w:tc>
        <w:tc>
          <w:tcPr>
            <w:tcW w:w="1714" w:type="dxa"/>
          </w:tcPr>
          <w:p w14:paraId="57256CAF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82.877,37</w:t>
            </w:r>
          </w:p>
        </w:tc>
        <w:tc>
          <w:tcPr>
            <w:tcW w:w="1704" w:type="dxa"/>
          </w:tcPr>
          <w:p w14:paraId="51C7528F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104.834,10</w:t>
            </w:r>
          </w:p>
        </w:tc>
        <w:tc>
          <w:tcPr>
            <w:tcW w:w="1704" w:type="dxa"/>
          </w:tcPr>
          <w:p w14:paraId="66B721BF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104.834,10</w:t>
            </w:r>
          </w:p>
        </w:tc>
        <w:tc>
          <w:tcPr>
            <w:tcW w:w="1448" w:type="dxa"/>
          </w:tcPr>
          <w:p w14:paraId="1A968883" w14:textId="77777777" w:rsidR="0016554E" w:rsidRDefault="00AE58B6">
            <w:pPr>
              <w:pStyle w:val="TableParagraph"/>
              <w:spacing w:before="0" w:line="201" w:lineRule="exact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224.413,62</w:t>
            </w:r>
          </w:p>
        </w:tc>
        <w:tc>
          <w:tcPr>
            <w:tcW w:w="812" w:type="dxa"/>
          </w:tcPr>
          <w:p w14:paraId="1BFFC130" w14:textId="77777777" w:rsidR="0016554E" w:rsidRDefault="00AE58B6">
            <w:pPr>
              <w:pStyle w:val="TableParagraph"/>
              <w:spacing w:before="0" w:line="201" w:lineRule="exact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270,78%</w:t>
            </w:r>
          </w:p>
        </w:tc>
        <w:tc>
          <w:tcPr>
            <w:tcW w:w="811" w:type="dxa"/>
          </w:tcPr>
          <w:p w14:paraId="3DA31FBC" w14:textId="77777777" w:rsidR="0016554E" w:rsidRDefault="00AE58B6">
            <w:pPr>
              <w:pStyle w:val="TableParagraph"/>
              <w:spacing w:before="0" w:line="201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214,07%</w:t>
            </w:r>
          </w:p>
        </w:tc>
      </w:tr>
      <w:tr w:rsidR="0016554E" w14:paraId="6E24D8E3" w14:textId="77777777">
        <w:trPr>
          <w:trHeight w:val="288"/>
        </w:trPr>
        <w:tc>
          <w:tcPr>
            <w:tcW w:w="7179" w:type="dxa"/>
          </w:tcPr>
          <w:p w14:paraId="04497017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naslova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</w:p>
        </w:tc>
        <w:tc>
          <w:tcPr>
            <w:tcW w:w="1714" w:type="dxa"/>
          </w:tcPr>
          <w:p w14:paraId="105DC5E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4.891.654,61</w:t>
            </w:r>
          </w:p>
        </w:tc>
        <w:tc>
          <w:tcPr>
            <w:tcW w:w="1704" w:type="dxa"/>
          </w:tcPr>
          <w:p w14:paraId="787CD99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2.444.058,17</w:t>
            </w:r>
          </w:p>
        </w:tc>
        <w:tc>
          <w:tcPr>
            <w:tcW w:w="1704" w:type="dxa"/>
          </w:tcPr>
          <w:p w14:paraId="68B4976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2.444.058,17</w:t>
            </w:r>
          </w:p>
        </w:tc>
        <w:tc>
          <w:tcPr>
            <w:tcW w:w="1448" w:type="dxa"/>
          </w:tcPr>
          <w:p w14:paraId="73211591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2.251.804,31</w:t>
            </w:r>
          </w:p>
        </w:tc>
        <w:tc>
          <w:tcPr>
            <w:tcW w:w="812" w:type="dxa"/>
          </w:tcPr>
          <w:p w14:paraId="574562FF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46,03%</w:t>
            </w:r>
          </w:p>
        </w:tc>
        <w:tc>
          <w:tcPr>
            <w:tcW w:w="811" w:type="dxa"/>
          </w:tcPr>
          <w:p w14:paraId="1BF3AC47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92,13%</w:t>
            </w:r>
          </w:p>
        </w:tc>
      </w:tr>
      <w:tr w:rsidR="0016554E" w14:paraId="31BEEDD0" w14:textId="77777777">
        <w:trPr>
          <w:trHeight w:val="287"/>
        </w:trPr>
        <w:tc>
          <w:tcPr>
            <w:tcW w:w="7179" w:type="dxa"/>
          </w:tcPr>
          <w:p w14:paraId="16A1660B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71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stanova</w:t>
            </w:r>
            <w:proofErr w:type="spellEnd"/>
          </w:p>
        </w:tc>
        <w:tc>
          <w:tcPr>
            <w:tcW w:w="1714" w:type="dxa"/>
          </w:tcPr>
          <w:p w14:paraId="48D464ED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79.850,07</w:t>
            </w:r>
          </w:p>
        </w:tc>
        <w:tc>
          <w:tcPr>
            <w:tcW w:w="1704" w:type="dxa"/>
          </w:tcPr>
          <w:p w14:paraId="1730A30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119.600,00</w:t>
            </w:r>
          </w:p>
        </w:tc>
        <w:tc>
          <w:tcPr>
            <w:tcW w:w="1704" w:type="dxa"/>
          </w:tcPr>
          <w:p w14:paraId="3FEB0F9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119.600,00</w:t>
            </w:r>
          </w:p>
        </w:tc>
        <w:tc>
          <w:tcPr>
            <w:tcW w:w="1448" w:type="dxa"/>
          </w:tcPr>
          <w:p w14:paraId="37C22212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46.211,50</w:t>
            </w:r>
          </w:p>
        </w:tc>
        <w:tc>
          <w:tcPr>
            <w:tcW w:w="812" w:type="dxa"/>
          </w:tcPr>
          <w:p w14:paraId="2DA1DCF0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57,87%</w:t>
            </w:r>
          </w:p>
        </w:tc>
        <w:tc>
          <w:tcPr>
            <w:tcW w:w="811" w:type="dxa"/>
          </w:tcPr>
          <w:p w14:paraId="35A5B935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38,64%</w:t>
            </w:r>
          </w:p>
        </w:tc>
      </w:tr>
      <w:tr w:rsidR="0016554E" w14:paraId="170B0CDA" w14:textId="77777777">
        <w:trPr>
          <w:trHeight w:val="316"/>
        </w:trPr>
        <w:tc>
          <w:tcPr>
            <w:tcW w:w="7179" w:type="dxa"/>
            <w:tcBorders>
              <w:bottom w:val="single" w:sz="12" w:space="0" w:color="000000"/>
            </w:tcBorders>
          </w:tcPr>
          <w:p w14:paraId="04B609F3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72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</w:p>
        </w:tc>
        <w:tc>
          <w:tcPr>
            <w:tcW w:w="1714" w:type="dxa"/>
            <w:tcBorders>
              <w:bottom w:val="single" w:sz="12" w:space="0" w:color="000000"/>
            </w:tcBorders>
          </w:tcPr>
          <w:p w14:paraId="56A86A65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4.811.804,54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16068A99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2.324.458,17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13FFC44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2.324.458,17</w:t>
            </w:r>
          </w:p>
        </w:tc>
        <w:tc>
          <w:tcPr>
            <w:tcW w:w="1448" w:type="dxa"/>
            <w:tcBorders>
              <w:bottom w:val="single" w:sz="12" w:space="0" w:color="000000"/>
            </w:tcBorders>
          </w:tcPr>
          <w:p w14:paraId="5618E60D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2.205.592,81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 w14:paraId="143E64E8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45,84%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 w14:paraId="38B1C623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94,89%</w:t>
            </w:r>
          </w:p>
        </w:tc>
      </w:tr>
      <w:tr w:rsidR="0016554E" w14:paraId="0DE7EE88" w14:textId="77777777">
        <w:trPr>
          <w:trHeight w:val="44"/>
        </w:trPr>
        <w:tc>
          <w:tcPr>
            <w:tcW w:w="71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1DF8BC6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tcBorders>
              <w:top w:val="single" w:sz="12" w:space="0" w:color="000000"/>
            </w:tcBorders>
            <w:shd w:val="clear" w:color="auto" w:fill="EFEFEF"/>
          </w:tcPr>
          <w:p w14:paraId="6A60472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0A979D6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757E759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8" w:type="dxa"/>
            <w:tcBorders>
              <w:top w:val="single" w:sz="12" w:space="0" w:color="000000"/>
            </w:tcBorders>
            <w:shd w:val="clear" w:color="auto" w:fill="EFEFEF"/>
          </w:tcPr>
          <w:p w14:paraId="0F73429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tcBorders>
              <w:top w:val="single" w:sz="12" w:space="0" w:color="000000"/>
            </w:tcBorders>
            <w:shd w:val="clear" w:color="auto" w:fill="EFEFEF"/>
          </w:tcPr>
          <w:p w14:paraId="53CF193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4B08065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013D9F7C" w14:textId="77777777">
        <w:trPr>
          <w:trHeight w:val="276"/>
        </w:trPr>
        <w:tc>
          <w:tcPr>
            <w:tcW w:w="7179" w:type="dxa"/>
            <w:tcBorders>
              <w:left w:val="single" w:sz="12" w:space="0" w:color="000000"/>
            </w:tcBorders>
            <w:shd w:val="clear" w:color="auto" w:fill="EFEFEF"/>
          </w:tcPr>
          <w:p w14:paraId="15B6905B" w14:textId="77777777" w:rsidR="0016554E" w:rsidRDefault="00AE58B6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PRIHODI</w:t>
            </w:r>
          </w:p>
        </w:tc>
        <w:tc>
          <w:tcPr>
            <w:tcW w:w="1714" w:type="dxa"/>
            <w:shd w:val="clear" w:color="auto" w:fill="EFEFEF"/>
          </w:tcPr>
          <w:p w14:paraId="17CCA856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66.800.979,92</w:t>
            </w:r>
          </w:p>
        </w:tc>
        <w:tc>
          <w:tcPr>
            <w:tcW w:w="1704" w:type="dxa"/>
            <w:shd w:val="clear" w:color="auto" w:fill="EFEFEF"/>
          </w:tcPr>
          <w:p w14:paraId="2162A457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81.921.523,04</w:t>
            </w:r>
          </w:p>
        </w:tc>
        <w:tc>
          <w:tcPr>
            <w:tcW w:w="1704" w:type="dxa"/>
            <w:shd w:val="clear" w:color="auto" w:fill="EFEFEF"/>
          </w:tcPr>
          <w:p w14:paraId="604760D1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81.921.523,04</w:t>
            </w:r>
          </w:p>
        </w:tc>
        <w:tc>
          <w:tcPr>
            <w:tcW w:w="1448" w:type="dxa"/>
            <w:shd w:val="clear" w:color="auto" w:fill="EFEFEF"/>
          </w:tcPr>
          <w:p w14:paraId="2D5A0925" w14:textId="77777777" w:rsidR="0016554E" w:rsidRDefault="00AE58B6">
            <w:pPr>
              <w:pStyle w:val="TableParagraph"/>
              <w:spacing w:before="0" w:line="201" w:lineRule="exact"/>
              <w:ind w:right="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69.885.446,66</w:t>
            </w:r>
          </w:p>
        </w:tc>
        <w:tc>
          <w:tcPr>
            <w:tcW w:w="812" w:type="dxa"/>
            <w:shd w:val="clear" w:color="auto" w:fill="EFEFEF"/>
          </w:tcPr>
          <w:p w14:paraId="721D9466" w14:textId="77777777" w:rsidR="0016554E" w:rsidRDefault="00AE58B6">
            <w:pPr>
              <w:pStyle w:val="TableParagraph"/>
              <w:spacing w:before="0" w:line="201" w:lineRule="exact"/>
              <w:ind w:left="54" w:right="6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104,62%</w:t>
            </w:r>
          </w:p>
        </w:tc>
        <w:tc>
          <w:tcPr>
            <w:tcW w:w="811" w:type="dxa"/>
            <w:tcBorders>
              <w:right w:val="single" w:sz="12" w:space="0" w:color="000000"/>
            </w:tcBorders>
            <w:shd w:val="clear" w:color="auto" w:fill="EFEFEF"/>
          </w:tcPr>
          <w:p w14:paraId="73D30397" w14:textId="77777777" w:rsidR="0016554E" w:rsidRDefault="00AE58B6">
            <w:pPr>
              <w:pStyle w:val="TableParagraph"/>
              <w:spacing w:before="0" w:line="201" w:lineRule="exact"/>
              <w:ind w:right="2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85,31%</w:t>
            </w:r>
          </w:p>
        </w:tc>
      </w:tr>
      <w:tr w:rsidR="0016554E" w14:paraId="3A232A12" w14:textId="77777777">
        <w:trPr>
          <w:trHeight w:val="45"/>
        </w:trPr>
        <w:tc>
          <w:tcPr>
            <w:tcW w:w="71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341C139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tcBorders>
              <w:bottom w:val="single" w:sz="12" w:space="0" w:color="000000"/>
            </w:tcBorders>
            <w:shd w:val="clear" w:color="auto" w:fill="EFEFEF"/>
          </w:tcPr>
          <w:p w14:paraId="3429576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310A3EC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7117374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48" w:type="dxa"/>
            <w:tcBorders>
              <w:bottom w:val="single" w:sz="12" w:space="0" w:color="000000"/>
            </w:tcBorders>
            <w:shd w:val="clear" w:color="auto" w:fill="EFEFEF"/>
          </w:tcPr>
          <w:p w14:paraId="22AFFB2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2" w:type="dxa"/>
            <w:tcBorders>
              <w:bottom w:val="single" w:sz="12" w:space="0" w:color="000000"/>
            </w:tcBorders>
            <w:shd w:val="clear" w:color="auto" w:fill="EFEFEF"/>
          </w:tcPr>
          <w:p w14:paraId="5443593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36C18BF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54F66B7D" w14:textId="77777777">
        <w:trPr>
          <w:trHeight w:val="241"/>
        </w:trPr>
        <w:tc>
          <w:tcPr>
            <w:tcW w:w="7179" w:type="dxa"/>
            <w:tcBorders>
              <w:top w:val="single" w:sz="12" w:space="0" w:color="000000"/>
            </w:tcBorders>
          </w:tcPr>
          <w:p w14:paraId="7211B5E0" w14:textId="77777777" w:rsidR="0016554E" w:rsidRDefault="00AE58B6">
            <w:pPr>
              <w:pStyle w:val="TableParagraph"/>
              <w:spacing w:before="0" w:line="198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14" w:type="dxa"/>
            <w:tcBorders>
              <w:top w:val="single" w:sz="12" w:space="0" w:color="000000"/>
            </w:tcBorders>
          </w:tcPr>
          <w:p w14:paraId="2C7B3B34" w14:textId="77777777" w:rsidR="0016554E" w:rsidRDefault="00AE58B6">
            <w:pPr>
              <w:pStyle w:val="TableParagraph"/>
              <w:spacing w:before="0" w:line="198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30.889.247,89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0E9AF1DE" w14:textId="77777777" w:rsidR="0016554E" w:rsidRDefault="00AE58B6">
            <w:pPr>
              <w:pStyle w:val="TableParagraph"/>
              <w:spacing w:before="0" w:line="198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37.572.383,83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693D790F" w14:textId="77777777" w:rsidR="0016554E" w:rsidRDefault="00AE58B6">
            <w:pPr>
              <w:pStyle w:val="TableParagraph"/>
              <w:spacing w:before="0" w:line="198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37.572.383,83</w:t>
            </w:r>
          </w:p>
        </w:tc>
        <w:tc>
          <w:tcPr>
            <w:tcW w:w="1448" w:type="dxa"/>
            <w:tcBorders>
              <w:top w:val="single" w:sz="12" w:space="0" w:color="000000"/>
            </w:tcBorders>
          </w:tcPr>
          <w:p w14:paraId="765A231E" w14:textId="77777777" w:rsidR="0016554E" w:rsidRDefault="00AE58B6">
            <w:pPr>
              <w:pStyle w:val="TableParagraph"/>
              <w:spacing w:before="0" w:line="198" w:lineRule="exact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33.551.344,14</w:t>
            </w:r>
          </w:p>
        </w:tc>
        <w:tc>
          <w:tcPr>
            <w:tcW w:w="812" w:type="dxa"/>
            <w:tcBorders>
              <w:top w:val="single" w:sz="12" w:space="0" w:color="000000"/>
            </w:tcBorders>
          </w:tcPr>
          <w:p w14:paraId="7B021A99" w14:textId="77777777" w:rsidR="0016554E" w:rsidRDefault="00AE58B6">
            <w:pPr>
              <w:pStyle w:val="TableParagraph"/>
              <w:spacing w:before="0" w:line="198" w:lineRule="exact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108,62%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 w14:paraId="1AC36495" w14:textId="77777777" w:rsidR="0016554E" w:rsidRDefault="00AE58B6">
            <w:pPr>
              <w:pStyle w:val="TableParagraph"/>
              <w:spacing w:before="0" w:line="198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89,30%</w:t>
            </w:r>
          </w:p>
        </w:tc>
      </w:tr>
      <w:tr w:rsidR="0016554E" w14:paraId="0862C640" w14:textId="77777777">
        <w:trPr>
          <w:trHeight w:val="287"/>
        </w:trPr>
        <w:tc>
          <w:tcPr>
            <w:tcW w:w="7179" w:type="dxa"/>
          </w:tcPr>
          <w:p w14:paraId="0C867F9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14" w:type="dxa"/>
          </w:tcPr>
          <w:p w14:paraId="1ED89965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28.901.375,05</w:t>
            </w:r>
          </w:p>
        </w:tc>
        <w:tc>
          <w:tcPr>
            <w:tcW w:w="1704" w:type="dxa"/>
          </w:tcPr>
          <w:p w14:paraId="7681889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33.570.688,80</w:t>
            </w:r>
          </w:p>
        </w:tc>
        <w:tc>
          <w:tcPr>
            <w:tcW w:w="1704" w:type="dxa"/>
          </w:tcPr>
          <w:p w14:paraId="6262CF7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33.570.688,80</w:t>
            </w:r>
          </w:p>
        </w:tc>
        <w:tc>
          <w:tcPr>
            <w:tcW w:w="1448" w:type="dxa"/>
          </w:tcPr>
          <w:p w14:paraId="03BDFFBF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29.868.124,15</w:t>
            </w:r>
          </w:p>
        </w:tc>
        <w:tc>
          <w:tcPr>
            <w:tcW w:w="812" w:type="dxa"/>
          </w:tcPr>
          <w:p w14:paraId="2B08EB00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103,34%</w:t>
            </w:r>
          </w:p>
        </w:tc>
        <w:tc>
          <w:tcPr>
            <w:tcW w:w="811" w:type="dxa"/>
          </w:tcPr>
          <w:p w14:paraId="102C23B6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88,97%</w:t>
            </w:r>
          </w:p>
        </w:tc>
      </w:tr>
      <w:tr w:rsidR="0016554E" w14:paraId="3589A04F" w14:textId="77777777">
        <w:trPr>
          <w:trHeight w:val="288"/>
        </w:trPr>
        <w:tc>
          <w:tcPr>
            <w:tcW w:w="7179" w:type="dxa"/>
          </w:tcPr>
          <w:p w14:paraId="505C438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12 </w:t>
            </w:r>
            <w:proofErr w:type="spellStart"/>
            <w:r>
              <w:rPr>
                <w:sz w:val="18"/>
              </w:rPr>
              <w:t>Decentralizacija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školstvo</w:t>
            </w:r>
            <w:proofErr w:type="spellEnd"/>
          </w:p>
        </w:tc>
        <w:tc>
          <w:tcPr>
            <w:tcW w:w="1714" w:type="dxa"/>
          </w:tcPr>
          <w:p w14:paraId="7E96F69E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1.102.336,32</w:t>
            </w:r>
          </w:p>
        </w:tc>
        <w:tc>
          <w:tcPr>
            <w:tcW w:w="1704" w:type="dxa"/>
          </w:tcPr>
          <w:p w14:paraId="007FF92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1704" w:type="dxa"/>
          </w:tcPr>
          <w:p w14:paraId="4886C48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1448" w:type="dxa"/>
          </w:tcPr>
          <w:p w14:paraId="752D798E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1.103.477,00</w:t>
            </w:r>
          </w:p>
        </w:tc>
        <w:tc>
          <w:tcPr>
            <w:tcW w:w="812" w:type="dxa"/>
          </w:tcPr>
          <w:p w14:paraId="6C9D2914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100,10%</w:t>
            </w:r>
          </w:p>
        </w:tc>
        <w:tc>
          <w:tcPr>
            <w:tcW w:w="811" w:type="dxa"/>
          </w:tcPr>
          <w:p w14:paraId="643DE511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</w:tr>
      <w:tr w:rsidR="0016554E" w14:paraId="42C7AFDA" w14:textId="77777777">
        <w:trPr>
          <w:trHeight w:val="287"/>
        </w:trPr>
        <w:tc>
          <w:tcPr>
            <w:tcW w:w="7179" w:type="dxa"/>
          </w:tcPr>
          <w:p w14:paraId="7BD7B616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13 </w:t>
            </w:r>
            <w:proofErr w:type="spellStart"/>
            <w:r>
              <w:rPr>
                <w:sz w:val="18"/>
              </w:rPr>
              <w:t>Decentralizacija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vatrogastvo</w:t>
            </w:r>
            <w:proofErr w:type="spellEnd"/>
          </w:p>
        </w:tc>
        <w:tc>
          <w:tcPr>
            <w:tcW w:w="1714" w:type="dxa"/>
          </w:tcPr>
          <w:p w14:paraId="1D715D7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869.411,38</w:t>
            </w:r>
          </w:p>
        </w:tc>
        <w:tc>
          <w:tcPr>
            <w:tcW w:w="1704" w:type="dxa"/>
          </w:tcPr>
          <w:p w14:paraId="211B27E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1704" w:type="dxa"/>
          </w:tcPr>
          <w:p w14:paraId="29D6669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1448" w:type="dxa"/>
          </w:tcPr>
          <w:p w14:paraId="212A8600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869.411,00</w:t>
            </w:r>
          </w:p>
        </w:tc>
        <w:tc>
          <w:tcPr>
            <w:tcW w:w="812" w:type="dxa"/>
          </w:tcPr>
          <w:p w14:paraId="77636AFD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  <w:tc>
          <w:tcPr>
            <w:tcW w:w="811" w:type="dxa"/>
          </w:tcPr>
          <w:p w14:paraId="3C0C6691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</w:tr>
      <w:tr w:rsidR="0016554E" w14:paraId="3E1567BC" w14:textId="77777777">
        <w:trPr>
          <w:trHeight w:val="287"/>
        </w:trPr>
        <w:tc>
          <w:tcPr>
            <w:tcW w:w="7179" w:type="dxa"/>
          </w:tcPr>
          <w:p w14:paraId="01B21C9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17 </w:t>
            </w:r>
            <w:proofErr w:type="spellStart"/>
            <w:r>
              <w:rPr>
                <w:sz w:val="18"/>
              </w:rPr>
              <w:t>Boravišna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pristojba</w:t>
            </w:r>
            <w:proofErr w:type="spellEnd"/>
          </w:p>
        </w:tc>
        <w:tc>
          <w:tcPr>
            <w:tcW w:w="1714" w:type="dxa"/>
          </w:tcPr>
          <w:p w14:paraId="29003B0E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15.933,40</w:t>
            </w:r>
          </w:p>
        </w:tc>
        <w:tc>
          <w:tcPr>
            <w:tcW w:w="1704" w:type="dxa"/>
          </w:tcPr>
          <w:p w14:paraId="08E64C4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704" w:type="dxa"/>
          </w:tcPr>
          <w:p w14:paraId="0608EF2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20.000,00</w:t>
            </w:r>
          </w:p>
        </w:tc>
        <w:tc>
          <w:tcPr>
            <w:tcW w:w="1448" w:type="dxa"/>
          </w:tcPr>
          <w:p w14:paraId="1FCB56DA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19.144,86</w:t>
            </w:r>
          </w:p>
        </w:tc>
        <w:tc>
          <w:tcPr>
            <w:tcW w:w="812" w:type="dxa"/>
          </w:tcPr>
          <w:p w14:paraId="56CFBF10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120,16%</w:t>
            </w:r>
          </w:p>
        </w:tc>
        <w:tc>
          <w:tcPr>
            <w:tcW w:w="811" w:type="dxa"/>
          </w:tcPr>
          <w:p w14:paraId="7AE1A8CB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95,72%</w:t>
            </w:r>
          </w:p>
        </w:tc>
      </w:tr>
      <w:tr w:rsidR="0016554E" w14:paraId="53534A12" w14:textId="77777777">
        <w:trPr>
          <w:trHeight w:val="288"/>
        </w:trPr>
        <w:tc>
          <w:tcPr>
            <w:tcW w:w="7179" w:type="dxa"/>
          </w:tcPr>
          <w:p w14:paraId="56397807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19 </w:t>
            </w:r>
            <w:proofErr w:type="spellStart"/>
            <w:r>
              <w:rPr>
                <w:sz w:val="18"/>
              </w:rPr>
              <w:t>Refundacija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sredstava</w:t>
            </w:r>
            <w:proofErr w:type="spellEnd"/>
            <w:r>
              <w:rPr>
                <w:sz w:val="18"/>
              </w:rPr>
              <w:t xml:space="preserve"> po </w:t>
            </w:r>
            <w:proofErr w:type="spellStart"/>
            <w:r>
              <w:rPr>
                <w:sz w:val="18"/>
              </w:rPr>
              <w:t>projektima</w:t>
            </w:r>
            <w:proofErr w:type="spellEnd"/>
          </w:p>
        </w:tc>
        <w:tc>
          <w:tcPr>
            <w:tcW w:w="1714" w:type="dxa"/>
          </w:tcPr>
          <w:p w14:paraId="75BE917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191,74</w:t>
            </w:r>
          </w:p>
        </w:tc>
        <w:tc>
          <w:tcPr>
            <w:tcW w:w="1704" w:type="dxa"/>
          </w:tcPr>
          <w:p w14:paraId="2AE0464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2.008.807,03</w:t>
            </w:r>
          </w:p>
        </w:tc>
        <w:tc>
          <w:tcPr>
            <w:tcW w:w="1704" w:type="dxa"/>
          </w:tcPr>
          <w:p w14:paraId="78F59C03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2.008.807,03</w:t>
            </w:r>
          </w:p>
        </w:tc>
        <w:tc>
          <w:tcPr>
            <w:tcW w:w="1448" w:type="dxa"/>
          </w:tcPr>
          <w:p w14:paraId="016F0718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1.691.187,13</w:t>
            </w:r>
          </w:p>
        </w:tc>
        <w:tc>
          <w:tcPr>
            <w:tcW w:w="812" w:type="dxa"/>
          </w:tcPr>
          <w:p w14:paraId="1B6FDBB1" w14:textId="77777777" w:rsidR="0016554E" w:rsidRDefault="00AE58B6">
            <w:pPr>
              <w:pStyle w:val="TableParagraph"/>
              <w:spacing w:before="37"/>
              <w:ind w:left="14" w:right="6"/>
              <w:jc w:val="center"/>
              <w:rPr>
                <w:sz w:val="18"/>
              </w:rPr>
            </w:pPr>
            <w:r>
              <w:rPr>
                <w:sz w:val="18"/>
              </w:rPr>
              <w:t>82021,03</w:t>
            </w:r>
          </w:p>
        </w:tc>
        <w:tc>
          <w:tcPr>
            <w:tcW w:w="811" w:type="dxa"/>
          </w:tcPr>
          <w:p w14:paraId="2D4BE314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84,19%</w:t>
            </w:r>
          </w:p>
        </w:tc>
      </w:tr>
      <w:tr w:rsidR="0016554E" w14:paraId="46F2945D" w14:textId="77777777">
        <w:trPr>
          <w:trHeight w:val="287"/>
        </w:trPr>
        <w:tc>
          <w:tcPr>
            <w:tcW w:w="7179" w:type="dxa"/>
          </w:tcPr>
          <w:p w14:paraId="3D4D87E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14" w:type="dxa"/>
          </w:tcPr>
          <w:p w14:paraId="626314D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8.048.662,55</w:t>
            </w:r>
          </w:p>
        </w:tc>
        <w:tc>
          <w:tcPr>
            <w:tcW w:w="1704" w:type="dxa"/>
          </w:tcPr>
          <w:p w14:paraId="0E233BDF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4.584.275,00</w:t>
            </w:r>
          </w:p>
        </w:tc>
        <w:tc>
          <w:tcPr>
            <w:tcW w:w="1704" w:type="dxa"/>
          </w:tcPr>
          <w:p w14:paraId="78BCA39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4.584.275,00</w:t>
            </w:r>
          </w:p>
        </w:tc>
        <w:tc>
          <w:tcPr>
            <w:tcW w:w="1448" w:type="dxa"/>
          </w:tcPr>
          <w:p w14:paraId="77DCBFEE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3.545.140,18</w:t>
            </w:r>
          </w:p>
        </w:tc>
        <w:tc>
          <w:tcPr>
            <w:tcW w:w="812" w:type="dxa"/>
          </w:tcPr>
          <w:p w14:paraId="6ABBF2D6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44,05%</w:t>
            </w:r>
          </w:p>
        </w:tc>
        <w:tc>
          <w:tcPr>
            <w:tcW w:w="811" w:type="dxa"/>
          </w:tcPr>
          <w:p w14:paraId="475FF2CE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77,33%</w:t>
            </w:r>
          </w:p>
        </w:tc>
      </w:tr>
      <w:tr w:rsidR="0016554E" w14:paraId="582B9446" w14:textId="77777777">
        <w:trPr>
          <w:trHeight w:val="288"/>
        </w:trPr>
        <w:tc>
          <w:tcPr>
            <w:tcW w:w="7179" w:type="dxa"/>
          </w:tcPr>
          <w:p w14:paraId="63329138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31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14" w:type="dxa"/>
          </w:tcPr>
          <w:p w14:paraId="25F9FE9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6.372.417,71</w:t>
            </w:r>
          </w:p>
        </w:tc>
        <w:tc>
          <w:tcPr>
            <w:tcW w:w="1704" w:type="dxa"/>
          </w:tcPr>
          <w:p w14:paraId="02A8BA4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2.913.454,00</w:t>
            </w:r>
          </w:p>
        </w:tc>
        <w:tc>
          <w:tcPr>
            <w:tcW w:w="1704" w:type="dxa"/>
          </w:tcPr>
          <w:p w14:paraId="1DFE097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2.913.454,00</w:t>
            </w:r>
          </w:p>
        </w:tc>
        <w:tc>
          <w:tcPr>
            <w:tcW w:w="1448" w:type="dxa"/>
          </w:tcPr>
          <w:p w14:paraId="35BDB00A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2.071.448,11</w:t>
            </w:r>
          </w:p>
        </w:tc>
        <w:tc>
          <w:tcPr>
            <w:tcW w:w="812" w:type="dxa"/>
          </w:tcPr>
          <w:p w14:paraId="491734A4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32,51%</w:t>
            </w:r>
          </w:p>
        </w:tc>
        <w:tc>
          <w:tcPr>
            <w:tcW w:w="811" w:type="dxa"/>
          </w:tcPr>
          <w:p w14:paraId="1A4B5C96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71,10%</w:t>
            </w:r>
          </w:p>
        </w:tc>
      </w:tr>
      <w:tr w:rsidR="0016554E" w14:paraId="7F03A0C1" w14:textId="77777777">
        <w:trPr>
          <w:trHeight w:val="287"/>
        </w:trPr>
        <w:tc>
          <w:tcPr>
            <w:tcW w:w="7179" w:type="dxa"/>
          </w:tcPr>
          <w:p w14:paraId="1AE41A9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32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14" w:type="dxa"/>
          </w:tcPr>
          <w:p w14:paraId="3BDD18E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1.539.106,87</w:t>
            </w:r>
          </w:p>
        </w:tc>
        <w:tc>
          <w:tcPr>
            <w:tcW w:w="1704" w:type="dxa"/>
          </w:tcPr>
          <w:p w14:paraId="2C112E09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1.494.479,00</w:t>
            </w:r>
          </w:p>
        </w:tc>
        <w:tc>
          <w:tcPr>
            <w:tcW w:w="1704" w:type="dxa"/>
          </w:tcPr>
          <w:p w14:paraId="2A1FDA2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1.494.479,00</w:t>
            </w:r>
          </w:p>
        </w:tc>
        <w:tc>
          <w:tcPr>
            <w:tcW w:w="1448" w:type="dxa"/>
          </w:tcPr>
          <w:p w14:paraId="22FFC2B6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1.336.750,32</w:t>
            </w:r>
          </w:p>
        </w:tc>
        <w:tc>
          <w:tcPr>
            <w:tcW w:w="812" w:type="dxa"/>
          </w:tcPr>
          <w:p w14:paraId="48DD85BA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86,85%</w:t>
            </w:r>
          </w:p>
        </w:tc>
        <w:tc>
          <w:tcPr>
            <w:tcW w:w="811" w:type="dxa"/>
          </w:tcPr>
          <w:p w14:paraId="75600097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89,45%</w:t>
            </w:r>
          </w:p>
        </w:tc>
      </w:tr>
      <w:tr w:rsidR="0016554E" w14:paraId="23AD8BB0" w14:textId="77777777">
        <w:trPr>
          <w:trHeight w:val="287"/>
        </w:trPr>
        <w:tc>
          <w:tcPr>
            <w:tcW w:w="7179" w:type="dxa"/>
          </w:tcPr>
          <w:p w14:paraId="493B0EB7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33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CTŠ</w:t>
            </w:r>
          </w:p>
        </w:tc>
        <w:tc>
          <w:tcPr>
            <w:tcW w:w="1714" w:type="dxa"/>
          </w:tcPr>
          <w:p w14:paraId="79B04D0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57.306,72</w:t>
            </w:r>
          </w:p>
        </w:tc>
        <w:tc>
          <w:tcPr>
            <w:tcW w:w="1704" w:type="dxa"/>
          </w:tcPr>
          <w:p w14:paraId="7B8821D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97.000,00</w:t>
            </w:r>
          </w:p>
        </w:tc>
        <w:tc>
          <w:tcPr>
            <w:tcW w:w="1704" w:type="dxa"/>
          </w:tcPr>
          <w:p w14:paraId="308731B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97.000,00</w:t>
            </w:r>
          </w:p>
        </w:tc>
        <w:tc>
          <w:tcPr>
            <w:tcW w:w="1448" w:type="dxa"/>
          </w:tcPr>
          <w:p w14:paraId="4D8AEFA7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84.029,37</w:t>
            </w:r>
          </w:p>
        </w:tc>
        <w:tc>
          <w:tcPr>
            <w:tcW w:w="812" w:type="dxa"/>
          </w:tcPr>
          <w:p w14:paraId="6618C005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146,63%</w:t>
            </w:r>
          </w:p>
        </w:tc>
        <w:tc>
          <w:tcPr>
            <w:tcW w:w="811" w:type="dxa"/>
          </w:tcPr>
          <w:p w14:paraId="5E8B5E4D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86,63%</w:t>
            </w:r>
          </w:p>
        </w:tc>
      </w:tr>
      <w:tr w:rsidR="0016554E" w14:paraId="44D8612F" w14:textId="77777777">
        <w:trPr>
          <w:trHeight w:val="294"/>
        </w:trPr>
        <w:tc>
          <w:tcPr>
            <w:tcW w:w="7179" w:type="dxa"/>
          </w:tcPr>
          <w:p w14:paraId="53D49F00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34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EU</w:t>
            </w:r>
          </w:p>
        </w:tc>
        <w:tc>
          <w:tcPr>
            <w:tcW w:w="1714" w:type="dxa"/>
          </w:tcPr>
          <w:p w14:paraId="1EE4A875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79.831,25</w:t>
            </w:r>
          </w:p>
        </w:tc>
        <w:tc>
          <w:tcPr>
            <w:tcW w:w="1704" w:type="dxa"/>
          </w:tcPr>
          <w:p w14:paraId="451F41BB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79.342,00</w:t>
            </w:r>
          </w:p>
        </w:tc>
        <w:tc>
          <w:tcPr>
            <w:tcW w:w="1704" w:type="dxa"/>
          </w:tcPr>
          <w:p w14:paraId="5B2989B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79.342,00</w:t>
            </w:r>
          </w:p>
        </w:tc>
        <w:tc>
          <w:tcPr>
            <w:tcW w:w="1448" w:type="dxa"/>
          </w:tcPr>
          <w:p w14:paraId="6395D33A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52.912,38</w:t>
            </w:r>
          </w:p>
        </w:tc>
        <w:tc>
          <w:tcPr>
            <w:tcW w:w="812" w:type="dxa"/>
          </w:tcPr>
          <w:p w14:paraId="05D5416C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66,28%</w:t>
            </w:r>
          </w:p>
        </w:tc>
        <w:tc>
          <w:tcPr>
            <w:tcW w:w="811" w:type="dxa"/>
          </w:tcPr>
          <w:p w14:paraId="613B8E8B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66,69%</w:t>
            </w:r>
          </w:p>
        </w:tc>
      </w:tr>
      <w:tr w:rsidR="0016554E" w14:paraId="0351E6AE" w14:textId="77777777">
        <w:trPr>
          <w:trHeight w:val="293"/>
        </w:trPr>
        <w:tc>
          <w:tcPr>
            <w:tcW w:w="7179" w:type="dxa"/>
          </w:tcPr>
          <w:p w14:paraId="3C151720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</w:t>
            </w:r>
            <w:proofErr w:type="spellEnd"/>
          </w:p>
        </w:tc>
        <w:tc>
          <w:tcPr>
            <w:tcW w:w="1714" w:type="dxa"/>
          </w:tcPr>
          <w:p w14:paraId="1024F24E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9.262.239,01</w:t>
            </w:r>
          </w:p>
        </w:tc>
        <w:tc>
          <w:tcPr>
            <w:tcW w:w="1704" w:type="dxa"/>
          </w:tcPr>
          <w:p w14:paraId="74705F58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20.348.026,26</w:t>
            </w:r>
          </w:p>
        </w:tc>
        <w:tc>
          <w:tcPr>
            <w:tcW w:w="1704" w:type="dxa"/>
          </w:tcPr>
          <w:p w14:paraId="160697FA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20.348.026,26</w:t>
            </w:r>
          </w:p>
        </w:tc>
        <w:tc>
          <w:tcPr>
            <w:tcW w:w="1448" w:type="dxa"/>
          </w:tcPr>
          <w:p w14:paraId="1600FF9B" w14:textId="77777777" w:rsidR="0016554E" w:rsidRDefault="00AE58B6">
            <w:pPr>
              <w:pStyle w:val="TableParagraph"/>
              <w:spacing w:before="43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10.046.926,96</w:t>
            </w:r>
          </w:p>
        </w:tc>
        <w:tc>
          <w:tcPr>
            <w:tcW w:w="812" w:type="dxa"/>
          </w:tcPr>
          <w:p w14:paraId="3F5A901C" w14:textId="77777777" w:rsidR="0016554E" w:rsidRDefault="00AE58B6">
            <w:pPr>
              <w:pStyle w:val="TableParagraph"/>
              <w:spacing w:before="43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108,47%</w:t>
            </w:r>
          </w:p>
        </w:tc>
        <w:tc>
          <w:tcPr>
            <w:tcW w:w="811" w:type="dxa"/>
          </w:tcPr>
          <w:p w14:paraId="105761DC" w14:textId="77777777" w:rsidR="0016554E" w:rsidRDefault="00AE58B6">
            <w:pPr>
              <w:pStyle w:val="TableParagraph"/>
              <w:spacing w:before="43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49,38%</w:t>
            </w:r>
          </w:p>
        </w:tc>
      </w:tr>
      <w:tr w:rsidR="0016554E" w14:paraId="30C9D67C" w14:textId="77777777">
        <w:trPr>
          <w:trHeight w:val="287"/>
        </w:trPr>
        <w:tc>
          <w:tcPr>
            <w:tcW w:w="7179" w:type="dxa"/>
          </w:tcPr>
          <w:p w14:paraId="780B45B3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41 </w:t>
            </w:r>
            <w:proofErr w:type="spellStart"/>
            <w:r>
              <w:rPr>
                <w:sz w:val="18"/>
              </w:rPr>
              <w:t>Komunalni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doprinos</w:t>
            </w:r>
            <w:proofErr w:type="spellEnd"/>
          </w:p>
        </w:tc>
        <w:tc>
          <w:tcPr>
            <w:tcW w:w="1714" w:type="dxa"/>
          </w:tcPr>
          <w:p w14:paraId="637DCF7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448.717,00</w:t>
            </w:r>
          </w:p>
        </w:tc>
        <w:tc>
          <w:tcPr>
            <w:tcW w:w="1704" w:type="dxa"/>
          </w:tcPr>
          <w:p w14:paraId="6C8D580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1.606.294,86</w:t>
            </w:r>
          </w:p>
        </w:tc>
        <w:tc>
          <w:tcPr>
            <w:tcW w:w="1704" w:type="dxa"/>
          </w:tcPr>
          <w:p w14:paraId="057612A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1.606.294,86</w:t>
            </w:r>
          </w:p>
        </w:tc>
        <w:tc>
          <w:tcPr>
            <w:tcW w:w="1448" w:type="dxa"/>
          </w:tcPr>
          <w:p w14:paraId="1DB666EA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873.763,93</w:t>
            </w:r>
          </w:p>
        </w:tc>
        <w:tc>
          <w:tcPr>
            <w:tcW w:w="812" w:type="dxa"/>
          </w:tcPr>
          <w:p w14:paraId="7996D51A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194,72%</w:t>
            </w:r>
          </w:p>
        </w:tc>
        <w:tc>
          <w:tcPr>
            <w:tcW w:w="811" w:type="dxa"/>
          </w:tcPr>
          <w:p w14:paraId="2A7A4C32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54,40%</w:t>
            </w:r>
          </w:p>
        </w:tc>
      </w:tr>
      <w:tr w:rsidR="0016554E" w14:paraId="774D64B5" w14:textId="77777777">
        <w:trPr>
          <w:trHeight w:val="288"/>
        </w:trPr>
        <w:tc>
          <w:tcPr>
            <w:tcW w:w="7179" w:type="dxa"/>
          </w:tcPr>
          <w:p w14:paraId="4A360EFD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42 </w:t>
            </w:r>
            <w:proofErr w:type="spellStart"/>
            <w:r>
              <w:rPr>
                <w:sz w:val="18"/>
              </w:rPr>
              <w:t>Komunalna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naknada</w:t>
            </w:r>
            <w:proofErr w:type="spellEnd"/>
          </w:p>
        </w:tc>
        <w:tc>
          <w:tcPr>
            <w:tcW w:w="1714" w:type="dxa"/>
          </w:tcPr>
          <w:p w14:paraId="16E9E5BE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5.846.931,67</w:t>
            </w:r>
          </w:p>
        </w:tc>
        <w:tc>
          <w:tcPr>
            <w:tcW w:w="1704" w:type="dxa"/>
          </w:tcPr>
          <w:p w14:paraId="261F57BB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5.933.391,00</w:t>
            </w:r>
          </w:p>
        </w:tc>
        <w:tc>
          <w:tcPr>
            <w:tcW w:w="1704" w:type="dxa"/>
          </w:tcPr>
          <w:p w14:paraId="1B75732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5.933.391,00</w:t>
            </w:r>
          </w:p>
        </w:tc>
        <w:tc>
          <w:tcPr>
            <w:tcW w:w="1448" w:type="dxa"/>
          </w:tcPr>
          <w:p w14:paraId="03CE9CCC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5.283.558,97</w:t>
            </w:r>
          </w:p>
        </w:tc>
        <w:tc>
          <w:tcPr>
            <w:tcW w:w="812" w:type="dxa"/>
          </w:tcPr>
          <w:p w14:paraId="2861EF7D" w14:textId="77777777" w:rsidR="0016554E" w:rsidRDefault="00AE58B6">
            <w:pPr>
              <w:pStyle w:val="TableParagraph"/>
              <w:spacing w:before="37"/>
              <w:ind w:left="154" w:right="6"/>
              <w:jc w:val="center"/>
              <w:rPr>
                <w:sz w:val="18"/>
              </w:rPr>
            </w:pPr>
            <w:r>
              <w:rPr>
                <w:sz w:val="18"/>
              </w:rPr>
              <w:t>90,36%</w:t>
            </w:r>
          </w:p>
        </w:tc>
        <w:tc>
          <w:tcPr>
            <w:tcW w:w="811" w:type="dxa"/>
          </w:tcPr>
          <w:p w14:paraId="502D5CC9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89,05%</w:t>
            </w:r>
          </w:p>
        </w:tc>
      </w:tr>
      <w:tr w:rsidR="0016554E" w14:paraId="0EF94A2C" w14:textId="77777777">
        <w:trPr>
          <w:trHeight w:val="287"/>
        </w:trPr>
        <w:tc>
          <w:tcPr>
            <w:tcW w:w="7179" w:type="dxa"/>
          </w:tcPr>
          <w:p w14:paraId="6F1D5DD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43 </w:t>
            </w:r>
            <w:proofErr w:type="spellStart"/>
            <w:r>
              <w:rPr>
                <w:sz w:val="18"/>
              </w:rPr>
              <w:t>Spomenička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renta</w:t>
            </w:r>
            <w:proofErr w:type="spellEnd"/>
          </w:p>
        </w:tc>
        <w:tc>
          <w:tcPr>
            <w:tcW w:w="1714" w:type="dxa"/>
          </w:tcPr>
          <w:p w14:paraId="54A655D3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103.927,50</w:t>
            </w:r>
          </w:p>
        </w:tc>
        <w:tc>
          <w:tcPr>
            <w:tcW w:w="1704" w:type="dxa"/>
          </w:tcPr>
          <w:p w14:paraId="0C37739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240.140,00</w:t>
            </w:r>
          </w:p>
        </w:tc>
        <w:tc>
          <w:tcPr>
            <w:tcW w:w="1704" w:type="dxa"/>
          </w:tcPr>
          <w:p w14:paraId="46595B7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240.140,00</w:t>
            </w:r>
          </w:p>
        </w:tc>
        <w:tc>
          <w:tcPr>
            <w:tcW w:w="1448" w:type="dxa"/>
          </w:tcPr>
          <w:p w14:paraId="6D15C8C0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108.696,77</w:t>
            </w:r>
          </w:p>
        </w:tc>
        <w:tc>
          <w:tcPr>
            <w:tcW w:w="812" w:type="dxa"/>
          </w:tcPr>
          <w:p w14:paraId="77C3719F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104,59%</w:t>
            </w:r>
          </w:p>
        </w:tc>
        <w:tc>
          <w:tcPr>
            <w:tcW w:w="811" w:type="dxa"/>
          </w:tcPr>
          <w:p w14:paraId="1FEAD4FA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45,26%</w:t>
            </w:r>
          </w:p>
        </w:tc>
      </w:tr>
      <w:tr w:rsidR="0016554E" w14:paraId="4B3AEF03" w14:textId="77777777">
        <w:trPr>
          <w:trHeight w:val="287"/>
        </w:trPr>
        <w:tc>
          <w:tcPr>
            <w:tcW w:w="7179" w:type="dxa"/>
          </w:tcPr>
          <w:p w14:paraId="0C9F3B2D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46 </w:t>
            </w:r>
            <w:proofErr w:type="spellStart"/>
            <w:r>
              <w:rPr>
                <w:sz w:val="18"/>
              </w:rPr>
              <w:t>Naknada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dodjelu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grobnih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mjesta</w:t>
            </w:r>
            <w:proofErr w:type="spellEnd"/>
          </w:p>
        </w:tc>
        <w:tc>
          <w:tcPr>
            <w:tcW w:w="1714" w:type="dxa"/>
          </w:tcPr>
          <w:p w14:paraId="53ADE1DF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48.279,25</w:t>
            </w:r>
          </w:p>
        </w:tc>
        <w:tc>
          <w:tcPr>
            <w:tcW w:w="1704" w:type="dxa"/>
          </w:tcPr>
          <w:p w14:paraId="50BF0E83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54.000,00</w:t>
            </w:r>
          </w:p>
        </w:tc>
        <w:tc>
          <w:tcPr>
            <w:tcW w:w="1704" w:type="dxa"/>
          </w:tcPr>
          <w:p w14:paraId="4C9CA403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54.000,00</w:t>
            </w:r>
          </w:p>
        </w:tc>
        <w:tc>
          <w:tcPr>
            <w:tcW w:w="1448" w:type="dxa"/>
          </w:tcPr>
          <w:p w14:paraId="304CDA90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53.999,99</w:t>
            </w:r>
          </w:p>
        </w:tc>
        <w:tc>
          <w:tcPr>
            <w:tcW w:w="812" w:type="dxa"/>
          </w:tcPr>
          <w:p w14:paraId="0F698721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111,85%</w:t>
            </w:r>
          </w:p>
        </w:tc>
        <w:tc>
          <w:tcPr>
            <w:tcW w:w="811" w:type="dxa"/>
          </w:tcPr>
          <w:p w14:paraId="5E71B508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</w:tr>
      <w:tr w:rsidR="0016554E" w14:paraId="48712FFC" w14:textId="77777777">
        <w:trPr>
          <w:trHeight w:val="288"/>
        </w:trPr>
        <w:tc>
          <w:tcPr>
            <w:tcW w:w="7179" w:type="dxa"/>
          </w:tcPr>
          <w:p w14:paraId="2EF030A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47 </w:t>
            </w:r>
            <w:proofErr w:type="spellStart"/>
            <w:r>
              <w:rPr>
                <w:sz w:val="18"/>
              </w:rPr>
              <w:t>Sufinanciranje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Gradske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sportske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dvorane</w:t>
            </w:r>
            <w:proofErr w:type="spellEnd"/>
            <w:r>
              <w:rPr>
                <w:sz w:val="18"/>
              </w:rPr>
              <w:t xml:space="preserve"> RH</w:t>
            </w:r>
          </w:p>
        </w:tc>
        <w:tc>
          <w:tcPr>
            <w:tcW w:w="1714" w:type="dxa"/>
          </w:tcPr>
          <w:p w14:paraId="4F86C24B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2.062.712,51</w:t>
            </w:r>
          </w:p>
        </w:tc>
        <w:tc>
          <w:tcPr>
            <w:tcW w:w="1704" w:type="dxa"/>
          </w:tcPr>
          <w:p w14:paraId="7FD8925B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704" w:type="dxa"/>
          </w:tcPr>
          <w:p w14:paraId="3273A87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2.400.000,00</w:t>
            </w:r>
          </w:p>
        </w:tc>
        <w:tc>
          <w:tcPr>
            <w:tcW w:w="1448" w:type="dxa"/>
          </w:tcPr>
          <w:p w14:paraId="1A12BD5E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2.132.957,16</w:t>
            </w:r>
          </w:p>
        </w:tc>
        <w:tc>
          <w:tcPr>
            <w:tcW w:w="812" w:type="dxa"/>
          </w:tcPr>
          <w:p w14:paraId="5BF77459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103,41%</w:t>
            </w:r>
          </w:p>
        </w:tc>
        <w:tc>
          <w:tcPr>
            <w:tcW w:w="811" w:type="dxa"/>
          </w:tcPr>
          <w:p w14:paraId="3F3752D3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88,87%</w:t>
            </w:r>
          </w:p>
        </w:tc>
      </w:tr>
      <w:tr w:rsidR="0016554E" w14:paraId="642AFC92" w14:textId="77777777">
        <w:trPr>
          <w:trHeight w:val="287"/>
        </w:trPr>
        <w:tc>
          <w:tcPr>
            <w:tcW w:w="7179" w:type="dxa"/>
          </w:tcPr>
          <w:p w14:paraId="394AAD6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4F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Fonda za </w:t>
            </w:r>
            <w:proofErr w:type="spellStart"/>
            <w:r>
              <w:rPr>
                <w:sz w:val="18"/>
              </w:rPr>
              <w:t>zaštitu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energetske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učinkovitosti</w:t>
            </w:r>
            <w:proofErr w:type="spellEnd"/>
          </w:p>
        </w:tc>
        <w:tc>
          <w:tcPr>
            <w:tcW w:w="1714" w:type="dxa"/>
          </w:tcPr>
          <w:p w14:paraId="00EA9CD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38E95F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8.996.788,82</w:t>
            </w:r>
          </w:p>
        </w:tc>
        <w:tc>
          <w:tcPr>
            <w:tcW w:w="1704" w:type="dxa"/>
          </w:tcPr>
          <w:p w14:paraId="501C7D6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8.996.788,82</w:t>
            </w:r>
          </w:p>
        </w:tc>
        <w:tc>
          <w:tcPr>
            <w:tcW w:w="1448" w:type="dxa"/>
          </w:tcPr>
          <w:p w14:paraId="70048939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686.176,07</w:t>
            </w:r>
          </w:p>
        </w:tc>
        <w:tc>
          <w:tcPr>
            <w:tcW w:w="812" w:type="dxa"/>
          </w:tcPr>
          <w:p w14:paraId="79114C9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7B4F515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7,63%</w:t>
            </w:r>
          </w:p>
        </w:tc>
      </w:tr>
      <w:tr w:rsidR="0016554E" w14:paraId="7454A267" w14:textId="77777777">
        <w:trPr>
          <w:trHeight w:val="288"/>
        </w:trPr>
        <w:tc>
          <w:tcPr>
            <w:tcW w:w="7179" w:type="dxa"/>
          </w:tcPr>
          <w:p w14:paraId="602853FD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48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ŽUC-a</w:t>
            </w:r>
          </w:p>
        </w:tc>
        <w:tc>
          <w:tcPr>
            <w:tcW w:w="1714" w:type="dxa"/>
          </w:tcPr>
          <w:p w14:paraId="062B00C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532.030,72</w:t>
            </w:r>
          </w:p>
        </w:tc>
        <w:tc>
          <w:tcPr>
            <w:tcW w:w="1704" w:type="dxa"/>
          </w:tcPr>
          <w:p w14:paraId="3AC9B36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669.700,00</w:t>
            </w:r>
          </w:p>
        </w:tc>
        <w:tc>
          <w:tcPr>
            <w:tcW w:w="1704" w:type="dxa"/>
          </w:tcPr>
          <w:p w14:paraId="66F4397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669.700,00</w:t>
            </w:r>
          </w:p>
        </w:tc>
        <w:tc>
          <w:tcPr>
            <w:tcW w:w="1448" w:type="dxa"/>
          </w:tcPr>
          <w:p w14:paraId="424DECF7" w14:textId="77777777" w:rsidR="0016554E" w:rsidRDefault="00AE58B6">
            <w:pPr>
              <w:pStyle w:val="TableParagraph"/>
              <w:spacing w:before="37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549.002,38</w:t>
            </w:r>
          </w:p>
        </w:tc>
        <w:tc>
          <w:tcPr>
            <w:tcW w:w="812" w:type="dxa"/>
          </w:tcPr>
          <w:p w14:paraId="42888BEF" w14:textId="77777777" w:rsidR="0016554E" w:rsidRDefault="00AE58B6">
            <w:pPr>
              <w:pStyle w:val="TableParagraph"/>
              <w:spacing w:before="37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103,19%</w:t>
            </w:r>
          </w:p>
        </w:tc>
        <w:tc>
          <w:tcPr>
            <w:tcW w:w="811" w:type="dxa"/>
          </w:tcPr>
          <w:p w14:paraId="0B6D1F40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81,98%</w:t>
            </w:r>
          </w:p>
        </w:tc>
      </w:tr>
      <w:tr w:rsidR="0016554E" w14:paraId="3D2E59D1" w14:textId="77777777">
        <w:trPr>
          <w:trHeight w:val="244"/>
        </w:trPr>
        <w:tc>
          <w:tcPr>
            <w:tcW w:w="7179" w:type="dxa"/>
          </w:tcPr>
          <w:p w14:paraId="6DE7468C" w14:textId="77777777" w:rsidR="0016554E" w:rsidRDefault="00AE58B6">
            <w:pPr>
              <w:pStyle w:val="TableParagraph"/>
              <w:spacing w:before="37" w:line="187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49 </w:t>
            </w:r>
            <w:proofErr w:type="spellStart"/>
            <w:r>
              <w:rPr>
                <w:sz w:val="18"/>
              </w:rPr>
              <w:t>Zakupnine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poslovne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prostore</w:t>
            </w:r>
            <w:proofErr w:type="spellEnd"/>
          </w:p>
        </w:tc>
        <w:tc>
          <w:tcPr>
            <w:tcW w:w="1714" w:type="dxa"/>
          </w:tcPr>
          <w:p w14:paraId="5C8A4FE2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217.848,60</w:t>
            </w:r>
          </w:p>
        </w:tc>
        <w:tc>
          <w:tcPr>
            <w:tcW w:w="1704" w:type="dxa"/>
          </w:tcPr>
          <w:p w14:paraId="41278803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408.981,58</w:t>
            </w:r>
          </w:p>
        </w:tc>
        <w:tc>
          <w:tcPr>
            <w:tcW w:w="1704" w:type="dxa"/>
          </w:tcPr>
          <w:p w14:paraId="2499BF0C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408.981,58</w:t>
            </w:r>
          </w:p>
        </w:tc>
        <w:tc>
          <w:tcPr>
            <w:tcW w:w="1448" w:type="dxa"/>
          </w:tcPr>
          <w:p w14:paraId="3942EEAD" w14:textId="77777777" w:rsidR="0016554E" w:rsidRDefault="00AE58B6">
            <w:pPr>
              <w:pStyle w:val="TableParagraph"/>
              <w:spacing w:before="37" w:line="187" w:lineRule="exact"/>
              <w:ind w:right="4"/>
              <w:rPr>
                <w:sz w:val="18"/>
              </w:rPr>
            </w:pPr>
            <w:r>
              <w:rPr>
                <w:w w:val="95"/>
                <w:sz w:val="18"/>
              </w:rPr>
              <w:t>320.047,65</w:t>
            </w:r>
          </w:p>
        </w:tc>
        <w:tc>
          <w:tcPr>
            <w:tcW w:w="812" w:type="dxa"/>
          </w:tcPr>
          <w:p w14:paraId="57CB28FB" w14:textId="77777777" w:rsidR="0016554E" w:rsidRDefault="00AE58B6">
            <w:pPr>
              <w:pStyle w:val="TableParagraph"/>
              <w:spacing w:before="37" w:line="187" w:lineRule="exact"/>
              <w:ind w:left="54" w:right="6"/>
              <w:jc w:val="center"/>
              <w:rPr>
                <w:sz w:val="18"/>
              </w:rPr>
            </w:pPr>
            <w:r>
              <w:rPr>
                <w:sz w:val="18"/>
              </w:rPr>
              <w:t>146,91%</w:t>
            </w:r>
          </w:p>
        </w:tc>
        <w:tc>
          <w:tcPr>
            <w:tcW w:w="811" w:type="dxa"/>
          </w:tcPr>
          <w:p w14:paraId="27EFFFA0" w14:textId="77777777" w:rsidR="0016554E" w:rsidRDefault="00AE58B6">
            <w:pPr>
              <w:pStyle w:val="TableParagraph"/>
              <w:spacing w:before="37" w:line="187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78,25%</w:t>
            </w:r>
          </w:p>
        </w:tc>
      </w:tr>
      <w:tr w:rsidR="0016554E" w14:paraId="0DB1395D" w14:textId="77777777">
        <w:trPr>
          <w:trHeight w:val="337"/>
        </w:trPr>
        <w:tc>
          <w:tcPr>
            <w:tcW w:w="7179" w:type="dxa"/>
          </w:tcPr>
          <w:p w14:paraId="363885B6" w14:textId="77777777" w:rsidR="0016554E" w:rsidRDefault="00AE58B6">
            <w:pPr>
              <w:pStyle w:val="TableParagraph"/>
              <w:spacing w:before="81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44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namjene-ostalo</w:t>
            </w:r>
            <w:proofErr w:type="spellEnd"/>
          </w:p>
        </w:tc>
        <w:tc>
          <w:tcPr>
            <w:tcW w:w="1714" w:type="dxa"/>
          </w:tcPr>
          <w:p w14:paraId="316E6857" w14:textId="77777777" w:rsidR="0016554E" w:rsidRDefault="00AE58B6">
            <w:pPr>
              <w:pStyle w:val="TableParagraph"/>
              <w:spacing w:before="81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1.791,76</w:t>
            </w:r>
          </w:p>
        </w:tc>
        <w:tc>
          <w:tcPr>
            <w:tcW w:w="1704" w:type="dxa"/>
          </w:tcPr>
          <w:p w14:paraId="73A5A78C" w14:textId="77777777" w:rsidR="0016554E" w:rsidRDefault="00AE58B6">
            <w:pPr>
              <w:pStyle w:val="TableParagraph"/>
              <w:spacing w:before="81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38.730,00</w:t>
            </w:r>
          </w:p>
        </w:tc>
        <w:tc>
          <w:tcPr>
            <w:tcW w:w="1704" w:type="dxa"/>
          </w:tcPr>
          <w:p w14:paraId="35198CD0" w14:textId="77777777" w:rsidR="0016554E" w:rsidRDefault="00AE58B6">
            <w:pPr>
              <w:pStyle w:val="TableParagraph"/>
              <w:spacing w:before="81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38.730,00</w:t>
            </w:r>
          </w:p>
        </w:tc>
        <w:tc>
          <w:tcPr>
            <w:tcW w:w="2260" w:type="dxa"/>
            <w:gridSpan w:val="2"/>
          </w:tcPr>
          <w:p w14:paraId="303BD138" w14:textId="77777777" w:rsidR="0016554E" w:rsidRDefault="00AE58B6">
            <w:pPr>
              <w:pStyle w:val="TableParagraph"/>
              <w:spacing w:before="81"/>
              <w:ind w:left="640"/>
              <w:jc w:val="left"/>
              <w:rPr>
                <w:sz w:val="18"/>
              </w:rPr>
            </w:pPr>
            <w:r>
              <w:rPr>
                <w:sz w:val="18"/>
              </w:rPr>
              <w:t>38.724,042161,23%</w:t>
            </w:r>
          </w:p>
        </w:tc>
        <w:tc>
          <w:tcPr>
            <w:tcW w:w="811" w:type="dxa"/>
          </w:tcPr>
          <w:p w14:paraId="01D61A07" w14:textId="77777777" w:rsidR="0016554E" w:rsidRDefault="00AE58B6">
            <w:pPr>
              <w:pStyle w:val="TableParagraph"/>
              <w:spacing w:before="81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99,98%</w:t>
            </w:r>
          </w:p>
        </w:tc>
      </w:tr>
      <w:tr w:rsidR="0016554E" w14:paraId="060B4190" w14:textId="77777777">
        <w:trPr>
          <w:trHeight w:val="293"/>
        </w:trPr>
        <w:tc>
          <w:tcPr>
            <w:tcW w:w="7179" w:type="dxa"/>
          </w:tcPr>
          <w:p w14:paraId="62F26ED1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 </w:t>
            </w:r>
            <w:proofErr w:type="spellStart"/>
            <w:r>
              <w:rPr>
                <w:sz w:val="18"/>
              </w:rPr>
              <w:t>Pomoći</w:t>
            </w:r>
            <w:proofErr w:type="spellEnd"/>
          </w:p>
        </w:tc>
        <w:tc>
          <w:tcPr>
            <w:tcW w:w="1714" w:type="dxa"/>
          </w:tcPr>
          <w:p w14:paraId="09922417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14.661.078,96</w:t>
            </w:r>
          </w:p>
        </w:tc>
        <w:tc>
          <w:tcPr>
            <w:tcW w:w="1704" w:type="dxa"/>
          </w:tcPr>
          <w:p w14:paraId="467F49DE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15.604.616,60</w:t>
            </w:r>
          </w:p>
        </w:tc>
        <w:tc>
          <w:tcPr>
            <w:tcW w:w="1704" w:type="dxa"/>
          </w:tcPr>
          <w:p w14:paraId="1C419661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15.604.616,60</w:t>
            </w:r>
          </w:p>
        </w:tc>
        <w:tc>
          <w:tcPr>
            <w:tcW w:w="2260" w:type="dxa"/>
            <w:gridSpan w:val="2"/>
          </w:tcPr>
          <w:p w14:paraId="1B32BAB7" w14:textId="77777777" w:rsidR="0016554E" w:rsidRDefault="00AE58B6">
            <w:pPr>
              <w:pStyle w:val="TableParagraph"/>
              <w:spacing w:before="43"/>
              <w:ind w:left="290"/>
              <w:jc w:val="left"/>
              <w:rPr>
                <w:sz w:val="18"/>
              </w:rPr>
            </w:pPr>
            <w:r>
              <w:rPr>
                <w:sz w:val="18"/>
              </w:rPr>
              <w:t>13.421.710,24 91,55%</w:t>
            </w:r>
          </w:p>
        </w:tc>
        <w:tc>
          <w:tcPr>
            <w:tcW w:w="811" w:type="dxa"/>
          </w:tcPr>
          <w:p w14:paraId="0431D028" w14:textId="77777777" w:rsidR="0016554E" w:rsidRDefault="00AE58B6">
            <w:pPr>
              <w:pStyle w:val="TableParagraph"/>
              <w:spacing w:before="43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86,01%</w:t>
            </w:r>
          </w:p>
        </w:tc>
      </w:tr>
      <w:tr w:rsidR="0016554E" w14:paraId="697DFF66" w14:textId="77777777">
        <w:trPr>
          <w:trHeight w:val="288"/>
        </w:trPr>
        <w:tc>
          <w:tcPr>
            <w:tcW w:w="7179" w:type="dxa"/>
          </w:tcPr>
          <w:p w14:paraId="78DED92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51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državnog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</w:p>
        </w:tc>
        <w:tc>
          <w:tcPr>
            <w:tcW w:w="1714" w:type="dxa"/>
          </w:tcPr>
          <w:p w14:paraId="183E5F1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9.792.957,63</w:t>
            </w:r>
          </w:p>
        </w:tc>
        <w:tc>
          <w:tcPr>
            <w:tcW w:w="1704" w:type="dxa"/>
          </w:tcPr>
          <w:p w14:paraId="2BD3348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13.107.365,18</w:t>
            </w:r>
          </w:p>
        </w:tc>
        <w:tc>
          <w:tcPr>
            <w:tcW w:w="1704" w:type="dxa"/>
          </w:tcPr>
          <w:p w14:paraId="6091D3FC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13.107.365,18</w:t>
            </w:r>
          </w:p>
        </w:tc>
        <w:tc>
          <w:tcPr>
            <w:tcW w:w="2260" w:type="dxa"/>
            <w:gridSpan w:val="2"/>
          </w:tcPr>
          <w:p w14:paraId="557E614F" w14:textId="77777777" w:rsidR="0016554E" w:rsidRDefault="00AE58B6">
            <w:pPr>
              <w:pStyle w:val="TableParagraph"/>
              <w:spacing w:before="37"/>
              <w:ind w:left="290"/>
              <w:jc w:val="left"/>
              <w:rPr>
                <w:sz w:val="18"/>
              </w:rPr>
            </w:pPr>
            <w:r>
              <w:rPr>
                <w:sz w:val="18"/>
              </w:rPr>
              <w:t>12.108.043,40 123,64%</w:t>
            </w:r>
          </w:p>
        </w:tc>
        <w:tc>
          <w:tcPr>
            <w:tcW w:w="811" w:type="dxa"/>
          </w:tcPr>
          <w:p w14:paraId="6C67E9B7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92,38%</w:t>
            </w:r>
          </w:p>
        </w:tc>
      </w:tr>
      <w:tr w:rsidR="0016554E" w14:paraId="376090AE" w14:textId="77777777">
        <w:trPr>
          <w:trHeight w:val="287"/>
        </w:trPr>
        <w:tc>
          <w:tcPr>
            <w:tcW w:w="7179" w:type="dxa"/>
          </w:tcPr>
          <w:p w14:paraId="21BBD7E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52 </w:t>
            </w:r>
            <w:proofErr w:type="spellStart"/>
            <w:r>
              <w:rPr>
                <w:sz w:val="18"/>
              </w:rPr>
              <w:t>Pomoći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županijskog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proračuna</w:t>
            </w:r>
            <w:proofErr w:type="spellEnd"/>
          </w:p>
        </w:tc>
        <w:tc>
          <w:tcPr>
            <w:tcW w:w="1714" w:type="dxa"/>
          </w:tcPr>
          <w:p w14:paraId="3E5594D3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135.807,26</w:t>
            </w:r>
          </w:p>
        </w:tc>
        <w:tc>
          <w:tcPr>
            <w:tcW w:w="1704" w:type="dxa"/>
          </w:tcPr>
          <w:p w14:paraId="743B446E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160.238,89</w:t>
            </w:r>
          </w:p>
        </w:tc>
        <w:tc>
          <w:tcPr>
            <w:tcW w:w="1704" w:type="dxa"/>
          </w:tcPr>
          <w:p w14:paraId="20BD31BD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160.238,89</w:t>
            </w:r>
          </w:p>
        </w:tc>
        <w:tc>
          <w:tcPr>
            <w:tcW w:w="2260" w:type="dxa"/>
            <w:gridSpan w:val="2"/>
          </w:tcPr>
          <w:p w14:paraId="1529EA37" w14:textId="77777777" w:rsidR="0016554E" w:rsidRDefault="00AE58B6">
            <w:pPr>
              <w:pStyle w:val="TableParagraph"/>
              <w:spacing w:before="37"/>
              <w:ind w:left="540"/>
              <w:jc w:val="left"/>
              <w:rPr>
                <w:sz w:val="18"/>
              </w:rPr>
            </w:pPr>
            <w:r>
              <w:rPr>
                <w:sz w:val="18"/>
              </w:rPr>
              <w:t>167.561,77 123,38%</w:t>
            </w:r>
          </w:p>
        </w:tc>
        <w:tc>
          <w:tcPr>
            <w:tcW w:w="811" w:type="dxa"/>
          </w:tcPr>
          <w:p w14:paraId="040B0F8F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104,57%</w:t>
            </w:r>
          </w:p>
        </w:tc>
      </w:tr>
      <w:tr w:rsidR="0016554E" w14:paraId="3BB2D7AC" w14:textId="77777777">
        <w:trPr>
          <w:trHeight w:val="288"/>
        </w:trPr>
        <w:tc>
          <w:tcPr>
            <w:tcW w:w="7179" w:type="dxa"/>
          </w:tcPr>
          <w:p w14:paraId="0E9B31BD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53 </w:t>
            </w: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pomoći-ostale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općine</w:t>
            </w:r>
            <w:proofErr w:type="spellEnd"/>
          </w:p>
        </w:tc>
        <w:tc>
          <w:tcPr>
            <w:tcW w:w="1714" w:type="dxa"/>
          </w:tcPr>
          <w:p w14:paraId="72CFE0E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2BF49F9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629B466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gridSpan w:val="2"/>
          </w:tcPr>
          <w:p w14:paraId="79E81855" w14:textId="77777777" w:rsidR="0016554E" w:rsidRDefault="00AE58B6">
            <w:pPr>
              <w:pStyle w:val="TableParagraph"/>
              <w:spacing w:before="37"/>
              <w:ind w:left="640"/>
              <w:jc w:val="left"/>
              <w:rPr>
                <w:sz w:val="18"/>
              </w:rPr>
            </w:pPr>
            <w:r>
              <w:rPr>
                <w:sz w:val="18"/>
              </w:rPr>
              <w:t>21.607,27</w:t>
            </w:r>
          </w:p>
        </w:tc>
        <w:tc>
          <w:tcPr>
            <w:tcW w:w="811" w:type="dxa"/>
          </w:tcPr>
          <w:p w14:paraId="57FA62F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6554E" w14:paraId="17E3907C" w14:textId="77777777">
        <w:trPr>
          <w:trHeight w:val="287"/>
        </w:trPr>
        <w:tc>
          <w:tcPr>
            <w:tcW w:w="7179" w:type="dxa"/>
          </w:tcPr>
          <w:p w14:paraId="5708C1B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55 </w:t>
            </w:r>
            <w:proofErr w:type="spellStart"/>
            <w:r>
              <w:rPr>
                <w:sz w:val="18"/>
              </w:rPr>
              <w:t>Sredstva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EU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nacionalnih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fondova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projekte</w:t>
            </w:r>
            <w:proofErr w:type="spellEnd"/>
          </w:p>
        </w:tc>
        <w:tc>
          <w:tcPr>
            <w:tcW w:w="1714" w:type="dxa"/>
          </w:tcPr>
          <w:p w14:paraId="05FB85D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4.732.314,07</w:t>
            </w:r>
          </w:p>
        </w:tc>
        <w:tc>
          <w:tcPr>
            <w:tcW w:w="1704" w:type="dxa"/>
          </w:tcPr>
          <w:p w14:paraId="1D4A10C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2.337.012,53</w:t>
            </w:r>
          </w:p>
        </w:tc>
        <w:tc>
          <w:tcPr>
            <w:tcW w:w="1704" w:type="dxa"/>
          </w:tcPr>
          <w:p w14:paraId="3D715D75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2.337.012,53</w:t>
            </w:r>
          </w:p>
        </w:tc>
        <w:tc>
          <w:tcPr>
            <w:tcW w:w="2260" w:type="dxa"/>
            <w:gridSpan w:val="2"/>
          </w:tcPr>
          <w:p w14:paraId="411B24D3" w14:textId="77777777" w:rsidR="0016554E" w:rsidRDefault="00AE58B6">
            <w:pPr>
              <w:pStyle w:val="TableParagraph"/>
              <w:spacing w:before="37"/>
              <w:ind w:left="390"/>
              <w:jc w:val="left"/>
              <w:rPr>
                <w:sz w:val="18"/>
              </w:rPr>
            </w:pPr>
            <w:r>
              <w:rPr>
                <w:sz w:val="18"/>
              </w:rPr>
              <w:t>1.124.497,80 23,76%</w:t>
            </w:r>
          </w:p>
        </w:tc>
        <w:tc>
          <w:tcPr>
            <w:tcW w:w="811" w:type="dxa"/>
          </w:tcPr>
          <w:p w14:paraId="49608BE4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48,12%</w:t>
            </w:r>
          </w:p>
        </w:tc>
      </w:tr>
      <w:tr w:rsidR="0016554E" w14:paraId="61372127" w14:textId="77777777">
        <w:trPr>
          <w:trHeight w:val="287"/>
        </w:trPr>
        <w:tc>
          <w:tcPr>
            <w:tcW w:w="7179" w:type="dxa"/>
          </w:tcPr>
          <w:p w14:paraId="102A92A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6 </w:t>
            </w:r>
            <w:proofErr w:type="spellStart"/>
            <w:r>
              <w:rPr>
                <w:sz w:val="18"/>
              </w:rPr>
              <w:t>Donacije</w:t>
            </w:r>
            <w:proofErr w:type="spellEnd"/>
          </w:p>
        </w:tc>
        <w:tc>
          <w:tcPr>
            <w:tcW w:w="1714" w:type="dxa"/>
          </w:tcPr>
          <w:p w14:paraId="4C49E87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71.107,36</w:t>
            </w:r>
          </w:p>
        </w:tc>
        <w:tc>
          <w:tcPr>
            <w:tcW w:w="1704" w:type="dxa"/>
          </w:tcPr>
          <w:p w14:paraId="4A66F89D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109.506,10</w:t>
            </w:r>
          </w:p>
        </w:tc>
        <w:tc>
          <w:tcPr>
            <w:tcW w:w="1704" w:type="dxa"/>
          </w:tcPr>
          <w:p w14:paraId="6B5C7666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109.506,10</w:t>
            </w:r>
          </w:p>
        </w:tc>
        <w:tc>
          <w:tcPr>
            <w:tcW w:w="2260" w:type="dxa"/>
            <w:gridSpan w:val="2"/>
          </w:tcPr>
          <w:p w14:paraId="55371F50" w14:textId="77777777" w:rsidR="0016554E" w:rsidRDefault="00AE58B6">
            <w:pPr>
              <w:pStyle w:val="TableParagraph"/>
              <w:spacing w:before="37"/>
              <w:ind w:left="540"/>
              <w:jc w:val="left"/>
              <w:rPr>
                <w:sz w:val="18"/>
              </w:rPr>
            </w:pPr>
            <w:r>
              <w:rPr>
                <w:sz w:val="18"/>
              </w:rPr>
              <w:t>229.897,78 323,31%</w:t>
            </w:r>
          </w:p>
        </w:tc>
        <w:tc>
          <w:tcPr>
            <w:tcW w:w="811" w:type="dxa"/>
          </w:tcPr>
          <w:p w14:paraId="3EB92E6F" w14:textId="77777777" w:rsidR="0016554E" w:rsidRDefault="00AE58B6">
            <w:pPr>
              <w:pStyle w:val="TableParagraph"/>
              <w:spacing w:before="37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209,94%</w:t>
            </w:r>
          </w:p>
        </w:tc>
      </w:tr>
      <w:tr w:rsidR="0016554E" w14:paraId="1C0BEB76" w14:textId="77777777">
        <w:trPr>
          <w:trHeight w:val="244"/>
        </w:trPr>
        <w:tc>
          <w:tcPr>
            <w:tcW w:w="7179" w:type="dxa"/>
          </w:tcPr>
          <w:p w14:paraId="1AFFC44A" w14:textId="77777777" w:rsidR="0016554E" w:rsidRDefault="00AE58B6">
            <w:pPr>
              <w:pStyle w:val="TableParagraph"/>
              <w:spacing w:before="37" w:line="187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61 </w:t>
            </w:r>
            <w:proofErr w:type="spellStart"/>
            <w:r>
              <w:rPr>
                <w:sz w:val="18"/>
              </w:rPr>
              <w:t>Donacije</w:t>
            </w:r>
            <w:proofErr w:type="spellEnd"/>
          </w:p>
        </w:tc>
        <w:tc>
          <w:tcPr>
            <w:tcW w:w="1714" w:type="dxa"/>
          </w:tcPr>
          <w:p w14:paraId="611A0CAB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71.107,36</w:t>
            </w:r>
          </w:p>
        </w:tc>
        <w:tc>
          <w:tcPr>
            <w:tcW w:w="1704" w:type="dxa"/>
          </w:tcPr>
          <w:p w14:paraId="3F64E865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109.506,10</w:t>
            </w:r>
          </w:p>
        </w:tc>
        <w:tc>
          <w:tcPr>
            <w:tcW w:w="1704" w:type="dxa"/>
          </w:tcPr>
          <w:p w14:paraId="1D34303A" w14:textId="77777777" w:rsidR="0016554E" w:rsidRDefault="00AE58B6">
            <w:pPr>
              <w:pStyle w:val="TableParagraph"/>
              <w:spacing w:before="37" w:line="187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109.506,10</w:t>
            </w:r>
          </w:p>
        </w:tc>
        <w:tc>
          <w:tcPr>
            <w:tcW w:w="2260" w:type="dxa"/>
            <w:gridSpan w:val="2"/>
          </w:tcPr>
          <w:p w14:paraId="762AEA1F" w14:textId="77777777" w:rsidR="0016554E" w:rsidRDefault="00AE58B6">
            <w:pPr>
              <w:pStyle w:val="TableParagraph"/>
              <w:spacing w:before="37" w:line="187" w:lineRule="exact"/>
              <w:ind w:left="540"/>
              <w:jc w:val="left"/>
              <w:rPr>
                <w:sz w:val="18"/>
              </w:rPr>
            </w:pPr>
            <w:r>
              <w:rPr>
                <w:sz w:val="18"/>
              </w:rPr>
              <w:t>229.897,78 323,31%</w:t>
            </w:r>
          </w:p>
        </w:tc>
        <w:tc>
          <w:tcPr>
            <w:tcW w:w="811" w:type="dxa"/>
          </w:tcPr>
          <w:p w14:paraId="6764AB49" w14:textId="77777777" w:rsidR="0016554E" w:rsidRDefault="00AE58B6">
            <w:pPr>
              <w:pStyle w:val="TableParagraph"/>
              <w:spacing w:before="37" w:line="187" w:lineRule="exact"/>
              <w:ind w:right="43"/>
              <w:rPr>
                <w:sz w:val="18"/>
              </w:rPr>
            </w:pPr>
            <w:r>
              <w:rPr>
                <w:w w:val="95"/>
                <w:sz w:val="18"/>
              </w:rPr>
              <w:t>209,94%</w:t>
            </w:r>
          </w:p>
        </w:tc>
      </w:tr>
    </w:tbl>
    <w:p w14:paraId="1054BC7A" w14:textId="77777777" w:rsidR="0016554E" w:rsidRDefault="0016554E">
      <w:pPr>
        <w:spacing w:line="187" w:lineRule="exact"/>
        <w:rPr>
          <w:sz w:val="18"/>
        </w:rPr>
        <w:sectPr w:rsidR="0016554E">
          <w:headerReference w:type="default" r:id="rId12"/>
          <w:footerReference w:type="default" r:id="rId13"/>
          <w:pgSz w:w="16840" w:h="11900" w:orient="landscape"/>
          <w:pgMar w:top="1120" w:right="780" w:bottom="320" w:left="0" w:header="564" w:footer="131" w:gutter="0"/>
          <w:pgNumType w:start="2"/>
          <w:cols w:space="720"/>
        </w:sectPr>
      </w:pPr>
    </w:p>
    <w:p w14:paraId="1DCF470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7179"/>
        <w:gridCol w:w="1714"/>
        <w:gridCol w:w="1704"/>
        <w:gridCol w:w="1704"/>
        <w:gridCol w:w="1468"/>
        <w:gridCol w:w="842"/>
        <w:gridCol w:w="761"/>
      </w:tblGrid>
      <w:tr w:rsidR="0016554E" w14:paraId="4B9261F2" w14:textId="77777777">
        <w:trPr>
          <w:trHeight w:val="244"/>
        </w:trPr>
        <w:tc>
          <w:tcPr>
            <w:tcW w:w="7179" w:type="dxa"/>
          </w:tcPr>
          <w:p w14:paraId="33E57013" w14:textId="77777777" w:rsidR="0016554E" w:rsidRDefault="00AE58B6">
            <w:pPr>
              <w:pStyle w:val="TableParagraph"/>
              <w:spacing w:before="0" w:line="201" w:lineRule="exact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naslova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</w:p>
        </w:tc>
        <w:tc>
          <w:tcPr>
            <w:tcW w:w="1714" w:type="dxa"/>
          </w:tcPr>
          <w:p w14:paraId="04096525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4.053.545,71</w:t>
            </w:r>
          </w:p>
        </w:tc>
        <w:tc>
          <w:tcPr>
            <w:tcW w:w="1704" w:type="dxa"/>
          </w:tcPr>
          <w:p w14:paraId="7779E08E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2.372.276,17</w:t>
            </w:r>
          </w:p>
        </w:tc>
        <w:tc>
          <w:tcPr>
            <w:tcW w:w="1704" w:type="dxa"/>
          </w:tcPr>
          <w:p w14:paraId="19A8968F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2.372.276,17</w:t>
            </w:r>
          </w:p>
        </w:tc>
        <w:tc>
          <w:tcPr>
            <w:tcW w:w="1468" w:type="dxa"/>
          </w:tcPr>
          <w:p w14:paraId="73A49FDF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1.744.332,93</w:t>
            </w:r>
          </w:p>
        </w:tc>
        <w:tc>
          <w:tcPr>
            <w:tcW w:w="842" w:type="dxa"/>
          </w:tcPr>
          <w:p w14:paraId="0D96297F" w14:textId="77777777" w:rsidR="0016554E" w:rsidRDefault="00AE58B6">
            <w:pPr>
              <w:pStyle w:val="TableParagraph"/>
              <w:spacing w:before="0" w:line="201" w:lineRule="exact"/>
              <w:ind w:left="133" w:right="55"/>
              <w:jc w:val="center"/>
              <w:rPr>
                <w:sz w:val="18"/>
              </w:rPr>
            </w:pPr>
            <w:r>
              <w:rPr>
                <w:sz w:val="18"/>
              </w:rPr>
              <w:t>43,03%</w:t>
            </w:r>
          </w:p>
        </w:tc>
        <w:tc>
          <w:tcPr>
            <w:tcW w:w="761" w:type="dxa"/>
          </w:tcPr>
          <w:p w14:paraId="54C2ADCD" w14:textId="77777777" w:rsidR="0016554E" w:rsidRDefault="00AE58B6">
            <w:pPr>
              <w:pStyle w:val="TableParagraph"/>
              <w:spacing w:before="0" w:line="201" w:lineRule="exact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73,53%</w:t>
            </w:r>
          </w:p>
        </w:tc>
      </w:tr>
      <w:tr w:rsidR="0016554E" w14:paraId="191F8D16" w14:textId="77777777">
        <w:trPr>
          <w:trHeight w:val="288"/>
        </w:trPr>
        <w:tc>
          <w:tcPr>
            <w:tcW w:w="7179" w:type="dxa"/>
          </w:tcPr>
          <w:p w14:paraId="49C45DE6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71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stanova</w:t>
            </w:r>
            <w:proofErr w:type="spellEnd"/>
          </w:p>
        </w:tc>
        <w:tc>
          <w:tcPr>
            <w:tcW w:w="1714" w:type="dxa"/>
          </w:tcPr>
          <w:p w14:paraId="0D532A5B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76.621,91</w:t>
            </w:r>
          </w:p>
        </w:tc>
        <w:tc>
          <w:tcPr>
            <w:tcW w:w="1704" w:type="dxa"/>
          </w:tcPr>
          <w:p w14:paraId="4A8CAAD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119.600,00</w:t>
            </w:r>
          </w:p>
        </w:tc>
        <w:tc>
          <w:tcPr>
            <w:tcW w:w="1704" w:type="dxa"/>
          </w:tcPr>
          <w:p w14:paraId="1181F1E4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119.600,00</w:t>
            </w:r>
          </w:p>
        </w:tc>
        <w:tc>
          <w:tcPr>
            <w:tcW w:w="1468" w:type="dxa"/>
          </w:tcPr>
          <w:p w14:paraId="412962C3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73.152,02</w:t>
            </w:r>
          </w:p>
        </w:tc>
        <w:tc>
          <w:tcPr>
            <w:tcW w:w="842" w:type="dxa"/>
          </w:tcPr>
          <w:p w14:paraId="6BBEAFC0" w14:textId="77777777" w:rsidR="0016554E" w:rsidRDefault="00AE58B6">
            <w:pPr>
              <w:pStyle w:val="TableParagraph"/>
              <w:spacing w:before="37"/>
              <w:ind w:left="133" w:right="55"/>
              <w:jc w:val="center"/>
              <w:rPr>
                <w:sz w:val="18"/>
              </w:rPr>
            </w:pPr>
            <w:r>
              <w:rPr>
                <w:sz w:val="18"/>
              </w:rPr>
              <w:t>95,47%</w:t>
            </w:r>
          </w:p>
        </w:tc>
        <w:tc>
          <w:tcPr>
            <w:tcW w:w="761" w:type="dxa"/>
          </w:tcPr>
          <w:p w14:paraId="0D693B95" w14:textId="77777777" w:rsidR="0016554E" w:rsidRDefault="00AE58B6">
            <w:pPr>
              <w:pStyle w:val="TableParagraph"/>
              <w:spacing w:before="37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61,16%</w:t>
            </w:r>
          </w:p>
        </w:tc>
      </w:tr>
      <w:tr w:rsidR="0016554E" w14:paraId="54A76F41" w14:textId="77777777">
        <w:trPr>
          <w:trHeight w:val="287"/>
        </w:trPr>
        <w:tc>
          <w:tcPr>
            <w:tcW w:w="7179" w:type="dxa"/>
          </w:tcPr>
          <w:p w14:paraId="6A74432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72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</w:p>
        </w:tc>
        <w:tc>
          <w:tcPr>
            <w:tcW w:w="1714" w:type="dxa"/>
          </w:tcPr>
          <w:p w14:paraId="094232C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3.976.923,80</w:t>
            </w:r>
          </w:p>
        </w:tc>
        <w:tc>
          <w:tcPr>
            <w:tcW w:w="1704" w:type="dxa"/>
          </w:tcPr>
          <w:p w14:paraId="4BA2A175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2.252.676,17</w:t>
            </w:r>
          </w:p>
        </w:tc>
        <w:tc>
          <w:tcPr>
            <w:tcW w:w="1704" w:type="dxa"/>
          </w:tcPr>
          <w:p w14:paraId="3918E2F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2.252.676,17</w:t>
            </w:r>
          </w:p>
        </w:tc>
        <w:tc>
          <w:tcPr>
            <w:tcW w:w="1468" w:type="dxa"/>
          </w:tcPr>
          <w:p w14:paraId="0AC6FE70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1.671.180,91</w:t>
            </w:r>
          </w:p>
        </w:tc>
        <w:tc>
          <w:tcPr>
            <w:tcW w:w="842" w:type="dxa"/>
          </w:tcPr>
          <w:p w14:paraId="0F1BBBB9" w14:textId="77777777" w:rsidR="0016554E" w:rsidRDefault="00AE58B6">
            <w:pPr>
              <w:pStyle w:val="TableParagraph"/>
              <w:spacing w:before="37"/>
              <w:ind w:left="133" w:right="55"/>
              <w:jc w:val="center"/>
              <w:rPr>
                <w:sz w:val="18"/>
              </w:rPr>
            </w:pPr>
            <w:r>
              <w:rPr>
                <w:sz w:val="18"/>
              </w:rPr>
              <w:t>42,02%</w:t>
            </w:r>
          </w:p>
        </w:tc>
        <w:tc>
          <w:tcPr>
            <w:tcW w:w="761" w:type="dxa"/>
          </w:tcPr>
          <w:p w14:paraId="35FD620D" w14:textId="77777777" w:rsidR="0016554E" w:rsidRDefault="00AE58B6">
            <w:pPr>
              <w:pStyle w:val="TableParagraph"/>
              <w:spacing w:before="37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74,19%</w:t>
            </w:r>
          </w:p>
        </w:tc>
      </w:tr>
      <w:tr w:rsidR="0016554E" w14:paraId="0C899024" w14:textId="77777777">
        <w:trPr>
          <w:trHeight w:val="581"/>
        </w:trPr>
        <w:tc>
          <w:tcPr>
            <w:tcW w:w="7179" w:type="dxa"/>
          </w:tcPr>
          <w:p w14:paraId="3663E4F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  <w:p w14:paraId="31545F41" w14:textId="77777777" w:rsidR="0016554E" w:rsidRDefault="00AE58B6">
            <w:pPr>
              <w:pStyle w:val="TableParagraph"/>
              <w:spacing w:before="81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81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</w:p>
        </w:tc>
        <w:tc>
          <w:tcPr>
            <w:tcW w:w="1714" w:type="dxa"/>
          </w:tcPr>
          <w:p w14:paraId="0CD713F0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3.484.764,87</w:t>
            </w:r>
          </w:p>
        </w:tc>
        <w:tc>
          <w:tcPr>
            <w:tcW w:w="1704" w:type="dxa"/>
          </w:tcPr>
          <w:p w14:paraId="32249111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1.895.699,00</w:t>
            </w:r>
          </w:p>
        </w:tc>
        <w:tc>
          <w:tcPr>
            <w:tcW w:w="1704" w:type="dxa"/>
          </w:tcPr>
          <w:p w14:paraId="3FDDF977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1.895.699,00</w:t>
            </w:r>
          </w:p>
        </w:tc>
        <w:tc>
          <w:tcPr>
            <w:tcW w:w="1468" w:type="dxa"/>
          </w:tcPr>
          <w:p w14:paraId="41B81E3A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1.092.589,20</w:t>
            </w:r>
          </w:p>
        </w:tc>
        <w:tc>
          <w:tcPr>
            <w:tcW w:w="842" w:type="dxa"/>
          </w:tcPr>
          <w:p w14:paraId="4F6C624C" w14:textId="77777777" w:rsidR="0016554E" w:rsidRDefault="00AE58B6">
            <w:pPr>
              <w:pStyle w:val="TableParagraph"/>
              <w:spacing w:before="37"/>
              <w:ind w:left="133" w:right="55"/>
              <w:jc w:val="center"/>
              <w:rPr>
                <w:sz w:val="18"/>
              </w:rPr>
            </w:pPr>
            <w:r>
              <w:rPr>
                <w:sz w:val="18"/>
              </w:rPr>
              <w:t>31,35%</w:t>
            </w:r>
          </w:p>
        </w:tc>
        <w:tc>
          <w:tcPr>
            <w:tcW w:w="761" w:type="dxa"/>
          </w:tcPr>
          <w:p w14:paraId="0C03E58A" w14:textId="77777777" w:rsidR="0016554E" w:rsidRDefault="00AE58B6">
            <w:pPr>
              <w:pStyle w:val="TableParagraph"/>
              <w:spacing w:before="37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57,64%</w:t>
            </w:r>
          </w:p>
        </w:tc>
      </w:tr>
      <w:tr w:rsidR="0016554E" w14:paraId="2329B072" w14:textId="77777777">
        <w:trPr>
          <w:trHeight w:val="293"/>
        </w:trPr>
        <w:tc>
          <w:tcPr>
            <w:tcW w:w="7179" w:type="dxa"/>
          </w:tcPr>
          <w:p w14:paraId="146B609D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82 </w:t>
            </w:r>
            <w:proofErr w:type="spellStart"/>
            <w:r>
              <w:rPr>
                <w:sz w:val="18"/>
              </w:rPr>
              <w:t>Obveznice</w:t>
            </w:r>
            <w:proofErr w:type="spellEnd"/>
          </w:p>
        </w:tc>
        <w:tc>
          <w:tcPr>
            <w:tcW w:w="1714" w:type="dxa"/>
          </w:tcPr>
          <w:p w14:paraId="76662EF7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3.484.764,87</w:t>
            </w:r>
          </w:p>
        </w:tc>
        <w:tc>
          <w:tcPr>
            <w:tcW w:w="1704" w:type="dxa"/>
          </w:tcPr>
          <w:p w14:paraId="4924A1F5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1.895.699,00</w:t>
            </w:r>
          </w:p>
        </w:tc>
        <w:tc>
          <w:tcPr>
            <w:tcW w:w="1704" w:type="dxa"/>
          </w:tcPr>
          <w:p w14:paraId="1D6600F5" w14:textId="77777777" w:rsidR="0016554E" w:rsidRDefault="00AE58B6">
            <w:pPr>
              <w:pStyle w:val="TableParagraph"/>
              <w:spacing w:before="43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1.895.699,00</w:t>
            </w:r>
          </w:p>
        </w:tc>
        <w:tc>
          <w:tcPr>
            <w:tcW w:w="1468" w:type="dxa"/>
          </w:tcPr>
          <w:p w14:paraId="6D3F7F62" w14:textId="77777777" w:rsidR="0016554E" w:rsidRDefault="00AE58B6">
            <w:pPr>
              <w:pStyle w:val="TableParagraph"/>
              <w:spacing w:before="43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1.092.589,20</w:t>
            </w:r>
          </w:p>
        </w:tc>
        <w:tc>
          <w:tcPr>
            <w:tcW w:w="842" w:type="dxa"/>
          </w:tcPr>
          <w:p w14:paraId="3806BE46" w14:textId="77777777" w:rsidR="0016554E" w:rsidRDefault="00AE58B6">
            <w:pPr>
              <w:pStyle w:val="TableParagraph"/>
              <w:spacing w:before="43"/>
              <w:ind w:left="133" w:right="55"/>
              <w:jc w:val="center"/>
              <w:rPr>
                <w:sz w:val="18"/>
              </w:rPr>
            </w:pPr>
            <w:r>
              <w:rPr>
                <w:sz w:val="18"/>
              </w:rPr>
              <w:t>31,35%</w:t>
            </w:r>
          </w:p>
        </w:tc>
        <w:tc>
          <w:tcPr>
            <w:tcW w:w="761" w:type="dxa"/>
          </w:tcPr>
          <w:p w14:paraId="75BE5E04" w14:textId="77777777" w:rsidR="0016554E" w:rsidRDefault="00AE58B6">
            <w:pPr>
              <w:pStyle w:val="TableParagraph"/>
              <w:spacing w:before="43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57,64%</w:t>
            </w:r>
          </w:p>
        </w:tc>
      </w:tr>
      <w:tr w:rsidR="0016554E" w14:paraId="6CBFD41E" w14:textId="77777777">
        <w:trPr>
          <w:trHeight w:val="288"/>
        </w:trPr>
        <w:tc>
          <w:tcPr>
            <w:tcW w:w="7179" w:type="dxa"/>
          </w:tcPr>
          <w:p w14:paraId="1162DBF6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9 </w:t>
            </w:r>
            <w:proofErr w:type="spellStart"/>
            <w:r>
              <w:rPr>
                <w:sz w:val="18"/>
              </w:rPr>
              <w:t>Rezultat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višak</w:t>
            </w:r>
            <w:proofErr w:type="spellEnd"/>
            <w:r>
              <w:rPr>
                <w:sz w:val="18"/>
              </w:rPr>
              <w:t>+/</w:t>
            </w:r>
            <w:proofErr w:type="spellStart"/>
            <w:r>
              <w:rPr>
                <w:sz w:val="18"/>
              </w:rPr>
              <w:t>manjak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714" w:type="dxa"/>
          </w:tcPr>
          <w:p w14:paraId="189D17F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705.014,98</w:t>
            </w:r>
          </w:p>
        </w:tc>
        <w:tc>
          <w:tcPr>
            <w:tcW w:w="1704" w:type="dxa"/>
          </w:tcPr>
          <w:p w14:paraId="5DADA0B8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1.145.841,31</w:t>
            </w:r>
          </w:p>
        </w:tc>
        <w:tc>
          <w:tcPr>
            <w:tcW w:w="1704" w:type="dxa"/>
          </w:tcPr>
          <w:p w14:paraId="68FB96F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1.145.841,31</w:t>
            </w:r>
          </w:p>
        </w:tc>
        <w:tc>
          <w:tcPr>
            <w:tcW w:w="1468" w:type="dxa"/>
          </w:tcPr>
          <w:p w14:paraId="16DAB588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915.433,31</w:t>
            </w:r>
          </w:p>
        </w:tc>
        <w:tc>
          <w:tcPr>
            <w:tcW w:w="842" w:type="dxa"/>
          </w:tcPr>
          <w:p w14:paraId="5F72E04C" w14:textId="77777777" w:rsidR="0016554E" w:rsidRDefault="00AE58B6">
            <w:pPr>
              <w:pStyle w:val="TableParagraph"/>
              <w:spacing w:before="37"/>
              <w:ind w:left="36" w:right="55"/>
              <w:jc w:val="center"/>
              <w:rPr>
                <w:sz w:val="18"/>
              </w:rPr>
            </w:pPr>
            <w:r>
              <w:rPr>
                <w:sz w:val="18"/>
              </w:rPr>
              <w:t>129,85%</w:t>
            </w:r>
          </w:p>
        </w:tc>
        <w:tc>
          <w:tcPr>
            <w:tcW w:w="761" w:type="dxa"/>
          </w:tcPr>
          <w:p w14:paraId="55139ECC" w14:textId="77777777" w:rsidR="0016554E" w:rsidRDefault="00AE58B6">
            <w:pPr>
              <w:pStyle w:val="TableParagraph"/>
              <w:spacing w:before="37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79,89%</w:t>
            </w:r>
          </w:p>
        </w:tc>
      </w:tr>
      <w:tr w:rsidR="0016554E" w14:paraId="53E89E8A" w14:textId="77777777">
        <w:trPr>
          <w:trHeight w:val="287"/>
        </w:trPr>
        <w:tc>
          <w:tcPr>
            <w:tcW w:w="7179" w:type="dxa"/>
          </w:tcPr>
          <w:p w14:paraId="1639853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92 V.P.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prethodne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godine-namjenski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14" w:type="dxa"/>
          </w:tcPr>
          <w:p w14:paraId="37B7CA92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119.674,22</w:t>
            </w:r>
          </w:p>
        </w:tc>
        <w:tc>
          <w:tcPr>
            <w:tcW w:w="1704" w:type="dxa"/>
          </w:tcPr>
          <w:p w14:paraId="20E32319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1.145.841,31</w:t>
            </w:r>
          </w:p>
        </w:tc>
        <w:tc>
          <w:tcPr>
            <w:tcW w:w="1704" w:type="dxa"/>
          </w:tcPr>
          <w:p w14:paraId="44C64AAD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1.145.841,31</w:t>
            </w:r>
          </w:p>
        </w:tc>
        <w:tc>
          <w:tcPr>
            <w:tcW w:w="1468" w:type="dxa"/>
          </w:tcPr>
          <w:p w14:paraId="062BAB76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915.433,31</w:t>
            </w:r>
          </w:p>
        </w:tc>
        <w:tc>
          <w:tcPr>
            <w:tcW w:w="842" w:type="dxa"/>
          </w:tcPr>
          <w:p w14:paraId="545D94D3" w14:textId="77777777" w:rsidR="0016554E" w:rsidRDefault="00AE58B6">
            <w:pPr>
              <w:pStyle w:val="TableParagraph"/>
              <w:spacing w:before="37"/>
              <w:ind w:left="36" w:right="55"/>
              <w:jc w:val="center"/>
              <w:rPr>
                <w:sz w:val="18"/>
              </w:rPr>
            </w:pPr>
            <w:r>
              <w:rPr>
                <w:sz w:val="18"/>
              </w:rPr>
              <w:t>764,94%</w:t>
            </w:r>
          </w:p>
        </w:tc>
        <w:tc>
          <w:tcPr>
            <w:tcW w:w="761" w:type="dxa"/>
          </w:tcPr>
          <w:p w14:paraId="25233D05" w14:textId="77777777" w:rsidR="0016554E" w:rsidRDefault="00AE58B6">
            <w:pPr>
              <w:pStyle w:val="TableParagraph"/>
              <w:spacing w:before="37"/>
              <w:ind w:left="84" w:right="25"/>
              <w:jc w:val="center"/>
              <w:rPr>
                <w:sz w:val="18"/>
              </w:rPr>
            </w:pPr>
            <w:r>
              <w:rPr>
                <w:sz w:val="18"/>
              </w:rPr>
              <w:t>79,89%</w:t>
            </w:r>
          </w:p>
        </w:tc>
      </w:tr>
      <w:tr w:rsidR="0016554E" w14:paraId="4DB84478" w14:textId="77777777">
        <w:trPr>
          <w:trHeight w:val="316"/>
        </w:trPr>
        <w:tc>
          <w:tcPr>
            <w:tcW w:w="7179" w:type="dxa"/>
            <w:tcBorders>
              <w:bottom w:val="single" w:sz="12" w:space="0" w:color="000000"/>
            </w:tcBorders>
          </w:tcPr>
          <w:p w14:paraId="1E16F70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93 </w:t>
            </w:r>
            <w:proofErr w:type="spellStart"/>
            <w:r>
              <w:rPr>
                <w:sz w:val="18"/>
              </w:rPr>
              <w:t>Rezultat-prihodi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</w:p>
        </w:tc>
        <w:tc>
          <w:tcPr>
            <w:tcW w:w="1714" w:type="dxa"/>
            <w:tcBorders>
              <w:bottom w:val="single" w:sz="12" w:space="0" w:color="000000"/>
            </w:tcBorders>
          </w:tcPr>
          <w:p w14:paraId="72100B7A" w14:textId="77777777" w:rsidR="0016554E" w:rsidRDefault="00AE58B6">
            <w:pPr>
              <w:pStyle w:val="TableParagraph"/>
              <w:spacing w:before="37"/>
              <w:ind w:right="260"/>
              <w:rPr>
                <w:sz w:val="18"/>
              </w:rPr>
            </w:pPr>
            <w:r>
              <w:rPr>
                <w:w w:val="95"/>
                <w:sz w:val="18"/>
              </w:rPr>
              <w:t>585.340,76</w:t>
            </w: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6C95472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</w:tcPr>
          <w:p w14:paraId="35D7522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bottom w:val="single" w:sz="12" w:space="0" w:color="000000"/>
            </w:tcBorders>
          </w:tcPr>
          <w:p w14:paraId="2077517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  <w:tcBorders>
              <w:bottom w:val="single" w:sz="12" w:space="0" w:color="000000"/>
            </w:tcBorders>
          </w:tcPr>
          <w:p w14:paraId="1C7C73D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61" w:type="dxa"/>
            <w:tcBorders>
              <w:bottom w:val="single" w:sz="12" w:space="0" w:color="000000"/>
            </w:tcBorders>
          </w:tcPr>
          <w:p w14:paraId="6D75728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6554E" w14:paraId="1103192D" w14:textId="77777777">
        <w:trPr>
          <w:trHeight w:val="44"/>
        </w:trPr>
        <w:tc>
          <w:tcPr>
            <w:tcW w:w="717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312780B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tcBorders>
              <w:top w:val="single" w:sz="12" w:space="0" w:color="000000"/>
            </w:tcBorders>
            <w:shd w:val="clear" w:color="auto" w:fill="EFEFEF"/>
          </w:tcPr>
          <w:p w14:paraId="5382C7F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5B3F6CB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2B3A4B4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top w:val="single" w:sz="12" w:space="0" w:color="000000"/>
            </w:tcBorders>
            <w:shd w:val="clear" w:color="auto" w:fill="EFEFEF"/>
          </w:tcPr>
          <w:p w14:paraId="7665948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  <w:tcBorders>
              <w:top w:val="single" w:sz="12" w:space="0" w:color="000000"/>
            </w:tcBorders>
            <w:shd w:val="clear" w:color="auto" w:fill="EFEFEF"/>
          </w:tcPr>
          <w:p w14:paraId="31FF639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2D9D925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30723FDF" w14:textId="77777777">
        <w:trPr>
          <w:trHeight w:val="276"/>
        </w:trPr>
        <w:tc>
          <w:tcPr>
            <w:tcW w:w="7179" w:type="dxa"/>
            <w:tcBorders>
              <w:left w:val="single" w:sz="12" w:space="0" w:color="000000"/>
            </w:tcBorders>
            <w:shd w:val="clear" w:color="auto" w:fill="EFEFEF"/>
          </w:tcPr>
          <w:p w14:paraId="3EE98E77" w14:textId="77777777" w:rsidR="0016554E" w:rsidRDefault="00AE58B6">
            <w:pPr>
              <w:pStyle w:val="TableParagraph"/>
              <w:spacing w:before="0" w:line="201" w:lineRule="exact"/>
              <w:ind w:left="59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1714" w:type="dxa"/>
            <w:shd w:val="clear" w:color="auto" w:fill="EFEFEF"/>
          </w:tcPr>
          <w:p w14:paraId="210B5123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71.175.661,33</w:t>
            </w:r>
          </w:p>
        </w:tc>
        <w:tc>
          <w:tcPr>
            <w:tcW w:w="1704" w:type="dxa"/>
            <w:shd w:val="clear" w:color="auto" w:fill="EFEFEF"/>
          </w:tcPr>
          <w:p w14:paraId="4A346064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704" w:type="dxa"/>
            <w:shd w:val="clear" w:color="auto" w:fill="EFEFEF"/>
          </w:tcPr>
          <w:p w14:paraId="5662AA67" w14:textId="77777777" w:rsidR="0016554E" w:rsidRDefault="00AE58B6">
            <w:pPr>
              <w:pStyle w:val="TableParagraph"/>
              <w:spacing w:before="0" w:line="201" w:lineRule="exact"/>
              <w:ind w:right="26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468" w:type="dxa"/>
            <w:shd w:val="clear" w:color="auto" w:fill="EFEFEF"/>
          </w:tcPr>
          <w:p w14:paraId="22301599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64.547.374,74</w:t>
            </w:r>
          </w:p>
        </w:tc>
        <w:tc>
          <w:tcPr>
            <w:tcW w:w="842" w:type="dxa"/>
            <w:shd w:val="clear" w:color="auto" w:fill="EFEFEF"/>
          </w:tcPr>
          <w:p w14:paraId="29B962CE" w14:textId="77777777" w:rsidR="0016554E" w:rsidRDefault="00AE58B6">
            <w:pPr>
              <w:pStyle w:val="TableParagraph"/>
              <w:spacing w:before="0" w:line="201" w:lineRule="exact"/>
              <w:ind w:left="133" w:right="55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90,69%</w:t>
            </w:r>
          </w:p>
        </w:tc>
        <w:tc>
          <w:tcPr>
            <w:tcW w:w="761" w:type="dxa"/>
            <w:tcBorders>
              <w:right w:val="single" w:sz="12" w:space="0" w:color="000000"/>
            </w:tcBorders>
            <w:shd w:val="clear" w:color="auto" w:fill="EFEFEF"/>
          </w:tcPr>
          <w:p w14:paraId="4810329B" w14:textId="77777777" w:rsidR="0016554E" w:rsidRDefault="00AE58B6">
            <w:pPr>
              <w:pStyle w:val="TableParagraph"/>
              <w:spacing w:before="0" w:line="201" w:lineRule="exact"/>
              <w:ind w:left="84" w:right="10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77,18%</w:t>
            </w:r>
          </w:p>
        </w:tc>
      </w:tr>
      <w:tr w:rsidR="0016554E" w14:paraId="2FE2A6AD" w14:textId="77777777">
        <w:trPr>
          <w:trHeight w:val="45"/>
        </w:trPr>
        <w:tc>
          <w:tcPr>
            <w:tcW w:w="717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2A09268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14" w:type="dxa"/>
            <w:tcBorders>
              <w:bottom w:val="single" w:sz="12" w:space="0" w:color="000000"/>
            </w:tcBorders>
            <w:shd w:val="clear" w:color="auto" w:fill="EFEFEF"/>
          </w:tcPr>
          <w:p w14:paraId="3C16EA3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5623570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24CDAF3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  <w:tcBorders>
              <w:bottom w:val="single" w:sz="12" w:space="0" w:color="000000"/>
            </w:tcBorders>
            <w:shd w:val="clear" w:color="auto" w:fill="EFEFEF"/>
          </w:tcPr>
          <w:p w14:paraId="01C7690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42" w:type="dxa"/>
            <w:tcBorders>
              <w:bottom w:val="single" w:sz="12" w:space="0" w:color="000000"/>
            </w:tcBorders>
            <w:shd w:val="clear" w:color="auto" w:fill="EFEFEF"/>
          </w:tcPr>
          <w:p w14:paraId="5A153D8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7BE589C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14:paraId="2521148A" w14:textId="77777777" w:rsidR="0016554E" w:rsidRDefault="0016554E">
      <w:pPr>
        <w:rPr>
          <w:rFonts w:ascii="Times New Roman"/>
          <w:sz w:val="2"/>
        </w:rPr>
        <w:sectPr w:rsidR="0016554E">
          <w:pgSz w:w="16840" w:h="11900" w:orient="landscape"/>
          <w:pgMar w:top="1120" w:right="780" w:bottom="320" w:left="0" w:header="564" w:footer="131" w:gutter="0"/>
          <w:cols w:space="720"/>
        </w:sectPr>
      </w:pPr>
    </w:p>
    <w:p w14:paraId="011DB5DF" w14:textId="77777777" w:rsidR="0016554E" w:rsidRDefault="00AE58B6">
      <w:pPr>
        <w:tabs>
          <w:tab w:val="left" w:pos="13607"/>
          <w:tab w:val="left" w:pos="14735"/>
        </w:tabs>
        <w:spacing w:before="81"/>
        <w:ind w:left="564"/>
        <w:rPr>
          <w:sz w:val="18"/>
        </w:rPr>
      </w:pPr>
      <w:r>
        <w:rPr>
          <w:b/>
          <w:position w:val="-3"/>
          <w:sz w:val="20"/>
        </w:rPr>
        <w:lastRenderedPageBreak/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14/05/2024</w:t>
      </w:r>
    </w:p>
    <w:p w14:paraId="6BD6E747" w14:textId="77777777" w:rsidR="0016554E" w:rsidRDefault="00AE58B6">
      <w:pPr>
        <w:tabs>
          <w:tab w:val="left" w:pos="1127"/>
        </w:tabs>
        <w:spacing w:before="31"/>
        <w:ind w:right="621"/>
        <w:jc w:val="right"/>
        <w:rPr>
          <w:sz w:val="18"/>
        </w:rPr>
      </w:pPr>
      <w:proofErr w:type="spellStart"/>
      <w:r>
        <w:rPr>
          <w:sz w:val="18"/>
        </w:rPr>
        <w:t>Vrijeme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w w:val="95"/>
          <w:sz w:val="18"/>
        </w:rPr>
        <w:t>12:54:51</w:t>
      </w:r>
    </w:p>
    <w:p w14:paraId="2E7382A2" w14:textId="49A7479A" w:rsidR="0016554E" w:rsidRDefault="003E3AA5">
      <w:pPr>
        <w:spacing w:before="95"/>
        <w:ind w:left="5052" w:right="4667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4E5C" wp14:editId="15F741E2">
                <wp:simplePos x="0" y="0"/>
                <wp:positionH relativeFrom="page">
                  <wp:posOffset>349250</wp:posOffset>
                </wp:positionH>
                <wp:positionV relativeFrom="paragraph">
                  <wp:posOffset>454025</wp:posOffset>
                </wp:positionV>
                <wp:extent cx="9772015" cy="661670"/>
                <wp:effectExtent l="0" t="0" r="0" b="0"/>
                <wp:wrapNone/>
                <wp:docPr id="65465359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5784"/>
                              <w:gridCol w:w="1692"/>
                              <w:gridCol w:w="1704"/>
                              <w:gridCol w:w="1704"/>
                              <w:gridCol w:w="1704"/>
                              <w:gridCol w:w="792"/>
                              <w:gridCol w:w="826"/>
                            </w:tblGrid>
                            <w:tr w:rsidR="0016554E" w14:paraId="5A6BBE66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140" w:type="dxa"/>
                                </w:tcPr>
                                <w:p w14:paraId="2F617386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899B3CC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3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Oznaka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84" w:type="dxa"/>
                                </w:tcPr>
                                <w:p w14:paraId="4B9363F6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706EBFD0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2646" w:right="26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Naziv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63C17A88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72" w:right="524" w:hanging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2022. (1)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086A9DF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458" w:right="386" w:hanging="2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Izvorni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ili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reb. 2023.(2)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92F8A29" w14:textId="77777777" w:rsidR="0016554E" w:rsidRDefault="00AE58B6">
                                  <w:pPr>
                                    <w:pStyle w:val="TableParagraph"/>
                                    <w:spacing w:before="0" w:line="158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Tekući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2023.</w:t>
                                  </w:r>
                                </w:p>
                                <w:p w14:paraId="4FD3F892" w14:textId="77777777" w:rsidR="0016554E" w:rsidRDefault="00AE58B6">
                                  <w:pPr>
                                    <w:pStyle w:val="TableParagraph"/>
                                    <w:spacing w:before="0" w:line="159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1F3E34A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98" w:right="176" w:hanging="3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Ostvarenje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izvršenje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2023.(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54635716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13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4/1*100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0210D298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47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4/3*100</w:t>
                                  </w:r>
                                </w:p>
                              </w:tc>
                            </w:tr>
                            <w:tr w:rsidR="0016554E" w14:paraId="705CBED1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5346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2743D33" w14:textId="77777777" w:rsidR="0016554E" w:rsidRDefault="00AE58B6">
                                  <w:pPr>
                                    <w:pStyle w:val="TableParagraph"/>
                                    <w:spacing w:before="7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A. RAČUN PRIHODA I RASHODA</w:t>
                                  </w:r>
                                </w:p>
                              </w:tc>
                            </w:tr>
                          </w:tbl>
                          <w:p w14:paraId="31114A58" w14:textId="77777777" w:rsidR="0016554E" w:rsidRDefault="0016554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44E5C" id="Text Box 54" o:spid="_x0000_s1028" type="#_x0000_t202" style="position:absolute;left:0;text-align:left;margin-left:27.5pt;margin-top:35.75pt;width:769.45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5784"/>
                        <w:gridCol w:w="1692"/>
                        <w:gridCol w:w="1704"/>
                        <w:gridCol w:w="1704"/>
                        <w:gridCol w:w="1704"/>
                        <w:gridCol w:w="792"/>
                        <w:gridCol w:w="826"/>
                      </w:tblGrid>
                      <w:tr w:rsidR="0016554E" w14:paraId="5A6BBE66" w14:textId="77777777">
                        <w:trPr>
                          <w:trHeight w:val="582"/>
                        </w:trPr>
                        <w:tc>
                          <w:tcPr>
                            <w:tcW w:w="1140" w:type="dxa"/>
                          </w:tcPr>
                          <w:p w14:paraId="2F617386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899B3CC" w14:textId="77777777" w:rsidR="0016554E" w:rsidRDefault="00AE58B6">
                            <w:pPr>
                              <w:pStyle w:val="TableParagraph"/>
                              <w:spacing w:before="0"/>
                              <w:ind w:left="335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Oznaka</w:t>
                            </w:r>
                            <w:proofErr w:type="spellEnd"/>
                          </w:p>
                        </w:tc>
                        <w:tc>
                          <w:tcPr>
                            <w:tcW w:w="5784" w:type="dxa"/>
                          </w:tcPr>
                          <w:p w14:paraId="4B9363F6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06EBFD0" w14:textId="77777777" w:rsidR="0016554E" w:rsidRDefault="00AE58B6">
                            <w:pPr>
                              <w:pStyle w:val="TableParagraph"/>
                              <w:spacing w:before="0"/>
                              <w:ind w:left="2646" w:right="2618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Naziv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14:paraId="63C17A88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72" w:right="524" w:hanging="31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2022. (1)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086A9DF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458" w:right="386" w:hanging="2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Izvorni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reb. 2023.(2)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92F8A29" w14:textId="77777777" w:rsidR="0016554E" w:rsidRDefault="00AE58B6">
                            <w:pPr>
                              <w:pStyle w:val="TableParagraph"/>
                              <w:spacing w:before="0" w:line="158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Tekući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2023.</w:t>
                            </w:r>
                          </w:p>
                          <w:p w14:paraId="4FD3F892" w14:textId="77777777" w:rsidR="0016554E" w:rsidRDefault="00AE58B6">
                            <w:pPr>
                              <w:pStyle w:val="TableParagraph"/>
                              <w:spacing w:before="0" w:line="159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1F3E34A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98" w:right="176" w:hanging="37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Ostvarenje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izvršenje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2023.(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54635716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13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4/1*100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0210D298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47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4/3*100</w:t>
                            </w:r>
                          </w:p>
                        </w:tc>
                      </w:tr>
                      <w:tr w:rsidR="0016554E" w14:paraId="705CBED1" w14:textId="77777777">
                        <w:trPr>
                          <w:trHeight w:val="399"/>
                        </w:trPr>
                        <w:tc>
                          <w:tcPr>
                            <w:tcW w:w="15346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2743D33" w14:textId="77777777" w:rsidR="0016554E" w:rsidRDefault="00AE58B6">
                            <w:pPr>
                              <w:pStyle w:val="TableParagraph"/>
                              <w:spacing w:before="7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 RAČUN PRIHODA I RASHODA</w:t>
                            </w:r>
                          </w:p>
                        </w:tc>
                      </w:tr>
                    </w:tbl>
                    <w:p w14:paraId="31114A58" w14:textId="77777777" w:rsidR="0016554E" w:rsidRDefault="0016554E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20"/>
        </w:rPr>
        <w:t>IZVJEŠTAJ O RASHODIMA PREMA FUNKCIJSKOJ KLASIFIKACIJI</w:t>
      </w:r>
    </w:p>
    <w:p w14:paraId="20675F30" w14:textId="77777777" w:rsidR="0016554E" w:rsidRDefault="0016554E">
      <w:pPr>
        <w:rPr>
          <w:b/>
          <w:sz w:val="20"/>
        </w:rPr>
      </w:pPr>
    </w:p>
    <w:p w14:paraId="38BB8237" w14:textId="77777777" w:rsidR="0016554E" w:rsidRDefault="0016554E">
      <w:pPr>
        <w:rPr>
          <w:b/>
          <w:sz w:val="20"/>
        </w:rPr>
      </w:pPr>
    </w:p>
    <w:p w14:paraId="0C7F404A" w14:textId="77777777" w:rsidR="0016554E" w:rsidRDefault="0016554E">
      <w:pPr>
        <w:rPr>
          <w:b/>
          <w:sz w:val="20"/>
        </w:rPr>
      </w:pPr>
    </w:p>
    <w:p w14:paraId="08D2153A" w14:textId="77777777" w:rsidR="0016554E" w:rsidRDefault="0016554E">
      <w:pPr>
        <w:rPr>
          <w:b/>
          <w:sz w:val="20"/>
        </w:rPr>
      </w:pPr>
    </w:p>
    <w:p w14:paraId="7E850A57" w14:textId="77777777" w:rsidR="0016554E" w:rsidRDefault="0016554E">
      <w:pPr>
        <w:rPr>
          <w:b/>
          <w:sz w:val="20"/>
        </w:rPr>
      </w:pPr>
    </w:p>
    <w:p w14:paraId="50EA9541" w14:textId="77777777" w:rsidR="0016554E" w:rsidRDefault="0016554E">
      <w:pPr>
        <w:spacing w:before="2"/>
        <w:rPr>
          <w:b/>
          <w:sz w:val="23"/>
        </w:rPr>
      </w:pP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250"/>
        <w:gridCol w:w="2198"/>
        <w:gridCol w:w="1705"/>
        <w:gridCol w:w="1755"/>
        <w:gridCol w:w="1419"/>
        <w:gridCol w:w="843"/>
        <w:gridCol w:w="752"/>
      </w:tblGrid>
      <w:tr w:rsidR="0016554E" w14:paraId="0F73A250" w14:textId="77777777">
        <w:trPr>
          <w:trHeight w:val="244"/>
        </w:trPr>
        <w:tc>
          <w:tcPr>
            <w:tcW w:w="7250" w:type="dxa"/>
          </w:tcPr>
          <w:p w14:paraId="526CBCF2" w14:textId="77777777" w:rsidR="0016554E" w:rsidRDefault="00AE58B6">
            <w:pPr>
              <w:pStyle w:val="TableParagraph"/>
              <w:spacing w:before="0" w:line="201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01 OPĆE JAVNE USLUGE</w:t>
            </w:r>
          </w:p>
        </w:tc>
        <w:tc>
          <w:tcPr>
            <w:tcW w:w="2198" w:type="dxa"/>
          </w:tcPr>
          <w:p w14:paraId="3099840E" w14:textId="77777777" w:rsidR="0016554E" w:rsidRDefault="00AE58B6">
            <w:pPr>
              <w:pStyle w:val="TableParagraph"/>
              <w:spacing w:before="0" w:line="201" w:lineRule="exact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6.207.715,57</w:t>
            </w:r>
          </w:p>
        </w:tc>
        <w:tc>
          <w:tcPr>
            <w:tcW w:w="1705" w:type="dxa"/>
          </w:tcPr>
          <w:p w14:paraId="0C6BD565" w14:textId="77777777" w:rsidR="0016554E" w:rsidRDefault="00AE58B6">
            <w:pPr>
              <w:pStyle w:val="TableParagraph"/>
              <w:spacing w:before="0" w:line="201" w:lineRule="exact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8.433.927,73</w:t>
            </w:r>
          </w:p>
        </w:tc>
        <w:tc>
          <w:tcPr>
            <w:tcW w:w="1755" w:type="dxa"/>
          </w:tcPr>
          <w:p w14:paraId="1FE64209" w14:textId="77777777" w:rsidR="0016554E" w:rsidRDefault="00AE58B6">
            <w:pPr>
              <w:pStyle w:val="TableParagraph"/>
              <w:spacing w:before="0" w:line="201" w:lineRule="exact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8.433.927,73</w:t>
            </w:r>
          </w:p>
        </w:tc>
        <w:tc>
          <w:tcPr>
            <w:tcW w:w="1419" w:type="dxa"/>
          </w:tcPr>
          <w:p w14:paraId="5F800B8A" w14:textId="77777777" w:rsidR="0016554E" w:rsidRDefault="00AE58B6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6.678.138,95</w:t>
            </w:r>
          </w:p>
        </w:tc>
        <w:tc>
          <w:tcPr>
            <w:tcW w:w="843" w:type="dxa"/>
          </w:tcPr>
          <w:p w14:paraId="4E4796C8" w14:textId="77777777" w:rsidR="0016554E" w:rsidRDefault="00AE58B6">
            <w:pPr>
              <w:pStyle w:val="TableParagraph"/>
              <w:spacing w:before="0" w:line="201" w:lineRule="exact"/>
              <w:ind w:left="1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107,58%</w:t>
            </w:r>
          </w:p>
        </w:tc>
        <w:tc>
          <w:tcPr>
            <w:tcW w:w="752" w:type="dxa"/>
          </w:tcPr>
          <w:p w14:paraId="2B7054D8" w14:textId="77777777" w:rsidR="0016554E" w:rsidRDefault="00AE58B6">
            <w:pPr>
              <w:pStyle w:val="TableParagraph"/>
              <w:spacing w:before="0" w:line="201" w:lineRule="exact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79,18%</w:t>
            </w:r>
          </w:p>
        </w:tc>
      </w:tr>
      <w:tr w:rsidR="0016554E" w14:paraId="4775EFB9" w14:textId="77777777">
        <w:trPr>
          <w:trHeight w:val="287"/>
        </w:trPr>
        <w:tc>
          <w:tcPr>
            <w:tcW w:w="7250" w:type="dxa"/>
          </w:tcPr>
          <w:p w14:paraId="6226813F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011 </w:t>
            </w:r>
            <w:proofErr w:type="spellStart"/>
            <w:r>
              <w:rPr>
                <w:sz w:val="18"/>
              </w:rPr>
              <w:t>Izvršna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zakonodavna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tijela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financijski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fiskalni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vanjski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</w:p>
        </w:tc>
        <w:tc>
          <w:tcPr>
            <w:tcW w:w="2198" w:type="dxa"/>
          </w:tcPr>
          <w:p w14:paraId="7A3931D6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1.599.008,82</w:t>
            </w:r>
          </w:p>
        </w:tc>
        <w:tc>
          <w:tcPr>
            <w:tcW w:w="1705" w:type="dxa"/>
          </w:tcPr>
          <w:p w14:paraId="7F39EAC8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1.939.723,06</w:t>
            </w:r>
          </w:p>
        </w:tc>
        <w:tc>
          <w:tcPr>
            <w:tcW w:w="1755" w:type="dxa"/>
          </w:tcPr>
          <w:p w14:paraId="6BF0E73A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1.939.723,06</w:t>
            </w:r>
          </w:p>
        </w:tc>
        <w:tc>
          <w:tcPr>
            <w:tcW w:w="1419" w:type="dxa"/>
          </w:tcPr>
          <w:p w14:paraId="13E37D8E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1.515.456,15</w:t>
            </w:r>
          </w:p>
        </w:tc>
        <w:tc>
          <w:tcPr>
            <w:tcW w:w="843" w:type="dxa"/>
          </w:tcPr>
          <w:p w14:paraId="19547034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94,77%</w:t>
            </w:r>
          </w:p>
        </w:tc>
        <w:tc>
          <w:tcPr>
            <w:tcW w:w="752" w:type="dxa"/>
          </w:tcPr>
          <w:p w14:paraId="57613688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78,13%</w:t>
            </w:r>
          </w:p>
        </w:tc>
      </w:tr>
      <w:tr w:rsidR="0016554E" w14:paraId="0339D866" w14:textId="77777777">
        <w:trPr>
          <w:trHeight w:val="288"/>
        </w:trPr>
        <w:tc>
          <w:tcPr>
            <w:tcW w:w="7250" w:type="dxa"/>
          </w:tcPr>
          <w:p w14:paraId="127A70C4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013 </w:t>
            </w:r>
            <w:proofErr w:type="spellStart"/>
            <w:r>
              <w:rPr>
                <w:sz w:val="18"/>
              </w:rPr>
              <w:t>Opće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</w:p>
        </w:tc>
        <w:tc>
          <w:tcPr>
            <w:tcW w:w="2198" w:type="dxa"/>
          </w:tcPr>
          <w:p w14:paraId="7E44B989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4.306.554,99</w:t>
            </w:r>
          </w:p>
        </w:tc>
        <w:tc>
          <w:tcPr>
            <w:tcW w:w="1705" w:type="dxa"/>
          </w:tcPr>
          <w:p w14:paraId="2D8EAEA9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6.171.667,79</w:t>
            </w:r>
          </w:p>
        </w:tc>
        <w:tc>
          <w:tcPr>
            <w:tcW w:w="1755" w:type="dxa"/>
          </w:tcPr>
          <w:p w14:paraId="55CF66D4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6.171.667,79</w:t>
            </w:r>
          </w:p>
        </w:tc>
        <w:tc>
          <w:tcPr>
            <w:tcW w:w="1419" w:type="dxa"/>
          </w:tcPr>
          <w:p w14:paraId="10A8C044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4.858.492,70</w:t>
            </w:r>
          </w:p>
        </w:tc>
        <w:tc>
          <w:tcPr>
            <w:tcW w:w="843" w:type="dxa"/>
          </w:tcPr>
          <w:p w14:paraId="34E49DBC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112,82%</w:t>
            </w:r>
          </w:p>
        </w:tc>
        <w:tc>
          <w:tcPr>
            <w:tcW w:w="752" w:type="dxa"/>
          </w:tcPr>
          <w:p w14:paraId="41841581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78,72%</w:t>
            </w:r>
          </w:p>
        </w:tc>
      </w:tr>
      <w:tr w:rsidR="0016554E" w14:paraId="219578D3" w14:textId="77777777">
        <w:trPr>
          <w:trHeight w:val="287"/>
        </w:trPr>
        <w:tc>
          <w:tcPr>
            <w:tcW w:w="7250" w:type="dxa"/>
          </w:tcPr>
          <w:p w14:paraId="5D2F6F0F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016 </w:t>
            </w:r>
            <w:proofErr w:type="spellStart"/>
            <w:r>
              <w:rPr>
                <w:sz w:val="18"/>
              </w:rPr>
              <w:t>Opće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javne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svrstane</w:t>
            </w:r>
            <w:proofErr w:type="spellEnd"/>
          </w:p>
        </w:tc>
        <w:tc>
          <w:tcPr>
            <w:tcW w:w="2198" w:type="dxa"/>
          </w:tcPr>
          <w:p w14:paraId="7FC48085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102.979,63</w:t>
            </w:r>
          </w:p>
        </w:tc>
        <w:tc>
          <w:tcPr>
            <w:tcW w:w="1705" w:type="dxa"/>
          </w:tcPr>
          <w:p w14:paraId="308358A4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137.402,88</w:t>
            </w:r>
          </w:p>
        </w:tc>
        <w:tc>
          <w:tcPr>
            <w:tcW w:w="1755" w:type="dxa"/>
          </w:tcPr>
          <w:p w14:paraId="39EC5BD4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137.402,88</w:t>
            </w:r>
          </w:p>
        </w:tc>
        <w:tc>
          <w:tcPr>
            <w:tcW w:w="1419" w:type="dxa"/>
          </w:tcPr>
          <w:p w14:paraId="3B8B9C19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119.295,35</w:t>
            </w:r>
          </w:p>
        </w:tc>
        <w:tc>
          <w:tcPr>
            <w:tcW w:w="843" w:type="dxa"/>
          </w:tcPr>
          <w:p w14:paraId="75F03AE1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115,84%</w:t>
            </w:r>
          </w:p>
        </w:tc>
        <w:tc>
          <w:tcPr>
            <w:tcW w:w="752" w:type="dxa"/>
          </w:tcPr>
          <w:p w14:paraId="1C0FB4BD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86,82%</w:t>
            </w:r>
          </w:p>
        </w:tc>
      </w:tr>
      <w:tr w:rsidR="0016554E" w14:paraId="31413FB8" w14:textId="77777777">
        <w:trPr>
          <w:trHeight w:val="294"/>
        </w:trPr>
        <w:tc>
          <w:tcPr>
            <w:tcW w:w="7250" w:type="dxa"/>
          </w:tcPr>
          <w:p w14:paraId="7E48F909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017 </w:t>
            </w:r>
            <w:proofErr w:type="spellStart"/>
            <w:r>
              <w:rPr>
                <w:sz w:val="18"/>
              </w:rPr>
              <w:t>Transakcije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javni</w:t>
            </w:r>
            <w:proofErr w:type="spellEnd"/>
            <w:r>
              <w:rPr>
                <w:sz w:val="18"/>
              </w:rPr>
              <w:t xml:space="preserve"> dug</w:t>
            </w:r>
          </w:p>
        </w:tc>
        <w:tc>
          <w:tcPr>
            <w:tcW w:w="2198" w:type="dxa"/>
          </w:tcPr>
          <w:p w14:paraId="5086CBEC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199.172,13</w:t>
            </w:r>
          </w:p>
        </w:tc>
        <w:tc>
          <w:tcPr>
            <w:tcW w:w="1705" w:type="dxa"/>
          </w:tcPr>
          <w:p w14:paraId="5E4A0E19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185.134,00</w:t>
            </w:r>
          </w:p>
        </w:tc>
        <w:tc>
          <w:tcPr>
            <w:tcW w:w="1755" w:type="dxa"/>
          </w:tcPr>
          <w:p w14:paraId="5A0BCE77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185.134,00</w:t>
            </w:r>
          </w:p>
        </w:tc>
        <w:tc>
          <w:tcPr>
            <w:tcW w:w="1419" w:type="dxa"/>
          </w:tcPr>
          <w:p w14:paraId="11FC8EF7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184.894,75</w:t>
            </w:r>
          </w:p>
        </w:tc>
        <w:tc>
          <w:tcPr>
            <w:tcW w:w="843" w:type="dxa"/>
          </w:tcPr>
          <w:p w14:paraId="21054424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92,83%</w:t>
            </w:r>
          </w:p>
        </w:tc>
        <w:tc>
          <w:tcPr>
            <w:tcW w:w="752" w:type="dxa"/>
          </w:tcPr>
          <w:p w14:paraId="6213EB93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99,87%</w:t>
            </w:r>
          </w:p>
        </w:tc>
      </w:tr>
      <w:tr w:rsidR="0016554E" w14:paraId="234C32D5" w14:textId="77777777">
        <w:trPr>
          <w:trHeight w:val="293"/>
        </w:trPr>
        <w:tc>
          <w:tcPr>
            <w:tcW w:w="7250" w:type="dxa"/>
          </w:tcPr>
          <w:p w14:paraId="2F363D1A" w14:textId="77777777" w:rsidR="0016554E" w:rsidRDefault="00AE58B6">
            <w:pPr>
              <w:pStyle w:val="TableParagraph"/>
              <w:spacing w:before="43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02 OBRANA</w:t>
            </w:r>
          </w:p>
        </w:tc>
        <w:tc>
          <w:tcPr>
            <w:tcW w:w="2198" w:type="dxa"/>
          </w:tcPr>
          <w:p w14:paraId="4ED2DE51" w14:textId="77777777" w:rsidR="0016554E" w:rsidRDefault="00AE58B6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12.286,60</w:t>
            </w:r>
          </w:p>
        </w:tc>
        <w:tc>
          <w:tcPr>
            <w:tcW w:w="1705" w:type="dxa"/>
          </w:tcPr>
          <w:p w14:paraId="0AA7BB65" w14:textId="77777777" w:rsidR="0016554E" w:rsidRDefault="00AE58B6">
            <w:pPr>
              <w:pStyle w:val="TableParagraph"/>
              <w:spacing w:before="43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32.400,00</w:t>
            </w:r>
          </w:p>
        </w:tc>
        <w:tc>
          <w:tcPr>
            <w:tcW w:w="1755" w:type="dxa"/>
          </w:tcPr>
          <w:p w14:paraId="5FCCCFBB" w14:textId="77777777" w:rsidR="0016554E" w:rsidRDefault="00AE58B6">
            <w:pPr>
              <w:pStyle w:val="TableParagraph"/>
              <w:spacing w:before="43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32.400,00</w:t>
            </w:r>
          </w:p>
        </w:tc>
        <w:tc>
          <w:tcPr>
            <w:tcW w:w="1419" w:type="dxa"/>
          </w:tcPr>
          <w:p w14:paraId="4F4A220F" w14:textId="77777777" w:rsidR="0016554E" w:rsidRDefault="00AE58B6">
            <w:pPr>
              <w:pStyle w:val="TableParagraph"/>
              <w:spacing w:before="43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26.920,00</w:t>
            </w:r>
          </w:p>
        </w:tc>
        <w:tc>
          <w:tcPr>
            <w:tcW w:w="843" w:type="dxa"/>
          </w:tcPr>
          <w:p w14:paraId="6A096D38" w14:textId="77777777" w:rsidR="0016554E" w:rsidRDefault="00AE58B6">
            <w:pPr>
              <w:pStyle w:val="TableParagraph"/>
              <w:spacing w:before="43"/>
              <w:ind w:left="1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219,10%</w:t>
            </w:r>
          </w:p>
        </w:tc>
        <w:tc>
          <w:tcPr>
            <w:tcW w:w="752" w:type="dxa"/>
          </w:tcPr>
          <w:p w14:paraId="06AFDA09" w14:textId="77777777" w:rsidR="0016554E" w:rsidRDefault="00AE58B6">
            <w:pPr>
              <w:pStyle w:val="TableParagraph"/>
              <w:spacing w:before="43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83,09%</w:t>
            </w:r>
          </w:p>
        </w:tc>
      </w:tr>
      <w:tr w:rsidR="0016554E" w14:paraId="45A3A8C4" w14:textId="77777777">
        <w:trPr>
          <w:trHeight w:val="287"/>
        </w:trPr>
        <w:tc>
          <w:tcPr>
            <w:tcW w:w="7250" w:type="dxa"/>
          </w:tcPr>
          <w:p w14:paraId="3D46EB9F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022 </w:t>
            </w:r>
            <w:proofErr w:type="spellStart"/>
            <w:r>
              <w:rPr>
                <w:sz w:val="18"/>
              </w:rPr>
              <w:t>Civilna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obrana</w:t>
            </w:r>
            <w:proofErr w:type="spellEnd"/>
          </w:p>
        </w:tc>
        <w:tc>
          <w:tcPr>
            <w:tcW w:w="2198" w:type="dxa"/>
          </w:tcPr>
          <w:p w14:paraId="64CA0F39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12.286,60</w:t>
            </w:r>
          </w:p>
        </w:tc>
        <w:tc>
          <w:tcPr>
            <w:tcW w:w="1705" w:type="dxa"/>
          </w:tcPr>
          <w:p w14:paraId="36B6DD17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32.400,00</w:t>
            </w:r>
          </w:p>
        </w:tc>
        <w:tc>
          <w:tcPr>
            <w:tcW w:w="1755" w:type="dxa"/>
          </w:tcPr>
          <w:p w14:paraId="204C9DF7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32.400,00</w:t>
            </w:r>
          </w:p>
        </w:tc>
        <w:tc>
          <w:tcPr>
            <w:tcW w:w="1419" w:type="dxa"/>
          </w:tcPr>
          <w:p w14:paraId="3654C1B5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26.920,00</w:t>
            </w:r>
          </w:p>
        </w:tc>
        <w:tc>
          <w:tcPr>
            <w:tcW w:w="843" w:type="dxa"/>
          </w:tcPr>
          <w:p w14:paraId="6C980056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219,10%</w:t>
            </w:r>
          </w:p>
        </w:tc>
        <w:tc>
          <w:tcPr>
            <w:tcW w:w="752" w:type="dxa"/>
          </w:tcPr>
          <w:p w14:paraId="1E51DD4E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83,09%</w:t>
            </w:r>
          </w:p>
        </w:tc>
      </w:tr>
      <w:tr w:rsidR="0016554E" w14:paraId="74817A27" w14:textId="77777777">
        <w:trPr>
          <w:trHeight w:val="288"/>
        </w:trPr>
        <w:tc>
          <w:tcPr>
            <w:tcW w:w="7250" w:type="dxa"/>
          </w:tcPr>
          <w:p w14:paraId="328E4038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03 JAVNI RED I SIGURNOST</w:t>
            </w:r>
          </w:p>
        </w:tc>
        <w:tc>
          <w:tcPr>
            <w:tcW w:w="2198" w:type="dxa"/>
          </w:tcPr>
          <w:p w14:paraId="16427618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2.418.590,05</w:t>
            </w:r>
          </w:p>
        </w:tc>
        <w:tc>
          <w:tcPr>
            <w:tcW w:w="1705" w:type="dxa"/>
          </w:tcPr>
          <w:p w14:paraId="0EB930B7" w14:textId="77777777" w:rsidR="0016554E" w:rsidRDefault="00AE58B6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3.380.477,35</w:t>
            </w:r>
          </w:p>
        </w:tc>
        <w:tc>
          <w:tcPr>
            <w:tcW w:w="1755" w:type="dxa"/>
          </w:tcPr>
          <w:p w14:paraId="718EA695" w14:textId="77777777" w:rsidR="0016554E" w:rsidRDefault="00AE58B6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3.380.477,35</w:t>
            </w:r>
          </w:p>
        </w:tc>
        <w:tc>
          <w:tcPr>
            <w:tcW w:w="1419" w:type="dxa"/>
          </w:tcPr>
          <w:p w14:paraId="0899949F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2.800.082,34</w:t>
            </w:r>
          </w:p>
        </w:tc>
        <w:tc>
          <w:tcPr>
            <w:tcW w:w="843" w:type="dxa"/>
          </w:tcPr>
          <w:p w14:paraId="06E76039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115,77%</w:t>
            </w:r>
          </w:p>
        </w:tc>
        <w:tc>
          <w:tcPr>
            <w:tcW w:w="752" w:type="dxa"/>
          </w:tcPr>
          <w:p w14:paraId="7563109E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82,83%</w:t>
            </w:r>
          </w:p>
        </w:tc>
      </w:tr>
      <w:tr w:rsidR="0016554E" w14:paraId="2B71D4A8" w14:textId="77777777">
        <w:trPr>
          <w:trHeight w:val="287"/>
        </w:trPr>
        <w:tc>
          <w:tcPr>
            <w:tcW w:w="7250" w:type="dxa"/>
          </w:tcPr>
          <w:p w14:paraId="263814A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032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protupožarne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zaštite</w:t>
            </w:r>
            <w:proofErr w:type="spellEnd"/>
          </w:p>
        </w:tc>
        <w:tc>
          <w:tcPr>
            <w:tcW w:w="2198" w:type="dxa"/>
          </w:tcPr>
          <w:p w14:paraId="507CB5C3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2.116.578,31</w:t>
            </w:r>
          </w:p>
        </w:tc>
        <w:tc>
          <w:tcPr>
            <w:tcW w:w="1705" w:type="dxa"/>
          </w:tcPr>
          <w:p w14:paraId="5B55E00A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2.967.661,00</w:t>
            </w:r>
          </w:p>
        </w:tc>
        <w:tc>
          <w:tcPr>
            <w:tcW w:w="1755" w:type="dxa"/>
          </w:tcPr>
          <w:p w14:paraId="0880D68C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2.967.661,00</w:t>
            </w:r>
          </w:p>
        </w:tc>
        <w:tc>
          <w:tcPr>
            <w:tcW w:w="1419" w:type="dxa"/>
          </w:tcPr>
          <w:p w14:paraId="51B37673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2.452.322,76</w:t>
            </w:r>
          </w:p>
        </w:tc>
        <w:tc>
          <w:tcPr>
            <w:tcW w:w="843" w:type="dxa"/>
          </w:tcPr>
          <w:p w14:paraId="6CD3FF74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115,86%</w:t>
            </w:r>
          </w:p>
        </w:tc>
        <w:tc>
          <w:tcPr>
            <w:tcW w:w="752" w:type="dxa"/>
          </w:tcPr>
          <w:p w14:paraId="1BFBF1A4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82,63%</w:t>
            </w:r>
          </w:p>
        </w:tc>
      </w:tr>
      <w:tr w:rsidR="0016554E" w14:paraId="55DEF364" w14:textId="77777777">
        <w:trPr>
          <w:trHeight w:val="287"/>
        </w:trPr>
        <w:tc>
          <w:tcPr>
            <w:tcW w:w="7250" w:type="dxa"/>
          </w:tcPr>
          <w:p w14:paraId="48F7EDB9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036 </w:t>
            </w:r>
            <w:proofErr w:type="spellStart"/>
            <w:r>
              <w:rPr>
                <w:sz w:val="18"/>
              </w:rPr>
              <w:t>Rashodi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javni</w:t>
            </w:r>
            <w:proofErr w:type="spellEnd"/>
            <w:r>
              <w:rPr>
                <w:sz w:val="18"/>
              </w:rPr>
              <w:t xml:space="preserve"> red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sigurnost</w:t>
            </w:r>
            <w:proofErr w:type="spellEnd"/>
            <w:r>
              <w:rPr>
                <w:sz w:val="18"/>
              </w:rPr>
              <w:t xml:space="preserve"> koji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svrstani</w:t>
            </w:r>
            <w:proofErr w:type="spellEnd"/>
          </w:p>
        </w:tc>
        <w:tc>
          <w:tcPr>
            <w:tcW w:w="2198" w:type="dxa"/>
          </w:tcPr>
          <w:p w14:paraId="6A67B0FD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302.011,74</w:t>
            </w:r>
          </w:p>
        </w:tc>
        <w:tc>
          <w:tcPr>
            <w:tcW w:w="1705" w:type="dxa"/>
          </w:tcPr>
          <w:p w14:paraId="26FDD17F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412.816,35</w:t>
            </w:r>
          </w:p>
        </w:tc>
        <w:tc>
          <w:tcPr>
            <w:tcW w:w="1755" w:type="dxa"/>
          </w:tcPr>
          <w:p w14:paraId="725ACB14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412.816,35</w:t>
            </w:r>
          </w:p>
        </w:tc>
        <w:tc>
          <w:tcPr>
            <w:tcW w:w="1419" w:type="dxa"/>
          </w:tcPr>
          <w:p w14:paraId="202DA538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347.759,58</w:t>
            </w:r>
          </w:p>
        </w:tc>
        <w:tc>
          <w:tcPr>
            <w:tcW w:w="843" w:type="dxa"/>
          </w:tcPr>
          <w:p w14:paraId="12281F00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115,15%</w:t>
            </w:r>
          </w:p>
        </w:tc>
        <w:tc>
          <w:tcPr>
            <w:tcW w:w="752" w:type="dxa"/>
          </w:tcPr>
          <w:p w14:paraId="283A0BAF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84,24%</w:t>
            </w:r>
          </w:p>
        </w:tc>
      </w:tr>
      <w:tr w:rsidR="0016554E" w14:paraId="0ABED787" w14:textId="77777777">
        <w:trPr>
          <w:trHeight w:val="288"/>
        </w:trPr>
        <w:tc>
          <w:tcPr>
            <w:tcW w:w="7250" w:type="dxa"/>
          </w:tcPr>
          <w:p w14:paraId="652C33B8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04 EKONOMSKI POSLOVI</w:t>
            </w:r>
          </w:p>
        </w:tc>
        <w:tc>
          <w:tcPr>
            <w:tcW w:w="2198" w:type="dxa"/>
          </w:tcPr>
          <w:p w14:paraId="6BC9055D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4.926.837,88</w:t>
            </w:r>
          </w:p>
        </w:tc>
        <w:tc>
          <w:tcPr>
            <w:tcW w:w="1705" w:type="dxa"/>
          </w:tcPr>
          <w:p w14:paraId="19DFB3BA" w14:textId="77777777" w:rsidR="0016554E" w:rsidRDefault="00AE58B6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6.823.942,50</w:t>
            </w:r>
          </w:p>
        </w:tc>
        <w:tc>
          <w:tcPr>
            <w:tcW w:w="1755" w:type="dxa"/>
          </w:tcPr>
          <w:p w14:paraId="35FEB2A0" w14:textId="77777777" w:rsidR="0016554E" w:rsidRDefault="00AE58B6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6.823.942,50</w:t>
            </w:r>
          </w:p>
        </w:tc>
        <w:tc>
          <w:tcPr>
            <w:tcW w:w="1419" w:type="dxa"/>
          </w:tcPr>
          <w:p w14:paraId="0717659E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5.480.571,64</w:t>
            </w:r>
          </w:p>
        </w:tc>
        <w:tc>
          <w:tcPr>
            <w:tcW w:w="843" w:type="dxa"/>
          </w:tcPr>
          <w:p w14:paraId="27A2086F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111,24%</w:t>
            </w:r>
          </w:p>
        </w:tc>
        <w:tc>
          <w:tcPr>
            <w:tcW w:w="752" w:type="dxa"/>
          </w:tcPr>
          <w:p w14:paraId="0E2A6058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80,31%</w:t>
            </w:r>
          </w:p>
        </w:tc>
      </w:tr>
      <w:tr w:rsidR="0016554E" w14:paraId="58640AFA" w14:textId="77777777">
        <w:trPr>
          <w:trHeight w:val="287"/>
        </w:trPr>
        <w:tc>
          <w:tcPr>
            <w:tcW w:w="7250" w:type="dxa"/>
          </w:tcPr>
          <w:p w14:paraId="565F1B6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ekonomski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trgovački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vezani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uz</w:t>
            </w:r>
            <w:proofErr w:type="spellEnd"/>
            <w:r>
              <w:rPr>
                <w:sz w:val="18"/>
              </w:rPr>
              <w:t xml:space="preserve"> rad</w:t>
            </w:r>
          </w:p>
        </w:tc>
        <w:tc>
          <w:tcPr>
            <w:tcW w:w="2198" w:type="dxa"/>
          </w:tcPr>
          <w:p w14:paraId="19AC0615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245.650,40</w:t>
            </w:r>
          </w:p>
        </w:tc>
        <w:tc>
          <w:tcPr>
            <w:tcW w:w="1705" w:type="dxa"/>
          </w:tcPr>
          <w:p w14:paraId="7772132A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479.000,00</w:t>
            </w:r>
          </w:p>
        </w:tc>
        <w:tc>
          <w:tcPr>
            <w:tcW w:w="1755" w:type="dxa"/>
          </w:tcPr>
          <w:p w14:paraId="6E5633A8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479.000,00</w:t>
            </w:r>
          </w:p>
        </w:tc>
        <w:tc>
          <w:tcPr>
            <w:tcW w:w="1419" w:type="dxa"/>
          </w:tcPr>
          <w:p w14:paraId="7C08A88B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380.351,90</w:t>
            </w:r>
          </w:p>
        </w:tc>
        <w:tc>
          <w:tcPr>
            <w:tcW w:w="843" w:type="dxa"/>
          </w:tcPr>
          <w:p w14:paraId="7336C7B7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154,83%</w:t>
            </w:r>
          </w:p>
        </w:tc>
        <w:tc>
          <w:tcPr>
            <w:tcW w:w="752" w:type="dxa"/>
          </w:tcPr>
          <w:p w14:paraId="1798B4FD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79,41%</w:t>
            </w:r>
          </w:p>
        </w:tc>
      </w:tr>
      <w:tr w:rsidR="0016554E" w14:paraId="6985E596" w14:textId="77777777">
        <w:trPr>
          <w:trHeight w:val="287"/>
        </w:trPr>
        <w:tc>
          <w:tcPr>
            <w:tcW w:w="7250" w:type="dxa"/>
          </w:tcPr>
          <w:p w14:paraId="1105F41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042 </w:t>
            </w:r>
            <w:proofErr w:type="spellStart"/>
            <w:r>
              <w:rPr>
                <w:sz w:val="18"/>
              </w:rPr>
              <w:t>Poljoprivreda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šumarstvo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ribarstvo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lov</w:t>
            </w:r>
            <w:proofErr w:type="spellEnd"/>
          </w:p>
        </w:tc>
        <w:tc>
          <w:tcPr>
            <w:tcW w:w="2198" w:type="dxa"/>
          </w:tcPr>
          <w:p w14:paraId="2C71AC9C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48.801,41</w:t>
            </w:r>
          </w:p>
        </w:tc>
        <w:tc>
          <w:tcPr>
            <w:tcW w:w="1705" w:type="dxa"/>
          </w:tcPr>
          <w:p w14:paraId="1FF7B47D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111.000,00</w:t>
            </w:r>
          </w:p>
        </w:tc>
        <w:tc>
          <w:tcPr>
            <w:tcW w:w="1755" w:type="dxa"/>
          </w:tcPr>
          <w:p w14:paraId="7CD3F4C0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111.000,00</w:t>
            </w:r>
          </w:p>
        </w:tc>
        <w:tc>
          <w:tcPr>
            <w:tcW w:w="1419" w:type="dxa"/>
          </w:tcPr>
          <w:p w14:paraId="6A6165AE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50.643,18</w:t>
            </w:r>
          </w:p>
        </w:tc>
        <w:tc>
          <w:tcPr>
            <w:tcW w:w="843" w:type="dxa"/>
          </w:tcPr>
          <w:p w14:paraId="3586AED6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103,77%</w:t>
            </w:r>
          </w:p>
        </w:tc>
        <w:tc>
          <w:tcPr>
            <w:tcW w:w="752" w:type="dxa"/>
          </w:tcPr>
          <w:p w14:paraId="0AEE0D6E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45,62%</w:t>
            </w:r>
          </w:p>
        </w:tc>
      </w:tr>
      <w:tr w:rsidR="0016554E" w14:paraId="0886568C" w14:textId="77777777">
        <w:trPr>
          <w:trHeight w:val="288"/>
        </w:trPr>
        <w:tc>
          <w:tcPr>
            <w:tcW w:w="7250" w:type="dxa"/>
          </w:tcPr>
          <w:p w14:paraId="50C5A74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045 </w:t>
            </w:r>
            <w:proofErr w:type="spellStart"/>
            <w:r>
              <w:rPr>
                <w:sz w:val="18"/>
              </w:rPr>
              <w:t>Promet</w:t>
            </w:r>
            <w:proofErr w:type="spellEnd"/>
          </w:p>
        </w:tc>
        <w:tc>
          <w:tcPr>
            <w:tcW w:w="2198" w:type="dxa"/>
          </w:tcPr>
          <w:p w14:paraId="49AF04F7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4.221.238,70</w:t>
            </w:r>
          </w:p>
        </w:tc>
        <w:tc>
          <w:tcPr>
            <w:tcW w:w="1705" w:type="dxa"/>
          </w:tcPr>
          <w:p w14:paraId="5A5E5E15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5.569.730,00</w:t>
            </w:r>
          </w:p>
        </w:tc>
        <w:tc>
          <w:tcPr>
            <w:tcW w:w="1755" w:type="dxa"/>
          </w:tcPr>
          <w:p w14:paraId="714C2A1C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5.569.730,00</w:t>
            </w:r>
          </w:p>
        </w:tc>
        <w:tc>
          <w:tcPr>
            <w:tcW w:w="1419" w:type="dxa"/>
          </w:tcPr>
          <w:p w14:paraId="11F87640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4.448.917,52</w:t>
            </w:r>
          </w:p>
        </w:tc>
        <w:tc>
          <w:tcPr>
            <w:tcW w:w="843" w:type="dxa"/>
          </w:tcPr>
          <w:p w14:paraId="03DD3551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105,39%</w:t>
            </w:r>
          </w:p>
        </w:tc>
        <w:tc>
          <w:tcPr>
            <w:tcW w:w="752" w:type="dxa"/>
          </w:tcPr>
          <w:p w14:paraId="58532384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79,88%</w:t>
            </w:r>
          </w:p>
        </w:tc>
      </w:tr>
      <w:tr w:rsidR="0016554E" w14:paraId="36BFE52E" w14:textId="77777777">
        <w:trPr>
          <w:trHeight w:val="293"/>
        </w:trPr>
        <w:tc>
          <w:tcPr>
            <w:tcW w:w="7250" w:type="dxa"/>
          </w:tcPr>
          <w:p w14:paraId="24B2F94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046 </w:t>
            </w:r>
            <w:proofErr w:type="spellStart"/>
            <w:r>
              <w:rPr>
                <w:sz w:val="18"/>
              </w:rPr>
              <w:t>Komunikacije</w:t>
            </w:r>
            <w:proofErr w:type="spellEnd"/>
          </w:p>
        </w:tc>
        <w:tc>
          <w:tcPr>
            <w:tcW w:w="2198" w:type="dxa"/>
          </w:tcPr>
          <w:p w14:paraId="0112BA8B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3.278,34</w:t>
            </w:r>
          </w:p>
        </w:tc>
        <w:tc>
          <w:tcPr>
            <w:tcW w:w="1705" w:type="dxa"/>
          </w:tcPr>
          <w:p w14:paraId="468B297B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755" w:type="dxa"/>
          </w:tcPr>
          <w:p w14:paraId="63C33C5C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4.500,00</w:t>
            </w:r>
          </w:p>
        </w:tc>
        <w:tc>
          <w:tcPr>
            <w:tcW w:w="1419" w:type="dxa"/>
          </w:tcPr>
          <w:p w14:paraId="53EF7135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3.434,54</w:t>
            </w:r>
          </w:p>
        </w:tc>
        <w:tc>
          <w:tcPr>
            <w:tcW w:w="843" w:type="dxa"/>
          </w:tcPr>
          <w:p w14:paraId="23D6EBA7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104,76%</w:t>
            </w:r>
          </w:p>
        </w:tc>
        <w:tc>
          <w:tcPr>
            <w:tcW w:w="752" w:type="dxa"/>
          </w:tcPr>
          <w:p w14:paraId="071B20A4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76,32%</w:t>
            </w:r>
          </w:p>
        </w:tc>
      </w:tr>
      <w:tr w:rsidR="0016554E" w14:paraId="6C7A8A49" w14:textId="77777777">
        <w:trPr>
          <w:trHeight w:val="293"/>
        </w:trPr>
        <w:tc>
          <w:tcPr>
            <w:tcW w:w="7250" w:type="dxa"/>
          </w:tcPr>
          <w:p w14:paraId="7AC7F8F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047 </w:t>
            </w:r>
            <w:proofErr w:type="spellStart"/>
            <w:r>
              <w:rPr>
                <w:sz w:val="18"/>
              </w:rPr>
              <w:t>Ostale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industrije</w:t>
            </w:r>
            <w:proofErr w:type="spellEnd"/>
          </w:p>
        </w:tc>
        <w:tc>
          <w:tcPr>
            <w:tcW w:w="2198" w:type="dxa"/>
          </w:tcPr>
          <w:p w14:paraId="64A7F599" w14:textId="77777777" w:rsidR="0016554E" w:rsidRDefault="00AE58B6">
            <w:pPr>
              <w:pStyle w:val="TableParagraph"/>
              <w:spacing w:before="43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407.869,03</w:t>
            </w:r>
          </w:p>
        </w:tc>
        <w:tc>
          <w:tcPr>
            <w:tcW w:w="1705" w:type="dxa"/>
          </w:tcPr>
          <w:p w14:paraId="1A85D9CF" w14:textId="77777777" w:rsidR="0016554E" w:rsidRDefault="00AE58B6">
            <w:pPr>
              <w:pStyle w:val="TableParagraph"/>
              <w:spacing w:before="43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619.400,00</w:t>
            </w:r>
          </w:p>
        </w:tc>
        <w:tc>
          <w:tcPr>
            <w:tcW w:w="1755" w:type="dxa"/>
          </w:tcPr>
          <w:p w14:paraId="1C018AE8" w14:textId="77777777" w:rsidR="0016554E" w:rsidRDefault="00AE58B6">
            <w:pPr>
              <w:pStyle w:val="TableParagraph"/>
              <w:spacing w:before="43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619.400,00</w:t>
            </w:r>
          </w:p>
        </w:tc>
        <w:tc>
          <w:tcPr>
            <w:tcW w:w="1419" w:type="dxa"/>
          </w:tcPr>
          <w:p w14:paraId="023A9C4F" w14:textId="77777777" w:rsidR="0016554E" w:rsidRDefault="00AE58B6">
            <w:pPr>
              <w:pStyle w:val="TableParagraph"/>
              <w:spacing w:before="43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579.667,87</w:t>
            </w:r>
          </w:p>
        </w:tc>
        <w:tc>
          <w:tcPr>
            <w:tcW w:w="843" w:type="dxa"/>
          </w:tcPr>
          <w:p w14:paraId="1D8B34C1" w14:textId="77777777" w:rsidR="0016554E" w:rsidRDefault="00AE58B6">
            <w:pPr>
              <w:pStyle w:val="TableParagraph"/>
              <w:spacing w:before="43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142,12%</w:t>
            </w:r>
          </w:p>
        </w:tc>
        <w:tc>
          <w:tcPr>
            <w:tcW w:w="752" w:type="dxa"/>
          </w:tcPr>
          <w:p w14:paraId="0073907C" w14:textId="77777777" w:rsidR="0016554E" w:rsidRDefault="00AE58B6">
            <w:pPr>
              <w:pStyle w:val="TableParagraph"/>
              <w:spacing w:before="43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93,59%</w:t>
            </w:r>
          </w:p>
        </w:tc>
      </w:tr>
      <w:tr w:rsidR="0016554E" w14:paraId="4DF4CAE5" w14:textId="77777777">
        <w:trPr>
          <w:trHeight w:val="288"/>
        </w:trPr>
        <w:tc>
          <w:tcPr>
            <w:tcW w:w="7250" w:type="dxa"/>
          </w:tcPr>
          <w:p w14:paraId="3417F6E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049 </w:t>
            </w:r>
            <w:proofErr w:type="spellStart"/>
            <w:r>
              <w:rPr>
                <w:sz w:val="18"/>
              </w:rPr>
              <w:t>Ekonomski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z w:val="18"/>
              </w:rPr>
              <w:t xml:space="preserve"> koji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svrstani</w:t>
            </w:r>
            <w:proofErr w:type="spellEnd"/>
          </w:p>
        </w:tc>
        <w:tc>
          <w:tcPr>
            <w:tcW w:w="2198" w:type="dxa"/>
          </w:tcPr>
          <w:p w14:paraId="1668B06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49440BC6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40.312,50</w:t>
            </w:r>
          </w:p>
        </w:tc>
        <w:tc>
          <w:tcPr>
            <w:tcW w:w="1755" w:type="dxa"/>
          </w:tcPr>
          <w:p w14:paraId="52849926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40.312,50</w:t>
            </w:r>
          </w:p>
        </w:tc>
        <w:tc>
          <w:tcPr>
            <w:tcW w:w="1419" w:type="dxa"/>
          </w:tcPr>
          <w:p w14:paraId="43F42810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17.556,63</w:t>
            </w:r>
          </w:p>
        </w:tc>
        <w:tc>
          <w:tcPr>
            <w:tcW w:w="843" w:type="dxa"/>
          </w:tcPr>
          <w:p w14:paraId="08B1BED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14:paraId="25F1F29A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43,55%</w:t>
            </w:r>
          </w:p>
        </w:tc>
      </w:tr>
      <w:tr w:rsidR="0016554E" w14:paraId="088EAC9D" w14:textId="77777777">
        <w:trPr>
          <w:trHeight w:val="287"/>
        </w:trPr>
        <w:tc>
          <w:tcPr>
            <w:tcW w:w="7250" w:type="dxa"/>
          </w:tcPr>
          <w:p w14:paraId="4318A1F0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05 ZAŠTITA OKOLIŠA</w:t>
            </w:r>
          </w:p>
        </w:tc>
        <w:tc>
          <w:tcPr>
            <w:tcW w:w="2198" w:type="dxa"/>
          </w:tcPr>
          <w:p w14:paraId="23093980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7.080.653,14</w:t>
            </w:r>
          </w:p>
        </w:tc>
        <w:tc>
          <w:tcPr>
            <w:tcW w:w="1705" w:type="dxa"/>
          </w:tcPr>
          <w:p w14:paraId="33EF97A7" w14:textId="77777777" w:rsidR="0016554E" w:rsidRDefault="00AE58B6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16.003.872,82</w:t>
            </w:r>
          </w:p>
        </w:tc>
        <w:tc>
          <w:tcPr>
            <w:tcW w:w="1755" w:type="dxa"/>
          </w:tcPr>
          <w:p w14:paraId="0999A555" w14:textId="77777777" w:rsidR="0016554E" w:rsidRDefault="00AE58B6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16.003.872,82</w:t>
            </w:r>
          </w:p>
        </w:tc>
        <w:tc>
          <w:tcPr>
            <w:tcW w:w="1419" w:type="dxa"/>
          </w:tcPr>
          <w:p w14:paraId="6668622D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6.818.757,57</w:t>
            </w:r>
          </w:p>
        </w:tc>
        <w:tc>
          <w:tcPr>
            <w:tcW w:w="843" w:type="dxa"/>
          </w:tcPr>
          <w:p w14:paraId="4D8B504F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96,30%</w:t>
            </w:r>
          </w:p>
        </w:tc>
        <w:tc>
          <w:tcPr>
            <w:tcW w:w="752" w:type="dxa"/>
          </w:tcPr>
          <w:p w14:paraId="7494B91E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42,61%</w:t>
            </w:r>
          </w:p>
        </w:tc>
      </w:tr>
      <w:tr w:rsidR="0016554E" w14:paraId="2FD64BF5" w14:textId="77777777">
        <w:trPr>
          <w:trHeight w:val="287"/>
        </w:trPr>
        <w:tc>
          <w:tcPr>
            <w:tcW w:w="7250" w:type="dxa"/>
          </w:tcPr>
          <w:p w14:paraId="6480A81F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051 </w:t>
            </w:r>
            <w:proofErr w:type="spellStart"/>
            <w:r>
              <w:rPr>
                <w:sz w:val="18"/>
              </w:rPr>
              <w:t>Gospodarenje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otpadom</w:t>
            </w:r>
            <w:proofErr w:type="spellEnd"/>
          </w:p>
        </w:tc>
        <w:tc>
          <w:tcPr>
            <w:tcW w:w="2198" w:type="dxa"/>
          </w:tcPr>
          <w:p w14:paraId="36BEAA18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4.281.174,12</w:t>
            </w:r>
          </w:p>
        </w:tc>
        <w:tc>
          <w:tcPr>
            <w:tcW w:w="1705" w:type="dxa"/>
          </w:tcPr>
          <w:p w14:paraId="4B9025B9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12.728.356,00</w:t>
            </w:r>
          </w:p>
        </w:tc>
        <w:tc>
          <w:tcPr>
            <w:tcW w:w="1755" w:type="dxa"/>
          </w:tcPr>
          <w:p w14:paraId="7403FD3A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12.728.356,00</w:t>
            </w:r>
          </w:p>
        </w:tc>
        <w:tc>
          <w:tcPr>
            <w:tcW w:w="1419" w:type="dxa"/>
          </w:tcPr>
          <w:p w14:paraId="58167DCC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3.675.166,81</w:t>
            </w:r>
          </w:p>
        </w:tc>
        <w:tc>
          <w:tcPr>
            <w:tcW w:w="843" w:type="dxa"/>
          </w:tcPr>
          <w:p w14:paraId="71E4F251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85,84%</w:t>
            </w:r>
          </w:p>
        </w:tc>
        <w:tc>
          <w:tcPr>
            <w:tcW w:w="752" w:type="dxa"/>
          </w:tcPr>
          <w:p w14:paraId="77310D40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28,87%</w:t>
            </w:r>
          </w:p>
        </w:tc>
      </w:tr>
      <w:tr w:rsidR="0016554E" w14:paraId="71530E6E" w14:textId="77777777">
        <w:trPr>
          <w:trHeight w:val="288"/>
        </w:trPr>
        <w:tc>
          <w:tcPr>
            <w:tcW w:w="7250" w:type="dxa"/>
          </w:tcPr>
          <w:p w14:paraId="4B2CCBA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052 </w:t>
            </w:r>
            <w:proofErr w:type="spellStart"/>
            <w:r>
              <w:rPr>
                <w:sz w:val="18"/>
              </w:rPr>
              <w:t>Gospodarenje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otpadnim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vodama</w:t>
            </w:r>
            <w:proofErr w:type="spellEnd"/>
          </w:p>
        </w:tc>
        <w:tc>
          <w:tcPr>
            <w:tcW w:w="2198" w:type="dxa"/>
          </w:tcPr>
          <w:p w14:paraId="108D6A63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284.299,78</w:t>
            </w:r>
          </w:p>
        </w:tc>
        <w:tc>
          <w:tcPr>
            <w:tcW w:w="1705" w:type="dxa"/>
          </w:tcPr>
          <w:p w14:paraId="1C370B98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215.000,00</w:t>
            </w:r>
          </w:p>
        </w:tc>
        <w:tc>
          <w:tcPr>
            <w:tcW w:w="1755" w:type="dxa"/>
          </w:tcPr>
          <w:p w14:paraId="06C47F78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215.000,00</w:t>
            </w:r>
          </w:p>
        </w:tc>
        <w:tc>
          <w:tcPr>
            <w:tcW w:w="1419" w:type="dxa"/>
          </w:tcPr>
          <w:p w14:paraId="3B5AC961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190.608,90</w:t>
            </w:r>
          </w:p>
        </w:tc>
        <w:tc>
          <w:tcPr>
            <w:tcW w:w="843" w:type="dxa"/>
          </w:tcPr>
          <w:p w14:paraId="24EC5D37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67,05%</w:t>
            </w:r>
          </w:p>
        </w:tc>
        <w:tc>
          <w:tcPr>
            <w:tcW w:w="752" w:type="dxa"/>
          </w:tcPr>
          <w:p w14:paraId="1AC0CBB1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88,66%</w:t>
            </w:r>
          </w:p>
        </w:tc>
      </w:tr>
      <w:tr w:rsidR="0016554E" w14:paraId="4A909D95" w14:textId="77777777">
        <w:trPr>
          <w:trHeight w:val="287"/>
        </w:trPr>
        <w:tc>
          <w:tcPr>
            <w:tcW w:w="7250" w:type="dxa"/>
          </w:tcPr>
          <w:p w14:paraId="1A5D7698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053 </w:t>
            </w:r>
            <w:proofErr w:type="spellStart"/>
            <w:r>
              <w:rPr>
                <w:sz w:val="18"/>
              </w:rPr>
              <w:t>Smanjenje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zagađivanja</w:t>
            </w:r>
            <w:proofErr w:type="spellEnd"/>
          </w:p>
        </w:tc>
        <w:tc>
          <w:tcPr>
            <w:tcW w:w="2198" w:type="dxa"/>
          </w:tcPr>
          <w:p w14:paraId="0E9B569A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29.436,43</w:t>
            </w:r>
          </w:p>
        </w:tc>
        <w:tc>
          <w:tcPr>
            <w:tcW w:w="1705" w:type="dxa"/>
          </w:tcPr>
          <w:p w14:paraId="7855F9F4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14.320,00</w:t>
            </w:r>
          </w:p>
        </w:tc>
        <w:tc>
          <w:tcPr>
            <w:tcW w:w="1755" w:type="dxa"/>
          </w:tcPr>
          <w:p w14:paraId="156305B2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14.320,00</w:t>
            </w:r>
          </w:p>
        </w:tc>
        <w:tc>
          <w:tcPr>
            <w:tcW w:w="1419" w:type="dxa"/>
          </w:tcPr>
          <w:p w14:paraId="12DE417A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12.563,56</w:t>
            </w:r>
          </w:p>
        </w:tc>
        <w:tc>
          <w:tcPr>
            <w:tcW w:w="843" w:type="dxa"/>
          </w:tcPr>
          <w:p w14:paraId="7382A78E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42,68%</w:t>
            </w:r>
          </w:p>
        </w:tc>
        <w:tc>
          <w:tcPr>
            <w:tcW w:w="752" w:type="dxa"/>
          </w:tcPr>
          <w:p w14:paraId="7662E24D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87,73%</w:t>
            </w:r>
          </w:p>
        </w:tc>
      </w:tr>
      <w:tr w:rsidR="0016554E" w14:paraId="4F4DAB70" w14:textId="77777777">
        <w:trPr>
          <w:trHeight w:val="288"/>
        </w:trPr>
        <w:tc>
          <w:tcPr>
            <w:tcW w:w="7250" w:type="dxa"/>
          </w:tcPr>
          <w:p w14:paraId="28FA2F7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056 </w:t>
            </w:r>
            <w:proofErr w:type="spellStart"/>
            <w:r>
              <w:rPr>
                <w:sz w:val="18"/>
              </w:rPr>
              <w:t>Poslovi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zaštite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okoliša</w:t>
            </w:r>
            <w:proofErr w:type="spellEnd"/>
            <w:r>
              <w:rPr>
                <w:sz w:val="18"/>
              </w:rPr>
              <w:t xml:space="preserve"> koji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svrstani</w:t>
            </w:r>
            <w:proofErr w:type="spellEnd"/>
          </w:p>
        </w:tc>
        <w:tc>
          <w:tcPr>
            <w:tcW w:w="2198" w:type="dxa"/>
          </w:tcPr>
          <w:p w14:paraId="20FC26B3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2.485.742,81</w:t>
            </w:r>
          </w:p>
        </w:tc>
        <w:tc>
          <w:tcPr>
            <w:tcW w:w="1705" w:type="dxa"/>
          </w:tcPr>
          <w:p w14:paraId="04657088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3.046.196,82</w:t>
            </w:r>
          </w:p>
        </w:tc>
        <w:tc>
          <w:tcPr>
            <w:tcW w:w="1755" w:type="dxa"/>
          </w:tcPr>
          <w:p w14:paraId="429ABA2B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3.046.196,82</w:t>
            </w:r>
          </w:p>
        </w:tc>
        <w:tc>
          <w:tcPr>
            <w:tcW w:w="1419" w:type="dxa"/>
          </w:tcPr>
          <w:p w14:paraId="44E4D644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2.940.418,30</w:t>
            </w:r>
          </w:p>
        </w:tc>
        <w:tc>
          <w:tcPr>
            <w:tcW w:w="843" w:type="dxa"/>
          </w:tcPr>
          <w:p w14:paraId="19FCD5F5" w14:textId="77777777" w:rsidR="0016554E" w:rsidRDefault="00AE58B6">
            <w:pPr>
              <w:pStyle w:val="TableParagraph"/>
              <w:spacing w:before="37"/>
              <w:ind w:left="17" w:right="74"/>
              <w:jc w:val="center"/>
              <w:rPr>
                <w:sz w:val="18"/>
              </w:rPr>
            </w:pPr>
            <w:r>
              <w:rPr>
                <w:sz w:val="18"/>
              </w:rPr>
              <w:t>118,29%</w:t>
            </w:r>
          </w:p>
        </w:tc>
        <w:tc>
          <w:tcPr>
            <w:tcW w:w="752" w:type="dxa"/>
          </w:tcPr>
          <w:p w14:paraId="13A8D706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96,53%</w:t>
            </w:r>
          </w:p>
        </w:tc>
      </w:tr>
      <w:tr w:rsidR="0016554E" w14:paraId="60E93EC2" w14:textId="77777777">
        <w:trPr>
          <w:trHeight w:val="287"/>
        </w:trPr>
        <w:tc>
          <w:tcPr>
            <w:tcW w:w="7250" w:type="dxa"/>
          </w:tcPr>
          <w:p w14:paraId="71B6D29C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06 USLUGE UNAPREĐENJA STANOVANJA I ZAJEDNICE</w:t>
            </w:r>
          </w:p>
        </w:tc>
        <w:tc>
          <w:tcPr>
            <w:tcW w:w="2198" w:type="dxa"/>
          </w:tcPr>
          <w:p w14:paraId="0DBA8C3B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13.451.102,56</w:t>
            </w:r>
          </w:p>
        </w:tc>
        <w:tc>
          <w:tcPr>
            <w:tcW w:w="1705" w:type="dxa"/>
          </w:tcPr>
          <w:p w14:paraId="48A27A17" w14:textId="77777777" w:rsidR="0016554E" w:rsidRDefault="00AE58B6">
            <w:pPr>
              <w:pStyle w:val="TableParagraph"/>
              <w:spacing w:before="37"/>
              <w:ind w:right="27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8.123.725,47</w:t>
            </w:r>
          </w:p>
        </w:tc>
        <w:tc>
          <w:tcPr>
            <w:tcW w:w="1755" w:type="dxa"/>
          </w:tcPr>
          <w:p w14:paraId="1C32A936" w14:textId="77777777" w:rsidR="0016554E" w:rsidRDefault="00AE58B6">
            <w:pPr>
              <w:pStyle w:val="TableParagraph"/>
              <w:spacing w:before="37"/>
              <w:ind w:right="32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8.123.725,47</w:t>
            </w:r>
          </w:p>
        </w:tc>
        <w:tc>
          <w:tcPr>
            <w:tcW w:w="1419" w:type="dxa"/>
          </w:tcPr>
          <w:p w14:paraId="5E9242D3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5.514.238,76</w:t>
            </w:r>
          </w:p>
        </w:tc>
        <w:tc>
          <w:tcPr>
            <w:tcW w:w="843" w:type="dxa"/>
          </w:tcPr>
          <w:p w14:paraId="2C1A7A10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40,99%</w:t>
            </w:r>
          </w:p>
        </w:tc>
        <w:tc>
          <w:tcPr>
            <w:tcW w:w="752" w:type="dxa"/>
          </w:tcPr>
          <w:p w14:paraId="0EC97063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67,88%</w:t>
            </w:r>
          </w:p>
        </w:tc>
      </w:tr>
      <w:tr w:rsidR="0016554E" w14:paraId="18D4988B" w14:textId="77777777">
        <w:trPr>
          <w:trHeight w:val="287"/>
        </w:trPr>
        <w:tc>
          <w:tcPr>
            <w:tcW w:w="7250" w:type="dxa"/>
          </w:tcPr>
          <w:p w14:paraId="6F198C8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061 </w:t>
            </w: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stanovanja</w:t>
            </w:r>
            <w:proofErr w:type="spellEnd"/>
          </w:p>
        </w:tc>
        <w:tc>
          <w:tcPr>
            <w:tcW w:w="2198" w:type="dxa"/>
          </w:tcPr>
          <w:p w14:paraId="423171D5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109.661,59</w:t>
            </w:r>
          </w:p>
        </w:tc>
        <w:tc>
          <w:tcPr>
            <w:tcW w:w="1705" w:type="dxa"/>
          </w:tcPr>
          <w:p w14:paraId="7DE8E133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120.500,00</w:t>
            </w:r>
          </w:p>
        </w:tc>
        <w:tc>
          <w:tcPr>
            <w:tcW w:w="1755" w:type="dxa"/>
          </w:tcPr>
          <w:p w14:paraId="6A146626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120.500,00</w:t>
            </w:r>
          </w:p>
        </w:tc>
        <w:tc>
          <w:tcPr>
            <w:tcW w:w="1419" w:type="dxa"/>
          </w:tcPr>
          <w:p w14:paraId="2B9FAD20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73.152,02</w:t>
            </w:r>
          </w:p>
        </w:tc>
        <w:tc>
          <w:tcPr>
            <w:tcW w:w="843" w:type="dxa"/>
          </w:tcPr>
          <w:p w14:paraId="27C17EFE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66,71%</w:t>
            </w:r>
          </w:p>
        </w:tc>
        <w:tc>
          <w:tcPr>
            <w:tcW w:w="752" w:type="dxa"/>
          </w:tcPr>
          <w:p w14:paraId="45318BFF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60,71%</w:t>
            </w:r>
          </w:p>
        </w:tc>
      </w:tr>
      <w:tr w:rsidR="0016554E" w14:paraId="101A8DB1" w14:textId="77777777">
        <w:trPr>
          <w:trHeight w:val="288"/>
        </w:trPr>
        <w:tc>
          <w:tcPr>
            <w:tcW w:w="7250" w:type="dxa"/>
          </w:tcPr>
          <w:p w14:paraId="2EECDD58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062 </w:t>
            </w:r>
            <w:proofErr w:type="spellStart"/>
            <w:r>
              <w:rPr>
                <w:sz w:val="18"/>
              </w:rPr>
              <w:t>Razvoj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zajednice</w:t>
            </w:r>
            <w:proofErr w:type="spellEnd"/>
          </w:p>
        </w:tc>
        <w:tc>
          <w:tcPr>
            <w:tcW w:w="2198" w:type="dxa"/>
          </w:tcPr>
          <w:p w14:paraId="4FF4526F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11.483.079,29</w:t>
            </w:r>
          </w:p>
        </w:tc>
        <w:tc>
          <w:tcPr>
            <w:tcW w:w="1705" w:type="dxa"/>
          </w:tcPr>
          <w:p w14:paraId="6B0B4184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6.343.018,01</w:t>
            </w:r>
          </w:p>
        </w:tc>
        <w:tc>
          <w:tcPr>
            <w:tcW w:w="1755" w:type="dxa"/>
          </w:tcPr>
          <w:p w14:paraId="29DD52F3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6.343.018,01</w:t>
            </w:r>
          </w:p>
        </w:tc>
        <w:tc>
          <w:tcPr>
            <w:tcW w:w="1419" w:type="dxa"/>
          </w:tcPr>
          <w:p w14:paraId="2AC400A2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4.059.303,81</w:t>
            </w:r>
          </w:p>
        </w:tc>
        <w:tc>
          <w:tcPr>
            <w:tcW w:w="843" w:type="dxa"/>
          </w:tcPr>
          <w:p w14:paraId="3C58FDD9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35,35%</w:t>
            </w:r>
          </w:p>
        </w:tc>
        <w:tc>
          <w:tcPr>
            <w:tcW w:w="752" w:type="dxa"/>
          </w:tcPr>
          <w:p w14:paraId="3D0F541C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64,00%</w:t>
            </w:r>
          </w:p>
        </w:tc>
      </w:tr>
      <w:tr w:rsidR="0016554E" w14:paraId="61537478" w14:textId="77777777">
        <w:trPr>
          <w:trHeight w:val="293"/>
        </w:trPr>
        <w:tc>
          <w:tcPr>
            <w:tcW w:w="7250" w:type="dxa"/>
          </w:tcPr>
          <w:p w14:paraId="65BA78C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063 Opskrba </w:t>
            </w:r>
            <w:proofErr w:type="spellStart"/>
            <w:r>
              <w:rPr>
                <w:sz w:val="18"/>
              </w:rPr>
              <w:t>vodom</w:t>
            </w:r>
            <w:proofErr w:type="spellEnd"/>
          </w:p>
        </w:tc>
        <w:tc>
          <w:tcPr>
            <w:tcW w:w="2198" w:type="dxa"/>
          </w:tcPr>
          <w:p w14:paraId="3DB8039F" w14:textId="77777777" w:rsidR="0016554E" w:rsidRDefault="00AE58B6">
            <w:pPr>
              <w:pStyle w:val="TableParagraph"/>
              <w:spacing w:before="37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26.255,63</w:t>
            </w:r>
          </w:p>
        </w:tc>
        <w:tc>
          <w:tcPr>
            <w:tcW w:w="1705" w:type="dxa"/>
          </w:tcPr>
          <w:p w14:paraId="576FAD5F" w14:textId="77777777" w:rsidR="0016554E" w:rsidRDefault="00AE58B6">
            <w:pPr>
              <w:pStyle w:val="TableParagraph"/>
              <w:spacing w:before="37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755" w:type="dxa"/>
          </w:tcPr>
          <w:p w14:paraId="725B01B5" w14:textId="77777777" w:rsidR="0016554E" w:rsidRDefault="00AE58B6">
            <w:pPr>
              <w:pStyle w:val="TableParagraph"/>
              <w:spacing w:before="37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5.000,00</w:t>
            </w:r>
          </w:p>
        </w:tc>
        <w:tc>
          <w:tcPr>
            <w:tcW w:w="1419" w:type="dxa"/>
          </w:tcPr>
          <w:p w14:paraId="285D61AF" w14:textId="77777777" w:rsidR="0016554E" w:rsidRDefault="00AE58B6">
            <w:pPr>
              <w:pStyle w:val="TableParagraph"/>
              <w:spacing w:before="37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3.284,95</w:t>
            </w:r>
          </w:p>
        </w:tc>
        <w:tc>
          <w:tcPr>
            <w:tcW w:w="843" w:type="dxa"/>
          </w:tcPr>
          <w:p w14:paraId="217943D4" w14:textId="77777777" w:rsidR="0016554E" w:rsidRDefault="00AE58B6">
            <w:pPr>
              <w:pStyle w:val="TableParagraph"/>
              <w:spacing w:before="37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12,51%</w:t>
            </w:r>
          </w:p>
        </w:tc>
        <w:tc>
          <w:tcPr>
            <w:tcW w:w="752" w:type="dxa"/>
          </w:tcPr>
          <w:p w14:paraId="442BD9E8" w14:textId="77777777" w:rsidR="0016554E" w:rsidRDefault="00AE58B6">
            <w:pPr>
              <w:pStyle w:val="TableParagraph"/>
              <w:spacing w:before="37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65,70%</w:t>
            </w:r>
          </w:p>
        </w:tc>
      </w:tr>
      <w:tr w:rsidR="0016554E" w14:paraId="60560E50" w14:textId="77777777">
        <w:trPr>
          <w:trHeight w:val="250"/>
        </w:trPr>
        <w:tc>
          <w:tcPr>
            <w:tcW w:w="7250" w:type="dxa"/>
          </w:tcPr>
          <w:p w14:paraId="59A7FB9B" w14:textId="77777777" w:rsidR="0016554E" w:rsidRDefault="00AE58B6">
            <w:pPr>
              <w:pStyle w:val="TableParagraph"/>
              <w:spacing w:before="43" w:line="187" w:lineRule="exact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064 </w:t>
            </w:r>
            <w:proofErr w:type="spellStart"/>
            <w:r>
              <w:rPr>
                <w:sz w:val="18"/>
              </w:rPr>
              <w:t>Ulična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rasvjeta</w:t>
            </w:r>
            <w:proofErr w:type="spellEnd"/>
          </w:p>
        </w:tc>
        <w:tc>
          <w:tcPr>
            <w:tcW w:w="2198" w:type="dxa"/>
          </w:tcPr>
          <w:p w14:paraId="1C6C4540" w14:textId="77777777" w:rsidR="0016554E" w:rsidRDefault="00AE58B6">
            <w:pPr>
              <w:pStyle w:val="TableParagraph"/>
              <w:spacing w:before="43" w:line="187" w:lineRule="exact"/>
              <w:ind w:right="275"/>
              <w:rPr>
                <w:sz w:val="18"/>
              </w:rPr>
            </w:pPr>
            <w:r>
              <w:rPr>
                <w:w w:val="95"/>
                <w:sz w:val="18"/>
              </w:rPr>
              <w:t>1.832.106,05</w:t>
            </w:r>
          </w:p>
        </w:tc>
        <w:tc>
          <w:tcPr>
            <w:tcW w:w="1705" w:type="dxa"/>
          </w:tcPr>
          <w:p w14:paraId="00A956DC" w14:textId="77777777" w:rsidR="0016554E" w:rsidRDefault="00AE58B6">
            <w:pPr>
              <w:pStyle w:val="TableParagraph"/>
              <w:spacing w:before="43" w:line="187" w:lineRule="exact"/>
              <w:ind w:right="276"/>
              <w:rPr>
                <w:sz w:val="18"/>
              </w:rPr>
            </w:pPr>
            <w:r>
              <w:rPr>
                <w:w w:val="95"/>
                <w:sz w:val="18"/>
              </w:rPr>
              <w:t>1.655.207,46</w:t>
            </w:r>
          </w:p>
        </w:tc>
        <w:tc>
          <w:tcPr>
            <w:tcW w:w="1755" w:type="dxa"/>
          </w:tcPr>
          <w:p w14:paraId="7B75E8A5" w14:textId="77777777" w:rsidR="0016554E" w:rsidRDefault="00AE58B6">
            <w:pPr>
              <w:pStyle w:val="TableParagraph"/>
              <w:spacing w:before="43" w:line="187" w:lineRule="exact"/>
              <w:ind w:right="327"/>
              <w:rPr>
                <w:sz w:val="18"/>
              </w:rPr>
            </w:pPr>
            <w:r>
              <w:rPr>
                <w:w w:val="95"/>
                <w:sz w:val="18"/>
              </w:rPr>
              <w:t>1.655.207,46</w:t>
            </w:r>
          </w:p>
        </w:tc>
        <w:tc>
          <w:tcPr>
            <w:tcW w:w="1419" w:type="dxa"/>
          </w:tcPr>
          <w:p w14:paraId="756B0105" w14:textId="77777777" w:rsidR="0016554E" w:rsidRDefault="00AE58B6">
            <w:pPr>
              <w:pStyle w:val="TableParagraph"/>
              <w:spacing w:before="43" w:line="187" w:lineRule="exact"/>
              <w:ind w:right="42"/>
              <w:rPr>
                <w:sz w:val="18"/>
              </w:rPr>
            </w:pPr>
            <w:r>
              <w:rPr>
                <w:w w:val="95"/>
                <w:sz w:val="18"/>
              </w:rPr>
              <w:t>1.378.497,98</w:t>
            </w:r>
          </w:p>
        </w:tc>
        <w:tc>
          <w:tcPr>
            <w:tcW w:w="843" w:type="dxa"/>
          </w:tcPr>
          <w:p w14:paraId="25130498" w14:textId="77777777" w:rsidR="0016554E" w:rsidRDefault="00AE58B6">
            <w:pPr>
              <w:pStyle w:val="TableParagraph"/>
              <w:spacing w:before="43" w:line="187" w:lineRule="exact"/>
              <w:ind w:left="114" w:right="74"/>
              <w:jc w:val="center"/>
              <w:rPr>
                <w:sz w:val="18"/>
              </w:rPr>
            </w:pPr>
            <w:r>
              <w:rPr>
                <w:sz w:val="18"/>
              </w:rPr>
              <w:t>75,24%</w:t>
            </w:r>
          </w:p>
        </w:tc>
        <w:tc>
          <w:tcPr>
            <w:tcW w:w="752" w:type="dxa"/>
          </w:tcPr>
          <w:p w14:paraId="65A404B9" w14:textId="77777777" w:rsidR="0016554E" w:rsidRDefault="00AE58B6">
            <w:pPr>
              <w:pStyle w:val="TableParagraph"/>
              <w:spacing w:before="43" w:line="187" w:lineRule="exact"/>
              <w:ind w:left="65" w:right="36"/>
              <w:jc w:val="center"/>
              <w:rPr>
                <w:sz w:val="18"/>
              </w:rPr>
            </w:pPr>
            <w:r>
              <w:rPr>
                <w:sz w:val="18"/>
              </w:rPr>
              <w:t>83,28%</w:t>
            </w:r>
          </w:p>
        </w:tc>
      </w:tr>
    </w:tbl>
    <w:p w14:paraId="606FFC7C" w14:textId="77777777" w:rsidR="0016554E" w:rsidRDefault="0016554E">
      <w:pPr>
        <w:spacing w:line="187" w:lineRule="exact"/>
        <w:jc w:val="center"/>
        <w:rPr>
          <w:sz w:val="18"/>
        </w:rPr>
        <w:sectPr w:rsidR="0016554E">
          <w:headerReference w:type="default" r:id="rId14"/>
          <w:footerReference w:type="default" r:id="rId15"/>
          <w:pgSz w:w="16840" w:h="11900" w:orient="landscape"/>
          <w:pgMar w:top="520" w:right="780" w:bottom="320" w:left="0" w:header="0" w:footer="131" w:gutter="0"/>
          <w:pgNumType w:start="1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784"/>
        <w:gridCol w:w="1692"/>
        <w:gridCol w:w="1704"/>
        <w:gridCol w:w="1704"/>
        <w:gridCol w:w="1704"/>
        <w:gridCol w:w="792"/>
        <w:gridCol w:w="792"/>
      </w:tblGrid>
      <w:tr w:rsidR="0016554E" w14:paraId="1B522623" w14:textId="77777777">
        <w:trPr>
          <w:trHeight w:val="548"/>
        </w:trPr>
        <w:tc>
          <w:tcPr>
            <w:tcW w:w="1140" w:type="dxa"/>
          </w:tcPr>
          <w:p w14:paraId="433610B1" w14:textId="77777777" w:rsidR="0016554E" w:rsidRDefault="00AE58B6">
            <w:pPr>
              <w:pStyle w:val="TableParagraph"/>
              <w:spacing w:before="165"/>
              <w:ind w:left="2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Oznaka</w:t>
            </w:r>
            <w:proofErr w:type="spellEnd"/>
          </w:p>
        </w:tc>
        <w:tc>
          <w:tcPr>
            <w:tcW w:w="5784" w:type="dxa"/>
          </w:tcPr>
          <w:p w14:paraId="0C2B2282" w14:textId="77777777" w:rsidR="0016554E" w:rsidRDefault="00AE58B6">
            <w:pPr>
              <w:pStyle w:val="TableParagraph"/>
              <w:spacing w:before="165"/>
              <w:ind w:left="2646" w:right="263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Naziv</w:t>
            </w:r>
            <w:proofErr w:type="spellEnd"/>
          </w:p>
        </w:tc>
        <w:tc>
          <w:tcPr>
            <w:tcW w:w="1692" w:type="dxa"/>
          </w:tcPr>
          <w:p w14:paraId="6DD77E49" w14:textId="77777777" w:rsidR="0016554E" w:rsidRDefault="00AE58B6">
            <w:pPr>
              <w:pStyle w:val="TableParagraph"/>
              <w:spacing w:before="0" w:line="232" w:lineRule="auto"/>
              <w:ind w:left="485" w:right="451" w:hanging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Ostv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izvr</w:t>
            </w:r>
            <w:proofErr w:type="spellEnd"/>
            <w:r>
              <w:rPr>
                <w:sz w:val="18"/>
              </w:rPr>
              <w:t>. 2022. (1)</w:t>
            </w:r>
          </w:p>
        </w:tc>
        <w:tc>
          <w:tcPr>
            <w:tcW w:w="1704" w:type="dxa"/>
          </w:tcPr>
          <w:p w14:paraId="7F14A509" w14:textId="77777777" w:rsidR="0016554E" w:rsidRDefault="00AE58B6">
            <w:pPr>
              <w:pStyle w:val="TableParagraph"/>
              <w:spacing w:before="0" w:line="232" w:lineRule="auto"/>
              <w:ind w:left="336" w:right="272" w:hanging="3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Izvorni</w:t>
            </w:r>
            <w:proofErr w:type="spellEnd"/>
            <w:r>
              <w:rPr>
                <w:sz w:val="18"/>
              </w:rPr>
              <w:t xml:space="preserve"> plan </w:t>
            </w:r>
            <w:proofErr w:type="spellStart"/>
            <w:r>
              <w:rPr>
                <w:sz w:val="18"/>
              </w:rPr>
              <w:t>ili</w:t>
            </w:r>
            <w:proofErr w:type="spellEnd"/>
            <w:r>
              <w:rPr>
                <w:sz w:val="18"/>
              </w:rPr>
              <w:t xml:space="preserve"> reb. 2023.(2)</w:t>
            </w:r>
          </w:p>
        </w:tc>
        <w:tc>
          <w:tcPr>
            <w:tcW w:w="1704" w:type="dxa"/>
          </w:tcPr>
          <w:p w14:paraId="560C4779" w14:textId="77777777" w:rsidR="0016554E" w:rsidRDefault="00AE58B6">
            <w:pPr>
              <w:pStyle w:val="TableParagraph"/>
              <w:spacing w:before="0" w:line="199" w:lineRule="exact"/>
              <w:ind w:left="120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Tekući</w:t>
            </w:r>
            <w:proofErr w:type="spellEnd"/>
            <w:r>
              <w:rPr>
                <w:sz w:val="18"/>
              </w:rPr>
              <w:t xml:space="preserve"> plan 2023.</w:t>
            </w:r>
          </w:p>
          <w:p w14:paraId="301EDAE1" w14:textId="77777777" w:rsidR="0016554E" w:rsidRDefault="00AE58B6">
            <w:pPr>
              <w:pStyle w:val="TableParagraph"/>
              <w:spacing w:before="0" w:line="204" w:lineRule="exact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704" w:type="dxa"/>
          </w:tcPr>
          <w:p w14:paraId="2ABFAF20" w14:textId="77777777" w:rsidR="0016554E" w:rsidRDefault="00AE58B6">
            <w:pPr>
              <w:pStyle w:val="TableParagraph"/>
              <w:spacing w:before="0" w:line="232" w:lineRule="auto"/>
              <w:ind w:left="516" w:right="2" w:hanging="48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Ostvarenje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izvršenje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2023.(</w:t>
            </w:r>
            <w:proofErr w:type="gramEnd"/>
            <w:r>
              <w:rPr>
                <w:sz w:val="18"/>
              </w:rPr>
              <w:t>4)</w:t>
            </w:r>
          </w:p>
        </w:tc>
        <w:tc>
          <w:tcPr>
            <w:tcW w:w="792" w:type="dxa"/>
          </w:tcPr>
          <w:p w14:paraId="16AE19BF" w14:textId="77777777" w:rsidR="0016554E" w:rsidRDefault="00AE58B6">
            <w:pPr>
              <w:pStyle w:val="TableParagraph"/>
              <w:spacing w:before="0" w:line="232" w:lineRule="auto"/>
              <w:ind w:left="85" w:right="51" w:firstLine="10"/>
              <w:jc w:val="left"/>
              <w:rPr>
                <w:sz w:val="18"/>
              </w:rPr>
            </w:pPr>
            <w:r>
              <w:rPr>
                <w:sz w:val="18"/>
              </w:rPr>
              <w:t>INDEX 4/1*100</w:t>
            </w:r>
          </w:p>
        </w:tc>
        <w:tc>
          <w:tcPr>
            <w:tcW w:w="792" w:type="dxa"/>
          </w:tcPr>
          <w:p w14:paraId="301E73ED" w14:textId="77777777" w:rsidR="0016554E" w:rsidRDefault="00AE58B6">
            <w:pPr>
              <w:pStyle w:val="TableParagraph"/>
              <w:spacing w:before="0" w:line="232" w:lineRule="auto"/>
              <w:ind w:left="85" w:right="51" w:firstLine="10"/>
              <w:jc w:val="left"/>
              <w:rPr>
                <w:sz w:val="18"/>
              </w:rPr>
            </w:pPr>
            <w:r>
              <w:rPr>
                <w:sz w:val="18"/>
              </w:rPr>
              <w:t>INDEX 4/3*100</w:t>
            </w:r>
          </w:p>
        </w:tc>
      </w:tr>
    </w:tbl>
    <w:p w14:paraId="398DDACA" w14:textId="1332F69C" w:rsidR="0016554E" w:rsidRDefault="003E3AA5">
      <w:pPr>
        <w:spacing w:before="3"/>
        <w:rPr>
          <w:b/>
          <w:sz w:val="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4890752" behindDoc="1" locked="0" layoutInCell="1" allowOverlap="1" wp14:anchorId="5C0EF224" wp14:editId="2AD39CCC">
                <wp:simplePos x="0" y="0"/>
                <wp:positionH relativeFrom="page">
                  <wp:posOffset>349250</wp:posOffset>
                </wp:positionH>
                <wp:positionV relativeFrom="page">
                  <wp:posOffset>3130550</wp:posOffset>
                </wp:positionV>
                <wp:extent cx="9779635" cy="269875"/>
                <wp:effectExtent l="0" t="0" r="0" b="0"/>
                <wp:wrapNone/>
                <wp:docPr id="106635986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635" cy="269875"/>
                          <a:chOff x="550" y="4930"/>
                          <a:chExt cx="15401" cy="425"/>
                        </a:xfrm>
                      </wpg:grpSpPr>
                      <wps:wsp>
                        <wps:cNvPr id="160182980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4" y="4944"/>
                            <a:ext cx="15372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09898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24" y="5004"/>
                            <a:ext cx="15252" cy="276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69905" id="Group 51" o:spid="_x0000_s1026" style="position:absolute;margin-left:27.5pt;margin-top:246.5pt;width:770.05pt;height:21.25pt;z-index:-308425728;mso-position-horizontal-relative:page;mso-position-vertical-relative:page" coordorigin="550,4930" coordsize="15401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">
                <v:rect id="Rectangle 53" o:spid="_x0000_s1027" style="position:absolute;left:564;top:4944;width:153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" filled="f" strokeweight="1.42pt"/>
                <v:rect id="Rectangle 52" o:spid="_x0000_s1028" style="position:absolute;left:624;top:5004;width:1525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" fillcolor="#efefef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583"/>
        <w:gridCol w:w="1864"/>
        <w:gridCol w:w="1704"/>
        <w:gridCol w:w="1704"/>
        <w:gridCol w:w="1468"/>
        <w:gridCol w:w="792"/>
        <w:gridCol w:w="811"/>
      </w:tblGrid>
      <w:tr w:rsidR="0016554E" w14:paraId="4D22CD1E" w14:textId="77777777">
        <w:trPr>
          <w:trHeight w:val="244"/>
        </w:trPr>
        <w:tc>
          <w:tcPr>
            <w:tcW w:w="7583" w:type="dxa"/>
          </w:tcPr>
          <w:p w14:paraId="120F5B91" w14:textId="77777777" w:rsidR="0016554E" w:rsidRDefault="00AE58B6">
            <w:pPr>
              <w:pStyle w:val="TableParagraph"/>
              <w:spacing w:before="0" w:line="201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08 REKREACIJA, KULTURA, RELIGIJA</w:t>
            </w:r>
          </w:p>
        </w:tc>
        <w:tc>
          <w:tcPr>
            <w:tcW w:w="1864" w:type="dxa"/>
          </w:tcPr>
          <w:p w14:paraId="72387787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12.289.014,80</w:t>
            </w:r>
          </w:p>
        </w:tc>
        <w:tc>
          <w:tcPr>
            <w:tcW w:w="1704" w:type="dxa"/>
          </w:tcPr>
          <w:p w14:paraId="7B4E7C89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14.936.331,00</w:t>
            </w:r>
          </w:p>
        </w:tc>
        <w:tc>
          <w:tcPr>
            <w:tcW w:w="1704" w:type="dxa"/>
          </w:tcPr>
          <w:p w14:paraId="0D0C95C6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14.936.331,00</w:t>
            </w:r>
          </w:p>
        </w:tc>
        <w:tc>
          <w:tcPr>
            <w:tcW w:w="1468" w:type="dxa"/>
          </w:tcPr>
          <w:p w14:paraId="36DA861A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13.441.448,20</w:t>
            </w:r>
          </w:p>
        </w:tc>
        <w:tc>
          <w:tcPr>
            <w:tcW w:w="792" w:type="dxa"/>
          </w:tcPr>
          <w:p w14:paraId="78575D9F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109,38%</w:t>
            </w:r>
          </w:p>
        </w:tc>
        <w:tc>
          <w:tcPr>
            <w:tcW w:w="811" w:type="dxa"/>
          </w:tcPr>
          <w:p w14:paraId="4AAF9638" w14:textId="77777777" w:rsidR="0016554E" w:rsidRDefault="00AE58B6">
            <w:pPr>
              <w:pStyle w:val="TableParagraph"/>
              <w:spacing w:before="0" w:line="201" w:lineRule="exact"/>
              <w:ind w:left="118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89,99%</w:t>
            </w:r>
          </w:p>
        </w:tc>
      </w:tr>
      <w:tr w:rsidR="0016554E" w14:paraId="5F04A44A" w14:textId="77777777">
        <w:trPr>
          <w:trHeight w:val="288"/>
        </w:trPr>
        <w:tc>
          <w:tcPr>
            <w:tcW w:w="7583" w:type="dxa"/>
          </w:tcPr>
          <w:p w14:paraId="4B23CB8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081 </w:t>
            </w:r>
            <w:proofErr w:type="spellStart"/>
            <w:r>
              <w:rPr>
                <w:sz w:val="18"/>
              </w:rPr>
              <w:t>Službe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rekreacije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sporta</w:t>
            </w:r>
            <w:proofErr w:type="spellEnd"/>
          </w:p>
        </w:tc>
        <w:tc>
          <w:tcPr>
            <w:tcW w:w="1864" w:type="dxa"/>
          </w:tcPr>
          <w:p w14:paraId="37437C11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7.535.040,69</w:t>
            </w:r>
          </w:p>
        </w:tc>
        <w:tc>
          <w:tcPr>
            <w:tcW w:w="1704" w:type="dxa"/>
          </w:tcPr>
          <w:p w14:paraId="32FB6E5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9.031.809,00</w:t>
            </w:r>
          </w:p>
        </w:tc>
        <w:tc>
          <w:tcPr>
            <w:tcW w:w="1704" w:type="dxa"/>
          </w:tcPr>
          <w:p w14:paraId="72C4FB7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9.031.809,00</w:t>
            </w:r>
          </w:p>
        </w:tc>
        <w:tc>
          <w:tcPr>
            <w:tcW w:w="1468" w:type="dxa"/>
          </w:tcPr>
          <w:p w14:paraId="09EFC160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7.952.256,83</w:t>
            </w:r>
          </w:p>
        </w:tc>
        <w:tc>
          <w:tcPr>
            <w:tcW w:w="792" w:type="dxa"/>
          </w:tcPr>
          <w:p w14:paraId="4DDA3BB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105,54%</w:t>
            </w:r>
          </w:p>
        </w:tc>
        <w:tc>
          <w:tcPr>
            <w:tcW w:w="811" w:type="dxa"/>
          </w:tcPr>
          <w:p w14:paraId="4832C6E2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88,05%</w:t>
            </w:r>
          </w:p>
        </w:tc>
      </w:tr>
      <w:tr w:rsidR="0016554E" w14:paraId="63C7C4E7" w14:textId="77777777">
        <w:trPr>
          <w:trHeight w:val="287"/>
        </w:trPr>
        <w:tc>
          <w:tcPr>
            <w:tcW w:w="7583" w:type="dxa"/>
          </w:tcPr>
          <w:p w14:paraId="501FA31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082 </w:t>
            </w:r>
            <w:proofErr w:type="spellStart"/>
            <w:r>
              <w:rPr>
                <w:sz w:val="18"/>
              </w:rPr>
              <w:t>Službe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kulture</w:t>
            </w:r>
            <w:proofErr w:type="spellEnd"/>
          </w:p>
        </w:tc>
        <w:tc>
          <w:tcPr>
            <w:tcW w:w="1864" w:type="dxa"/>
          </w:tcPr>
          <w:p w14:paraId="68BFAA80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4.753.974,11</w:t>
            </w:r>
          </w:p>
        </w:tc>
        <w:tc>
          <w:tcPr>
            <w:tcW w:w="1704" w:type="dxa"/>
          </w:tcPr>
          <w:p w14:paraId="1BFCDCD9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5.904.522,00</w:t>
            </w:r>
          </w:p>
        </w:tc>
        <w:tc>
          <w:tcPr>
            <w:tcW w:w="1704" w:type="dxa"/>
          </w:tcPr>
          <w:p w14:paraId="4EB13D55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5.904.522,00</w:t>
            </w:r>
          </w:p>
        </w:tc>
        <w:tc>
          <w:tcPr>
            <w:tcW w:w="1468" w:type="dxa"/>
          </w:tcPr>
          <w:p w14:paraId="008AD12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5.489.191,37</w:t>
            </w:r>
          </w:p>
        </w:tc>
        <w:tc>
          <w:tcPr>
            <w:tcW w:w="792" w:type="dxa"/>
          </w:tcPr>
          <w:p w14:paraId="68878961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115,47%</w:t>
            </w:r>
          </w:p>
        </w:tc>
        <w:tc>
          <w:tcPr>
            <w:tcW w:w="811" w:type="dxa"/>
          </w:tcPr>
          <w:p w14:paraId="32AE4CDF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92,97%</w:t>
            </w:r>
          </w:p>
        </w:tc>
      </w:tr>
      <w:tr w:rsidR="0016554E" w14:paraId="59C89137" w14:textId="77777777">
        <w:trPr>
          <w:trHeight w:val="287"/>
        </w:trPr>
        <w:tc>
          <w:tcPr>
            <w:tcW w:w="7583" w:type="dxa"/>
          </w:tcPr>
          <w:p w14:paraId="01D9AD1C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09 OBRAZOVANJE</w:t>
            </w:r>
          </w:p>
        </w:tc>
        <w:tc>
          <w:tcPr>
            <w:tcW w:w="1864" w:type="dxa"/>
          </w:tcPr>
          <w:p w14:paraId="16D2C0D3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18.247.868,77</w:t>
            </w:r>
          </w:p>
        </w:tc>
        <w:tc>
          <w:tcPr>
            <w:tcW w:w="1704" w:type="dxa"/>
          </w:tcPr>
          <w:p w14:paraId="2E3C143B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22.647.709,40</w:t>
            </w:r>
          </w:p>
        </w:tc>
        <w:tc>
          <w:tcPr>
            <w:tcW w:w="1704" w:type="dxa"/>
          </w:tcPr>
          <w:p w14:paraId="51E0E10B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22.647.709,40</w:t>
            </w:r>
          </w:p>
        </w:tc>
        <w:tc>
          <w:tcPr>
            <w:tcW w:w="1468" w:type="dxa"/>
          </w:tcPr>
          <w:p w14:paraId="3B26330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21.190.954,01</w:t>
            </w:r>
          </w:p>
        </w:tc>
        <w:tc>
          <w:tcPr>
            <w:tcW w:w="792" w:type="dxa"/>
          </w:tcPr>
          <w:p w14:paraId="4380205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116,13%</w:t>
            </w:r>
          </w:p>
        </w:tc>
        <w:tc>
          <w:tcPr>
            <w:tcW w:w="811" w:type="dxa"/>
          </w:tcPr>
          <w:p w14:paraId="25661F39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93,57%</w:t>
            </w:r>
          </w:p>
        </w:tc>
      </w:tr>
      <w:tr w:rsidR="0016554E" w14:paraId="528906A0" w14:textId="77777777">
        <w:trPr>
          <w:trHeight w:val="293"/>
        </w:trPr>
        <w:tc>
          <w:tcPr>
            <w:tcW w:w="7583" w:type="dxa"/>
          </w:tcPr>
          <w:p w14:paraId="7E77DE1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091 </w:t>
            </w:r>
            <w:proofErr w:type="spellStart"/>
            <w:r>
              <w:rPr>
                <w:sz w:val="18"/>
              </w:rPr>
              <w:t>Predškolsko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osnovno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obrazovanje</w:t>
            </w:r>
            <w:proofErr w:type="spellEnd"/>
          </w:p>
        </w:tc>
        <w:tc>
          <w:tcPr>
            <w:tcW w:w="1864" w:type="dxa"/>
          </w:tcPr>
          <w:p w14:paraId="578F3261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17.297.070,25</w:t>
            </w:r>
          </w:p>
        </w:tc>
        <w:tc>
          <w:tcPr>
            <w:tcW w:w="1704" w:type="dxa"/>
          </w:tcPr>
          <w:p w14:paraId="2B8C84F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21.611.766,40</w:t>
            </w:r>
          </w:p>
        </w:tc>
        <w:tc>
          <w:tcPr>
            <w:tcW w:w="1704" w:type="dxa"/>
          </w:tcPr>
          <w:p w14:paraId="48D697E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21.611.766,40</w:t>
            </w:r>
          </w:p>
        </w:tc>
        <w:tc>
          <w:tcPr>
            <w:tcW w:w="1468" w:type="dxa"/>
          </w:tcPr>
          <w:p w14:paraId="6B8E6962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20.213.300,42</w:t>
            </w:r>
          </w:p>
        </w:tc>
        <w:tc>
          <w:tcPr>
            <w:tcW w:w="792" w:type="dxa"/>
          </w:tcPr>
          <w:p w14:paraId="516DC717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116,86%</w:t>
            </w:r>
          </w:p>
        </w:tc>
        <w:tc>
          <w:tcPr>
            <w:tcW w:w="811" w:type="dxa"/>
          </w:tcPr>
          <w:p w14:paraId="7B7BAC2C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93,53%</w:t>
            </w:r>
          </w:p>
        </w:tc>
      </w:tr>
      <w:tr w:rsidR="0016554E" w14:paraId="47CEFD45" w14:textId="77777777">
        <w:trPr>
          <w:trHeight w:val="293"/>
        </w:trPr>
        <w:tc>
          <w:tcPr>
            <w:tcW w:w="7583" w:type="dxa"/>
          </w:tcPr>
          <w:p w14:paraId="6DCFFEA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094 Visoka </w:t>
            </w:r>
            <w:proofErr w:type="spellStart"/>
            <w:r>
              <w:rPr>
                <w:sz w:val="18"/>
              </w:rPr>
              <w:t>naobrazba</w:t>
            </w:r>
            <w:proofErr w:type="spellEnd"/>
          </w:p>
        </w:tc>
        <w:tc>
          <w:tcPr>
            <w:tcW w:w="1864" w:type="dxa"/>
          </w:tcPr>
          <w:p w14:paraId="5F69B817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398,17</w:t>
            </w:r>
          </w:p>
        </w:tc>
        <w:tc>
          <w:tcPr>
            <w:tcW w:w="1704" w:type="dxa"/>
          </w:tcPr>
          <w:p w14:paraId="75C83FC4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704" w:type="dxa"/>
          </w:tcPr>
          <w:p w14:paraId="1E43343F" w14:textId="77777777" w:rsidR="0016554E" w:rsidRDefault="00AE58B6">
            <w:pPr>
              <w:pStyle w:val="TableParagraph"/>
              <w:spacing w:before="43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3.000,00</w:t>
            </w:r>
          </w:p>
        </w:tc>
        <w:tc>
          <w:tcPr>
            <w:tcW w:w="1468" w:type="dxa"/>
          </w:tcPr>
          <w:p w14:paraId="13381A0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 w14:paraId="6A4C0AE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024C651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6554E" w14:paraId="0A52C56E" w14:textId="77777777">
        <w:trPr>
          <w:trHeight w:val="288"/>
        </w:trPr>
        <w:tc>
          <w:tcPr>
            <w:tcW w:w="7583" w:type="dxa"/>
          </w:tcPr>
          <w:p w14:paraId="6AD718B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096 </w:t>
            </w:r>
            <w:proofErr w:type="spellStart"/>
            <w:r>
              <w:rPr>
                <w:sz w:val="18"/>
              </w:rPr>
              <w:t>Dodatne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obrazovanju</w:t>
            </w:r>
            <w:proofErr w:type="spellEnd"/>
          </w:p>
        </w:tc>
        <w:tc>
          <w:tcPr>
            <w:tcW w:w="1864" w:type="dxa"/>
          </w:tcPr>
          <w:p w14:paraId="58DBC406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738.315,79</w:t>
            </w:r>
          </w:p>
        </w:tc>
        <w:tc>
          <w:tcPr>
            <w:tcW w:w="1704" w:type="dxa"/>
          </w:tcPr>
          <w:p w14:paraId="01FC0628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872.943,00</w:t>
            </w:r>
          </w:p>
        </w:tc>
        <w:tc>
          <w:tcPr>
            <w:tcW w:w="1704" w:type="dxa"/>
          </w:tcPr>
          <w:p w14:paraId="3C84D631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872.943,00</w:t>
            </w:r>
          </w:p>
        </w:tc>
        <w:tc>
          <w:tcPr>
            <w:tcW w:w="1468" w:type="dxa"/>
          </w:tcPr>
          <w:p w14:paraId="4F19EF58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817.653,59</w:t>
            </w:r>
          </w:p>
        </w:tc>
        <w:tc>
          <w:tcPr>
            <w:tcW w:w="792" w:type="dxa"/>
          </w:tcPr>
          <w:p w14:paraId="30FFCFC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110,75%</w:t>
            </w:r>
          </w:p>
        </w:tc>
        <w:tc>
          <w:tcPr>
            <w:tcW w:w="811" w:type="dxa"/>
          </w:tcPr>
          <w:p w14:paraId="60D2995F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93,67%</w:t>
            </w:r>
          </w:p>
        </w:tc>
      </w:tr>
      <w:tr w:rsidR="0016554E" w14:paraId="432ED9AC" w14:textId="77777777">
        <w:trPr>
          <w:trHeight w:val="287"/>
        </w:trPr>
        <w:tc>
          <w:tcPr>
            <w:tcW w:w="7583" w:type="dxa"/>
          </w:tcPr>
          <w:p w14:paraId="246CC05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098 </w:t>
            </w:r>
            <w:proofErr w:type="spellStart"/>
            <w:r>
              <w:rPr>
                <w:sz w:val="18"/>
              </w:rPr>
              <w:t>Usluge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obrazovanja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drugdje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svrstane</w:t>
            </w:r>
            <w:proofErr w:type="spellEnd"/>
          </w:p>
        </w:tc>
        <w:tc>
          <w:tcPr>
            <w:tcW w:w="1864" w:type="dxa"/>
          </w:tcPr>
          <w:p w14:paraId="7B1C7A7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212.084,56</w:t>
            </w:r>
          </w:p>
        </w:tc>
        <w:tc>
          <w:tcPr>
            <w:tcW w:w="1704" w:type="dxa"/>
          </w:tcPr>
          <w:p w14:paraId="0E93EAE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  <w:tc>
          <w:tcPr>
            <w:tcW w:w="1704" w:type="dxa"/>
          </w:tcPr>
          <w:p w14:paraId="5BA82D95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  <w:tc>
          <w:tcPr>
            <w:tcW w:w="1468" w:type="dxa"/>
          </w:tcPr>
          <w:p w14:paraId="5DE9A2C4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160.000,00</w:t>
            </w:r>
          </w:p>
        </w:tc>
        <w:tc>
          <w:tcPr>
            <w:tcW w:w="792" w:type="dxa"/>
          </w:tcPr>
          <w:p w14:paraId="671619C9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75,44%</w:t>
            </w:r>
          </w:p>
        </w:tc>
        <w:tc>
          <w:tcPr>
            <w:tcW w:w="811" w:type="dxa"/>
          </w:tcPr>
          <w:p w14:paraId="55E81307" w14:textId="77777777" w:rsidR="0016554E" w:rsidRDefault="00AE58B6">
            <w:pPr>
              <w:pStyle w:val="TableParagraph"/>
              <w:spacing w:before="37"/>
              <w:ind w:left="21" w:right="38"/>
              <w:jc w:val="center"/>
              <w:rPr>
                <w:sz w:val="18"/>
              </w:rPr>
            </w:pPr>
            <w:r>
              <w:rPr>
                <w:sz w:val="18"/>
              </w:rPr>
              <w:t>100,00%</w:t>
            </w:r>
          </w:p>
        </w:tc>
      </w:tr>
      <w:tr w:rsidR="0016554E" w14:paraId="5B60F02D" w14:textId="77777777">
        <w:trPr>
          <w:trHeight w:val="288"/>
        </w:trPr>
        <w:tc>
          <w:tcPr>
            <w:tcW w:w="7583" w:type="dxa"/>
          </w:tcPr>
          <w:p w14:paraId="77616510" w14:textId="77777777" w:rsidR="0016554E" w:rsidRDefault="00AE58B6">
            <w:pPr>
              <w:pStyle w:val="TableParagraph"/>
              <w:spacing w:before="37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Funk. </w:t>
            </w:r>
            <w:proofErr w:type="spellStart"/>
            <w:r>
              <w:rPr>
                <w:b/>
                <w:sz w:val="18"/>
              </w:rPr>
              <w:t>klas</w:t>
            </w:r>
            <w:proofErr w:type="spellEnd"/>
            <w:r>
              <w:rPr>
                <w:b/>
                <w:sz w:val="18"/>
              </w:rPr>
              <w:t>: 10 SOCIJALNA ZAŠTITA</w:t>
            </w:r>
          </w:p>
        </w:tc>
        <w:tc>
          <w:tcPr>
            <w:tcW w:w="1864" w:type="dxa"/>
          </w:tcPr>
          <w:p w14:paraId="6E6EFEE3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6.541.591,96</w:t>
            </w:r>
          </w:p>
        </w:tc>
        <w:tc>
          <w:tcPr>
            <w:tcW w:w="1704" w:type="dxa"/>
          </w:tcPr>
          <w:p w14:paraId="33352FD8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3.250.238,00</w:t>
            </w:r>
          </w:p>
        </w:tc>
        <w:tc>
          <w:tcPr>
            <w:tcW w:w="1704" w:type="dxa"/>
          </w:tcPr>
          <w:p w14:paraId="1A79422B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3.250.238,00</w:t>
            </w:r>
          </w:p>
        </w:tc>
        <w:tc>
          <w:tcPr>
            <w:tcW w:w="1468" w:type="dxa"/>
          </w:tcPr>
          <w:p w14:paraId="38EC372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2.596.263,27</w:t>
            </w:r>
          </w:p>
        </w:tc>
        <w:tc>
          <w:tcPr>
            <w:tcW w:w="792" w:type="dxa"/>
          </w:tcPr>
          <w:p w14:paraId="590C8A3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39,69%</w:t>
            </w:r>
          </w:p>
        </w:tc>
        <w:tc>
          <w:tcPr>
            <w:tcW w:w="811" w:type="dxa"/>
          </w:tcPr>
          <w:p w14:paraId="51203368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79,88%</w:t>
            </w:r>
          </w:p>
        </w:tc>
      </w:tr>
      <w:tr w:rsidR="0016554E" w14:paraId="087A2403" w14:textId="77777777">
        <w:trPr>
          <w:trHeight w:val="287"/>
        </w:trPr>
        <w:tc>
          <w:tcPr>
            <w:tcW w:w="7583" w:type="dxa"/>
          </w:tcPr>
          <w:p w14:paraId="30EACE8F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102 Starost</w:t>
            </w:r>
          </w:p>
        </w:tc>
        <w:tc>
          <w:tcPr>
            <w:tcW w:w="1864" w:type="dxa"/>
          </w:tcPr>
          <w:p w14:paraId="3B03001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253.534,32</w:t>
            </w:r>
          </w:p>
        </w:tc>
        <w:tc>
          <w:tcPr>
            <w:tcW w:w="1704" w:type="dxa"/>
          </w:tcPr>
          <w:p w14:paraId="7D28534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568.500,00</w:t>
            </w:r>
          </w:p>
        </w:tc>
        <w:tc>
          <w:tcPr>
            <w:tcW w:w="1704" w:type="dxa"/>
          </w:tcPr>
          <w:p w14:paraId="0F0F45C7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568.500,00</w:t>
            </w:r>
          </w:p>
        </w:tc>
        <w:tc>
          <w:tcPr>
            <w:tcW w:w="1468" w:type="dxa"/>
          </w:tcPr>
          <w:p w14:paraId="57F49053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507.410,13</w:t>
            </w:r>
          </w:p>
        </w:tc>
        <w:tc>
          <w:tcPr>
            <w:tcW w:w="792" w:type="dxa"/>
          </w:tcPr>
          <w:p w14:paraId="5C51A05C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200,13%</w:t>
            </w:r>
          </w:p>
        </w:tc>
        <w:tc>
          <w:tcPr>
            <w:tcW w:w="811" w:type="dxa"/>
          </w:tcPr>
          <w:p w14:paraId="4281CBF4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89,25%</w:t>
            </w:r>
          </w:p>
        </w:tc>
      </w:tr>
      <w:tr w:rsidR="0016554E" w14:paraId="3ABCBBF2" w14:textId="77777777">
        <w:trPr>
          <w:trHeight w:val="287"/>
        </w:trPr>
        <w:tc>
          <w:tcPr>
            <w:tcW w:w="7583" w:type="dxa"/>
          </w:tcPr>
          <w:p w14:paraId="50C44ECC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104 </w:t>
            </w:r>
            <w:proofErr w:type="spellStart"/>
            <w:r>
              <w:rPr>
                <w:sz w:val="18"/>
              </w:rPr>
              <w:t>Obitelj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djeca</w:t>
            </w:r>
            <w:proofErr w:type="spellEnd"/>
          </w:p>
        </w:tc>
        <w:tc>
          <w:tcPr>
            <w:tcW w:w="1864" w:type="dxa"/>
          </w:tcPr>
          <w:p w14:paraId="160FBB6F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262.577,86</w:t>
            </w:r>
          </w:p>
        </w:tc>
        <w:tc>
          <w:tcPr>
            <w:tcW w:w="1704" w:type="dxa"/>
          </w:tcPr>
          <w:p w14:paraId="74964433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408.000,00</w:t>
            </w:r>
          </w:p>
        </w:tc>
        <w:tc>
          <w:tcPr>
            <w:tcW w:w="1704" w:type="dxa"/>
          </w:tcPr>
          <w:p w14:paraId="43C33F2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408.000,00</w:t>
            </w:r>
          </w:p>
        </w:tc>
        <w:tc>
          <w:tcPr>
            <w:tcW w:w="1468" w:type="dxa"/>
          </w:tcPr>
          <w:p w14:paraId="345B9BDB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367.346,13</w:t>
            </w:r>
          </w:p>
        </w:tc>
        <w:tc>
          <w:tcPr>
            <w:tcW w:w="792" w:type="dxa"/>
          </w:tcPr>
          <w:p w14:paraId="3976F9B9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139,90%</w:t>
            </w:r>
          </w:p>
        </w:tc>
        <w:tc>
          <w:tcPr>
            <w:tcW w:w="811" w:type="dxa"/>
          </w:tcPr>
          <w:p w14:paraId="24570DE4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90,04%</w:t>
            </w:r>
          </w:p>
        </w:tc>
      </w:tr>
      <w:tr w:rsidR="0016554E" w14:paraId="198C3FBB" w14:textId="77777777">
        <w:trPr>
          <w:trHeight w:val="288"/>
        </w:trPr>
        <w:tc>
          <w:tcPr>
            <w:tcW w:w="7583" w:type="dxa"/>
          </w:tcPr>
          <w:p w14:paraId="7582FDC4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106 </w:t>
            </w:r>
            <w:proofErr w:type="spellStart"/>
            <w:r>
              <w:rPr>
                <w:sz w:val="18"/>
              </w:rPr>
              <w:t>Stanovanje</w:t>
            </w:r>
            <w:proofErr w:type="spellEnd"/>
          </w:p>
        </w:tc>
        <w:tc>
          <w:tcPr>
            <w:tcW w:w="1864" w:type="dxa"/>
          </w:tcPr>
          <w:p w14:paraId="3D4E33A7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5.696.636,97</w:t>
            </w:r>
          </w:p>
        </w:tc>
        <w:tc>
          <w:tcPr>
            <w:tcW w:w="1704" w:type="dxa"/>
          </w:tcPr>
          <w:p w14:paraId="7C20536C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1.898.400,00</w:t>
            </w:r>
          </w:p>
        </w:tc>
        <w:tc>
          <w:tcPr>
            <w:tcW w:w="1704" w:type="dxa"/>
          </w:tcPr>
          <w:p w14:paraId="7F2D5A8E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1.898.400,00</w:t>
            </w:r>
          </w:p>
        </w:tc>
        <w:tc>
          <w:tcPr>
            <w:tcW w:w="1468" w:type="dxa"/>
          </w:tcPr>
          <w:p w14:paraId="09F7F166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1.348.432,63</w:t>
            </w:r>
          </w:p>
        </w:tc>
        <w:tc>
          <w:tcPr>
            <w:tcW w:w="792" w:type="dxa"/>
          </w:tcPr>
          <w:p w14:paraId="07F49A9E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23,67%</w:t>
            </w:r>
          </w:p>
        </w:tc>
        <w:tc>
          <w:tcPr>
            <w:tcW w:w="811" w:type="dxa"/>
          </w:tcPr>
          <w:p w14:paraId="4DDC5A97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71,03%</w:t>
            </w:r>
          </w:p>
        </w:tc>
      </w:tr>
      <w:tr w:rsidR="0016554E" w14:paraId="08F71106" w14:textId="77777777">
        <w:trPr>
          <w:trHeight w:val="331"/>
        </w:trPr>
        <w:tc>
          <w:tcPr>
            <w:tcW w:w="7583" w:type="dxa"/>
          </w:tcPr>
          <w:p w14:paraId="3475997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 xml:space="preserve">107 </w:t>
            </w:r>
            <w:proofErr w:type="spellStart"/>
            <w:r>
              <w:rPr>
                <w:sz w:val="18"/>
              </w:rPr>
              <w:t>Socijalna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pomoć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stanovništvu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nije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obuhvaćeno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redovnim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socijalnim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programima</w:t>
            </w:r>
            <w:proofErr w:type="spellEnd"/>
          </w:p>
        </w:tc>
        <w:tc>
          <w:tcPr>
            <w:tcW w:w="1864" w:type="dxa"/>
          </w:tcPr>
          <w:p w14:paraId="1E8E1EDD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328.842,81</w:t>
            </w:r>
          </w:p>
        </w:tc>
        <w:tc>
          <w:tcPr>
            <w:tcW w:w="1704" w:type="dxa"/>
          </w:tcPr>
          <w:p w14:paraId="4D42BE94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375.338,00</w:t>
            </w:r>
          </w:p>
        </w:tc>
        <w:tc>
          <w:tcPr>
            <w:tcW w:w="1704" w:type="dxa"/>
          </w:tcPr>
          <w:p w14:paraId="149619BF" w14:textId="77777777" w:rsidR="0016554E" w:rsidRDefault="00AE58B6">
            <w:pPr>
              <w:pStyle w:val="TableParagraph"/>
              <w:spacing w:before="37"/>
              <w:ind w:right="274"/>
              <w:rPr>
                <w:sz w:val="18"/>
              </w:rPr>
            </w:pPr>
            <w:r>
              <w:rPr>
                <w:w w:val="95"/>
                <w:sz w:val="18"/>
              </w:rPr>
              <w:t>375.338,00</w:t>
            </w:r>
          </w:p>
        </w:tc>
        <w:tc>
          <w:tcPr>
            <w:tcW w:w="1468" w:type="dxa"/>
          </w:tcPr>
          <w:p w14:paraId="5D667007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373.074,38</w:t>
            </w:r>
          </w:p>
        </w:tc>
        <w:tc>
          <w:tcPr>
            <w:tcW w:w="792" w:type="dxa"/>
          </w:tcPr>
          <w:p w14:paraId="3DE4ACDC" w14:textId="77777777" w:rsidR="0016554E" w:rsidRDefault="00AE58B6">
            <w:pPr>
              <w:pStyle w:val="TableParagraph"/>
              <w:spacing w:before="37"/>
              <w:ind w:right="38"/>
              <w:rPr>
                <w:sz w:val="18"/>
              </w:rPr>
            </w:pPr>
            <w:r>
              <w:rPr>
                <w:w w:val="95"/>
                <w:sz w:val="18"/>
              </w:rPr>
              <w:t>113,45%</w:t>
            </w:r>
          </w:p>
        </w:tc>
        <w:tc>
          <w:tcPr>
            <w:tcW w:w="811" w:type="dxa"/>
          </w:tcPr>
          <w:p w14:paraId="08C8587B" w14:textId="77777777" w:rsidR="0016554E" w:rsidRDefault="00AE58B6">
            <w:pPr>
              <w:pStyle w:val="TableParagraph"/>
              <w:spacing w:before="37"/>
              <w:ind w:left="118" w:right="38"/>
              <w:jc w:val="center"/>
              <w:rPr>
                <w:sz w:val="18"/>
              </w:rPr>
            </w:pPr>
            <w:r>
              <w:rPr>
                <w:sz w:val="18"/>
              </w:rPr>
              <w:t>99,40%</w:t>
            </w:r>
          </w:p>
        </w:tc>
      </w:tr>
      <w:tr w:rsidR="0016554E" w14:paraId="05CC9D28" w14:textId="77777777">
        <w:trPr>
          <w:trHeight w:val="59"/>
        </w:trPr>
        <w:tc>
          <w:tcPr>
            <w:tcW w:w="7583" w:type="dxa"/>
          </w:tcPr>
          <w:p w14:paraId="0954B85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64" w:type="dxa"/>
          </w:tcPr>
          <w:p w14:paraId="1230E56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78DD8DA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6690862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</w:tcPr>
          <w:p w14:paraId="5177667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</w:tcPr>
          <w:p w14:paraId="6CA2334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</w:tcPr>
          <w:p w14:paraId="2595FB0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75A10AC2" w14:textId="77777777">
        <w:trPr>
          <w:trHeight w:val="276"/>
        </w:trPr>
        <w:tc>
          <w:tcPr>
            <w:tcW w:w="7583" w:type="dxa"/>
            <w:shd w:val="clear" w:color="auto" w:fill="EFEFEF"/>
          </w:tcPr>
          <w:p w14:paraId="15B5B7F0" w14:textId="77777777" w:rsidR="0016554E" w:rsidRDefault="00AE58B6">
            <w:pPr>
              <w:pStyle w:val="TableParagraph"/>
              <w:spacing w:before="0" w:line="201" w:lineRule="exact"/>
              <w:ind w:left="613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RASHODI</w:t>
            </w:r>
          </w:p>
        </w:tc>
        <w:tc>
          <w:tcPr>
            <w:tcW w:w="1864" w:type="dxa"/>
            <w:shd w:val="clear" w:color="auto" w:fill="EFEFEF"/>
          </w:tcPr>
          <w:p w14:paraId="775E32B3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71.175.661,33</w:t>
            </w:r>
          </w:p>
        </w:tc>
        <w:tc>
          <w:tcPr>
            <w:tcW w:w="1704" w:type="dxa"/>
            <w:shd w:val="clear" w:color="auto" w:fill="EFEFEF"/>
          </w:tcPr>
          <w:p w14:paraId="73CBE5ED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704" w:type="dxa"/>
            <w:shd w:val="clear" w:color="auto" w:fill="EFEFEF"/>
          </w:tcPr>
          <w:p w14:paraId="70409A53" w14:textId="77777777" w:rsidR="0016554E" w:rsidRDefault="00AE58B6">
            <w:pPr>
              <w:pStyle w:val="TableParagraph"/>
              <w:spacing w:before="0" w:line="201" w:lineRule="exact"/>
              <w:ind w:right="27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83.632.624,27</w:t>
            </w:r>
          </w:p>
        </w:tc>
        <w:tc>
          <w:tcPr>
            <w:tcW w:w="1468" w:type="dxa"/>
            <w:shd w:val="clear" w:color="auto" w:fill="EFEFEF"/>
          </w:tcPr>
          <w:p w14:paraId="796D4B46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64.547.374,74</w:t>
            </w:r>
          </w:p>
        </w:tc>
        <w:tc>
          <w:tcPr>
            <w:tcW w:w="792" w:type="dxa"/>
            <w:shd w:val="clear" w:color="auto" w:fill="EFEFEF"/>
          </w:tcPr>
          <w:p w14:paraId="70EDB6A3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90,69%</w:t>
            </w:r>
          </w:p>
        </w:tc>
        <w:tc>
          <w:tcPr>
            <w:tcW w:w="811" w:type="dxa"/>
            <w:shd w:val="clear" w:color="auto" w:fill="EFEFEF"/>
          </w:tcPr>
          <w:p w14:paraId="6A846EF1" w14:textId="77777777" w:rsidR="0016554E" w:rsidRDefault="00AE58B6">
            <w:pPr>
              <w:pStyle w:val="TableParagraph"/>
              <w:spacing w:before="0" w:line="201" w:lineRule="exact"/>
              <w:ind w:left="118" w:right="38"/>
              <w:jc w:val="center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77,18%</w:t>
            </w:r>
          </w:p>
        </w:tc>
      </w:tr>
      <w:tr w:rsidR="0016554E" w14:paraId="25FB801D" w14:textId="77777777">
        <w:trPr>
          <w:trHeight w:val="60"/>
        </w:trPr>
        <w:tc>
          <w:tcPr>
            <w:tcW w:w="7583" w:type="dxa"/>
          </w:tcPr>
          <w:p w14:paraId="3E26B44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864" w:type="dxa"/>
          </w:tcPr>
          <w:p w14:paraId="6DDFE9A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42148DC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</w:tcPr>
          <w:p w14:paraId="298FF5E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68" w:type="dxa"/>
          </w:tcPr>
          <w:p w14:paraId="12D9FE0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</w:tcPr>
          <w:p w14:paraId="4FF4361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811" w:type="dxa"/>
          </w:tcPr>
          <w:p w14:paraId="66CB72A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</w:tbl>
    <w:p w14:paraId="3C6E9886" w14:textId="77777777" w:rsidR="0016554E" w:rsidRDefault="0016554E">
      <w:pPr>
        <w:rPr>
          <w:rFonts w:ascii="Times New Roman"/>
          <w:sz w:val="2"/>
        </w:rPr>
        <w:sectPr w:rsidR="0016554E">
          <w:headerReference w:type="default" r:id="rId16"/>
          <w:footerReference w:type="default" r:id="rId17"/>
          <w:pgSz w:w="16840" w:h="11900" w:orient="landscape"/>
          <w:pgMar w:top="560" w:right="780" w:bottom="320" w:left="0" w:header="0" w:footer="131" w:gutter="0"/>
          <w:pgNumType w:start="2"/>
          <w:cols w:space="720"/>
        </w:sectPr>
      </w:pPr>
    </w:p>
    <w:p w14:paraId="79DE2B29" w14:textId="1EFEEACA" w:rsidR="0016554E" w:rsidRDefault="003E3AA5">
      <w:pPr>
        <w:pStyle w:val="Odlomakpopisa"/>
        <w:numPr>
          <w:ilvl w:val="0"/>
          <w:numId w:val="1"/>
        </w:numPr>
        <w:tabs>
          <w:tab w:val="left" w:pos="7946"/>
        </w:tabs>
        <w:spacing w:line="268" w:lineRule="auto"/>
        <w:ind w:right="7082" w:firstLine="408"/>
        <w:jc w:val="left"/>
        <w:rPr>
          <w:rFonts w:ascii="Arial" w:hAnsi="Arial"/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4891776" behindDoc="1" locked="0" layoutInCell="1" allowOverlap="1" wp14:anchorId="446C3D4C" wp14:editId="5A8798D4">
                <wp:simplePos x="0" y="0"/>
                <wp:positionH relativeFrom="page">
                  <wp:posOffset>358140</wp:posOffset>
                </wp:positionH>
                <wp:positionV relativeFrom="page">
                  <wp:posOffset>4709160</wp:posOffset>
                </wp:positionV>
                <wp:extent cx="9761220" cy="251460"/>
                <wp:effectExtent l="0" t="0" r="0" b="0"/>
                <wp:wrapNone/>
                <wp:docPr id="46655310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1220" cy="25146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99F95" id="Rectangle 50" o:spid="_x0000_s1026" style="position:absolute;margin-left:28.2pt;margin-top:370.8pt;width:768.6pt;height:19.8pt;z-index:-308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MBwIAAO4DAAAOAAAAZHJzL2Uyb0RvYy54bWysU8Fu2zAMvQ/YPwi6L46zN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" filled="f" strokeweight="1.42pt">
                <w10:wrap anchorx="page" anchory="page"/>
              </v:rect>
            </w:pict>
          </mc:Fallback>
        </mc:AlternateContent>
      </w:r>
      <w:r w:rsidR="00AE58B6">
        <w:rPr>
          <w:rFonts w:ascii="Arial" w:hAnsi="Arial"/>
          <w:b/>
          <w:spacing w:val="2"/>
          <w:sz w:val="14"/>
        </w:rPr>
        <w:t xml:space="preserve">OPĆI </w:t>
      </w:r>
      <w:r w:rsidR="00AE58B6">
        <w:rPr>
          <w:rFonts w:ascii="Arial" w:hAnsi="Arial"/>
          <w:b/>
          <w:sz w:val="14"/>
        </w:rPr>
        <w:t xml:space="preserve">DIO </w:t>
      </w:r>
      <w:r w:rsidR="00AE58B6">
        <w:rPr>
          <w:rFonts w:ascii="Arial" w:hAnsi="Arial"/>
          <w:b/>
          <w:w w:val="95"/>
          <w:sz w:val="14"/>
        </w:rPr>
        <w:t>RAČUN</w:t>
      </w:r>
      <w:r w:rsidR="00AE58B6">
        <w:rPr>
          <w:rFonts w:ascii="Arial" w:hAnsi="Arial"/>
          <w:b/>
          <w:spacing w:val="-12"/>
          <w:w w:val="95"/>
          <w:sz w:val="14"/>
        </w:rPr>
        <w:t xml:space="preserve"> </w:t>
      </w:r>
      <w:r w:rsidR="00AE58B6">
        <w:rPr>
          <w:rFonts w:ascii="Arial" w:hAnsi="Arial"/>
          <w:b/>
          <w:w w:val="95"/>
          <w:sz w:val="14"/>
        </w:rPr>
        <w:t>FINANCIRANJA</w:t>
      </w:r>
    </w:p>
    <w:p w14:paraId="5B2AC5F8" w14:textId="178C8BAE" w:rsidR="0016554E" w:rsidRDefault="003E3AA5">
      <w:pPr>
        <w:spacing w:line="160" w:lineRule="exact"/>
        <w:ind w:left="576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86DDF" wp14:editId="3D62EF8B">
                <wp:simplePos x="0" y="0"/>
                <wp:positionH relativeFrom="page">
                  <wp:posOffset>349250</wp:posOffset>
                </wp:positionH>
                <wp:positionV relativeFrom="paragraph">
                  <wp:posOffset>163195</wp:posOffset>
                </wp:positionV>
                <wp:extent cx="9772015" cy="661670"/>
                <wp:effectExtent l="0" t="0" r="0" b="0"/>
                <wp:wrapNone/>
                <wp:docPr id="6261732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5784"/>
                              <w:gridCol w:w="1692"/>
                              <w:gridCol w:w="1704"/>
                              <w:gridCol w:w="1704"/>
                              <w:gridCol w:w="1704"/>
                              <w:gridCol w:w="792"/>
                              <w:gridCol w:w="826"/>
                            </w:tblGrid>
                            <w:tr w:rsidR="0016554E" w14:paraId="2611EE30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140" w:type="dxa"/>
                                </w:tcPr>
                                <w:p w14:paraId="4D88DFC6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FD80FB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3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Oznaka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84" w:type="dxa"/>
                                </w:tcPr>
                                <w:p w14:paraId="1649CCB1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283E5BEC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2646" w:right="26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Naziv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7B593A5B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72" w:right="524" w:hanging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2022. (1)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2920BC28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97" w:right="1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Izvorni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ili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rebalans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2023.</w:t>
                                  </w:r>
                                </w:p>
                                <w:p w14:paraId="67DF1130" w14:textId="77777777" w:rsidR="0016554E" w:rsidRDefault="00AE58B6">
                                  <w:pPr>
                                    <w:pStyle w:val="TableParagraph"/>
                                    <w:spacing w:before="0" w:line="157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3A3434A" w14:textId="77777777" w:rsidR="0016554E" w:rsidRDefault="00AE58B6">
                                  <w:pPr>
                                    <w:pStyle w:val="TableParagraph"/>
                                    <w:spacing w:before="0" w:line="158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Tekući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2023.</w:t>
                                  </w:r>
                                </w:p>
                                <w:p w14:paraId="59595A74" w14:textId="77777777" w:rsidR="0016554E" w:rsidRDefault="00AE58B6">
                                  <w:pPr>
                                    <w:pStyle w:val="TableParagraph"/>
                                    <w:spacing w:before="0" w:line="159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53EFF59F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98" w:right="176" w:hanging="3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Ostvarenje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izvršenje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2023.(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7AEBAAA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13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4/1*100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453BE6CC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47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4/3*100</w:t>
                                  </w:r>
                                </w:p>
                              </w:tc>
                            </w:tr>
                            <w:tr w:rsidR="0016554E" w14:paraId="199842D6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5346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8EB6542" w14:textId="77777777" w:rsidR="0016554E" w:rsidRDefault="00AE58B6">
                                  <w:pPr>
                                    <w:pStyle w:val="TableParagraph"/>
                                    <w:spacing w:before="7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 RAČUN FINANCIRANJA</w:t>
                                  </w:r>
                                </w:p>
                              </w:tc>
                            </w:tr>
                          </w:tbl>
                          <w:p w14:paraId="0148C584" w14:textId="77777777" w:rsidR="0016554E" w:rsidRDefault="0016554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86DDF" id="Text Box 49" o:spid="_x0000_s1029" type="#_x0000_t202" style="position:absolute;left:0;text-align:left;margin-left:27.5pt;margin-top:12.85pt;width:769.45pt;height:52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5784"/>
                        <w:gridCol w:w="1692"/>
                        <w:gridCol w:w="1704"/>
                        <w:gridCol w:w="1704"/>
                        <w:gridCol w:w="1704"/>
                        <w:gridCol w:w="792"/>
                        <w:gridCol w:w="826"/>
                      </w:tblGrid>
                      <w:tr w:rsidR="0016554E" w14:paraId="2611EE30" w14:textId="77777777">
                        <w:trPr>
                          <w:trHeight w:val="582"/>
                        </w:trPr>
                        <w:tc>
                          <w:tcPr>
                            <w:tcW w:w="1140" w:type="dxa"/>
                          </w:tcPr>
                          <w:p w14:paraId="4D88DFC6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FD80FB" w14:textId="77777777" w:rsidR="0016554E" w:rsidRDefault="00AE58B6">
                            <w:pPr>
                              <w:pStyle w:val="TableParagraph"/>
                              <w:spacing w:before="0"/>
                              <w:ind w:left="335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Oznaka</w:t>
                            </w:r>
                            <w:proofErr w:type="spellEnd"/>
                          </w:p>
                        </w:tc>
                        <w:tc>
                          <w:tcPr>
                            <w:tcW w:w="5784" w:type="dxa"/>
                          </w:tcPr>
                          <w:p w14:paraId="1649CCB1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283E5BEC" w14:textId="77777777" w:rsidR="0016554E" w:rsidRDefault="00AE58B6">
                            <w:pPr>
                              <w:pStyle w:val="TableParagraph"/>
                              <w:spacing w:before="0"/>
                              <w:ind w:left="2646" w:right="2618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Naziv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14:paraId="7B593A5B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72" w:right="524" w:hanging="31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2022. (1)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2920BC28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97" w:right="107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Izvorni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rebalans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2023.</w:t>
                            </w:r>
                          </w:p>
                          <w:p w14:paraId="67DF1130" w14:textId="77777777" w:rsidR="0016554E" w:rsidRDefault="00AE58B6">
                            <w:pPr>
                              <w:pStyle w:val="TableParagraph"/>
                              <w:spacing w:before="0" w:line="157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3A3434A" w14:textId="77777777" w:rsidR="0016554E" w:rsidRDefault="00AE58B6">
                            <w:pPr>
                              <w:pStyle w:val="TableParagraph"/>
                              <w:spacing w:before="0" w:line="158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Tekući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2023.</w:t>
                            </w:r>
                          </w:p>
                          <w:p w14:paraId="59595A74" w14:textId="77777777" w:rsidR="0016554E" w:rsidRDefault="00AE58B6">
                            <w:pPr>
                              <w:pStyle w:val="TableParagraph"/>
                              <w:spacing w:before="0" w:line="159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53EFF59F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98" w:right="176" w:hanging="37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Ostvarenje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izvršenje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2023.(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7AEBAAA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13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4/1*100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453BE6CC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47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4/3*100</w:t>
                            </w:r>
                          </w:p>
                        </w:tc>
                      </w:tr>
                      <w:tr w:rsidR="0016554E" w14:paraId="199842D6" w14:textId="77777777">
                        <w:trPr>
                          <w:trHeight w:val="399"/>
                        </w:trPr>
                        <w:tc>
                          <w:tcPr>
                            <w:tcW w:w="15346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18EB6542" w14:textId="77777777" w:rsidR="0016554E" w:rsidRDefault="00AE58B6">
                            <w:pPr>
                              <w:pStyle w:val="TableParagraph"/>
                              <w:spacing w:before="7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 RAČUN FINANCIRANJA</w:t>
                            </w:r>
                          </w:p>
                        </w:tc>
                      </w:tr>
                    </w:tbl>
                    <w:p w14:paraId="0148C584" w14:textId="77777777" w:rsidR="0016554E" w:rsidRDefault="0016554E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14"/>
        </w:rPr>
        <w:t>IZVJEŠTAJ RAČUNA FINANCIRANJA PREMA EKONOMSKOJ KLASIFIKACIJI</w:t>
      </w:r>
    </w:p>
    <w:p w14:paraId="12F9A186" w14:textId="77777777" w:rsidR="0016554E" w:rsidRDefault="0016554E">
      <w:pPr>
        <w:rPr>
          <w:b/>
          <w:sz w:val="20"/>
        </w:rPr>
      </w:pPr>
    </w:p>
    <w:p w14:paraId="0DB650C6" w14:textId="77777777" w:rsidR="0016554E" w:rsidRDefault="0016554E">
      <w:pPr>
        <w:rPr>
          <w:b/>
          <w:sz w:val="20"/>
        </w:rPr>
      </w:pPr>
    </w:p>
    <w:p w14:paraId="26456D29" w14:textId="77777777" w:rsidR="0016554E" w:rsidRDefault="0016554E">
      <w:pPr>
        <w:rPr>
          <w:b/>
          <w:sz w:val="20"/>
        </w:rPr>
      </w:pPr>
    </w:p>
    <w:p w14:paraId="50797E55" w14:textId="77777777" w:rsidR="0016554E" w:rsidRDefault="0016554E">
      <w:pPr>
        <w:rPr>
          <w:b/>
          <w:sz w:val="20"/>
        </w:rPr>
      </w:pPr>
    </w:p>
    <w:p w14:paraId="5FF064CF" w14:textId="77777777" w:rsidR="0016554E" w:rsidRDefault="0016554E">
      <w:pPr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0"/>
        <w:gridCol w:w="7121"/>
        <w:gridCol w:w="1788"/>
        <w:gridCol w:w="1705"/>
        <w:gridCol w:w="1705"/>
        <w:gridCol w:w="1410"/>
        <w:gridCol w:w="793"/>
        <w:gridCol w:w="736"/>
        <w:gridCol w:w="61"/>
      </w:tblGrid>
      <w:tr w:rsidR="0016554E" w14:paraId="4C246A48" w14:textId="77777777">
        <w:trPr>
          <w:trHeight w:val="240"/>
        </w:trPr>
        <w:tc>
          <w:tcPr>
            <w:tcW w:w="60" w:type="dxa"/>
            <w:vMerge w:val="restart"/>
            <w:tcBorders>
              <w:bottom w:val="single" w:sz="12" w:space="0" w:color="000000"/>
            </w:tcBorders>
          </w:tcPr>
          <w:p w14:paraId="2458428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68FDDD88" w14:textId="77777777" w:rsidR="0016554E" w:rsidRDefault="00AE58B6">
            <w:pPr>
              <w:pStyle w:val="TableParagraph"/>
              <w:spacing w:before="0" w:line="221" w:lineRule="exact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8 </w:t>
            </w:r>
            <w:proofErr w:type="spellStart"/>
            <w:r>
              <w:rPr>
                <w:b/>
                <w:color w:val="FF0000"/>
                <w:sz w:val="20"/>
              </w:rPr>
              <w:t>Primici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od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financijske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imovine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i</w:t>
            </w:r>
            <w:proofErr w:type="spellEnd"/>
            <w:r>
              <w:rPr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b/>
                <w:color w:val="FF0000"/>
                <w:sz w:val="20"/>
              </w:rPr>
              <w:t>zaduživanja</w:t>
            </w:r>
            <w:proofErr w:type="spellEnd"/>
          </w:p>
        </w:tc>
        <w:tc>
          <w:tcPr>
            <w:tcW w:w="1788" w:type="dxa"/>
          </w:tcPr>
          <w:p w14:paraId="6E28A117" w14:textId="77777777" w:rsidR="0016554E" w:rsidRDefault="00AE58B6">
            <w:pPr>
              <w:pStyle w:val="TableParagraph"/>
              <w:spacing w:before="0" w:line="221" w:lineRule="exact"/>
              <w:ind w:right="336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3.619.394,14</w:t>
            </w:r>
          </w:p>
        </w:tc>
        <w:tc>
          <w:tcPr>
            <w:tcW w:w="1705" w:type="dxa"/>
          </w:tcPr>
          <w:p w14:paraId="27B8E4C5" w14:textId="77777777" w:rsidR="0016554E" w:rsidRDefault="00AE58B6">
            <w:pPr>
              <w:pStyle w:val="TableParagraph"/>
              <w:spacing w:before="0" w:line="221" w:lineRule="exact"/>
              <w:ind w:right="337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</w:t>
            </w:r>
          </w:p>
        </w:tc>
        <w:tc>
          <w:tcPr>
            <w:tcW w:w="1705" w:type="dxa"/>
          </w:tcPr>
          <w:p w14:paraId="7B2D2551" w14:textId="77777777" w:rsidR="0016554E" w:rsidRDefault="00AE58B6">
            <w:pPr>
              <w:pStyle w:val="TableParagraph"/>
              <w:spacing w:before="0" w:line="221" w:lineRule="exact"/>
              <w:ind w:right="338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</w:t>
            </w:r>
          </w:p>
        </w:tc>
        <w:tc>
          <w:tcPr>
            <w:tcW w:w="1410" w:type="dxa"/>
          </w:tcPr>
          <w:p w14:paraId="0DFD86C5" w14:textId="77777777" w:rsidR="0016554E" w:rsidRDefault="00AE58B6">
            <w:pPr>
              <w:pStyle w:val="TableParagraph"/>
              <w:spacing w:before="0" w:line="221" w:lineRule="exact"/>
              <w:ind w:right="44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</w:t>
            </w:r>
          </w:p>
        </w:tc>
        <w:tc>
          <w:tcPr>
            <w:tcW w:w="793" w:type="dxa"/>
          </w:tcPr>
          <w:p w14:paraId="5227EE3C" w14:textId="77777777" w:rsidR="0016554E" w:rsidRDefault="00AE58B6">
            <w:pPr>
              <w:pStyle w:val="TableParagraph"/>
              <w:spacing w:before="0" w:line="221" w:lineRule="exact"/>
              <w:ind w:right="45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0,00%</w:t>
            </w:r>
          </w:p>
        </w:tc>
        <w:tc>
          <w:tcPr>
            <w:tcW w:w="736" w:type="dxa"/>
          </w:tcPr>
          <w:p w14:paraId="60EB5640" w14:textId="77777777" w:rsidR="0016554E" w:rsidRDefault="00AE58B6">
            <w:pPr>
              <w:pStyle w:val="TableParagraph"/>
              <w:spacing w:before="0" w:line="221" w:lineRule="exact"/>
              <w:ind w:right="-15"/>
              <w:rPr>
                <w:b/>
                <w:sz w:val="20"/>
              </w:rPr>
            </w:pPr>
            <w:r>
              <w:rPr>
                <w:b/>
                <w:color w:val="FF0000"/>
                <w:w w:val="95"/>
                <w:sz w:val="20"/>
              </w:rPr>
              <w:t>0,00%</w:t>
            </w:r>
          </w:p>
        </w:tc>
        <w:tc>
          <w:tcPr>
            <w:tcW w:w="61" w:type="dxa"/>
            <w:vMerge w:val="restart"/>
            <w:tcBorders>
              <w:bottom w:val="single" w:sz="12" w:space="0" w:color="000000"/>
            </w:tcBorders>
          </w:tcPr>
          <w:p w14:paraId="3F58C90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1CCDCE74" w14:textId="77777777">
        <w:trPr>
          <w:trHeight w:val="246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2C0E1F1A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14:paraId="34CC0535" w14:textId="77777777" w:rsidR="0016554E" w:rsidRDefault="00AE58B6">
            <w:pPr>
              <w:pStyle w:val="TableParagraph"/>
              <w:spacing w:before="11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81 </w:t>
            </w:r>
            <w:proofErr w:type="spellStart"/>
            <w:r>
              <w:rPr>
                <w:b/>
                <w:sz w:val="18"/>
              </w:rPr>
              <w:t>Primljene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otplate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povrati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</w:p>
        </w:tc>
        <w:tc>
          <w:tcPr>
            <w:tcW w:w="1788" w:type="dxa"/>
          </w:tcPr>
          <w:p w14:paraId="11F09727" w14:textId="77777777" w:rsidR="0016554E" w:rsidRDefault="00AE58B6">
            <w:pPr>
              <w:pStyle w:val="TableParagraph"/>
              <w:spacing w:before="11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127.646,24</w:t>
            </w:r>
          </w:p>
        </w:tc>
        <w:tc>
          <w:tcPr>
            <w:tcW w:w="1705" w:type="dxa"/>
          </w:tcPr>
          <w:p w14:paraId="55E35EED" w14:textId="77777777" w:rsidR="0016554E" w:rsidRDefault="00AE58B6">
            <w:pPr>
              <w:pStyle w:val="TableParagraph"/>
              <w:spacing w:before="11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0EBD86F0" w14:textId="77777777" w:rsidR="0016554E" w:rsidRDefault="00AE58B6">
            <w:pPr>
              <w:pStyle w:val="TableParagraph"/>
              <w:spacing w:before="11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</w:tcPr>
          <w:p w14:paraId="17EE5AB0" w14:textId="77777777" w:rsidR="0016554E" w:rsidRDefault="00AE58B6">
            <w:pPr>
              <w:pStyle w:val="TableParagraph"/>
              <w:spacing w:before="11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93" w:type="dxa"/>
          </w:tcPr>
          <w:p w14:paraId="2E19DFF0" w14:textId="77777777" w:rsidR="0016554E" w:rsidRDefault="00AE58B6">
            <w:pPr>
              <w:pStyle w:val="TableParagraph"/>
              <w:spacing w:before="11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36" w:type="dxa"/>
          </w:tcPr>
          <w:p w14:paraId="31B0D766" w14:textId="77777777" w:rsidR="0016554E" w:rsidRDefault="00AE58B6">
            <w:pPr>
              <w:pStyle w:val="TableParagraph"/>
              <w:spacing w:before="11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  <w:vMerge/>
            <w:tcBorders>
              <w:top w:val="nil"/>
              <w:bottom w:val="single" w:sz="12" w:space="0" w:color="000000"/>
            </w:tcBorders>
          </w:tcPr>
          <w:p w14:paraId="68443C65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6401D9D8" w14:textId="77777777">
        <w:trPr>
          <w:trHeight w:val="418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1E75F0DD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14:paraId="2DA61505" w14:textId="77777777" w:rsidR="0016554E" w:rsidRDefault="00AE58B6">
            <w:pPr>
              <w:pStyle w:val="TableParagraph"/>
              <w:spacing w:before="31" w:line="200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816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povrati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trgovačkim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društvima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obrtnicima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malim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poduzetnicima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jav.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sektora</w:t>
            </w:r>
            <w:proofErr w:type="spellEnd"/>
          </w:p>
        </w:tc>
        <w:tc>
          <w:tcPr>
            <w:tcW w:w="1788" w:type="dxa"/>
          </w:tcPr>
          <w:p w14:paraId="57812646" w14:textId="77777777" w:rsidR="0016554E" w:rsidRDefault="00AE58B6">
            <w:pPr>
              <w:pStyle w:val="TableParagraph"/>
              <w:spacing w:before="22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127.646,24</w:t>
            </w:r>
          </w:p>
        </w:tc>
        <w:tc>
          <w:tcPr>
            <w:tcW w:w="1705" w:type="dxa"/>
          </w:tcPr>
          <w:p w14:paraId="10A633E2" w14:textId="77777777" w:rsidR="0016554E" w:rsidRDefault="00AE58B6">
            <w:pPr>
              <w:pStyle w:val="TableParagraph"/>
              <w:spacing w:before="22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53212085" w14:textId="77777777" w:rsidR="0016554E" w:rsidRDefault="00AE58B6">
            <w:pPr>
              <w:pStyle w:val="TableParagraph"/>
              <w:spacing w:before="22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</w:tcPr>
          <w:p w14:paraId="38E969BB" w14:textId="77777777" w:rsidR="0016554E" w:rsidRDefault="00AE58B6">
            <w:pPr>
              <w:pStyle w:val="TableParagraph"/>
              <w:spacing w:before="22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93" w:type="dxa"/>
          </w:tcPr>
          <w:p w14:paraId="6D89F57C" w14:textId="77777777" w:rsidR="0016554E" w:rsidRDefault="00AE58B6">
            <w:pPr>
              <w:pStyle w:val="TableParagraph"/>
              <w:spacing w:before="2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36" w:type="dxa"/>
          </w:tcPr>
          <w:p w14:paraId="609B8BFB" w14:textId="77777777" w:rsidR="0016554E" w:rsidRDefault="00AE58B6">
            <w:pPr>
              <w:pStyle w:val="TableParagraph"/>
              <w:spacing w:before="22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  <w:vMerge/>
            <w:tcBorders>
              <w:top w:val="nil"/>
              <w:bottom w:val="single" w:sz="12" w:space="0" w:color="000000"/>
            </w:tcBorders>
          </w:tcPr>
          <w:p w14:paraId="4A5618CA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723451AD" w14:textId="77777777">
        <w:trPr>
          <w:trHeight w:val="204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360F12DA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</w:tcPr>
          <w:p w14:paraId="7B5317CC" w14:textId="77777777" w:rsidR="0016554E" w:rsidRDefault="00AE58B6">
            <w:pPr>
              <w:pStyle w:val="TableParagraph"/>
              <w:spacing w:before="0" w:line="177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84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zaduživanja</w:t>
            </w:r>
            <w:proofErr w:type="spellEnd"/>
          </w:p>
        </w:tc>
        <w:tc>
          <w:tcPr>
            <w:tcW w:w="1788" w:type="dxa"/>
          </w:tcPr>
          <w:p w14:paraId="3DC4EED0" w14:textId="77777777" w:rsidR="0016554E" w:rsidRDefault="00AE58B6">
            <w:pPr>
              <w:pStyle w:val="TableParagraph"/>
              <w:spacing w:before="0" w:line="177" w:lineRule="exact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3.491.747,90</w:t>
            </w:r>
          </w:p>
        </w:tc>
        <w:tc>
          <w:tcPr>
            <w:tcW w:w="1705" w:type="dxa"/>
          </w:tcPr>
          <w:p w14:paraId="470A6539" w14:textId="77777777" w:rsidR="0016554E" w:rsidRDefault="00AE58B6">
            <w:pPr>
              <w:pStyle w:val="TableParagraph"/>
              <w:spacing w:before="0" w:line="177" w:lineRule="exact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74DA165E" w14:textId="77777777" w:rsidR="0016554E" w:rsidRDefault="00AE58B6">
            <w:pPr>
              <w:pStyle w:val="TableParagraph"/>
              <w:spacing w:before="0" w:line="177" w:lineRule="exact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</w:tcPr>
          <w:p w14:paraId="6D990C1B" w14:textId="77777777" w:rsidR="0016554E" w:rsidRDefault="00AE58B6">
            <w:pPr>
              <w:pStyle w:val="TableParagraph"/>
              <w:spacing w:before="0" w:line="177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93" w:type="dxa"/>
          </w:tcPr>
          <w:p w14:paraId="237260AC" w14:textId="77777777" w:rsidR="0016554E" w:rsidRDefault="00AE58B6">
            <w:pPr>
              <w:pStyle w:val="TableParagraph"/>
              <w:spacing w:before="0" w:line="177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36" w:type="dxa"/>
          </w:tcPr>
          <w:p w14:paraId="75F35982" w14:textId="77777777" w:rsidR="0016554E" w:rsidRDefault="00AE58B6">
            <w:pPr>
              <w:pStyle w:val="TableParagraph"/>
              <w:spacing w:before="0" w:line="177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  <w:vMerge/>
            <w:tcBorders>
              <w:top w:val="nil"/>
              <w:bottom w:val="single" w:sz="12" w:space="0" w:color="000000"/>
            </w:tcBorders>
          </w:tcPr>
          <w:p w14:paraId="13BDC4D1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40938CFA" w14:textId="77777777">
        <w:trPr>
          <w:trHeight w:val="421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5C2E4C30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21" w:type="dxa"/>
            <w:tcBorders>
              <w:bottom w:val="single" w:sz="12" w:space="0" w:color="000000"/>
            </w:tcBorders>
          </w:tcPr>
          <w:p w14:paraId="772DAE77" w14:textId="77777777" w:rsidR="0016554E" w:rsidRDefault="00AE58B6">
            <w:pPr>
              <w:pStyle w:val="TableParagraph"/>
              <w:spacing w:before="31" w:line="200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844 </w:t>
            </w:r>
            <w:proofErr w:type="spellStart"/>
            <w:r>
              <w:rPr>
                <w:b/>
                <w:sz w:val="18"/>
              </w:rPr>
              <w:t>Primljeni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institucija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sektora</w:t>
            </w:r>
            <w:proofErr w:type="spellEnd"/>
          </w:p>
        </w:tc>
        <w:tc>
          <w:tcPr>
            <w:tcW w:w="1788" w:type="dxa"/>
            <w:tcBorders>
              <w:bottom w:val="single" w:sz="12" w:space="0" w:color="000000"/>
            </w:tcBorders>
          </w:tcPr>
          <w:p w14:paraId="2E8B140D" w14:textId="77777777" w:rsidR="0016554E" w:rsidRDefault="00AE58B6">
            <w:pPr>
              <w:pStyle w:val="TableParagraph"/>
              <w:spacing w:before="22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3.491.747,90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288D0446" w14:textId="77777777" w:rsidR="0016554E" w:rsidRDefault="00AE58B6">
            <w:pPr>
              <w:pStyle w:val="TableParagraph"/>
              <w:spacing w:before="22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  <w:tcBorders>
              <w:bottom w:val="single" w:sz="12" w:space="0" w:color="000000"/>
            </w:tcBorders>
          </w:tcPr>
          <w:p w14:paraId="44E9CB32" w14:textId="77777777" w:rsidR="0016554E" w:rsidRDefault="00AE58B6">
            <w:pPr>
              <w:pStyle w:val="TableParagraph"/>
              <w:spacing w:before="22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14:paraId="582507DE" w14:textId="77777777" w:rsidR="0016554E" w:rsidRDefault="00AE58B6">
            <w:pPr>
              <w:pStyle w:val="TableParagraph"/>
              <w:spacing w:before="22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1FABAD29" w14:textId="77777777" w:rsidR="0016554E" w:rsidRDefault="00AE58B6">
            <w:pPr>
              <w:pStyle w:val="TableParagraph"/>
              <w:spacing w:before="2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36" w:type="dxa"/>
            <w:tcBorders>
              <w:bottom w:val="single" w:sz="12" w:space="0" w:color="000000"/>
            </w:tcBorders>
          </w:tcPr>
          <w:p w14:paraId="181ECBBF" w14:textId="77777777" w:rsidR="0016554E" w:rsidRDefault="00AE58B6">
            <w:pPr>
              <w:pStyle w:val="TableParagraph"/>
              <w:spacing w:before="22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  <w:vMerge/>
            <w:tcBorders>
              <w:top w:val="nil"/>
              <w:bottom w:val="single" w:sz="12" w:space="0" w:color="000000"/>
            </w:tcBorders>
          </w:tcPr>
          <w:p w14:paraId="707B2DA9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535FCE5D" w14:textId="77777777">
        <w:trPr>
          <w:trHeight w:val="35"/>
        </w:trPr>
        <w:tc>
          <w:tcPr>
            <w:tcW w:w="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779431E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121" w:type="dxa"/>
            <w:tcBorders>
              <w:top w:val="single" w:sz="12" w:space="0" w:color="000000"/>
            </w:tcBorders>
            <w:shd w:val="clear" w:color="auto" w:fill="EFEFEF"/>
          </w:tcPr>
          <w:p w14:paraId="0B4B580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8" w:type="dxa"/>
            <w:tcBorders>
              <w:top w:val="single" w:sz="12" w:space="0" w:color="000000"/>
            </w:tcBorders>
            <w:shd w:val="clear" w:color="auto" w:fill="EFEFEF"/>
          </w:tcPr>
          <w:p w14:paraId="647C56E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111F111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</w:tcBorders>
            <w:shd w:val="clear" w:color="auto" w:fill="EFEFEF"/>
          </w:tcPr>
          <w:p w14:paraId="6FDFA77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10" w:type="dxa"/>
            <w:tcBorders>
              <w:top w:val="single" w:sz="12" w:space="0" w:color="000000"/>
            </w:tcBorders>
            <w:shd w:val="clear" w:color="auto" w:fill="EFEFEF"/>
          </w:tcPr>
          <w:p w14:paraId="7229B4E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  <w:shd w:val="clear" w:color="auto" w:fill="EFEFEF"/>
          </w:tcPr>
          <w:p w14:paraId="450E3F9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4EA946F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1" w:type="dxa"/>
            <w:tcBorders>
              <w:top w:val="single" w:sz="12" w:space="0" w:color="000000"/>
              <w:left w:val="single" w:sz="12" w:space="0" w:color="000000"/>
            </w:tcBorders>
          </w:tcPr>
          <w:p w14:paraId="4F14286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25F483C2" w14:textId="77777777">
        <w:trPr>
          <w:trHeight w:val="276"/>
        </w:trPr>
        <w:tc>
          <w:tcPr>
            <w:tcW w:w="60" w:type="dxa"/>
            <w:tcBorders>
              <w:left w:val="single" w:sz="12" w:space="0" w:color="000000"/>
            </w:tcBorders>
            <w:shd w:val="clear" w:color="auto" w:fill="EFEFEF"/>
          </w:tcPr>
          <w:p w14:paraId="1D7CADC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  <w:shd w:val="clear" w:color="auto" w:fill="EFEFEF"/>
          </w:tcPr>
          <w:p w14:paraId="5323D65A" w14:textId="77777777" w:rsidR="0016554E" w:rsidRDefault="00AE58B6">
            <w:pPr>
              <w:pStyle w:val="TableParagraph"/>
              <w:spacing w:before="0" w:line="201" w:lineRule="exact"/>
              <w:ind w:left="14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PRIMICI</w:t>
            </w:r>
          </w:p>
        </w:tc>
        <w:tc>
          <w:tcPr>
            <w:tcW w:w="1788" w:type="dxa"/>
            <w:shd w:val="clear" w:color="auto" w:fill="EFEFEF"/>
          </w:tcPr>
          <w:p w14:paraId="20E32ED6" w14:textId="77777777" w:rsidR="0016554E" w:rsidRDefault="00AE58B6">
            <w:pPr>
              <w:pStyle w:val="TableParagraph"/>
              <w:spacing w:before="0" w:line="201" w:lineRule="exact"/>
              <w:ind w:right="33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3.619.394,14</w:t>
            </w:r>
          </w:p>
        </w:tc>
        <w:tc>
          <w:tcPr>
            <w:tcW w:w="1705" w:type="dxa"/>
            <w:shd w:val="clear" w:color="auto" w:fill="EFEFEF"/>
          </w:tcPr>
          <w:p w14:paraId="4688900C" w14:textId="77777777" w:rsidR="0016554E" w:rsidRDefault="00AE58B6">
            <w:pPr>
              <w:pStyle w:val="TableParagraph"/>
              <w:spacing w:before="0" w:line="201" w:lineRule="exact"/>
              <w:ind w:right="337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1705" w:type="dxa"/>
            <w:shd w:val="clear" w:color="auto" w:fill="EFEFEF"/>
          </w:tcPr>
          <w:p w14:paraId="000B0111" w14:textId="77777777" w:rsidR="0016554E" w:rsidRDefault="00AE58B6">
            <w:pPr>
              <w:pStyle w:val="TableParagraph"/>
              <w:spacing w:before="0" w:line="201" w:lineRule="exact"/>
              <w:ind w:right="33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1410" w:type="dxa"/>
            <w:shd w:val="clear" w:color="auto" w:fill="EFEFEF"/>
          </w:tcPr>
          <w:p w14:paraId="4134A172" w14:textId="77777777" w:rsidR="0016554E" w:rsidRDefault="00AE58B6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793" w:type="dxa"/>
            <w:shd w:val="clear" w:color="auto" w:fill="EFEFEF"/>
          </w:tcPr>
          <w:p w14:paraId="1B227C11" w14:textId="77777777" w:rsidR="0016554E" w:rsidRDefault="00AE58B6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  <w:tc>
          <w:tcPr>
            <w:tcW w:w="736" w:type="dxa"/>
            <w:tcBorders>
              <w:right w:val="single" w:sz="12" w:space="0" w:color="000000"/>
            </w:tcBorders>
            <w:shd w:val="clear" w:color="auto" w:fill="EFEFEF"/>
          </w:tcPr>
          <w:p w14:paraId="14FE5DA3" w14:textId="77777777" w:rsidR="0016554E" w:rsidRDefault="00AE58B6">
            <w:pPr>
              <w:pStyle w:val="TableParagraph"/>
              <w:spacing w:before="0" w:line="201" w:lineRule="exact"/>
              <w:ind w:right="-29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  <w:tc>
          <w:tcPr>
            <w:tcW w:w="61" w:type="dxa"/>
            <w:tcBorders>
              <w:left w:val="single" w:sz="12" w:space="0" w:color="000000"/>
            </w:tcBorders>
          </w:tcPr>
          <w:p w14:paraId="7D5AF84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120F2A47" w14:textId="77777777">
        <w:trPr>
          <w:trHeight w:val="44"/>
        </w:trPr>
        <w:tc>
          <w:tcPr>
            <w:tcW w:w="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306F5E9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121" w:type="dxa"/>
            <w:tcBorders>
              <w:bottom w:val="single" w:sz="12" w:space="0" w:color="000000"/>
            </w:tcBorders>
            <w:shd w:val="clear" w:color="auto" w:fill="EFEFEF"/>
          </w:tcPr>
          <w:p w14:paraId="3B8D0B7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8" w:type="dxa"/>
            <w:tcBorders>
              <w:bottom w:val="single" w:sz="12" w:space="0" w:color="000000"/>
            </w:tcBorders>
            <w:shd w:val="clear" w:color="auto" w:fill="EFEFEF"/>
          </w:tcPr>
          <w:p w14:paraId="2CFDC60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1EA390D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5" w:type="dxa"/>
            <w:tcBorders>
              <w:bottom w:val="single" w:sz="12" w:space="0" w:color="000000"/>
            </w:tcBorders>
            <w:shd w:val="clear" w:color="auto" w:fill="EFEFEF"/>
          </w:tcPr>
          <w:p w14:paraId="03F7E00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410" w:type="dxa"/>
            <w:tcBorders>
              <w:bottom w:val="single" w:sz="12" w:space="0" w:color="000000"/>
            </w:tcBorders>
            <w:shd w:val="clear" w:color="auto" w:fill="EFEFEF"/>
          </w:tcPr>
          <w:p w14:paraId="5759F2D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EFEFEF"/>
          </w:tcPr>
          <w:p w14:paraId="30C5DF7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321AF5B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1" w:type="dxa"/>
            <w:tcBorders>
              <w:left w:val="single" w:sz="12" w:space="0" w:color="000000"/>
              <w:bottom w:val="single" w:sz="12" w:space="0" w:color="000000"/>
            </w:tcBorders>
          </w:tcPr>
          <w:p w14:paraId="4F51D96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22EC5AB9" w14:textId="77777777">
        <w:trPr>
          <w:trHeight w:val="246"/>
        </w:trPr>
        <w:tc>
          <w:tcPr>
            <w:tcW w:w="60" w:type="dxa"/>
            <w:tcBorders>
              <w:top w:val="single" w:sz="12" w:space="0" w:color="000000"/>
            </w:tcBorders>
          </w:tcPr>
          <w:p w14:paraId="6AD5AD0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  <w:tcBorders>
              <w:top w:val="single" w:sz="12" w:space="0" w:color="000000"/>
            </w:tcBorders>
          </w:tcPr>
          <w:p w14:paraId="225C9B99" w14:textId="77777777" w:rsidR="0016554E" w:rsidRDefault="00AE58B6">
            <w:pPr>
              <w:pStyle w:val="TableParagraph"/>
              <w:spacing w:before="0" w:line="208" w:lineRule="exact"/>
              <w:ind w:left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 </w:t>
            </w:r>
            <w:proofErr w:type="spellStart"/>
            <w:r>
              <w:rPr>
                <w:b/>
                <w:sz w:val="20"/>
              </w:rPr>
              <w:t>Izdaci</w:t>
            </w:r>
            <w:proofErr w:type="spellEnd"/>
            <w:r>
              <w:rPr>
                <w:b/>
                <w:sz w:val="20"/>
              </w:rPr>
              <w:t xml:space="preserve"> za </w:t>
            </w:r>
            <w:proofErr w:type="spellStart"/>
            <w:r>
              <w:rPr>
                <w:b/>
                <w:sz w:val="20"/>
              </w:rPr>
              <w:t>financijsku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imovinu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otplate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zajmova</w:t>
            </w:r>
            <w:proofErr w:type="spellEnd"/>
          </w:p>
        </w:tc>
        <w:tc>
          <w:tcPr>
            <w:tcW w:w="1788" w:type="dxa"/>
            <w:tcBorders>
              <w:top w:val="single" w:sz="12" w:space="0" w:color="000000"/>
            </w:tcBorders>
          </w:tcPr>
          <w:p w14:paraId="55CA0855" w14:textId="77777777" w:rsidR="0016554E" w:rsidRDefault="00AE58B6">
            <w:pPr>
              <w:pStyle w:val="TableParagraph"/>
              <w:spacing w:before="0" w:line="208" w:lineRule="exact"/>
              <w:ind w:right="33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4.790.523,55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42AE9738" w14:textId="77777777" w:rsidR="0016554E" w:rsidRDefault="00AE58B6">
            <w:pPr>
              <w:pStyle w:val="TableParagraph"/>
              <w:spacing w:before="0" w:line="208" w:lineRule="exact"/>
              <w:ind w:right="33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892.032,00</w:t>
            </w:r>
          </w:p>
        </w:tc>
        <w:tc>
          <w:tcPr>
            <w:tcW w:w="1705" w:type="dxa"/>
            <w:tcBorders>
              <w:top w:val="single" w:sz="12" w:space="0" w:color="000000"/>
            </w:tcBorders>
          </w:tcPr>
          <w:p w14:paraId="3EEC203A" w14:textId="77777777" w:rsidR="0016554E" w:rsidRDefault="00AE58B6">
            <w:pPr>
              <w:pStyle w:val="TableParagraph"/>
              <w:spacing w:before="0" w:line="208" w:lineRule="exact"/>
              <w:ind w:right="33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892.032,00</w:t>
            </w:r>
          </w:p>
        </w:tc>
        <w:tc>
          <w:tcPr>
            <w:tcW w:w="1410" w:type="dxa"/>
            <w:tcBorders>
              <w:top w:val="single" w:sz="12" w:space="0" w:color="000000"/>
            </w:tcBorders>
          </w:tcPr>
          <w:p w14:paraId="039D2598" w14:textId="77777777" w:rsidR="0016554E" w:rsidRDefault="00AE58B6">
            <w:pPr>
              <w:pStyle w:val="TableParagraph"/>
              <w:spacing w:before="0" w:line="208" w:lineRule="exact"/>
              <w:ind w:right="4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681.310,02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3EB7E780" w14:textId="77777777" w:rsidR="0016554E" w:rsidRDefault="00AE58B6">
            <w:pPr>
              <w:pStyle w:val="TableParagraph"/>
              <w:spacing w:before="0" w:line="208" w:lineRule="exact"/>
              <w:ind w:right="4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14,22%</w:t>
            </w:r>
          </w:p>
        </w:tc>
        <w:tc>
          <w:tcPr>
            <w:tcW w:w="736" w:type="dxa"/>
            <w:tcBorders>
              <w:top w:val="single" w:sz="12" w:space="0" w:color="000000"/>
            </w:tcBorders>
          </w:tcPr>
          <w:p w14:paraId="3038E494" w14:textId="77777777" w:rsidR="0016554E" w:rsidRDefault="00AE58B6">
            <w:pPr>
              <w:pStyle w:val="TableParagraph"/>
              <w:spacing w:before="0" w:line="208" w:lineRule="exact"/>
              <w:ind w:right="-1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76,38%</w:t>
            </w:r>
          </w:p>
        </w:tc>
        <w:tc>
          <w:tcPr>
            <w:tcW w:w="61" w:type="dxa"/>
            <w:tcBorders>
              <w:top w:val="single" w:sz="12" w:space="0" w:color="000000"/>
            </w:tcBorders>
          </w:tcPr>
          <w:p w14:paraId="11A5DBC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2B878464" w14:textId="77777777">
        <w:trPr>
          <w:trHeight w:val="282"/>
        </w:trPr>
        <w:tc>
          <w:tcPr>
            <w:tcW w:w="60" w:type="dxa"/>
          </w:tcPr>
          <w:p w14:paraId="60613C5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0D553E09" w14:textId="77777777" w:rsidR="0016554E" w:rsidRDefault="00AE58B6">
            <w:pPr>
              <w:pStyle w:val="TableParagraph"/>
              <w:spacing w:before="32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51 </w:t>
            </w:r>
            <w:proofErr w:type="spellStart"/>
            <w:r>
              <w:rPr>
                <w:b/>
                <w:sz w:val="18"/>
              </w:rPr>
              <w:t>Izdaci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dane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depozite</w:t>
            </w:r>
            <w:proofErr w:type="spellEnd"/>
          </w:p>
        </w:tc>
        <w:tc>
          <w:tcPr>
            <w:tcW w:w="1788" w:type="dxa"/>
          </w:tcPr>
          <w:p w14:paraId="1A39A3FB" w14:textId="77777777" w:rsidR="0016554E" w:rsidRDefault="00AE58B6">
            <w:pPr>
              <w:pStyle w:val="TableParagraph"/>
              <w:spacing w:before="32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30549D51" w14:textId="77777777" w:rsidR="0016554E" w:rsidRDefault="00AE58B6">
            <w:pPr>
              <w:pStyle w:val="TableParagraph"/>
              <w:spacing w:before="32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705" w:type="dxa"/>
          </w:tcPr>
          <w:p w14:paraId="3923EAB1" w14:textId="77777777" w:rsidR="0016554E" w:rsidRDefault="00AE58B6">
            <w:pPr>
              <w:pStyle w:val="TableParagraph"/>
              <w:spacing w:before="32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410" w:type="dxa"/>
          </w:tcPr>
          <w:p w14:paraId="31EF5FF8" w14:textId="77777777" w:rsidR="0016554E" w:rsidRDefault="00AE58B6">
            <w:pPr>
              <w:pStyle w:val="TableParagraph"/>
              <w:spacing w:before="32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93" w:type="dxa"/>
          </w:tcPr>
          <w:p w14:paraId="47417480" w14:textId="77777777" w:rsidR="0016554E" w:rsidRDefault="00AE58B6">
            <w:pPr>
              <w:pStyle w:val="TableParagraph"/>
              <w:spacing w:before="32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736" w:type="dxa"/>
          </w:tcPr>
          <w:p w14:paraId="351F3050" w14:textId="77777777" w:rsidR="0016554E" w:rsidRDefault="00AE58B6">
            <w:pPr>
              <w:pStyle w:val="TableParagraph"/>
              <w:spacing w:before="32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</w:tcPr>
          <w:p w14:paraId="088D306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66B27C8E" w14:textId="77777777">
        <w:trPr>
          <w:trHeight w:val="287"/>
        </w:trPr>
        <w:tc>
          <w:tcPr>
            <w:tcW w:w="60" w:type="dxa"/>
          </w:tcPr>
          <w:p w14:paraId="08EEAC0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474B1948" w14:textId="77777777" w:rsidR="0016554E" w:rsidRDefault="00AE58B6">
            <w:pPr>
              <w:pStyle w:val="TableParagraph"/>
              <w:spacing w:before="37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 </w:t>
            </w:r>
            <w:proofErr w:type="spellStart"/>
            <w:r>
              <w:rPr>
                <w:b/>
                <w:sz w:val="18"/>
              </w:rPr>
              <w:t>Izdaci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otplatu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</w:p>
        </w:tc>
        <w:tc>
          <w:tcPr>
            <w:tcW w:w="1788" w:type="dxa"/>
          </w:tcPr>
          <w:p w14:paraId="2715BF97" w14:textId="77777777" w:rsidR="0016554E" w:rsidRDefault="00AE58B6">
            <w:pPr>
              <w:pStyle w:val="TableParagraph"/>
              <w:spacing w:before="37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4.790.523,55</w:t>
            </w:r>
          </w:p>
        </w:tc>
        <w:tc>
          <w:tcPr>
            <w:tcW w:w="1705" w:type="dxa"/>
          </w:tcPr>
          <w:p w14:paraId="0863D4EE" w14:textId="77777777" w:rsidR="0016554E" w:rsidRDefault="00AE58B6">
            <w:pPr>
              <w:pStyle w:val="TableParagraph"/>
              <w:spacing w:before="37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862.032,00</w:t>
            </w:r>
          </w:p>
        </w:tc>
        <w:tc>
          <w:tcPr>
            <w:tcW w:w="1705" w:type="dxa"/>
          </w:tcPr>
          <w:p w14:paraId="78EC7677" w14:textId="77777777" w:rsidR="0016554E" w:rsidRDefault="00AE58B6">
            <w:pPr>
              <w:pStyle w:val="TableParagraph"/>
              <w:spacing w:before="37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862.032,00</w:t>
            </w:r>
          </w:p>
        </w:tc>
        <w:tc>
          <w:tcPr>
            <w:tcW w:w="1410" w:type="dxa"/>
          </w:tcPr>
          <w:p w14:paraId="2289A26D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681.310,02</w:t>
            </w:r>
          </w:p>
        </w:tc>
        <w:tc>
          <w:tcPr>
            <w:tcW w:w="793" w:type="dxa"/>
          </w:tcPr>
          <w:p w14:paraId="1528F85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14,22%</w:t>
            </w:r>
          </w:p>
        </w:tc>
        <w:tc>
          <w:tcPr>
            <w:tcW w:w="736" w:type="dxa"/>
          </w:tcPr>
          <w:p w14:paraId="5FCC7CD8" w14:textId="77777777" w:rsidR="0016554E" w:rsidRDefault="00AE58B6">
            <w:pPr>
              <w:pStyle w:val="TableParagraph"/>
              <w:spacing w:before="37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79,04%</w:t>
            </w:r>
          </w:p>
        </w:tc>
        <w:tc>
          <w:tcPr>
            <w:tcW w:w="61" w:type="dxa"/>
          </w:tcPr>
          <w:p w14:paraId="42DE56B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3C50068" w14:textId="77777777">
        <w:trPr>
          <w:trHeight w:val="448"/>
        </w:trPr>
        <w:tc>
          <w:tcPr>
            <w:tcW w:w="60" w:type="dxa"/>
          </w:tcPr>
          <w:p w14:paraId="6861430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76545B05" w14:textId="77777777" w:rsidR="0016554E" w:rsidRDefault="00AE58B6">
            <w:pPr>
              <w:pStyle w:val="TableParagraph"/>
              <w:spacing w:before="46" w:line="200" w:lineRule="exact"/>
              <w:ind w:left="122" w:righ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542 </w:t>
            </w:r>
            <w:proofErr w:type="spellStart"/>
            <w:r>
              <w:rPr>
                <w:b/>
                <w:sz w:val="18"/>
              </w:rPr>
              <w:t>Otplata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banaka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institucija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javnom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sektoru</w:t>
            </w:r>
            <w:proofErr w:type="spellEnd"/>
          </w:p>
        </w:tc>
        <w:tc>
          <w:tcPr>
            <w:tcW w:w="1788" w:type="dxa"/>
          </w:tcPr>
          <w:p w14:paraId="1D34D0F8" w14:textId="77777777" w:rsidR="0016554E" w:rsidRDefault="00AE58B6">
            <w:pPr>
              <w:pStyle w:val="TableParagraph"/>
              <w:spacing w:before="37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367.820,40</w:t>
            </w:r>
          </w:p>
        </w:tc>
        <w:tc>
          <w:tcPr>
            <w:tcW w:w="1705" w:type="dxa"/>
          </w:tcPr>
          <w:p w14:paraId="0E41813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020669D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4B16BDDC" w14:textId="77777777" w:rsidR="0016554E" w:rsidRDefault="00AE58B6">
            <w:pPr>
              <w:pStyle w:val="TableParagraph"/>
              <w:spacing w:before="37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793" w:type="dxa"/>
          </w:tcPr>
          <w:p w14:paraId="427E8494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19,52%</w:t>
            </w:r>
          </w:p>
        </w:tc>
        <w:tc>
          <w:tcPr>
            <w:tcW w:w="736" w:type="dxa"/>
          </w:tcPr>
          <w:p w14:paraId="0AB1029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 w14:paraId="43BC8EF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2D5ABCA6" w14:textId="77777777">
        <w:trPr>
          <w:trHeight w:val="407"/>
        </w:trPr>
        <w:tc>
          <w:tcPr>
            <w:tcW w:w="60" w:type="dxa"/>
          </w:tcPr>
          <w:p w14:paraId="27AD607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415B528F" w14:textId="77777777" w:rsidR="0016554E" w:rsidRDefault="00AE58B6">
            <w:pPr>
              <w:pStyle w:val="TableParagraph"/>
              <w:spacing w:before="6" w:line="200" w:lineRule="exact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5424 </w:t>
            </w:r>
            <w:proofErr w:type="spellStart"/>
            <w:r>
              <w:rPr>
                <w:b/>
                <w:sz w:val="18"/>
              </w:rPr>
              <w:t>Otplata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institucija</w:t>
            </w:r>
            <w:proofErr w:type="spellEnd"/>
            <w:r>
              <w:rPr>
                <w:b/>
                <w:sz w:val="18"/>
              </w:rPr>
              <w:t xml:space="preserve"> u </w:t>
            </w:r>
            <w:proofErr w:type="spellStart"/>
            <w:r>
              <w:rPr>
                <w:b/>
                <w:sz w:val="18"/>
              </w:rPr>
              <w:t>javnom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sektoru</w:t>
            </w:r>
            <w:proofErr w:type="spellEnd"/>
          </w:p>
        </w:tc>
        <w:tc>
          <w:tcPr>
            <w:tcW w:w="1788" w:type="dxa"/>
          </w:tcPr>
          <w:p w14:paraId="677B05CC" w14:textId="77777777" w:rsidR="0016554E" w:rsidRDefault="00AE58B6">
            <w:pPr>
              <w:pStyle w:val="TableParagraph"/>
              <w:spacing w:before="0" w:line="204" w:lineRule="exact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367.820,40</w:t>
            </w:r>
          </w:p>
        </w:tc>
        <w:tc>
          <w:tcPr>
            <w:tcW w:w="1705" w:type="dxa"/>
          </w:tcPr>
          <w:p w14:paraId="759A58BE" w14:textId="77777777" w:rsidR="0016554E" w:rsidRDefault="00AE58B6">
            <w:pPr>
              <w:pStyle w:val="TableParagraph"/>
              <w:spacing w:before="0" w:line="204" w:lineRule="exact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3D4B77F8" w14:textId="77777777" w:rsidR="0016554E" w:rsidRDefault="00AE58B6">
            <w:pPr>
              <w:pStyle w:val="TableParagraph"/>
              <w:spacing w:before="0" w:line="204" w:lineRule="exact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</w:tcPr>
          <w:p w14:paraId="1346442E" w14:textId="77777777" w:rsidR="0016554E" w:rsidRDefault="00AE58B6">
            <w:pPr>
              <w:pStyle w:val="TableParagraph"/>
              <w:spacing w:before="0" w:line="204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793" w:type="dxa"/>
          </w:tcPr>
          <w:p w14:paraId="09B25F72" w14:textId="77777777" w:rsidR="0016554E" w:rsidRDefault="00AE58B6">
            <w:pPr>
              <w:pStyle w:val="TableParagraph"/>
              <w:spacing w:before="0" w:line="204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19,52%</w:t>
            </w:r>
          </w:p>
        </w:tc>
        <w:tc>
          <w:tcPr>
            <w:tcW w:w="736" w:type="dxa"/>
          </w:tcPr>
          <w:p w14:paraId="1B045DE0" w14:textId="77777777" w:rsidR="0016554E" w:rsidRDefault="00AE58B6">
            <w:pPr>
              <w:pStyle w:val="TableParagraph"/>
              <w:spacing w:before="0" w:line="204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</w:tcPr>
          <w:p w14:paraId="11921C7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7043AA09" w14:textId="77777777">
        <w:trPr>
          <w:trHeight w:val="407"/>
        </w:trPr>
        <w:tc>
          <w:tcPr>
            <w:tcW w:w="60" w:type="dxa"/>
          </w:tcPr>
          <w:p w14:paraId="0D0407B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6EA8E865" w14:textId="77777777" w:rsidR="0016554E" w:rsidRDefault="00AE58B6">
            <w:pPr>
              <w:pStyle w:val="TableParagraph"/>
              <w:spacing w:before="6" w:line="200" w:lineRule="exact"/>
              <w:ind w:left="122" w:right="11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544 </w:t>
            </w:r>
            <w:proofErr w:type="spellStart"/>
            <w:r>
              <w:rPr>
                <w:b/>
                <w:sz w:val="18"/>
              </w:rPr>
              <w:t>Otplata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zajmovaod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ostalih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financijskih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institucija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sektora</w:t>
            </w:r>
            <w:proofErr w:type="spellEnd"/>
          </w:p>
        </w:tc>
        <w:tc>
          <w:tcPr>
            <w:tcW w:w="1788" w:type="dxa"/>
          </w:tcPr>
          <w:p w14:paraId="60E860A0" w14:textId="77777777" w:rsidR="0016554E" w:rsidRDefault="00AE58B6">
            <w:pPr>
              <w:pStyle w:val="TableParagraph"/>
              <w:spacing w:before="0" w:line="204" w:lineRule="exact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4.422.703,15</w:t>
            </w:r>
          </w:p>
        </w:tc>
        <w:tc>
          <w:tcPr>
            <w:tcW w:w="1705" w:type="dxa"/>
          </w:tcPr>
          <w:p w14:paraId="4DCFD6B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14:paraId="396DA06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3DAF2213" w14:textId="77777777" w:rsidR="0016554E" w:rsidRDefault="00AE58B6">
            <w:pPr>
              <w:pStyle w:val="TableParagraph"/>
              <w:spacing w:before="0" w:line="204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609.528,72</w:t>
            </w:r>
          </w:p>
        </w:tc>
        <w:tc>
          <w:tcPr>
            <w:tcW w:w="793" w:type="dxa"/>
          </w:tcPr>
          <w:p w14:paraId="02BB1583" w14:textId="77777777" w:rsidR="0016554E" w:rsidRDefault="00AE58B6">
            <w:pPr>
              <w:pStyle w:val="TableParagraph"/>
              <w:spacing w:before="0" w:line="204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13,78%</w:t>
            </w:r>
          </w:p>
        </w:tc>
        <w:tc>
          <w:tcPr>
            <w:tcW w:w="736" w:type="dxa"/>
          </w:tcPr>
          <w:p w14:paraId="5E34F79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 w14:paraId="310A394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AB655F6" w14:textId="77777777">
        <w:trPr>
          <w:trHeight w:val="471"/>
        </w:trPr>
        <w:tc>
          <w:tcPr>
            <w:tcW w:w="60" w:type="dxa"/>
          </w:tcPr>
          <w:p w14:paraId="6EDF0E4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</w:tcPr>
          <w:p w14:paraId="7E33D976" w14:textId="77777777" w:rsidR="0016554E" w:rsidRDefault="00AE58B6">
            <w:pPr>
              <w:pStyle w:val="TableParagraph"/>
              <w:spacing w:before="2" w:line="232" w:lineRule="auto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5443 </w:t>
            </w:r>
            <w:proofErr w:type="spellStart"/>
            <w:r>
              <w:rPr>
                <w:b/>
                <w:sz w:val="18"/>
              </w:rPr>
              <w:t>Otplata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glavnice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primljenih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tuzemnih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kreditnih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institucija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izvan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javnog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sektora</w:t>
            </w:r>
            <w:proofErr w:type="spellEnd"/>
          </w:p>
        </w:tc>
        <w:tc>
          <w:tcPr>
            <w:tcW w:w="1788" w:type="dxa"/>
          </w:tcPr>
          <w:p w14:paraId="262A8712" w14:textId="77777777" w:rsidR="0016554E" w:rsidRDefault="00AE58B6">
            <w:pPr>
              <w:pStyle w:val="TableParagraph"/>
              <w:spacing w:before="0" w:line="204" w:lineRule="exact"/>
              <w:ind w:right="3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4.422.703,15</w:t>
            </w:r>
          </w:p>
        </w:tc>
        <w:tc>
          <w:tcPr>
            <w:tcW w:w="1705" w:type="dxa"/>
          </w:tcPr>
          <w:p w14:paraId="488C731D" w14:textId="77777777" w:rsidR="0016554E" w:rsidRDefault="00AE58B6">
            <w:pPr>
              <w:pStyle w:val="TableParagraph"/>
              <w:spacing w:before="0" w:line="204" w:lineRule="exact"/>
              <w:ind w:righ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705" w:type="dxa"/>
          </w:tcPr>
          <w:p w14:paraId="4F28F481" w14:textId="77777777" w:rsidR="0016554E" w:rsidRDefault="00AE58B6">
            <w:pPr>
              <w:pStyle w:val="TableParagraph"/>
              <w:spacing w:before="0" w:line="204" w:lineRule="exact"/>
              <w:ind w:right="33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410" w:type="dxa"/>
          </w:tcPr>
          <w:p w14:paraId="7138D1F3" w14:textId="77777777" w:rsidR="0016554E" w:rsidRDefault="00AE58B6">
            <w:pPr>
              <w:pStyle w:val="TableParagraph"/>
              <w:spacing w:before="0" w:line="204" w:lineRule="exact"/>
              <w:ind w:right="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609.528,72</w:t>
            </w:r>
          </w:p>
        </w:tc>
        <w:tc>
          <w:tcPr>
            <w:tcW w:w="793" w:type="dxa"/>
          </w:tcPr>
          <w:p w14:paraId="2BDB565B" w14:textId="77777777" w:rsidR="0016554E" w:rsidRDefault="00AE58B6">
            <w:pPr>
              <w:pStyle w:val="TableParagraph"/>
              <w:spacing w:before="0" w:line="204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13,78%</w:t>
            </w:r>
          </w:p>
        </w:tc>
        <w:tc>
          <w:tcPr>
            <w:tcW w:w="736" w:type="dxa"/>
          </w:tcPr>
          <w:p w14:paraId="188CBD4C" w14:textId="77777777" w:rsidR="0016554E" w:rsidRDefault="00AE58B6">
            <w:pPr>
              <w:pStyle w:val="TableParagraph"/>
              <w:spacing w:before="0" w:line="204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  <w:tc>
          <w:tcPr>
            <w:tcW w:w="61" w:type="dxa"/>
          </w:tcPr>
          <w:p w14:paraId="6A46D71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204C3C00" w14:textId="77777777">
        <w:trPr>
          <w:trHeight w:val="276"/>
        </w:trPr>
        <w:tc>
          <w:tcPr>
            <w:tcW w:w="60" w:type="dxa"/>
            <w:shd w:val="clear" w:color="auto" w:fill="EFEFEF"/>
          </w:tcPr>
          <w:p w14:paraId="000C989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21" w:type="dxa"/>
            <w:shd w:val="clear" w:color="auto" w:fill="EFEFEF"/>
          </w:tcPr>
          <w:p w14:paraId="7E465A47" w14:textId="77777777" w:rsidR="0016554E" w:rsidRDefault="00AE58B6">
            <w:pPr>
              <w:pStyle w:val="TableParagraph"/>
              <w:spacing w:before="0" w:line="201" w:lineRule="exact"/>
              <w:ind w:left="14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IZDACI</w:t>
            </w:r>
          </w:p>
        </w:tc>
        <w:tc>
          <w:tcPr>
            <w:tcW w:w="1788" w:type="dxa"/>
            <w:shd w:val="clear" w:color="auto" w:fill="EFEFEF"/>
          </w:tcPr>
          <w:p w14:paraId="6C0240F1" w14:textId="77777777" w:rsidR="0016554E" w:rsidRDefault="00AE58B6">
            <w:pPr>
              <w:pStyle w:val="TableParagraph"/>
              <w:spacing w:before="0" w:line="201" w:lineRule="exact"/>
              <w:ind w:right="336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4.790.523,55</w:t>
            </w:r>
          </w:p>
        </w:tc>
        <w:tc>
          <w:tcPr>
            <w:tcW w:w="1705" w:type="dxa"/>
            <w:shd w:val="clear" w:color="auto" w:fill="EFEFEF"/>
          </w:tcPr>
          <w:p w14:paraId="2D823B70" w14:textId="77777777" w:rsidR="0016554E" w:rsidRDefault="00AE58B6">
            <w:pPr>
              <w:pStyle w:val="TableParagraph"/>
              <w:spacing w:before="0" w:line="201" w:lineRule="exact"/>
              <w:ind w:right="337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892.032,00</w:t>
            </w:r>
          </w:p>
        </w:tc>
        <w:tc>
          <w:tcPr>
            <w:tcW w:w="1705" w:type="dxa"/>
            <w:shd w:val="clear" w:color="auto" w:fill="EFEFEF"/>
          </w:tcPr>
          <w:p w14:paraId="782F0217" w14:textId="77777777" w:rsidR="0016554E" w:rsidRDefault="00AE58B6">
            <w:pPr>
              <w:pStyle w:val="TableParagraph"/>
              <w:spacing w:before="0" w:line="201" w:lineRule="exact"/>
              <w:ind w:right="338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892.032,00</w:t>
            </w:r>
          </w:p>
        </w:tc>
        <w:tc>
          <w:tcPr>
            <w:tcW w:w="1410" w:type="dxa"/>
            <w:shd w:val="clear" w:color="auto" w:fill="EFEFEF"/>
          </w:tcPr>
          <w:p w14:paraId="3E70145B" w14:textId="77777777" w:rsidR="0016554E" w:rsidRDefault="00AE58B6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681.310,02</w:t>
            </w:r>
          </w:p>
        </w:tc>
        <w:tc>
          <w:tcPr>
            <w:tcW w:w="793" w:type="dxa"/>
            <w:shd w:val="clear" w:color="auto" w:fill="EFEFEF"/>
          </w:tcPr>
          <w:p w14:paraId="6CC9C564" w14:textId="77777777" w:rsidR="0016554E" w:rsidRDefault="00AE58B6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14,22%</w:t>
            </w:r>
          </w:p>
        </w:tc>
        <w:tc>
          <w:tcPr>
            <w:tcW w:w="736" w:type="dxa"/>
            <w:shd w:val="clear" w:color="auto" w:fill="EFEFEF"/>
          </w:tcPr>
          <w:p w14:paraId="13A68178" w14:textId="77777777" w:rsidR="0016554E" w:rsidRDefault="00AE58B6">
            <w:pPr>
              <w:pStyle w:val="TableParagraph"/>
              <w:spacing w:before="0" w:line="201" w:lineRule="exact"/>
              <w:ind w:right="-1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76,38%</w:t>
            </w:r>
          </w:p>
        </w:tc>
        <w:tc>
          <w:tcPr>
            <w:tcW w:w="61" w:type="dxa"/>
            <w:shd w:val="clear" w:color="auto" w:fill="EFEFEF"/>
          </w:tcPr>
          <w:p w14:paraId="75C1A10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7A6A28B" w14:textId="77777777" w:rsidR="0016554E" w:rsidRDefault="0016554E">
      <w:pPr>
        <w:rPr>
          <w:rFonts w:ascii="Times New Roman"/>
          <w:sz w:val="16"/>
        </w:rPr>
        <w:sectPr w:rsidR="0016554E">
          <w:headerReference w:type="default" r:id="rId18"/>
          <w:footerReference w:type="default" r:id="rId19"/>
          <w:pgSz w:w="16840" w:h="11900" w:orient="landscape"/>
          <w:pgMar w:top="1080" w:right="780" w:bottom="320" w:left="0" w:header="608" w:footer="131" w:gutter="0"/>
          <w:cols w:space="720"/>
        </w:sectPr>
      </w:pPr>
    </w:p>
    <w:p w14:paraId="3EB68078" w14:textId="515CB910" w:rsidR="0016554E" w:rsidRDefault="003E3AA5">
      <w:pPr>
        <w:spacing w:before="94"/>
        <w:ind w:left="1956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94893824" behindDoc="1" locked="0" layoutInCell="1" allowOverlap="1" wp14:anchorId="321BAEA6" wp14:editId="72A57A96">
                <wp:simplePos x="0" y="0"/>
                <wp:positionH relativeFrom="page">
                  <wp:posOffset>358140</wp:posOffset>
                </wp:positionH>
                <wp:positionV relativeFrom="page">
                  <wp:posOffset>4808220</wp:posOffset>
                </wp:positionV>
                <wp:extent cx="9761220" cy="251460"/>
                <wp:effectExtent l="0" t="0" r="0" b="0"/>
                <wp:wrapNone/>
                <wp:docPr id="14504641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1220" cy="251460"/>
                        </a:xfrm>
                        <a:prstGeom prst="rect">
                          <a:avLst/>
                        </a:prstGeom>
                        <a:noFill/>
                        <a:ln w="1803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EDD57" id="Rectangle 48" o:spid="_x0000_s1026" style="position:absolute;margin-left:28.2pt;margin-top:378.6pt;width:768.6pt;height:19.8pt;z-index:-3084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JMBwIAAO4DAAAOAAAAZHJzL2Uyb0RvYy54bWysU8Fu2zAMvQ/YPwi6L46zN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" filled="f" strokeweight="1.4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07D757" wp14:editId="64E53A0E">
                <wp:simplePos x="0" y="0"/>
                <wp:positionH relativeFrom="page">
                  <wp:posOffset>349250</wp:posOffset>
                </wp:positionH>
                <wp:positionV relativeFrom="paragraph">
                  <wp:posOffset>453390</wp:posOffset>
                </wp:positionV>
                <wp:extent cx="9772015" cy="661670"/>
                <wp:effectExtent l="0" t="0" r="0" b="0"/>
                <wp:wrapNone/>
                <wp:docPr id="151730538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01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0"/>
                              <w:gridCol w:w="5784"/>
                              <w:gridCol w:w="1692"/>
                              <w:gridCol w:w="1704"/>
                              <w:gridCol w:w="1704"/>
                              <w:gridCol w:w="1704"/>
                              <w:gridCol w:w="792"/>
                              <w:gridCol w:w="826"/>
                            </w:tblGrid>
                            <w:tr w:rsidR="0016554E" w14:paraId="7A930823" w14:textId="77777777">
                              <w:trPr>
                                <w:trHeight w:val="582"/>
                              </w:trPr>
                              <w:tc>
                                <w:tcPr>
                                  <w:tcW w:w="1140" w:type="dxa"/>
                                </w:tcPr>
                                <w:p w14:paraId="7F01C6A8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022F1432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335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Oznaka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84" w:type="dxa"/>
                                </w:tcPr>
                                <w:p w14:paraId="63266AB3" w14:textId="77777777" w:rsidR="0016554E" w:rsidRDefault="0016554E">
                                  <w:pPr>
                                    <w:pStyle w:val="TableParagraph"/>
                                    <w:spacing w:before="7"/>
                                    <w:jc w:val="left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53D83922" w14:textId="77777777" w:rsidR="0016554E" w:rsidRDefault="00AE58B6">
                                  <w:pPr>
                                    <w:pStyle w:val="TableParagraph"/>
                                    <w:spacing w:before="0"/>
                                    <w:ind w:left="2646" w:right="26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Naziv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14:paraId="2914B19B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72" w:right="524" w:hanging="31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. 2022. (1)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19EE6280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97" w:right="10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Izvorni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ili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rebalans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2023.</w:t>
                                  </w:r>
                                </w:p>
                                <w:p w14:paraId="69457E25" w14:textId="77777777" w:rsidR="0016554E" w:rsidRDefault="00AE58B6">
                                  <w:pPr>
                                    <w:pStyle w:val="TableParagraph"/>
                                    <w:spacing w:before="0" w:line="157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2A0553BE" w14:textId="77777777" w:rsidR="0016554E" w:rsidRDefault="00AE58B6">
                                  <w:pPr>
                                    <w:pStyle w:val="TableParagraph"/>
                                    <w:spacing w:before="0" w:line="158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Tekući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plan 2023.</w:t>
                                  </w:r>
                                </w:p>
                                <w:p w14:paraId="296A74FE" w14:textId="77777777" w:rsidR="0016554E" w:rsidRDefault="00AE58B6">
                                  <w:pPr>
                                    <w:pStyle w:val="TableParagraph"/>
                                    <w:spacing w:before="0" w:line="159" w:lineRule="exact"/>
                                    <w:ind w:left="120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</w:tcPr>
                                <w:p w14:paraId="74170D5C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598" w:right="176" w:hanging="374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Ostvarenje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izvršenje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>2023.(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792" w:type="dxa"/>
                                </w:tcPr>
                                <w:p w14:paraId="33688180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13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4/1*100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14:paraId="4B3CE7BD" w14:textId="77777777" w:rsidR="0016554E" w:rsidRDefault="00AE58B6">
                                  <w:pPr>
                                    <w:pStyle w:val="TableParagraph"/>
                                    <w:spacing w:before="4" w:line="232" w:lineRule="auto"/>
                                    <w:ind w:left="161" w:right="147" w:firstLine="8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INDEX 4/3*100</w:t>
                                  </w:r>
                                </w:p>
                              </w:tc>
                            </w:tr>
                            <w:tr w:rsidR="0016554E" w14:paraId="65C8B4DC" w14:textId="77777777">
                              <w:trPr>
                                <w:trHeight w:val="399"/>
                              </w:trPr>
                              <w:tc>
                                <w:tcPr>
                                  <w:tcW w:w="15346" w:type="dxa"/>
                                  <w:gridSpan w:val="8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75AC15AE" w14:textId="77777777" w:rsidR="0016554E" w:rsidRDefault="00AE58B6">
                                  <w:pPr>
                                    <w:pStyle w:val="TableParagraph"/>
                                    <w:spacing w:before="72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B. RAČUN FINANCIRANJA</w:t>
                                  </w:r>
                                </w:p>
                              </w:tc>
                            </w:tr>
                          </w:tbl>
                          <w:p w14:paraId="5FCF577A" w14:textId="77777777" w:rsidR="0016554E" w:rsidRDefault="0016554E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7D757" id="Text Box 47" o:spid="_x0000_s1030" type="#_x0000_t202" style="position:absolute;left:0;text-align:left;margin-left:27.5pt;margin-top:35.7pt;width:769.45pt;height:52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40"/>
                        <w:gridCol w:w="5784"/>
                        <w:gridCol w:w="1692"/>
                        <w:gridCol w:w="1704"/>
                        <w:gridCol w:w="1704"/>
                        <w:gridCol w:w="1704"/>
                        <w:gridCol w:w="792"/>
                        <w:gridCol w:w="826"/>
                      </w:tblGrid>
                      <w:tr w:rsidR="0016554E" w14:paraId="7A930823" w14:textId="77777777">
                        <w:trPr>
                          <w:trHeight w:val="582"/>
                        </w:trPr>
                        <w:tc>
                          <w:tcPr>
                            <w:tcW w:w="1140" w:type="dxa"/>
                          </w:tcPr>
                          <w:p w14:paraId="7F01C6A8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22F1432" w14:textId="77777777" w:rsidR="0016554E" w:rsidRDefault="00AE58B6">
                            <w:pPr>
                              <w:pStyle w:val="TableParagraph"/>
                              <w:spacing w:before="0"/>
                              <w:ind w:left="335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Oznaka</w:t>
                            </w:r>
                            <w:proofErr w:type="spellEnd"/>
                          </w:p>
                        </w:tc>
                        <w:tc>
                          <w:tcPr>
                            <w:tcW w:w="5784" w:type="dxa"/>
                          </w:tcPr>
                          <w:p w14:paraId="63266AB3" w14:textId="77777777" w:rsidR="0016554E" w:rsidRDefault="0016554E">
                            <w:pPr>
                              <w:pStyle w:val="TableParagraph"/>
                              <w:spacing w:before="7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3D83922" w14:textId="77777777" w:rsidR="0016554E" w:rsidRDefault="00AE58B6">
                            <w:pPr>
                              <w:pStyle w:val="TableParagraph"/>
                              <w:spacing w:before="0"/>
                              <w:ind w:left="2646" w:right="2618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Naziv</w:t>
                            </w:r>
                            <w:proofErr w:type="spellEnd"/>
                          </w:p>
                        </w:tc>
                        <w:tc>
                          <w:tcPr>
                            <w:tcW w:w="1692" w:type="dxa"/>
                          </w:tcPr>
                          <w:p w14:paraId="2914B19B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72" w:right="524" w:hanging="31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. 2022. (1)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19EE6280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97" w:right="107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Izvorni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ili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rebalans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2023.</w:t>
                            </w:r>
                          </w:p>
                          <w:p w14:paraId="69457E25" w14:textId="77777777" w:rsidR="0016554E" w:rsidRDefault="00AE58B6">
                            <w:pPr>
                              <w:pStyle w:val="TableParagraph"/>
                              <w:spacing w:before="0" w:line="157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2A0553BE" w14:textId="77777777" w:rsidR="0016554E" w:rsidRDefault="00AE58B6">
                            <w:pPr>
                              <w:pStyle w:val="TableParagraph"/>
                              <w:spacing w:before="0" w:line="158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Tekući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plan 2023.</w:t>
                            </w:r>
                          </w:p>
                          <w:p w14:paraId="296A74FE" w14:textId="77777777" w:rsidR="0016554E" w:rsidRDefault="00AE58B6">
                            <w:pPr>
                              <w:pStyle w:val="TableParagraph"/>
                              <w:spacing w:before="0" w:line="159" w:lineRule="exact"/>
                              <w:ind w:left="120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(3)</w:t>
                            </w:r>
                          </w:p>
                        </w:tc>
                        <w:tc>
                          <w:tcPr>
                            <w:tcW w:w="1704" w:type="dxa"/>
                          </w:tcPr>
                          <w:p w14:paraId="74170D5C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598" w:right="176" w:hanging="374"/>
                              <w:jc w:val="left"/>
                              <w:rPr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</w:rPr>
                              <w:t>Ostvarenje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izvršenje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2023.(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792" w:type="dxa"/>
                          </w:tcPr>
                          <w:p w14:paraId="33688180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13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4/1*100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14:paraId="4B3CE7BD" w14:textId="77777777" w:rsidR="0016554E" w:rsidRDefault="00AE58B6">
                            <w:pPr>
                              <w:pStyle w:val="TableParagraph"/>
                              <w:spacing w:before="4" w:line="232" w:lineRule="auto"/>
                              <w:ind w:left="161" w:right="147" w:firstLine="8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INDEX 4/3*100</w:t>
                            </w:r>
                          </w:p>
                        </w:tc>
                      </w:tr>
                      <w:tr w:rsidR="0016554E" w14:paraId="65C8B4DC" w14:textId="77777777">
                        <w:trPr>
                          <w:trHeight w:val="399"/>
                        </w:trPr>
                        <w:tc>
                          <w:tcPr>
                            <w:tcW w:w="15346" w:type="dxa"/>
                            <w:gridSpan w:val="8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75AC15AE" w14:textId="77777777" w:rsidR="0016554E" w:rsidRDefault="00AE58B6">
                            <w:pPr>
                              <w:pStyle w:val="TableParagraph"/>
                              <w:spacing w:before="72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 RAČUN FINANCIRANJA</w:t>
                            </w:r>
                          </w:p>
                        </w:tc>
                      </w:tr>
                    </w:tbl>
                    <w:p w14:paraId="5FCF577A" w14:textId="77777777" w:rsidR="0016554E" w:rsidRDefault="0016554E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20"/>
        </w:rPr>
        <w:t>IZVJEŠTAJ RAČUNA FINANCIRANJA PREMA IZVORIMA FINANCIRANJA</w:t>
      </w:r>
    </w:p>
    <w:p w14:paraId="7A6B4A7D" w14:textId="77777777" w:rsidR="0016554E" w:rsidRDefault="0016554E">
      <w:pPr>
        <w:rPr>
          <w:b/>
          <w:sz w:val="20"/>
        </w:rPr>
      </w:pPr>
    </w:p>
    <w:p w14:paraId="0115A7E2" w14:textId="77777777" w:rsidR="0016554E" w:rsidRDefault="0016554E">
      <w:pPr>
        <w:rPr>
          <w:b/>
          <w:sz w:val="20"/>
        </w:rPr>
      </w:pPr>
    </w:p>
    <w:p w14:paraId="36D62FFE" w14:textId="77777777" w:rsidR="0016554E" w:rsidRDefault="0016554E">
      <w:pPr>
        <w:rPr>
          <w:b/>
          <w:sz w:val="20"/>
        </w:rPr>
      </w:pPr>
    </w:p>
    <w:p w14:paraId="51FBE12A" w14:textId="77777777" w:rsidR="0016554E" w:rsidRDefault="0016554E">
      <w:pPr>
        <w:rPr>
          <w:b/>
          <w:sz w:val="20"/>
        </w:rPr>
      </w:pPr>
    </w:p>
    <w:p w14:paraId="46F9EEE9" w14:textId="77777777" w:rsidR="0016554E" w:rsidRDefault="0016554E">
      <w:pPr>
        <w:rPr>
          <w:b/>
          <w:sz w:val="20"/>
        </w:rPr>
      </w:pPr>
    </w:p>
    <w:p w14:paraId="7D4F34A3" w14:textId="77777777" w:rsidR="0016554E" w:rsidRDefault="0016554E">
      <w:pPr>
        <w:spacing w:before="2" w:after="1"/>
        <w:rPr>
          <w:b/>
          <w:sz w:val="23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60"/>
        <w:gridCol w:w="7169"/>
        <w:gridCol w:w="1789"/>
        <w:gridCol w:w="1704"/>
        <w:gridCol w:w="1704"/>
        <w:gridCol w:w="1343"/>
        <w:gridCol w:w="792"/>
        <w:gridCol w:w="751"/>
        <w:gridCol w:w="60"/>
      </w:tblGrid>
      <w:tr w:rsidR="0016554E" w14:paraId="3BC7C71A" w14:textId="77777777">
        <w:trPr>
          <w:trHeight w:val="229"/>
        </w:trPr>
        <w:tc>
          <w:tcPr>
            <w:tcW w:w="60" w:type="dxa"/>
            <w:vMerge w:val="restart"/>
            <w:tcBorders>
              <w:bottom w:val="single" w:sz="12" w:space="0" w:color="000000"/>
            </w:tcBorders>
          </w:tcPr>
          <w:p w14:paraId="62A342C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2C46C0C3" w14:textId="77777777" w:rsidR="0016554E" w:rsidRDefault="00AE58B6">
            <w:pPr>
              <w:pStyle w:val="TableParagraph"/>
              <w:spacing w:before="0" w:line="201" w:lineRule="exact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</w:tcPr>
          <w:p w14:paraId="315DD035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127.646,24</w:t>
            </w:r>
          </w:p>
        </w:tc>
        <w:tc>
          <w:tcPr>
            <w:tcW w:w="6354" w:type="dxa"/>
            <w:gridSpan w:val="6"/>
            <w:vMerge w:val="restart"/>
            <w:tcBorders>
              <w:bottom w:val="single" w:sz="12" w:space="0" w:color="000000"/>
            </w:tcBorders>
          </w:tcPr>
          <w:p w14:paraId="7709532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F2DB100" w14:textId="77777777">
        <w:trPr>
          <w:trHeight w:val="257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7A2DF24E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</w:tcPr>
          <w:p w14:paraId="4FB58D93" w14:textId="77777777" w:rsidR="0016554E" w:rsidRDefault="00AE58B6">
            <w:pPr>
              <w:pStyle w:val="TableParagraph"/>
              <w:spacing w:before="22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</w:tcPr>
          <w:p w14:paraId="03052855" w14:textId="77777777" w:rsidR="0016554E" w:rsidRDefault="00AE58B6">
            <w:pPr>
              <w:pStyle w:val="TableParagraph"/>
              <w:spacing w:before="22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127.646,24</w:t>
            </w:r>
          </w:p>
        </w:tc>
        <w:tc>
          <w:tcPr>
            <w:tcW w:w="6354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77E8F5E1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4BD9BA51" w14:textId="77777777">
        <w:trPr>
          <w:trHeight w:val="258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56EC2BEF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</w:tcPr>
          <w:p w14:paraId="3D5E4EFC" w14:textId="77777777" w:rsidR="0016554E" w:rsidRDefault="00AE58B6">
            <w:pPr>
              <w:pStyle w:val="TableParagraph"/>
              <w:spacing w:before="22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</w:tcPr>
          <w:p w14:paraId="6608E73F" w14:textId="77777777" w:rsidR="0016554E" w:rsidRDefault="00AE58B6">
            <w:pPr>
              <w:pStyle w:val="TableParagraph"/>
              <w:spacing w:before="22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3.491.747,90</w:t>
            </w:r>
          </w:p>
        </w:tc>
        <w:tc>
          <w:tcPr>
            <w:tcW w:w="6354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7E9C4395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6B89EF22" w14:textId="77777777">
        <w:trPr>
          <w:trHeight w:val="301"/>
        </w:trPr>
        <w:tc>
          <w:tcPr>
            <w:tcW w:w="60" w:type="dxa"/>
            <w:vMerge/>
            <w:tcBorders>
              <w:top w:val="nil"/>
              <w:bottom w:val="single" w:sz="12" w:space="0" w:color="000000"/>
            </w:tcBorders>
          </w:tcPr>
          <w:p w14:paraId="7ACD93C2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7169" w:type="dxa"/>
            <w:tcBorders>
              <w:bottom w:val="single" w:sz="12" w:space="0" w:color="000000"/>
            </w:tcBorders>
          </w:tcPr>
          <w:p w14:paraId="3BAA6D9E" w14:textId="77777777" w:rsidR="0016554E" w:rsidRDefault="00AE58B6">
            <w:pPr>
              <w:pStyle w:val="TableParagraph"/>
              <w:spacing w:before="22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81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</w:p>
        </w:tc>
        <w:tc>
          <w:tcPr>
            <w:tcW w:w="1789" w:type="dxa"/>
            <w:tcBorders>
              <w:bottom w:val="single" w:sz="12" w:space="0" w:color="000000"/>
            </w:tcBorders>
          </w:tcPr>
          <w:p w14:paraId="143C0EDB" w14:textId="77777777" w:rsidR="0016554E" w:rsidRDefault="00AE58B6">
            <w:pPr>
              <w:pStyle w:val="TableParagraph"/>
              <w:spacing w:before="22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3.491.747,90</w:t>
            </w:r>
          </w:p>
        </w:tc>
        <w:tc>
          <w:tcPr>
            <w:tcW w:w="6354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5F12B3D6" w14:textId="77777777" w:rsidR="0016554E" w:rsidRDefault="0016554E">
            <w:pPr>
              <w:rPr>
                <w:sz w:val="2"/>
                <w:szCs w:val="2"/>
              </w:rPr>
            </w:pPr>
          </w:p>
        </w:tc>
      </w:tr>
      <w:tr w:rsidR="0016554E" w14:paraId="6D058AF1" w14:textId="77777777">
        <w:trPr>
          <w:trHeight w:val="44"/>
        </w:trPr>
        <w:tc>
          <w:tcPr>
            <w:tcW w:w="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FEFEF"/>
          </w:tcPr>
          <w:p w14:paraId="25A7D5C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169" w:type="dxa"/>
            <w:tcBorders>
              <w:top w:val="single" w:sz="12" w:space="0" w:color="000000"/>
            </w:tcBorders>
            <w:shd w:val="clear" w:color="auto" w:fill="EFEFEF"/>
          </w:tcPr>
          <w:p w14:paraId="32BFFDE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9" w:type="dxa"/>
            <w:tcBorders>
              <w:top w:val="single" w:sz="12" w:space="0" w:color="000000"/>
            </w:tcBorders>
            <w:shd w:val="clear" w:color="auto" w:fill="EFEFEF"/>
          </w:tcPr>
          <w:p w14:paraId="0A7BF73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50C69A5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top w:val="single" w:sz="12" w:space="0" w:color="000000"/>
            </w:tcBorders>
            <w:shd w:val="clear" w:color="auto" w:fill="EFEFEF"/>
          </w:tcPr>
          <w:p w14:paraId="6E1CEF3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3" w:type="dxa"/>
            <w:tcBorders>
              <w:top w:val="single" w:sz="12" w:space="0" w:color="000000"/>
            </w:tcBorders>
            <w:shd w:val="clear" w:color="auto" w:fill="EFEFEF"/>
          </w:tcPr>
          <w:p w14:paraId="671341B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top w:val="single" w:sz="12" w:space="0" w:color="000000"/>
            </w:tcBorders>
            <w:shd w:val="clear" w:color="auto" w:fill="EFEFEF"/>
          </w:tcPr>
          <w:p w14:paraId="68CBFC3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5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FEFEF"/>
          </w:tcPr>
          <w:p w14:paraId="7498A14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0" w:type="dxa"/>
            <w:tcBorders>
              <w:top w:val="single" w:sz="12" w:space="0" w:color="000000"/>
              <w:left w:val="single" w:sz="12" w:space="0" w:color="000000"/>
            </w:tcBorders>
          </w:tcPr>
          <w:p w14:paraId="1E70EB7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0C9D85FD" w14:textId="77777777">
        <w:trPr>
          <w:trHeight w:val="276"/>
        </w:trPr>
        <w:tc>
          <w:tcPr>
            <w:tcW w:w="60" w:type="dxa"/>
            <w:tcBorders>
              <w:left w:val="single" w:sz="12" w:space="0" w:color="000000"/>
            </w:tcBorders>
            <w:shd w:val="clear" w:color="auto" w:fill="EFEFEF"/>
          </w:tcPr>
          <w:p w14:paraId="08B03C8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  <w:shd w:val="clear" w:color="auto" w:fill="EFEFEF"/>
          </w:tcPr>
          <w:p w14:paraId="6C0F0658" w14:textId="77777777" w:rsidR="0016554E" w:rsidRDefault="00AE58B6">
            <w:pPr>
              <w:pStyle w:val="TableParagraph"/>
              <w:spacing w:before="0" w:line="201" w:lineRule="exact"/>
              <w:ind w:left="14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PRIMICI</w:t>
            </w:r>
          </w:p>
        </w:tc>
        <w:tc>
          <w:tcPr>
            <w:tcW w:w="1789" w:type="dxa"/>
            <w:shd w:val="clear" w:color="auto" w:fill="EFEFEF"/>
          </w:tcPr>
          <w:p w14:paraId="17734F1D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3.619.394,14</w:t>
            </w:r>
          </w:p>
        </w:tc>
        <w:tc>
          <w:tcPr>
            <w:tcW w:w="1704" w:type="dxa"/>
            <w:shd w:val="clear" w:color="auto" w:fill="EFEFEF"/>
          </w:tcPr>
          <w:p w14:paraId="3DAEC9CD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1704" w:type="dxa"/>
            <w:shd w:val="clear" w:color="auto" w:fill="EFEFEF"/>
          </w:tcPr>
          <w:p w14:paraId="75809523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1343" w:type="dxa"/>
            <w:shd w:val="clear" w:color="auto" w:fill="EFEFEF"/>
          </w:tcPr>
          <w:p w14:paraId="60E64D7C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</w:t>
            </w:r>
          </w:p>
        </w:tc>
        <w:tc>
          <w:tcPr>
            <w:tcW w:w="792" w:type="dxa"/>
            <w:shd w:val="clear" w:color="auto" w:fill="EFEFEF"/>
          </w:tcPr>
          <w:p w14:paraId="7E376BEE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  <w:tc>
          <w:tcPr>
            <w:tcW w:w="751" w:type="dxa"/>
            <w:tcBorders>
              <w:right w:val="single" w:sz="12" w:space="0" w:color="000000"/>
            </w:tcBorders>
            <w:shd w:val="clear" w:color="auto" w:fill="EFEFEF"/>
          </w:tcPr>
          <w:p w14:paraId="2F347A28" w14:textId="77777777" w:rsidR="0016554E" w:rsidRDefault="00AE58B6">
            <w:pPr>
              <w:pStyle w:val="TableParagraph"/>
              <w:spacing w:before="0" w:line="201" w:lineRule="exact"/>
              <w:ind w:right="-4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0,00%</w:t>
            </w:r>
          </w:p>
        </w:tc>
        <w:tc>
          <w:tcPr>
            <w:tcW w:w="60" w:type="dxa"/>
            <w:tcBorders>
              <w:left w:val="single" w:sz="12" w:space="0" w:color="000000"/>
            </w:tcBorders>
          </w:tcPr>
          <w:p w14:paraId="0B3F0B3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4D763ADC" w14:textId="77777777">
        <w:trPr>
          <w:trHeight w:val="45"/>
        </w:trPr>
        <w:tc>
          <w:tcPr>
            <w:tcW w:w="6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FEFEF"/>
          </w:tcPr>
          <w:p w14:paraId="1229E1F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169" w:type="dxa"/>
            <w:tcBorders>
              <w:bottom w:val="single" w:sz="12" w:space="0" w:color="000000"/>
            </w:tcBorders>
            <w:shd w:val="clear" w:color="auto" w:fill="EFEFEF"/>
          </w:tcPr>
          <w:p w14:paraId="6BCDF31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89" w:type="dxa"/>
            <w:tcBorders>
              <w:bottom w:val="single" w:sz="12" w:space="0" w:color="000000"/>
            </w:tcBorders>
            <w:shd w:val="clear" w:color="auto" w:fill="EFEFEF"/>
          </w:tcPr>
          <w:p w14:paraId="56F425C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6F5939F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704" w:type="dxa"/>
            <w:tcBorders>
              <w:bottom w:val="single" w:sz="12" w:space="0" w:color="000000"/>
            </w:tcBorders>
            <w:shd w:val="clear" w:color="auto" w:fill="EFEFEF"/>
          </w:tcPr>
          <w:p w14:paraId="4D10FB2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1343" w:type="dxa"/>
            <w:tcBorders>
              <w:bottom w:val="single" w:sz="12" w:space="0" w:color="000000"/>
            </w:tcBorders>
            <w:shd w:val="clear" w:color="auto" w:fill="EFEFEF"/>
          </w:tcPr>
          <w:p w14:paraId="1F7F623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92" w:type="dxa"/>
            <w:tcBorders>
              <w:bottom w:val="single" w:sz="12" w:space="0" w:color="000000"/>
            </w:tcBorders>
            <w:shd w:val="clear" w:color="auto" w:fill="EFEFEF"/>
          </w:tcPr>
          <w:p w14:paraId="74E8363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75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FEFEF"/>
          </w:tcPr>
          <w:p w14:paraId="0B74D27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60" w:type="dxa"/>
            <w:tcBorders>
              <w:left w:val="single" w:sz="12" w:space="0" w:color="000000"/>
              <w:bottom w:val="single" w:sz="12" w:space="0" w:color="000000"/>
            </w:tcBorders>
          </w:tcPr>
          <w:p w14:paraId="1BBA19A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2"/>
              </w:rPr>
            </w:pPr>
          </w:p>
        </w:tc>
      </w:tr>
      <w:tr w:rsidR="0016554E" w14:paraId="500550DB" w14:textId="77777777">
        <w:trPr>
          <w:trHeight w:val="241"/>
        </w:trPr>
        <w:tc>
          <w:tcPr>
            <w:tcW w:w="60" w:type="dxa"/>
            <w:tcBorders>
              <w:top w:val="single" w:sz="12" w:space="0" w:color="000000"/>
            </w:tcBorders>
          </w:tcPr>
          <w:p w14:paraId="4BBCF00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  <w:tcBorders>
              <w:top w:val="single" w:sz="12" w:space="0" w:color="000000"/>
            </w:tcBorders>
          </w:tcPr>
          <w:p w14:paraId="2A51EC4E" w14:textId="77777777" w:rsidR="0016554E" w:rsidRDefault="00AE58B6">
            <w:pPr>
              <w:pStyle w:val="TableParagraph"/>
              <w:spacing w:before="0" w:line="198" w:lineRule="exact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  <w:tcBorders>
              <w:top w:val="single" w:sz="12" w:space="0" w:color="000000"/>
            </w:tcBorders>
          </w:tcPr>
          <w:p w14:paraId="23E32E0D" w14:textId="77777777" w:rsidR="0016554E" w:rsidRDefault="00AE58B6">
            <w:pPr>
              <w:pStyle w:val="TableParagraph"/>
              <w:spacing w:before="0" w:line="198" w:lineRule="exact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168.736,19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5D6A67A9" w14:textId="77777777" w:rsidR="0016554E" w:rsidRDefault="00AE58B6">
            <w:pPr>
              <w:pStyle w:val="TableParagraph"/>
              <w:spacing w:before="0" w:line="198" w:lineRule="exact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570.350,00</w:t>
            </w:r>
          </w:p>
        </w:tc>
        <w:tc>
          <w:tcPr>
            <w:tcW w:w="1704" w:type="dxa"/>
            <w:tcBorders>
              <w:top w:val="single" w:sz="12" w:space="0" w:color="000000"/>
            </w:tcBorders>
          </w:tcPr>
          <w:p w14:paraId="5617AE69" w14:textId="77777777" w:rsidR="0016554E" w:rsidRDefault="00AE58B6">
            <w:pPr>
              <w:pStyle w:val="TableParagraph"/>
              <w:spacing w:before="0" w:line="198" w:lineRule="exact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570.350,00</w:t>
            </w:r>
          </w:p>
        </w:tc>
        <w:tc>
          <w:tcPr>
            <w:tcW w:w="1343" w:type="dxa"/>
            <w:tcBorders>
              <w:top w:val="single" w:sz="12" w:space="0" w:color="000000"/>
            </w:tcBorders>
          </w:tcPr>
          <w:p w14:paraId="658AE130" w14:textId="77777777" w:rsidR="0016554E" w:rsidRDefault="00AE58B6">
            <w:pPr>
              <w:pStyle w:val="TableParagraph"/>
              <w:spacing w:before="0" w:line="198" w:lineRule="exact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540.313,80</w:t>
            </w:r>
          </w:p>
        </w:tc>
        <w:tc>
          <w:tcPr>
            <w:tcW w:w="792" w:type="dxa"/>
            <w:tcBorders>
              <w:top w:val="single" w:sz="12" w:space="0" w:color="000000"/>
            </w:tcBorders>
          </w:tcPr>
          <w:p w14:paraId="1BEDCF9F" w14:textId="77777777" w:rsidR="0016554E" w:rsidRDefault="00AE58B6">
            <w:pPr>
              <w:pStyle w:val="TableParagraph"/>
              <w:spacing w:before="0" w:line="198" w:lineRule="exact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320,21%</w:t>
            </w:r>
          </w:p>
        </w:tc>
        <w:tc>
          <w:tcPr>
            <w:tcW w:w="751" w:type="dxa"/>
            <w:tcBorders>
              <w:top w:val="single" w:sz="12" w:space="0" w:color="000000"/>
            </w:tcBorders>
          </w:tcPr>
          <w:p w14:paraId="0D42D0CB" w14:textId="77777777" w:rsidR="0016554E" w:rsidRDefault="00AE58B6">
            <w:pPr>
              <w:pStyle w:val="TableParagraph"/>
              <w:spacing w:before="0" w:line="198" w:lineRule="exact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94,73%</w:t>
            </w:r>
          </w:p>
        </w:tc>
        <w:tc>
          <w:tcPr>
            <w:tcW w:w="60" w:type="dxa"/>
            <w:tcBorders>
              <w:top w:val="single" w:sz="12" w:space="0" w:color="000000"/>
            </w:tcBorders>
          </w:tcPr>
          <w:p w14:paraId="5750C0E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815C877" w14:textId="77777777">
        <w:trPr>
          <w:trHeight w:val="288"/>
        </w:trPr>
        <w:tc>
          <w:tcPr>
            <w:tcW w:w="60" w:type="dxa"/>
          </w:tcPr>
          <w:p w14:paraId="76FBD3D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35FA1F91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11 </w:t>
            </w:r>
            <w:proofErr w:type="spellStart"/>
            <w:r>
              <w:rPr>
                <w:sz w:val="18"/>
              </w:rPr>
              <w:t>Opći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</w:tcPr>
          <w:p w14:paraId="5799D651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168.736,19</w:t>
            </w:r>
          </w:p>
        </w:tc>
        <w:tc>
          <w:tcPr>
            <w:tcW w:w="1704" w:type="dxa"/>
          </w:tcPr>
          <w:p w14:paraId="43BFB6B2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570.350,00</w:t>
            </w:r>
          </w:p>
        </w:tc>
        <w:tc>
          <w:tcPr>
            <w:tcW w:w="1704" w:type="dxa"/>
          </w:tcPr>
          <w:p w14:paraId="2CD09944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570.350,00</w:t>
            </w:r>
          </w:p>
        </w:tc>
        <w:tc>
          <w:tcPr>
            <w:tcW w:w="1343" w:type="dxa"/>
          </w:tcPr>
          <w:p w14:paraId="59948DEF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540.313,80</w:t>
            </w:r>
          </w:p>
        </w:tc>
        <w:tc>
          <w:tcPr>
            <w:tcW w:w="792" w:type="dxa"/>
          </w:tcPr>
          <w:p w14:paraId="3315E790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320,21%</w:t>
            </w:r>
          </w:p>
        </w:tc>
        <w:tc>
          <w:tcPr>
            <w:tcW w:w="751" w:type="dxa"/>
          </w:tcPr>
          <w:p w14:paraId="6A613BB4" w14:textId="77777777" w:rsidR="0016554E" w:rsidRDefault="00AE58B6">
            <w:pPr>
              <w:pStyle w:val="TableParagraph"/>
              <w:spacing w:before="37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94,73%</w:t>
            </w:r>
          </w:p>
        </w:tc>
        <w:tc>
          <w:tcPr>
            <w:tcW w:w="60" w:type="dxa"/>
          </w:tcPr>
          <w:p w14:paraId="2F3C51A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5148063C" w14:textId="77777777">
        <w:trPr>
          <w:trHeight w:val="287"/>
        </w:trPr>
        <w:tc>
          <w:tcPr>
            <w:tcW w:w="60" w:type="dxa"/>
          </w:tcPr>
          <w:p w14:paraId="36B851A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58222885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 </w:t>
            </w:r>
            <w:proofErr w:type="spellStart"/>
            <w:r>
              <w:rPr>
                <w:sz w:val="18"/>
              </w:rPr>
              <w:t>Ostali</w:t>
            </w:r>
            <w:proofErr w:type="spellEnd"/>
            <w:r>
              <w:rPr>
                <w:sz w:val="18"/>
              </w:rPr>
              <w:t xml:space="preserve"> i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89" w:type="dxa"/>
          </w:tcPr>
          <w:p w14:paraId="31796BE1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63.447,03</w:t>
            </w:r>
          </w:p>
        </w:tc>
        <w:tc>
          <w:tcPr>
            <w:tcW w:w="1704" w:type="dxa"/>
          </w:tcPr>
          <w:p w14:paraId="1A2C705B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249.900,00</w:t>
            </w:r>
          </w:p>
        </w:tc>
        <w:tc>
          <w:tcPr>
            <w:tcW w:w="1704" w:type="dxa"/>
          </w:tcPr>
          <w:p w14:paraId="35DF0FD4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249.900,00</w:t>
            </w:r>
          </w:p>
        </w:tc>
        <w:tc>
          <w:tcPr>
            <w:tcW w:w="1343" w:type="dxa"/>
          </w:tcPr>
          <w:p w14:paraId="496EF768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69.214,92</w:t>
            </w:r>
          </w:p>
        </w:tc>
        <w:tc>
          <w:tcPr>
            <w:tcW w:w="792" w:type="dxa"/>
          </w:tcPr>
          <w:p w14:paraId="41161DE2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109,09%</w:t>
            </w:r>
          </w:p>
        </w:tc>
        <w:tc>
          <w:tcPr>
            <w:tcW w:w="751" w:type="dxa"/>
          </w:tcPr>
          <w:p w14:paraId="08853D6C" w14:textId="77777777" w:rsidR="0016554E" w:rsidRDefault="00AE58B6">
            <w:pPr>
              <w:pStyle w:val="TableParagraph"/>
              <w:spacing w:before="37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27,70%</w:t>
            </w:r>
          </w:p>
        </w:tc>
        <w:tc>
          <w:tcPr>
            <w:tcW w:w="60" w:type="dxa"/>
          </w:tcPr>
          <w:p w14:paraId="7A92154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7D1941EE" w14:textId="77777777">
        <w:trPr>
          <w:trHeight w:val="287"/>
        </w:trPr>
        <w:tc>
          <w:tcPr>
            <w:tcW w:w="60" w:type="dxa"/>
          </w:tcPr>
          <w:p w14:paraId="53240EE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295D7FDA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31 </w:t>
            </w:r>
            <w:proofErr w:type="spellStart"/>
            <w:r>
              <w:rPr>
                <w:sz w:val="18"/>
              </w:rPr>
              <w:t>Vlastiti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prihodi</w:t>
            </w:r>
            <w:proofErr w:type="spellEnd"/>
          </w:p>
        </w:tc>
        <w:tc>
          <w:tcPr>
            <w:tcW w:w="1789" w:type="dxa"/>
          </w:tcPr>
          <w:p w14:paraId="02FE9B4D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63.447,03</w:t>
            </w:r>
          </w:p>
        </w:tc>
        <w:tc>
          <w:tcPr>
            <w:tcW w:w="1704" w:type="dxa"/>
          </w:tcPr>
          <w:p w14:paraId="7C9888EC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249.900,00</w:t>
            </w:r>
          </w:p>
        </w:tc>
        <w:tc>
          <w:tcPr>
            <w:tcW w:w="1704" w:type="dxa"/>
          </w:tcPr>
          <w:p w14:paraId="02C9CF89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249.900,00</w:t>
            </w:r>
          </w:p>
        </w:tc>
        <w:tc>
          <w:tcPr>
            <w:tcW w:w="1343" w:type="dxa"/>
          </w:tcPr>
          <w:p w14:paraId="132B6050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69.214,92</w:t>
            </w:r>
          </w:p>
        </w:tc>
        <w:tc>
          <w:tcPr>
            <w:tcW w:w="792" w:type="dxa"/>
          </w:tcPr>
          <w:p w14:paraId="021A909F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109,09%</w:t>
            </w:r>
          </w:p>
        </w:tc>
        <w:tc>
          <w:tcPr>
            <w:tcW w:w="751" w:type="dxa"/>
          </w:tcPr>
          <w:p w14:paraId="502AC6AD" w14:textId="77777777" w:rsidR="0016554E" w:rsidRDefault="00AE58B6">
            <w:pPr>
              <w:pStyle w:val="TableParagraph"/>
              <w:spacing w:before="37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27,70%</w:t>
            </w:r>
          </w:p>
        </w:tc>
        <w:tc>
          <w:tcPr>
            <w:tcW w:w="60" w:type="dxa"/>
          </w:tcPr>
          <w:p w14:paraId="1414CD6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4FE1DBF8" w14:textId="77777777">
        <w:trPr>
          <w:trHeight w:val="288"/>
        </w:trPr>
        <w:tc>
          <w:tcPr>
            <w:tcW w:w="60" w:type="dxa"/>
          </w:tcPr>
          <w:p w14:paraId="4D03534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139EA289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posebne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namjene</w:t>
            </w:r>
            <w:proofErr w:type="spellEnd"/>
          </w:p>
        </w:tc>
        <w:tc>
          <w:tcPr>
            <w:tcW w:w="1789" w:type="dxa"/>
          </w:tcPr>
          <w:p w14:paraId="47CE3025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103.183,97</w:t>
            </w:r>
          </w:p>
        </w:tc>
        <w:tc>
          <w:tcPr>
            <w:tcW w:w="1704" w:type="dxa"/>
          </w:tcPr>
          <w:p w14:paraId="4C19D52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16123D1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14:paraId="54BE569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250E059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5F9B7B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780AC2D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7BBF8620" w14:textId="77777777">
        <w:trPr>
          <w:trHeight w:val="287"/>
        </w:trPr>
        <w:tc>
          <w:tcPr>
            <w:tcW w:w="60" w:type="dxa"/>
          </w:tcPr>
          <w:p w14:paraId="26C08A8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438FBAFB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49 </w:t>
            </w:r>
            <w:proofErr w:type="spellStart"/>
            <w:r>
              <w:rPr>
                <w:sz w:val="18"/>
              </w:rPr>
              <w:t>Zakupnine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poslovne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prostore</w:t>
            </w:r>
            <w:proofErr w:type="spellEnd"/>
          </w:p>
        </w:tc>
        <w:tc>
          <w:tcPr>
            <w:tcW w:w="1789" w:type="dxa"/>
          </w:tcPr>
          <w:p w14:paraId="7C0509C5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103.183,97</w:t>
            </w:r>
          </w:p>
        </w:tc>
        <w:tc>
          <w:tcPr>
            <w:tcW w:w="1704" w:type="dxa"/>
          </w:tcPr>
          <w:p w14:paraId="6854BB8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15AC337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14:paraId="0A403AC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5D1A804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5CB8549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26934B6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5291A48B" w14:textId="77777777">
        <w:trPr>
          <w:trHeight w:val="287"/>
        </w:trPr>
        <w:tc>
          <w:tcPr>
            <w:tcW w:w="60" w:type="dxa"/>
          </w:tcPr>
          <w:p w14:paraId="7D897B2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1E474970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 </w:t>
            </w:r>
            <w:proofErr w:type="spellStart"/>
            <w:r>
              <w:rPr>
                <w:sz w:val="18"/>
              </w:rPr>
              <w:t>Prihodi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naknade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naslova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osiguranja</w:t>
            </w:r>
            <w:proofErr w:type="spellEnd"/>
          </w:p>
        </w:tc>
        <w:tc>
          <w:tcPr>
            <w:tcW w:w="1789" w:type="dxa"/>
          </w:tcPr>
          <w:p w14:paraId="2FD90A4E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963.408,47</w:t>
            </w:r>
          </w:p>
        </w:tc>
        <w:tc>
          <w:tcPr>
            <w:tcW w:w="1704" w:type="dxa"/>
          </w:tcPr>
          <w:p w14:paraId="346D2A27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71.782,00</w:t>
            </w:r>
          </w:p>
        </w:tc>
        <w:tc>
          <w:tcPr>
            <w:tcW w:w="1704" w:type="dxa"/>
          </w:tcPr>
          <w:p w14:paraId="5AF6EF83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71.782,00</w:t>
            </w:r>
          </w:p>
        </w:tc>
        <w:tc>
          <w:tcPr>
            <w:tcW w:w="1343" w:type="dxa"/>
          </w:tcPr>
          <w:p w14:paraId="4E4F4A28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71.781,30</w:t>
            </w:r>
          </w:p>
        </w:tc>
        <w:tc>
          <w:tcPr>
            <w:tcW w:w="792" w:type="dxa"/>
          </w:tcPr>
          <w:p w14:paraId="52DCCB01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7,45%</w:t>
            </w:r>
          </w:p>
        </w:tc>
        <w:tc>
          <w:tcPr>
            <w:tcW w:w="751" w:type="dxa"/>
          </w:tcPr>
          <w:p w14:paraId="7B64C378" w14:textId="77777777" w:rsidR="0016554E" w:rsidRDefault="00AE58B6">
            <w:pPr>
              <w:pStyle w:val="TableParagraph"/>
              <w:spacing w:before="37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  <w:tc>
          <w:tcPr>
            <w:tcW w:w="60" w:type="dxa"/>
          </w:tcPr>
          <w:p w14:paraId="63ABD83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0D7136E4" w14:textId="77777777">
        <w:trPr>
          <w:trHeight w:val="288"/>
        </w:trPr>
        <w:tc>
          <w:tcPr>
            <w:tcW w:w="60" w:type="dxa"/>
          </w:tcPr>
          <w:p w14:paraId="3862530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2F18B213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71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stanova</w:t>
            </w:r>
            <w:proofErr w:type="spellEnd"/>
          </w:p>
        </w:tc>
        <w:tc>
          <w:tcPr>
            <w:tcW w:w="1789" w:type="dxa"/>
          </w:tcPr>
          <w:p w14:paraId="61745E03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39.816,84</w:t>
            </w:r>
          </w:p>
        </w:tc>
        <w:tc>
          <w:tcPr>
            <w:tcW w:w="1704" w:type="dxa"/>
          </w:tcPr>
          <w:p w14:paraId="4847947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D18AC3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14:paraId="3692CEC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3912C52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2022AA2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6CE7A35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1CCB0AE5" w14:textId="77777777">
        <w:trPr>
          <w:trHeight w:val="287"/>
        </w:trPr>
        <w:tc>
          <w:tcPr>
            <w:tcW w:w="60" w:type="dxa"/>
          </w:tcPr>
          <w:p w14:paraId="4B53820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5DAF042D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72 </w:t>
            </w:r>
            <w:proofErr w:type="spellStart"/>
            <w:r>
              <w:rPr>
                <w:sz w:val="18"/>
              </w:rPr>
              <w:t>Prihod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od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prodaje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nefinancijske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imovine</w:t>
            </w:r>
            <w:proofErr w:type="spellEnd"/>
          </w:p>
        </w:tc>
        <w:tc>
          <w:tcPr>
            <w:tcW w:w="1789" w:type="dxa"/>
          </w:tcPr>
          <w:p w14:paraId="1E402BCF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923.591,63</w:t>
            </w:r>
          </w:p>
        </w:tc>
        <w:tc>
          <w:tcPr>
            <w:tcW w:w="1704" w:type="dxa"/>
          </w:tcPr>
          <w:p w14:paraId="1EDD6889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71.782,00</w:t>
            </w:r>
          </w:p>
        </w:tc>
        <w:tc>
          <w:tcPr>
            <w:tcW w:w="1704" w:type="dxa"/>
          </w:tcPr>
          <w:p w14:paraId="2F001C6C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71.782,00</w:t>
            </w:r>
          </w:p>
        </w:tc>
        <w:tc>
          <w:tcPr>
            <w:tcW w:w="1343" w:type="dxa"/>
          </w:tcPr>
          <w:p w14:paraId="324F2E1B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71.781,30</w:t>
            </w:r>
          </w:p>
        </w:tc>
        <w:tc>
          <w:tcPr>
            <w:tcW w:w="792" w:type="dxa"/>
          </w:tcPr>
          <w:p w14:paraId="22A8979B" w14:textId="77777777" w:rsidR="0016554E" w:rsidRDefault="00AE58B6">
            <w:pPr>
              <w:pStyle w:val="TableParagraph"/>
              <w:spacing w:before="37"/>
              <w:ind w:right="24"/>
              <w:rPr>
                <w:sz w:val="18"/>
              </w:rPr>
            </w:pPr>
            <w:r>
              <w:rPr>
                <w:w w:val="95"/>
                <w:sz w:val="18"/>
              </w:rPr>
              <w:t>7,77%</w:t>
            </w:r>
          </w:p>
        </w:tc>
        <w:tc>
          <w:tcPr>
            <w:tcW w:w="751" w:type="dxa"/>
          </w:tcPr>
          <w:p w14:paraId="38CCC7F6" w14:textId="77777777" w:rsidR="0016554E" w:rsidRDefault="00AE58B6">
            <w:pPr>
              <w:pStyle w:val="TableParagraph"/>
              <w:spacing w:before="37"/>
              <w:ind w:right="-15"/>
              <w:rPr>
                <w:sz w:val="18"/>
              </w:rPr>
            </w:pPr>
            <w:r>
              <w:rPr>
                <w:w w:val="95"/>
                <w:sz w:val="18"/>
              </w:rPr>
              <w:t>100,00%</w:t>
            </w:r>
          </w:p>
        </w:tc>
        <w:tc>
          <w:tcPr>
            <w:tcW w:w="60" w:type="dxa"/>
          </w:tcPr>
          <w:p w14:paraId="231FFA1E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679A15C5" w14:textId="77777777">
        <w:trPr>
          <w:trHeight w:val="294"/>
        </w:trPr>
        <w:tc>
          <w:tcPr>
            <w:tcW w:w="60" w:type="dxa"/>
          </w:tcPr>
          <w:p w14:paraId="346DBD4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7103D8BC" w14:textId="77777777" w:rsidR="0016554E" w:rsidRDefault="00AE58B6">
            <w:pPr>
              <w:pStyle w:val="TableParagraph"/>
              <w:spacing w:before="37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</w:p>
        </w:tc>
        <w:tc>
          <w:tcPr>
            <w:tcW w:w="1789" w:type="dxa"/>
          </w:tcPr>
          <w:p w14:paraId="3B9E931E" w14:textId="77777777" w:rsidR="0016554E" w:rsidRDefault="00AE58B6">
            <w:pPr>
              <w:pStyle w:val="TableParagraph"/>
              <w:spacing w:before="37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3.491.747,89</w:t>
            </w:r>
          </w:p>
        </w:tc>
        <w:tc>
          <w:tcPr>
            <w:tcW w:w="1704" w:type="dxa"/>
          </w:tcPr>
          <w:p w14:paraId="4D7EB24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10891E9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14:paraId="77682CF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72913DCA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48FC749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181137E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F3009C9" w14:textId="77777777">
        <w:trPr>
          <w:trHeight w:val="397"/>
        </w:trPr>
        <w:tc>
          <w:tcPr>
            <w:tcW w:w="60" w:type="dxa"/>
          </w:tcPr>
          <w:p w14:paraId="1D420EA5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</w:tcPr>
          <w:p w14:paraId="0A388EE3" w14:textId="77777777" w:rsidR="0016554E" w:rsidRDefault="00AE58B6">
            <w:pPr>
              <w:pStyle w:val="TableParagraph"/>
              <w:spacing w:before="43"/>
              <w:ind w:left="47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Izvor: 81 </w:t>
            </w:r>
            <w:proofErr w:type="spellStart"/>
            <w:r>
              <w:rPr>
                <w:sz w:val="18"/>
              </w:rPr>
              <w:t>Namjenski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primici</w:t>
            </w:r>
            <w:proofErr w:type="spellEnd"/>
            <w:r>
              <w:rPr>
                <w:sz w:val="18"/>
              </w:rPr>
              <w:t xml:space="preserve"> od </w:t>
            </w:r>
            <w:proofErr w:type="spellStart"/>
            <w:r>
              <w:rPr>
                <w:sz w:val="18"/>
              </w:rPr>
              <w:t>zaduživanja</w:t>
            </w:r>
            <w:proofErr w:type="spellEnd"/>
          </w:p>
        </w:tc>
        <w:tc>
          <w:tcPr>
            <w:tcW w:w="1789" w:type="dxa"/>
          </w:tcPr>
          <w:p w14:paraId="36CE3DC2" w14:textId="77777777" w:rsidR="0016554E" w:rsidRDefault="00AE58B6">
            <w:pPr>
              <w:pStyle w:val="TableParagraph"/>
              <w:spacing w:before="43"/>
              <w:ind w:right="385"/>
              <w:rPr>
                <w:sz w:val="18"/>
              </w:rPr>
            </w:pPr>
            <w:r>
              <w:rPr>
                <w:w w:val="95"/>
                <w:sz w:val="18"/>
              </w:rPr>
              <w:t>3.491.747,89</w:t>
            </w:r>
          </w:p>
        </w:tc>
        <w:tc>
          <w:tcPr>
            <w:tcW w:w="1704" w:type="dxa"/>
          </w:tcPr>
          <w:p w14:paraId="2124042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</w:tcPr>
          <w:p w14:paraId="7DC053B6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14:paraId="56585D82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</w:tcPr>
          <w:p w14:paraId="17082FC0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1" w:type="dxa"/>
          </w:tcPr>
          <w:p w14:paraId="301CA55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" w:type="dxa"/>
          </w:tcPr>
          <w:p w14:paraId="55FF536B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5418CB62" w14:textId="77777777">
        <w:trPr>
          <w:trHeight w:val="276"/>
        </w:trPr>
        <w:tc>
          <w:tcPr>
            <w:tcW w:w="60" w:type="dxa"/>
            <w:shd w:val="clear" w:color="auto" w:fill="EFEFEF"/>
          </w:tcPr>
          <w:p w14:paraId="30F43CA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169" w:type="dxa"/>
            <w:shd w:val="clear" w:color="auto" w:fill="EFEFEF"/>
          </w:tcPr>
          <w:p w14:paraId="24C7F4AA" w14:textId="77777777" w:rsidR="0016554E" w:rsidRDefault="00AE58B6">
            <w:pPr>
              <w:pStyle w:val="TableParagraph"/>
              <w:spacing w:before="0" w:line="201" w:lineRule="exact"/>
              <w:ind w:left="14"/>
              <w:jc w:val="left"/>
              <w:rPr>
                <w:b/>
                <w:sz w:val="18"/>
              </w:rPr>
            </w:pPr>
            <w:r>
              <w:rPr>
                <w:b/>
                <w:color w:val="16666C"/>
                <w:sz w:val="18"/>
              </w:rPr>
              <w:t>SVEUKUPNO IZDACI</w:t>
            </w:r>
          </w:p>
        </w:tc>
        <w:tc>
          <w:tcPr>
            <w:tcW w:w="1789" w:type="dxa"/>
            <w:shd w:val="clear" w:color="auto" w:fill="EFEFEF"/>
          </w:tcPr>
          <w:p w14:paraId="2601EC5C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4.790.523,55</w:t>
            </w:r>
          </w:p>
        </w:tc>
        <w:tc>
          <w:tcPr>
            <w:tcW w:w="1704" w:type="dxa"/>
            <w:shd w:val="clear" w:color="auto" w:fill="EFEFEF"/>
          </w:tcPr>
          <w:p w14:paraId="32D54DA7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892.032,00</w:t>
            </w:r>
          </w:p>
        </w:tc>
        <w:tc>
          <w:tcPr>
            <w:tcW w:w="1704" w:type="dxa"/>
            <w:shd w:val="clear" w:color="auto" w:fill="EFEFEF"/>
          </w:tcPr>
          <w:p w14:paraId="3C10DD67" w14:textId="77777777" w:rsidR="0016554E" w:rsidRDefault="00AE58B6">
            <w:pPr>
              <w:pStyle w:val="TableParagraph"/>
              <w:spacing w:before="0" w:line="201" w:lineRule="exact"/>
              <w:ind w:right="38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892.032,00</w:t>
            </w:r>
          </w:p>
        </w:tc>
        <w:tc>
          <w:tcPr>
            <w:tcW w:w="1343" w:type="dxa"/>
            <w:shd w:val="clear" w:color="auto" w:fill="EFEFEF"/>
          </w:tcPr>
          <w:p w14:paraId="6E0A9B2C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681.310,02</w:t>
            </w:r>
          </w:p>
        </w:tc>
        <w:tc>
          <w:tcPr>
            <w:tcW w:w="792" w:type="dxa"/>
            <w:shd w:val="clear" w:color="auto" w:fill="EFEFEF"/>
          </w:tcPr>
          <w:p w14:paraId="27EFD043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14,22%</w:t>
            </w:r>
          </w:p>
        </w:tc>
        <w:tc>
          <w:tcPr>
            <w:tcW w:w="751" w:type="dxa"/>
            <w:shd w:val="clear" w:color="auto" w:fill="EFEFEF"/>
          </w:tcPr>
          <w:p w14:paraId="361555C2" w14:textId="77777777" w:rsidR="0016554E" w:rsidRDefault="00AE58B6">
            <w:pPr>
              <w:pStyle w:val="TableParagraph"/>
              <w:spacing w:before="0" w:line="201" w:lineRule="exact"/>
              <w:ind w:right="-15"/>
              <w:rPr>
                <w:b/>
                <w:sz w:val="18"/>
              </w:rPr>
            </w:pPr>
            <w:r>
              <w:rPr>
                <w:b/>
                <w:color w:val="16666C"/>
                <w:w w:val="95"/>
                <w:sz w:val="18"/>
              </w:rPr>
              <w:t>76,38%</w:t>
            </w:r>
          </w:p>
        </w:tc>
        <w:tc>
          <w:tcPr>
            <w:tcW w:w="60" w:type="dxa"/>
            <w:shd w:val="clear" w:color="auto" w:fill="EFEFEF"/>
          </w:tcPr>
          <w:p w14:paraId="6B87CEE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563F3E40" w14:textId="77777777" w:rsidR="0016554E" w:rsidRDefault="0016554E">
      <w:pPr>
        <w:rPr>
          <w:rFonts w:ascii="Times New Roman"/>
          <w:sz w:val="16"/>
        </w:rPr>
        <w:sectPr w:rsidR="0016554E">
          <w:headerReference w:type="default" r:id="rId20"/>
          <w:footerReference w:type="default" r:id="rId21"/>
          <w:pgSz w:w="16840" w:h="11900" w:orient="landscape"/>
          <w:pgMar w:top="1080" w:right="780" w:bottom="320" w:left="0" w:header="608" w:footer="131" w:gutter="0"/>
          <w:cols w:space="720"/>
        </w:sectPr>
      </w:pPr>
    </w:p>
    <w:p w14:paraId="5343FA4F" w14:textId="77777777" w:rsidR="0016554E" w:rsidRDefault="0016554E">
      <w:pPr>
        <w:spacing w:before="8"/>
        <w:rPr>
          <w:b/>
          <w:sz w:val="23"/>
        </w:rPr>
      </w:pPr>
    </w:p>
    <w:p w14:paraId="71E69977" w14:textId="77777777" w:rsidR="0016554E" w:rsidRDefault="00AE58B6">
      <w:pPr>
        <w:pStyle w:val="Odlomakpopisa"/>
        <w:numPr>
          <w:ilvl w:val="0"/>
          <w:numId w:val="1"/>
        </w:numPr>
        <w:tabs>
          <w:tab w:val="left" w:pos="4453"/>
        </w:tabs>
        <w:spacing w:before="92"/>
        <w:ind w:left="4452" w:hanging="231"/>
        <w:jc w:val="left"/>
        <w:rPr>
          <w:b/>
          <w:sz w:val="18"/>
        </w:rPr>
      </w:pPr>
      <w:r>
        <w:rPr>
          <w:b/>
          <w:sz w:val="18"/>
        </w:rPr>
        <w:t>POSEBNI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DIO</w:t>
      </w:r>
    </w:p>
    <w:p w14:paraId="369A523B" w14:textId="77777777" w:rsidR="0016554E" w:rsidRDefault="00AE58B6">
      <w:pPr>
        <w:spacing w:before="24" w:after="38"/>
        <w:ind w:left="268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IZVJEŠTAJ PO ORGANIZACIJSKOJ KLASIFIKACIJI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8"/>
        <w:gridCol w:w="1428"/>
        <w:gridCol w:w="1541"/>
        <w:gridCol w:w="1478"/>
        <w:gridCol w:w="701"/>
      </w:tblGrid>
      <w:tr w:rsidR="0016554E" w14:paraId="5EFE0CAD" w14:textId="77777777">
        <w:trPr>
          <w:trHeight w:val="523"/>
        </w:trPr>
        <w:tc>
          <w:tcPr>
            <w:tcW w:w="4438" w:type="dxa"/>
          </w:tcPr>
          <w:p w14:paraId="59517FC4" w14:textId="77777777" w:rsidR="0016554E" w:rsidRDefault="0016554E">
            <w:pPr>
              <w:pStyle w:val="TableParagraph"/>
              <w:spacing w:before="10"/>
              <w:jc w:val="left"/>
              <w:rPr>
                <w:rFonts w:ascii="Times New Roman"/>
                <w:b/>
                <w:sz w:val="14"/>
              </w:rPr>
            </w:pPr>
          </w:p>
          <w:p w14:paraId="269F7658" w14:textId="77777777" w:rsidR="0016554E" w:rsidRDefault="00AE58B6">
            <w:pPr>
              <w:pStyle w:val="TableParagraph"/>
              <w:spacing w:before="0"/>
              <w:ind w:left="1931" w:right="1887"/>
              <w:jc w:val="center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Oznaka</w:t>
            </w:r>
            <w:proofErr w:type="spellEnd"/>
          </w:p>
        </w:tc>
        <w:tc>
          <w:tcPr>
            <w:tcW w:w="1428" w:type="dxa"/>
          </w:tcPr>
          <w:p w14:paraId="4E8BD646" w14:textId="77777777" w:rsidR="0016554E" w:rsidRDefault="00AE58B6">
            <w:pPr>
              <w:pStyle w:val="TableParagraph"/>
              <w:spacing w:before="65" w:line="271" w:lineRule="auto"/>
              <w:ind w:left="278" w:right="148" w:hanging="77"/>
              <w:jc w:val="left"/>
              <w:rPr>
                <w:rFonts w:ascii="Times New Roman"/>
                <w:b/>
                <w:sz w:val="16"/>
              </w:rPr>
            </w:pPr>
            <w:proofErr w:type="spellStart"/>
            <w:r>
              <w:rPr>
                <w:rFonts w:ascii="Times New Roman"/>
                <w:b/>
                <w:sz w:val="16"/>
              </w:rPr>
              <w:t>Izvorni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plan </w:t>
            </w:r>
            <w:proofErr w:type="spellStart"/>
            <w:r>
              <w:rPr>
                <w:rFonts w:ascii="Times New Roman"/>
                <w:b/>
                <w:sz w:val="16"/>
              </w:rPr>
              <w:t>ili</w:t>
            </w:r>
            <w:proofErr w:type="spellEnd"/>
            <w:r>
              <w:rPr>
                <w:rFonts w:ascii="Times New Roman"/>
                <w:b/>
                <w:sz w:val="16"/>
              </w:rPr>
              <w:t xml:space="preserve"> Reb. 2023(1)</w:t>
            </w:r>
          </w:p>
        </w:tc>
        <w:tc>
          <w:tcPr>
            <w:tcW w:w="1541" w:type="dxa"/>
          </w:tcPr>
          <w:p w14:paraId="65A82022" w14:textId="77777777" w:rsidR="0016554E" w:rsidRDefault="0016554E">
            <w:pPr>
              <w:pStyle w:val="TableParagraph"/>
              <w:spacing w:before="10"/>
              <w:jc w:val="left"/>
              <w:rPr>
                <w:rFonts w:ascii="Times New Roman"/>
                <w:b/>
                <w:sz w:val="14"/>
              </w:rPr>
            </w:pPr>
          </w:p>
          <w:p w14:paraId="7DE596FC" w14:textId="77777777" w:rsidR="0016554E" w:rsidRDefault="00AE58B6">
            <w:pPr>
              <w:pStyle w:val="TableParagraph"/>
              <w:spacing w:before="0"/>
              <w:ind w:right="19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Tekući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plan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2023.(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2)</w:t>
            </w:r>
          </w:p>
        </w:tc>
        <w:tc>
          <w:tcPr>
            <w:tcW w:w="1478" w:type="dxa"/>
          </w:tcPr>
          <w:p w14:paraId="6BDE2B32" w14:textId="77777777" w:rsidR="0016554E" w:rsidRDefault="0016554E">
            <w:pPr>
              <w:pStyle w:val="TableParagraph"/>
              <w:spacing w:before="10"/>
              <w:jc w:val="left"/>
              <w:rPr>
                <w:rFonts w:ascii="Times New Roman"/>
                <w:b/>
                <w:sz w:val="14"/>
              </w:rPr>
            </w:pPr>
          </w:p>
          <w:p w14:paraId="452BFB80" w14:textId="77777777" w:rsidR="0016554E" w:rsidRDefault="00AE58B6">
            <w:pPr>
              <w:pStyle w:val="TableParagraph"/>
              <w:spacing w:before="0"/>
              <w:ind w:left="125"/>
              <w:jc w:val="left"/>
              <w:rPr>
                <w:rFonts w:ascii="Times New Roman" w:hAnsi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</w:rPr>
              <w:t>Izvršenje</w:t>
            </w:r>
            <w:proofErr w:type="spellEnd"/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6"/>
              </w:rPr>
              <w:t>2023.(</w:t>
            </w:r>
            <w:proofErr w:type="gramEnd"/>
            <w:r>
              <w:rPr>
                <w:rFonts w:ascii="Times New Roman" w:hAnsi="Times New Roman"/>
                <w:b/>
                <w:sz w:val="16"/>
              </w:rPr>
              <w:t>3)</w:t>
            </w:r>
          </w:p>
        </w:tc>
        <w:tc>
          <w:tcPr>
            <w:tcW w:w="701" w:type="dxa"/>
          </w:tcPr>
          <w:p w14:paraId="435C2B5A" w14:textId="77777777" w:rsidR="0016554E" w:rsidRDefault="0016554E">
            <w:pPr>
              <w:pStyle w:val="TableParagraph"/>
              <w:spacing w:before="10"/>
              <w:jc w:val="left"/>
              <w:rPr>
                <w:rFonts w:ascii="Times New Roman"/>
                <w:b/>
                <w:sz w:val="14"/>
              </w:rPr>
            </w:pPr>
          </w:p>
          <w:p w14:paraId="41F7EAF8" w14:textId="77777777" w:rsidR="0016554E" w:rsidRDefault="00AE58B6">
            <w:pPr>
              <w:pStyle w:val="TableParagraph"/>
              <w:spacing w:before="0"/>
              <w:ind w:left="164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index</w:t>
            </w:r>
          </w:p>
        </w:tc>
      </w:tr>
      <w:tr w:rsidR="0016554E" w14:paraId="25EA5A7D" w14:textId="77777777">
        <w:trPr>
          <w:trHeight w:val="207"/>
        </w:trPr>
        <w:tc>
          <w:tcPr>
            <w:tcW w:w="443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33927DB" w14:textId="77777777" w:rsidR="0016554E" w:rsidRDefault="00AE58B6">
            <w:pPr>
              <w:pStyle w:val="TableParagraph"/>
              <w:spacing w:before="0" w:line="180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SVEUKUPNO</w:t>
            </w:r>
          </w:p>
        </w:tc>
        <w:tc>
          <w:tcPr>
            <w:tcW w:w="14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AE2AF" w14:textId="77777777" w:rsidR="0016554E" w:rsidRDefault="00AE58B6">
            <w:pPr>
              <w:pStyle w:val="TableParagraph"/>
              <w:spacing w:before="0" w:line="180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84.524.656,27</w:t>
            </w:r>
          </w:p>
        </w:tc>
        <w:tc>
          <w:tcPr>
            <w:tcW w:w="15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74384" w14:textId="77777777" w:rsidR="0016554E" w:rsidRDefault="00AE58B6">
            <w:pPr>
              <w:pStyle w:val="TableParagraph"/>
              <w:spacing w:before="0" w:line="180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84.524.656,27</w:t>
            </w: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0707" w14:textId="77777777" w:rsidR="0016554E" w:rsidRDefault="00AE58B6">
            <w:pPr>
              <w:pStyle w:val="TableParagraph"/>
              <w:spacing w:before="0" w:line="180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65.228.684,76</w:t>
            </w:r>
          </w:p>
        </w:tc>
        <w:tc>
          <w:tcPr>
            <w:tcW w:w="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87CDA" w14:textId="77777777" w:rsidR="0016554E" w:rsidRDefault="00AE58B6">
            <w:pPr>
              <w:pStyle w:val="TableParagraph"/>
              <w:spacing w:before="0" w:line="180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77,17</w:t>
            </w:r>
          </w:p>
        </w:tc>
      </w:tr>
      <w:tr w:rsidR="0016554E" w14:paraId="1247656D" w14:textId="77777777">
        <w:trPr>
          <w:trHeight w:val="439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9E3618" w14:textId="77777777" w:rsidR="0016554E" w:rsidRDefault="00AE58B6">
            <w:pPr>
              <w:pStyle w:val="TableParagraph"/>
              <w:spacing w:before="0" w:line="205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/>
                <w:b/>
                <w:sz w:val="18"/>
              </w:rPr>
              <w:t>: 410 UPRAVNI ODJEL ZA</w:t>
            </w:r>
            <w:r>
              <w:rPr>
                <w:rFonts w:ascii="Times New Roman"/>
                <w:b/>
                <w:spacing w:val="-1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POSLOVE</w:t>
            </w:r>
          </w:p>
          <w:p w14:paraId="128DF18A" w14:textId="77777777" w:rsidR="0016554E" w:rsidRDefault="00AE58B6">
            <w:pPr>
              <w:pStyle w:val="TableParagraph"/>
              <w:spacing w:before="23" w:line="191" w:lineRule="exact"/>
              <w:ind w:left="52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GRADONAČELNIKA I GRADSKOG</w:t>
            </w:r>
            <w:r>
              <w:rPr>
                <w:rFonts w:ascii="Times New Roman" w:hAnsi="Times New Roman"/>
                <w:b/>
                <w:spacing w:val="-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VIJEĆA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80529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196AE16B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5.120.708,20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9273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783D11AD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5.120.708,20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C1A2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6BE31643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3.946.971,08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03FA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3D73635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77,08</w:t>
            </w:r>
          </w:p>
        </w:tc>
      </w:tr>
      <w:tr w:rsidR="0016554E" w14:paraId="7751404C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80ACCBB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41001 GRADONAČELNIK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FC60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689.324,32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AAB91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689.324,32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B875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550.383,36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5817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79,84</w:t>
            </w:r>
          </w:p>
        </w:tc>
      </w:tr>
      <w:tr w:rsidR="0016554E" w14:paraId="59E75E28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1C8A91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41002 GRADSKO VIJEĆE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7FF7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248.052,88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15C8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248.052,88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E4531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239.563,06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30BB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96,58</w:t>
            </w:r>
          </w:p>
        </w:tc>
      </w:tr>
      <w:tr w:rsidR="0016554E" w14:paraId="4F3EB745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1417C6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41003 UPRAVNI ODJEL ZA POSLOVE</w:t>
            </w:r>
          </w:p>
          <w:p w14:paraId="49E0C858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GRADONAČELNIKA I GRADSKOG VIJEĆA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2A166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BA6A031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1.460.970,00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6559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DA8D062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1.460.970,00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43A1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BE22D0F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955.515,67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793C9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051D4723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65,4</w:t>
            </w:r>
          </w:p>
        </w:tc>
      </w:tr>
      <w:tr w:rsidR="0016554E" w14:paraId="6CE3F69D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09BCB1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41080 JAVNA VATROGASNA POSTROJBA</w:t>
            </w:r>
          </w:p>
          <w:p w14:paraId="749897FB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GRADA VARAŽDINA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758B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BA904A0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2.722.361,00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51A0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2BFF6FB9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2.722.361,00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C4C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B22E573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2.201.508,99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60D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2C950B6C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80,87</w:t>
            </w:r>
          </w:p>
        </w:tc>
      </w:tr>
      <w:tr w:rsidR="0016554E" w14:paraId="5AB55CCA" w14:textId="77777777">
        <w:trPr>
          <w:trHeight w:val="438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78D0B6" w14:textId="77777777" w:rsidR="0016554E" w:rsidRDefault="00AE58B6">
            <w:pPr>
              <w:pStyle w:val="TableParagraph"/>
              <w:spacing w:before="0" w:line="204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/>
                <w:b/>
                <w:sz w:val="18"/>
              </w:rPr>
              <w:t>: 420 UPRAVNI ODJEL ZA GRADNJU I</w:t>
            </w:r>
          </w:p>
          <w:p w14:paraId="35EB8A58" w14:textId="77777777" w:rsidR="0016554E" w:rsidRDefault="00AE58B6">
            <w:pPr>
              <w:pStyle w:val="TableParagraph"/>
              <w:spacing w:before="23" w:line="191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KOMUNALNO GOSPODARSTVO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1C9A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7F80FB96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31.967.777,14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099D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53597ED4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31.982.077,14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362AF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1ECD9AFC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18.046.862,11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F6CFE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5AC535FF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56,43</w:t>
            </w:r>
          </w:p>
        </w:tc>
      </w:tr>
      <w:tr w:rsidR="0016554E" w14:paraId="487ACED6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B59376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42001 UPRAVNI ODJEL ZA GRADNJU I</w:t>
            </w:r>
          </w:p>
          <w:p w14:paraId="22E70D28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KOMUNALNO GOSPODARSTVO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719B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742F204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29.942.995,14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71D3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F5A747B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29.957.295,14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381CD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F077DB2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16.731.027,23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E08E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1586DD8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55,85</w:t>
            </w:r>
          </w:p>
        </w:tc>
      </w:tr>
      <w:tr w:rsidR="0016554E" w14:paraId="6A36C5C1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5DB9A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8A79082" w14:textId="77777777" w:rsidR="0016554E" w:rsidRDefault="00AE58B6">
            <w:pPr>
              <w:pStyle w:val="TableParagraph"/>
              <w:spacing w:before="0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42080 JAVNA USTANOVA GRADSKI STANOVI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FB373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15743605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2.024.782,00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91F61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E45A39A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2.024.782,00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4335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BF9102F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1.315.834,88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EC34C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EC72DD9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64,99</w:t>
            </w:r>
          </w:p>
        </w:tc>
      </w:tr>
      <w:tr w:rsidR="0016554E" w14:paraId="1F880BA7" w14:textId="77777777">
        <w:trPr>
          <w:trHeight w:val="438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4D7AEB" w14:textId="77777777" w:rsidR="0016554E" w:rsidRDefault="00AE58B6">
            <w:pPr>
              <w:pStyle w:val="TableParagraph"/>
              <w:spacing w:before="0" w:line="205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/>
                <w:b/>
                <w:sz w:val="18"/>
              </w:rPr>
              <w:t>: 430 UPRAVNI ODJEL ZA GOSPODARSKE</w:t>
            </w:r>
          </w:p>
          <w:p w14:paraId="0171623D" w14:textId="77777777" w:rsidR="0016554E" w:rsidRDefault="00AE58B6">
            <w:pPr>
              <w:pStyle w:val="TableParagraph"/>
              <w:spacing w:before="23" w:line="191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DJELATNOSTI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81F8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7D0EFB2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2.011.420,00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549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A20C413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2.011.420,00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C36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3F6A15BD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1.325.280,26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C1A9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5AA24D9B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65,89</w:t>
            </w:r>
          </w:p>
        </w:tc>
      </w:tr>
      <w:tr w:rsidR="0016554E" w14:paraId="2D68D193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33BF10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43001 UPRAVNI ODJEL ZA GOSPODARSKE</w:t>
            </w:r>
          </w:p>
          <w:p w14:paraId="7935A7E5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DJELATNOSTI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6E94A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EE08157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2.011.420,00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ECF0E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9EA2DDE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2.011.420,00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E7910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2A7255E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1.325.280,26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56B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878CD4C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65,89</w:t>
            </w:r>
          </w:p>
        </w:tc>
      </w:tr>
      <w:tr w:rsidR="0016554E" w14:paraId="441AC7FA" w14:textId="77777777">
        <w:trPr>
          <w:trHeight w:val="438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3CBCA3" w14:textId="77777777" w:rsidR="0016554E" w:rsidRDefault="00AE58B6">
            <w:pPr>
              <w:pStyle w:val="TableParagraph"/>
              <w:spacing w:before="0" w:line="204" w:lineRule="exact"/>
              <w:ind w:left="52"/>
              <w:jc w:val="left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>: 440 UPRAVNI ODJEL ZA DRUŠTVENE</w:t>
            </w:r>
          </w:p>
          <w:p w14:paraId="1A1D7097" w14:textId="77777777" w:rsidR="0016554E" w:rsidRDefault="00AE58B6">
            <w:pPr>
              <w:pStyle w:val="TableParagraph"/>
              <w:spacing w:before="23" w:line="191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DJELATNOSTI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50D3F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038A132A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34.717.210,93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DEDAD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863E143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34.717.210,93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591E5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87ACDC4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32.457.911,69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AE4D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220F6823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93,49</w:t>
            </w:r>
          </w:p>
        </w:tc>
      </w:tr>
      <w:tr w:rsidR="0016554E" w14:paraId="62DE818D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76A3AD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44001 UPRAVNI ODJEL ZA DRUŠTVENE</w:t>
            </w:r>
          </w:p>
          <w:p w14:paraId="2C72063B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DJELATNOSTI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5CBDE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354AD399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7.238.763,00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672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8162373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7.238.763,00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ADC4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CC1600A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6.679.373,73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E4E1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B562536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92,27</w:t>
            </w:r>
          </w:p>
        </w:tc>
      </w:tr>
      <w:tr w:rsidR="0016554E" w14:paraId="55020237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1CDEA9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44022 HRVATSKO NARODNO KAZALIŠTE</w:t>
            </w:r>
          </w:p>
          <w:p w14:paraId="2796A41B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267D0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17F585C2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2.550.400,00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92C3B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DC2BB95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2.550.400,00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32F67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395E4807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2.406.377,66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E0490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C020837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94,35</w:t>
            </w:r>
          </w:p>
        </w:tc>
      </w:tr>
      <w:tr w:rsidR="0016554E" w14:paraId="3B91A8B2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1BE8D2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44023 GRADSKI MUZEJ 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FAF42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1.237.500,00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5131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1.237.500,00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92F4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1.219.759,39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5F6D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98,57</w:t>
            </w:r>
          </w:p>
        </w:tc>
      </w:tr>
      <w:tr w:rsidR="0016554E" w14:paraId="7872EB07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E01952C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44024 KNJIŽNICA I ČITAONICA "METEL</w:t>
            </w:r>
          </w:p>
          <w:p w14:paraId="7DC49106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OŽEGOVIĆ" 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7D6D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0964AE52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926.137,00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2CAB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2E3E94C2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926.137,00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9B0A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1D9189D4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861.270,27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15085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75AFB98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</w:t>
            </w:r>
          </w:p>
        </w:tc>
      </w:tr>
      <w:tr w:rsidR="0016554E" w14:paraId="2B622BCB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AF72A3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44026 KONCERTNI URED 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C43C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613.433,00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E16BA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613.433,00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AAABF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623.142,35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53EAC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101,58</w:t>
            </w:r>
          </w:p>
        </w:tc>
      </w:tr>
      <w:tr w:rsidR="0016554E" w14:paraId="542EA208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36E661" w14:textId="77777777" w:rsidR="0016554E" w:rsidRDefault="00AE58B6">
            <w:pPr>
              <w:pStyle w:val="TableParagraph"/>
              <w:spacing w:before="0" w:line="198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44031 DJEČJI VRTIĆ 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11D10" w14:textId="77777777" w:rsidR="0016554E" w:rsidRDefault="00AE58B6">
            <w:pPr>
              <w:pStyle w:val="TableParagraph"/>
              <w:spacing w:before="0" w:line="198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3.596.843,00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B22C" w14:textId="77777777" w:rsidR="0016554E" w:rsidRDefault="00AE58B6">
            <w:pPr>
              <w:pStyle w:val="TableParagraph"/>
              <w:spacing w:before="0" w:line="198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3.596.843,00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42724" w14:textId="77777777" w:rsidR="0016554E" w:rsidRDefault="00AE58B6">
            <w:pPr>
              <w:pStyle w:val="TableParagraph"/>
              <w:spacing w:before="0" w:line="198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3.451.319,30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4BCC" w14:textId="77777777" w:rsidR="0016554E" w:rsidRDefault="00AE58B6">
            <w:pPr>
              <w:pStyle w:val="TableParagraph"/>
              <w:spacing w:before="0" w:line="198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95,95</w:t>
            </w:r>
          </w:p>
        </w:tc>
      </w:tr>
      <w:tr w:rsidR="0016554E" w14:paraId="0CE0D799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0AED57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44041 OSNOVNO ŠKOLSTVO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FF3AD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16.515.336,93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42238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16.515.336,93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1872D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15.487.702,69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921A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93,78</w:t>
            </w:r>
          </w:p>
        </w:tc>
      </w:tr>
      <w:tr w:rsidR="0016554E" w14:paraId="488EB1CF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BBCE7E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44051 DOM ZA ŽRTVE OBITELJSKOG NASILJA</w:t>
            </w:r>
          </w:p>
          <w:p w14:paraId="47ED7D4F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"UTOČIŠTE SVETI NIKOLA"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08C0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2C75B1C6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123.500,00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1D4DE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24C01D9E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123.500,00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0F7C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36880720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110.880,08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632DD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065A12C5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89,78</w:t>
            </w:r>
          </w:p>
        </w:tc>
      </w:tr>
      <w:tr w:rsidR="0016554E" w14:paraId="38FB95F8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482C6A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Glava</w:t>
            </w:r>
            <w:proofErr w:type="spellEnd"/>
            <w:r>
              <w:rPr>
                <w:rFonts w:ascii="Times New Roman" w:hAnsi="Times New Roman"/>
                <w:sz w:val="18"/>
              </w:rPr>
              <w:t>: 44052 CENTAR ZA PRUŽANJE USLUGA U</w:t>
            </w:r>
          </w:p>
          <w:p w14:paraId="5CDCACA8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ZAJEDNICI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942E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7B978CF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102.318,00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7DB5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44F60CB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102.318,00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135FF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4C140D7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96.087,52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63B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15BAC3F0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93,91</w:t>
            </w:r>
          </w:p>
        </w:tc>
      </w:tr>
      <w:tr w:rsidR="0016554E" w14:paraId="611D43D8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B52562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44061 JAVNA USTANOVA GRADSKI BAZENI</w:t>
            </w:r>
          </w:p>
          <w:p w14:paraId="0E67F5B9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VARAŽDIN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A7ADF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55588D7C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1.812.980,00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8AB08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36063BB5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1.812.980,00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D548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6E10038C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1.521.998,70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5098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A2B104D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83,95</w:t>
            </w:r>
          </w:p>
        </w:tc>
      </w:tr>
      <w:tr w:rsidR="0016554E" w14:paraId="3894FB85" w14:textId="77777777">
        <w:trPr>
          <w:trHeight w:val="207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C0A8A2" w14:textId="77777777" w:rsidR="0016554E" w:rsidRDefault="00AE58B6">
            <w:pPr>
              <w:pStyle w:val="TableParagraph"/>
              <w:spacing w:before="0" w:line="188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/>
                <w:b/>
                <w:sz w:val="18"/>
              </w:rPr>
              <w:t>: 450 ODJEL ZA UNUTARNJU REVIZIJU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2FAA" w14:textId="77777777" w:rsidR="0016554E" w:rsidRDefault="00AE58B6">
            <w:pPr>
              <w:pStyle w:val="TableParagraph"/>
              <w:spacing w:before="0" w:line="188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7.100,00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33F2" w14:textId="77777777" w:rsidR="0016554E" w:rsidRDefault="00AE58B6">
            <w:pPr>
              <w:pStyle w:val="TableParagraph"/>
              <w:spacing w:before="0" w:line="188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7.100,00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4A4AE" w14:textId="77777777" w:rsidR="0016554E" w:rsidRDefault="00AE58B6">
            <w:pPr>
              <w:pStyle w:val="TableParagraph"/>
              <w:spacing w:before="0" w:line="188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367,89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E71EA" w14:textId="77777777" w:rsidR="0016554E" w:rsidRDefault="00AE58B6">
            <w:pPr>
              <w:pStyle w:val="TableParagraph"/>
              <w:spacing w:before="0" w:line="188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5,18</w:t>
            </w:r>
          </w:p>
        </w:tc>
      </w:tr>
      <w:tr w:rsidR="0016554E" w14:paraId="7C2D2037" w14:textId="77777777">
        <w:trPr>
          <w:trHeight w:val="220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81EB2B" w14:textId="77777777" w:rsidR="0016554E" w:rsidRDefault="00AE58B6">
            <w:pPr>
              <w:pStyle w:val="TableParagraph"/>
              <w:spacing w:before="0" w:line="197" w:lineRule="exact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45001 ODJEL ZA UNUTARNJU REVIZIJU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79FE6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7.100,00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F4C6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7.100,00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2EF1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367,89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99EC8" w14:textId="77777777" w:rsidR="0016554E" w:rsidRDefault="00AE58B6">
            <w:pPr>
              <w:pStyle w:val="TableParagraph"/>
              <w:spacing w:before="0" w:line="197" w:lineRule="exact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5,18</w:t>
            </w:r>
          </w:p>
        </w:tc>
      </w:tr>
      <w:tr w:rsidR="0016554E" w14:paraId="165BE905" w14:textId="77777777">
        <w:trPr>
          <w:trHeight w:val="438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39DBB5" w14:textId="77777777" w:rsidR="0016554E" w:rsidRDefault="00AE58B6">
            <w:pPr>
              <w:pStyle w:val="TableParagraph"/>
              <w:spacing w:before="0" w:line="204" w:lineRule="exact"/>
              <w:ind w:left="52"/>
              <w:jc w:val="left"/>
              <w:rPr>
                <w:rFonts w:ascii="Times New Roman"/>
                <w:b/>
                <w:sz w:val="18"/>
              </w:rPr>
            </w:pPr>
            <w:proofErr w:type="spellStart"/>
            <w:r>
              <w:rPr>
                <w:rFonts w:ascii="Times New Roman"/>
                <w:b/>
                <w:sz w:val="18"/>
              </w:rPr>
              <w:t>Razdjel</w:t>
            </w:r>
            <w:proofErr w:type="spellEnd"/>
            <w:r>
              <w:rPr>
                <w:rFonts w:ascii="Times New Roman"/>
                <w:b/>
                <w:sz w:val="18"/>
              </w:rPr>
              <w:t>: 460 UPRAVNI ODJEL ZA FINANCIJE,</w:t>
            </w:r>
          </w:p>
          <w:p w14:paraId="48AEA72A" w14:textId="77777777" w:rsidR="0016554E" w:rsidRDefault="00AE58B6">
            <w:pPr>
              <w:pStyle w:val="TableParagraph"/>
              <w:spacing w:before="23" w:line="191" w:lineRule="exact"/>
              <w:ind w:left="52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PRORAČUN I JAVNU NABAVU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C2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6356C79B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10.700.440,00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7960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5F211936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10.686.140,00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1572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57306E4F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9.451.291,73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4B9DE" w14:textId="77777777" w:rsidR="0016554E" w:rsidRDefault="0016554E">
            <w:pPr>
              <w:pStyle w:val="TableParagraph"/>
              <w:spacing w:before="9"/>
              <w:jc w:val="left"/>
              <w:rPr>
                <w:rFonts w:ascii="Times New Roman"/>
                <w:b/>
                <w:sz w:val="19"/>
              </w:rPr>
            </w:pPr>
          </w:p>
          <w:p w14:paraId="685B6C70" w14:textId="77777777" w:rsidR="0016554E" w:rsidRDefault="00AE58B6">
            <w:pPr>
              <w:pStyle w:val="TableParagraph"/>
              <w:spacing w:before="0" w:line="191" w:lineRule="exact"/>
              <w:ind w:right="-1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88,44</w:t>
            </w:r>
          </w:p>
        </w:tc>
      </w:tr>
      <w:tr w:rsidR="0016554E" w14:paraId="09AD742D" w14:textId="77777777">
        <w:trPr>
          <w:trHeight w:val="462"/>
        </w:trPr>
        <w:tc>
          <w:tcPr>
            <w:tcW w:w="4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07209C" w14:textId="77777777" w:rsidR="0016554E" w:rsidRDefault="00AE58B6">
            <w:pPr>
              <w:pStyle w:val="TableParagraph"/>
              <w:spacing w:before="2"/>
              <w:ind w:left="52"/>
              <w:jc w:val="left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Glava</w:t>
            </w:r>
            <w:proofErr w:type="spellEnd"/>
            <w:r>
              <w:rPr>
                <w:rFonts w:ascii="Times New Roman"/>
                <w:sz w:val="18"/>
              </w:rPr>
              <w:t>: 46001 UPRAVNI ODJEL ZA FINANCIJE,</w:t>
            </w:r>
          </w:p>
          <w:p w14:paraId="2F7AD890" w14:textId="77777777" w:rsidR="0016554E" w:rsidRDefault="00AE58B6">
            <w:pPr>
              <w:pStyle w:val="TableParagraph"/>
              <w:spacing w:before="23"/>
              <w:ind w:left="52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PRORAČUN I JAVNU NABAVU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E8A1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34331393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10.700.440,00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B2E4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7F15890D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10.686.140,00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A8B6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0A504B07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9.451.291,73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F73A" w14:textId="77777777" w:rsidR="0016554E" w:rsidRDefault="0016554E">
            <w:pPr>
              <w:pStyle w:val="TableParagraph"/>
              <w:spacing w:before="2"/>
              <w:jc w:val="left"/>
              <w:rPr>
                <w:rFonts w:ascii="Times New Roman"/>
                <w:b/>
                <w:sz w:val="20"/>
              </w:rPr>
            </w:pPr>
          </w:p>
          <w:p w14:paraId="4DCB41F0" w14:textId="77777777" w:rsidR="0016554E" w:rsidRDefault="00AE58B6">
            <w:pPr>
              <w:pStyle w:val="TableParagraph"/>
              <w:spacing w:before="0"/>
              <w:ind w:righ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88,44</w:t>
            </w:r>
          </w:p>
        </w:tc>
      </w:tr>
    </w:tbl>
    <w:p w14:paraId="5E4E899C" w14:textId="77777777" w:rsidR="0016554E" w:rsidRDefault="0016554E">
      <w:pPr>
        <w:rPr>
          <w:rFonts w:ascii="Times New Roman"/>
          <w:sz w:val="18"/>
        </w:rPr>
        <w:sectPr w:rsidR="0016554E">
          <w:headerReference w:type="default" r:id="rId22"/>
          <w:footerReference w:type="default" r:id="rId23"/>
          <w:pgSz w:w="11910" w:h="16840"/>
          <w:pgMar w:top="1580" w:right="1080" w:bottom="280" w:left="960" w:header="0" w:footer="0" w:gutter="0"/>
          <w:cols w:space="720"/>
        </w:sectPr>
      </w:pPr>
    </w:p>
    <w:p w14:paraId="06020668" w14:textId="77777777" w:rsidR="0016554E" w:rsidRDefault="00AE58B6">
      <w:pPr>
        <w:tabs>
          <w:tab w:val="left" w:pos="8631"/>
          <w:tab w:val="left" w:pos="9759"/>
        </w:tabs>
        <w:spacing w:before="81"/>
        <w:ind w:left="123"/>
        <w:rPr>
          <w:sz w:val="18"/>
        </w:rPr>
      </w:pPr>
      <w:r>
        <w:rPr>
          <w:b/>
          <w:position w:val="-3"/>
          <w:sz w:val="20"/>
        </w:rPr>
        <w:lastRenderedPageBreak/>
        <w:t>GRAD</w:t>
      </w:r>
      <w:r>
        <w:rPr>
          <w:b/>
          <w:spacing w:val="-2"/>
          <w:position w:val="-3"/>
          <w:sz w:val="20"/>
        </w:rPr>
        <w:t xml:space="preserve"> </w:t>
      </w:r>
      <w:r>
        <w:rPr>
          <w:b/>
          <w:position w:val="-3"/>
          <w:sz w:val="20"/>
        </w:rPr>
        <w:t>VARAŽDIN</w:t>
      </w:r>
      <w:r>
        <w:rPr>
          <w:b/>
          <w:position w:val="-3"/>
          <w:sz w:val="20"/>
        </w:rPr>
        <w:tab/>
      </w:r>
      <w:r>
        <w:rPr>
          <w:sz w:val="18"/>
        </w:rPr>
        <w:t>Datum:</w:t>
      </w:r>
      <w:r>
        <w:rPr>
          <w:sz w:val="18"/>
        </w:rPr>
        <w:tab/>
        <w:t>23/05/2024</w:t>
      </w:r>
    </w:p>
    <w:p w14:paraId="16BC8A5E" w14:textId="77777777" w:rsidR="0016554E" w:rsidRDefault="00AE58B6">
      <w:pPr>
        <w:tabs>
          <w:tab w:val="left" w:pos="1127"/>
        </w:tabs>
        <w:spacing w:before="31"/>
        <w:ind w:right="677"/>
        <w:jc w:val="right"/>
        <w:rPr>
          <w:sz w:val="18"/>
        </w:rPr>
      </w:pPr>
      <w:proofErr w:type="spellStart"/>
      <w:r>
        <w:rPr>
          <w:sz w:val="18"/>
        </w:rPr>
        <w:t>Vrijeme</w:t>
      </w:r>
      <w:proofErr w:type="spellEnd"/>
      <w:r>
        <w:rPr>
          <w:sz w:val="18"/>
        </w:rPr>
        <w:t>:</w:t>
      </w:r>
      <w:r>
        <w:rPr>
          <w:sz w:val="18"/>
        </w:rPr>
        <w:tab/>
      </w:r>
      <w:r>
        <w:rPr>
          <w:w w:val="95"/>
          <w:sz w:val="18"/>
        </w:rPr>
        <w:t>11:41:53</w:t>
      </w:r>
    </w:p>
    <w:p w14:paraId="5A14EFAB" w14:textId="77777777" w:rsidR="0016554E" w:rsidRDefault="00AE58B6">
      <w:pPr>
        <w:spacing w:before="95" w:line="229" w:lineRule="exact"/>
        <w:ind w:left="5175"/>
        <w:rPr>
          <w:b/>
          <w:sz w:val="20"/>
        </w:rPr>
      </w:pPr>
      <w:r>
        <w:rPr>
          <w:b/>
          <w:sz w:val="20"/>
        </w:rPr>
        <w:t>II. POSEBNI DIO</w:t>
      </w:r>
    </w:p>
    <w:p w14:paraId="703B63D0" w14:textId="1540EA74" w:rsidR="0016554E" w:rsidRDefault="003E3AA5">
      <w:pPr>
        <w:spacing w:line="229" w:lineRule="exact"/>
        <w:ind w:left="37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D17EC" wp14:editId="3BADCA91">
                <wp:simplePos x="0" y="0"/>
                <wp:positionH relativeFrom="page">
                  <wp:posOffset>358140</wp:posOffset>
                </wp:positionH>
                <wp:positionV relativeFrom="paragraph">
                  <wp:posOffset>648970</wp:posOffset>
                </wp:positionV>
                <wp:extent cx="6911340" cy="182880"/>
                <wp:effectExtent l="0" t="0" r="0" b="0"/>
                <wp:wrapNone/>
                <wp:docPr id="72933994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182880"/>
                        </a:xfrm>
                        <a:prstGeom prst="rect">
                          <a:avLst/>
                        </a:prstGeom>
                        <a:solidFill>
                          <a:srgbClr val="006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9DCC7" w14:textId="77777777" w:rsidR="0016554E" w:rsidRDefault="00AE58B6">
                            <w:pPr>
                              <w:tabs>
                                <w:tab w:val="left" w:pos="6492"/>
                                <w:tab w:val="left" w:pos="7848"/>
                                <w:tab w:val="left" w:pos="9216"/>
                                <w:tab w:val="left" w:pos="10369"/>
                              </w:tabs>
                              <w:spacing w:line="134" w:lineRule="exact"/>
                              <w:ind w:left="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z w:val="12"/>
                              </w:rPr>
                              <w:t>SVEUKUPNO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ab/>
                              <w:t>84.524.656,27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ab/>
                              <w:t>84.524.656,27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ab/>
                              <w:t>65.228.684,76</w:t>
                            </w:r>
                            <w:r>
                              <w:rPr>
                                <w:color w:val="FFFFFF"/>
                                <w:sz w:val="12"/>
                              </w:rPr>
                              <w:tab/>
                              <w:t>77,17%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D17EC" id="Text Box 46" o:spid="_x0000_s1031" type="#_x0000_t202" style="position:absolute;left:0;text-align:left;margin-left:28.2pt;margin-top:51.1pt;width:544.2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" fillcolor="#0061c4" stroked="f">
                <v:textbox inset="0,0,0,0">
                  <w:txbxContent>
                    <w:p w14:paraId="4D79DCC7" w14:textId="77777777" w:rsidR="0016554E" w:rsidRDefault="00AE58B6">
                      <w:pPr>
                        <w:tabs>
                          <w:tab w:val="left" w:pos="6492"/>
                          <w:tab w:val="left" w:pos="7848"/>
                          <w:tab w:val="left" w:pos="9216"/>
                          <w:tab w:val="left" w:pos="10369"/>
                        </w:tabs>
                        <w:spacing w:line="134" w:lineRule="exact"/>
                        <w:ind w:left="60"/>
                        <w:rPr>
                          <w:sz w:val="12"/>
                        </w:rPr>
                      </w:pPr>
                      <w:r>
                        <w:rPr>
                          <w:color w:val="FFFFFF"/>
                          <w:sz w:val="12"/>
                        </w:rPr>
                        <w:t>SVEUKUPNO</w:t>
                      </w:r>
                      <w:r>
                        <w:rPr>
                          <w:color w:val="FFFFFF"/>
                          <w:sz w:val="12"/>
                        </w:rPr>
                        <w:tab/>
                        <w:t>84.524.656,27</w:t>
                      </w:r>
                      <w:r>
                        <w:rPr>
                          <w:color w:val="FFFFFF"/>
                          <w:sz w:val="12"/>
                        </w:rPr>
                        <w:tab/>
                        <w:t>84.524.656,27</w:t>
                      </w:r>
                      <w:r>
                        <w:rPr>
                          <w:color w:val="FFFFFF"/>
                          <w:sz w:val="12"/>
                        </w:rPr>
                        <w:tab/>
                        <w:t>65.228.684,76</w:t>
                      </w:r>
                      <w:r>
                        <w:rPr>
                          <w:color w:val="FFFFFF"/>
                          <w:sz w:val="12"/>
                        </w:rPr>
                        <w:tab/>
                        <w:t>77,17%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8B6">
        <w:rPr>
          <w:b/>
          <w:sz w:val="20"/>
        </w:rPr>
        <w:t>IZVJEŠTAJ PO PROGRAMSKOJ KLASIFIKACIJI</w:t>
      </w:r>
    </w:p>
    <w:p w14:paraId="31710399" w14:textId="77777777" w:rsidR="0016554E" w:rsidRDefault="0016554E">
      <w:pPr>
        <w:spacing w:after="1"/>
        <w:rPr>
          <w:b/>
          <w:sz w:val="1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764"/>
        <w:gridCol w:w="1356"/>
        <w:gridCol w:w="1356"/>
        <w:gridCol w:w="1368"/>
        <w:gridCol w:w="792"/>
      </w:tblGrid>
      <w:tr w:rsidR="0016554E" w14:paraId="198E43C8" w14:textId="77777777">
        <w:trPr>
          <w:trHeight w:val="548"/>
        </w:trPr>
        <w:tc>
          <w:tcPr>
            <w:tcW w:w="1140" w:type="dxa"/>
          </w:tcPr>
          <w:p w14:paraId="57A3C0C0" w14:textId="77777777" w:rsidR="0016554E" w:rsidRDefault="00AE58B6">
            <w:pPr>
              <w:pStyle w:val="TableParagraph"/>
              <w:spacing w:before="168"/>
              <w:ind w:left="259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Oznaka</w:t>
            </w:r>
            <w:proofErr w:type="spellEnd"/>
          </w:p>
        </w:tc>
        <w:tc>
          <w:tcPr>
            <w:tcW w:w="4764" w:type="dxa"/>
          </w:tcPr>
          <w:p w14:paraId="40265A1F" w14:textId="77777777" w:rsidR="0016554E" w:rsidRDefault="00AE58B6">
            <w:pPr>
              <w:pStyle w:val="TableParagraph"/>
              <w:spacing w:before="168"/>
              <w:ind w:left="2136" w:right="2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Naziv</w:t>
            </w:r>
            <w:proofErr w:type="spellEnd"/>
          </w:p>
        </w:tc>
        <w:tc>
          <w:tcPr>
            <w:tcW w:w="1356" w:type="dxa"/>
          </w:tcPr>
          <w:p w14:paraId="1A5C1EF9" w14:textId="77777777" w:rsidR="0016554E" w:rsidRDefault="00AE58B6">
            <w:pPr>
              <w:pStyle w:val="TableParagraph"/>
              <w:spacing w:before="3" w:line="232" w:lineRule="auto"/>
              <w:ind w:left="152" w:right="118" w:firstLine="4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Izvorni</w:t>
            </w:r>
            <w:proofErr w:type="spellEnd"/>
            <w:r>
              <w:rPr>
                <w:sz w:val="18"/>
              </w:rPr>
              <w:t xml:space="preserve"> plan Reb.</w:t>
            </w:r>
            <w:proofErr w:type="gramStart"/>
            <w:r>
              <w:rPr>
                <w:sz w:val="18"/>
              </w:rPr>
              <w:t>2023.(</w:t>
            </w:r>
            <w:proofErr w:type="gramEnd"/>
            <w:r>
              <w:rPr>
                <w:sz w:val="18"/>
              </w:rPr>
              <w:t>1)</w:t>
            </w:r>
          </w:p>
        </w:tc>
        <w:tc>
          <w:tcPr>
            <w:tcW w:w="1356" w:type="dxa"/>
          </w:tcPr>
          <w:p w14:paraId="5B1CE36A" w14:textId="77777777" w:rsidR="0016554E" w:rsidRDefault="00AE58B6">
            <w:pPr>
              <w:pStyle w:val="TableParagraph"/>
              <w:spacing w:before="3" w:line="232" w:lineRule="auto"/>
              <w:ind w:left="342" w:right="208" w:hanging="15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Tekući</w:t>
            </w:r>
            <w:proofErr w:type="spellEnd"/>
            <w:r>
              <w:rPr>
                <w:sz w:val="18"/>
              </w:rPr>
              <w:t xml:space="preserve"> plan </w:t>
            </w:r>
            <w:proofErr w:type="gramStart"/>
            <w:r>
              <w:rPr>
                <w:sz w:val="18"/>
              </w:rPr>
              <w:t>2023.(</w:t>
            </w:r>
            <w:proofErr w:type="gramEnd"/>
            <w:r>
              <w:rPr>
                <w:sz w:val="18"/>
              </w:rPr>
              <w:t>2)</w:t>
            </w:r>
          </w:p>
        </w:tc>
        <w:tc>
          <w:tcPr>
            <w:tcW w:w="1368" w:type="dxa"/>
          </w:tcPr>
          <w:p w14:paraId="7E4D32BE" w14:textId="77777777" w:rsidR="0016554E" w:rsidRDefault="00AE58B6">
            <w:pPr>
              <w:pStyle w:val="TableParagraph"/>
              <w:spacing w:before="3" w:line="232" w:lineRule="auto"/>
              <w:ind w:left="348" w:right="314" w:hanging="50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Izvršenje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2023.(</w:t>
            </w:r>
            <w:proofErr w:type="gramEnd"/>
            <w:r>
              <w:rPr>
                <w:sz w:val="18"/>
              </w:rPr>
              <w:t>3)</w:t>
            </w:r>
          </w:p>
        </w:tc>
        <w:tc>
          <w:tcPr>
            <w:tcW w:w="792" w:type="dxa"/>
          </w:tcPr>
          <w:p w14:paraId="72A0B009" w14:textId="77777777" w:rsidR="0016554E" w:rsidRDefault="00AE58B6">
            <w:pPr>
              <w:pStyle w:val="TableParagraph"/>
              <w:spacing w:before="3" w:line="232" w:lineRule="auto"/>
              <w:ind w:left="85" w:right="51" w:firstLine="45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Indeks</w:t>
            </w:r>
            <w:proofErr w:type="spellEnd"/>
            <w:r>
              <w:rPr>
                <w:sz w:val="18"/>
              </w:rPr>
              <w:t xml:space="preserve"> 3/2*100</w:t>
            </w:r>
          </w:p>
        </w:tc>
      </w:tr>
    </w:tbl>
    <w:p w14:paraId="01CB0289" w14:textId="77777777" w:rsidR="0016554E" w:rsidRDefault="0016554E">
      <w:pPr>
        <w:spacing w:before="7"/>
        <w:rPr>
          <w:b/>
          <w:sz w:val="29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894"/>
        <w:gridCol w:w="1509"/>
        <w:gridCol w:w="1362"/>
        <w:gridCol w:w="1250"/>
        <w:gridCol w:w="801"/>
      </w:tblGrid>
      <w:tr w:rsidR="0016554E" w14:paraId="1FBA2395" w14:textId="77777777">
        <w:trPr>
          <w:trHeight w:val="273"/>
        </w:trPr>
        <w:tc>
          <w:tcPr>
            <w:tcW w:w="5894" w:type="dxa"/>
            <w:vMerge w:val="restart"/>
            <w:tcBorders>
              <w:bottom w:val="single" w:sz="12" w:space="0" w:color="000000"/>
            </w:tcBorders>
            <w:shd w:val="clear" w:color="auto" w:fill="EFEFEF"/>
          </w:tcPr>
          <w:p w14:paraId="642D020E" w14:textId="77777777" w:rsidR="0016554E" w:rsidRDefault="00AE58B6">
            <w:pPr>
              <w:pStyle w:val="TableParagraph"/>
              <w:spacing w:before="3" w:line="200" w:lineRule="exact"/>
              <w:ind w:left="64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410 UPRAVNI ODJEL ZA POSLOVE GRADONAČELNIKA I GRADSKOG VIJEĆA</w:t>
            </w:r>
          </w:p>
        </w:tc>
        <w:tc>
          <w:tcPr>
            <w:tcW w:w="1509" w:type="dxa"/>
            <w:shd w:val="clear" w:color="auto" w:fill="EFEFEF"/>
          </w:tcPr>
          <w:p w14:paraId="2DB4CD73" w14:textId="77777777" w:rsidR="0016554E" w:rsidRDefault="00AE58B6">
            <w:pPr>
              <w:pStyle w:val="TableParagraph"/>
              <w:spacing w:before="0" w:line="201" w:lineRule="exact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5.120.708,20</w:t>
            </w:r>
          </w:p>
        </w:tc>
        <w:tc>
          <w:tcPr>
            <w:tcW w:w="1362" w:type="dxa"/>
            <w:shd w:val="clear" w:color="auto" w:fill="EFEFEF"/>
          </w:tcPr>
          <w:p w14:paraId="0C3A70A6" w14:textId="77777777" w:rsidR="0016554E" w:rsidRDefault="00AE58B6">
            <w:pPr>
              <w:pStyle w:val="TableParagraph"/>
              <w:spacing w:before="0" w:line="201" w:lineRule="exact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5.120.708,20</w:t>
            </w:r>
          </w:p>
        </w:tc>
        <w:tc>
          <w:tcPr>
            <w:tcW w:w="1250" w:type="dxa"/>
            <w:shd w:val="clear" w:color="auto" w:fill="EFEFEF"/>
          </w:tcPr>
          <w:p w14:paraId="390048CD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3.946.971,08</w:t>
            </w:r>
          </w:p>
        </w:tc>
        <w:tc>
          <w:tcPr>
            <w:tcW w:w="801" w:type="dxa"/>
            <w:shd w:val="clear" w:color="auto" w:fill="EFEFEF"/>
          </w:tcPr>
          <w:p w14:paraId="5AF5B8A9" w14:textId="77777777" w:rsidR="0016554E" w:rsidRDefault="00AE58B6">
            <w:pPr>
              <w:pStyle w:val="TableParagraph"/>
              <w:spacing w:before="0" w:line="201" w:lineRule="exact"/>
              <w:ind w:right="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77,08%</w:t>
            </w:r>
          </w:p>
        </w:tc>
      </w:tr>
      <w:tr w:rsidR="0016554E" w14:paraId="211517E5" w14:textId="77777777">
        <w:trPr>
          <w:trHeight w:val="89"/>
        </w:trPr>
        <w:tc>
          <w:tcPr>
            <w:tcW w:w="5894" w:type="dxa"/>
            <w:vMerge/>
            <w:tcBorders>
              <w:top w:val="nil"/>
              <w:bottom w:val="single" w:sz="12" w:space="0" w:color="000000"/>
            </w:tcBorders>
            <w:shd w:val="clear" w:color="auto" w:fill="EFEFEF"/>
          </w:tcPr>
          <w:p w14:paraId="42F3CC18" w14:textId="77777777" w:rsidR="0016554E" w:rsidRDefault="0016554E">
            <w:pPr>
              <w:rPr>
                <w:sz w:val="2"/>
                <w:szCs w:val="2"/>
              </w:rPr>
            </w:pPr>
          </w:p>
        </w:tc>
        <w:tc>
          <w:tcPr>
            <w:tcW w:w="4922" w:type="dxa"/>
            <w:gridSpan w:val="4"/>
            <w:tcBorders>
              <w:bottom w:val="single" w:sz="12" w:space="0" w:color="000000"/>
            </w:tcBorders>
          </w:tcPr>
          <w:p w14:paraId="1DE97AB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4"/>
              </w:rPr>
            </w:pPr>
          </w:p>
        </w:tc>
      </w:tr>
      <w:tr w:rsidR="0016554E" w14:paraId="5C5CFF83" w14:textId="77777777">
        <w:trPr>
          <w:trHeight w:val="355"/>
        </w:trPr>
        <w:tc>
          <w:tcPr>
            <w:tcW w:w="58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427120" w14:textId="77777777" w:rsidR="0016554E" w:rsidRDefault="00AE58B6">
            <w:pPr>
              <w:pStyle w:val="TableParagraph"/>
              <w:spacing w:before="29"/>
              <w:ind w:left="4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41001 GRADONAČELNIK</w:t>
            </w:r>
          </w:p>
        </w:tc>
        <w:tc>
          <w:tcPr>
            <w:tcW w:w="1509" w:type="dxa"/>
            <w:tcBorders>
              <w:top w:val="single" w:sz="12" w:space="0" w:color="000000"/>
              <w:bottom w:val="single" w:sz="12" w:space="0" w:color="000000"/>
            </w:tcBorders>
          </w:tcPr>
          <w:p w14:paraId="2CFAB6A9" w14:textId="77777777" w:rsidR="0016554E" w:rsidRDefault="00AE58B6">
            <w:pPr>
              <w:pStyle w:val="TableParagraph"/>
              <w:spacing w:before="2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689.324,32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293E49A9" w14:textId="77777777" w:rsidR="0016554E" w:rsidRDefault="00AE58B6">
            <w:pPr>
              <w:pStyle w:val="TableParagraph"/>
              <w:spacing w:before="2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689.324,32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559CB12F" w14:textId="77777777" w:rsidR="0016554E" w:rsidRDefault="00AE58B6">
            <w:pPr>
              <w:pStyle w:val="TableParagraph"/>
              <w:spacing w:before="2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550.383,36</w:t>
            </w:r>
          </w:p>
        </w:tc>
        <w:tc>
          <w:tcPr>
            <w:tcW w:w="8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463B47" w14:textId="77777777" w:rsidR="0016554E" w:rsidRDefault="00AE58B6">
            <w:pPr>
              <w:pStyle w:val="TableParagraph"/>
              <w:spacing w:before="29"/>
              <w:ind w:right="1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79,84%</w:t>
            </w:r>
          </w:p>
        </w:tc>
      </w:tr>
      <w:tr w:rsidR="0016554E" w14:paraId="30BFCE4D" w14:textId="77777777">
        <w:trPr>
          <w:trHeight w:val="229"/>
        </w:trPr>
        <w:tc>
          <w:tcPr>
            <w:tcW w:w="5894" w:type="dxa"/>
          </w:tcPr>
          <w:p w14:paraId="76C33401" w14:textId="77777777" w:rsidR="0016554E" w:rsidRDefault="00AE58B6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09" w:type="dxa"/>
          </w:tcPr>
          <w:p w14:paraId="39AF0E63" w14:textId="77777777" w:rsidR="0016554E" w:rsidRDefault="00AE58B6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624.360,00</w:t>
            </w:r>
          </w:p>
        </w:tc>
        <w:tc>
          <w:tcPr>
            <w:tcW w:w="1362" w:type="dxa"/>
          </w:tcPr>
          <w:p w14:paraId="0BC7C7E8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624.360,00</w:t>
            </w:r>
          </w:p>
        </w:tc>
        <w:tc>
          <w:tcPr>
            <w:tcW w:w="1250" w:type="dxa"/>
          </w:tcPr>
          <w:p w14:paraId="0A4CBDE4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491.285,47</w:t>
            </w:r>
          </w:p>
        </w:tc>
        <w:tc>
          <w:tcPr>
            <w:tcW w:w="801" w:type="dxa"/>
          </w:tcPr>
          <w:p w14:paraId="3D1D868E" w14:textId="77777777" w:rsidR="0016554E" w:rsidRDefault="00AE58B6">
            <w:pPr>
              <w:pStyle w:val="TableParagraph"/>
              <w:spacing w:before="0" w:line="186" w:lineRule="exact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78,69%</w:t>
            </w:r>
          </w:p>
        </w:tc>
      </w:tr>
      <w:tr w:rsidR="0016554E" w14:paraId="30809793" w14:textId="77777777">
        <w:trPr>
          <w:trHeight w:val="287"/>
        </w:trPr>
        <w:tc>
          <w:tcPr>
            <w:tcW w:w="5894" w:type="dxa"/>
          </w:tcPr>
          <w:p w14:paraId="495A3C36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509" w:type="dxa"/>
          </w:tcPr>
          <w:p w14:paraId="25C4AE19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62" w:type="dxa"/>
          </w:tcPr>
          <w:p w14:paraId="0557BDB1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50" w:type="dxa"/>
          </w:tcPr>
          <w:p w14:paraId="1214E327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4.134,00</w:t>
            </w:r>
          </w:p>
        </w:tc>
        <w:tc>
          <w:tcPr>
            <w:tcW w:w="801" w:type="dxa"/>
          </w:tcPr>
          <w:p w14:paraId="465B1D51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41,34%</w:t>
            </w:r>
          </w:p>
        </w:tc>
      </w:tr>
      <w:tr w:rsidR="0016554E" w14:paraId="5684C891" w14:textId="77777777">
        <w:trPr>
          <w:trHeight w:val="294"/>
        </w:trPr>
        <w:tc>
          <w:tcPr>
            <w:tcW w:w="5894" w:type="dxa"/>
          </w:tcPr>
          <w:p w14:paraId="5043B280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09" w:type="dxa"/>
          </w:tcPr>
          <w:p w14:paraId="5023B902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21.756,00</w:t>
            </w:r>
          </w:p>
        </w:tc>
        <w:tc>
          <w:tcPr>
            <w:tcW w:w="1362" w:type="dxa"/>
          </w:tcPr>
          <w:p w14:paraId="057D59C5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21.756,00</w:t>
            </w:r>
          </w:p>
        </w:tc>
        <w:tc>
          <w:tcPr>
            <w:tcW w:w="1250" w:type="dxa"/>
          </w:tcPr>
          <w:p w14:paraId="34E99E74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801" w:type="dxa"/>
          </w:tcPr>
          <w:p w14:paraId="0170915A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932AE86" w14:textId="77777777">
        <w:trPr>
          <w:trHeight w:val="294"/>
        </w:trPr>
        <w:tc>
          <w:tcPr>
            <w:tcW w:w="5894" w:type="dxa"/>
          </w:tcPr>
          <w:p w14:paraId="3F0F3639" w14:textId="77777777" w:rsidR="0016554E" w:rsidRDefault="00AE58B6">
            <w:pPr>
              <w:pStyle w:val="TableParagraph"/>
              <w:spacing w:before="43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09" w:type="dxa"/>
          </w:tcPr>
          <w:p w14:paraId="459FFBF4" w14:textId="77777777" w:rsidR="0016554E" w:rsidRDefault="00AE58B6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33.208,32</w:t>
            </w:r>
          </w:p>
        </w:tc>
        <w:tc>
          <w:tcPr>
            <w:tcW w:w="1362" w:type="dxa"/>
          </w:tcPr>
          <w:p w14:paraId="259191EA" w14:textId="77777777" w:rsidR="0016554E" w:rsidRDefault="00AE58B6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33.208,32</w:t>
            </w:r>
          </w:p>
        </w:tc>
        <w:tc>
          <w:tcPr>
            <w:tcW w:w="1250" w:type="dxa"/>
          </w:tcPr>
          <w:p w14:paraId="5C97826A" w14:textId="77777777" w:rsidR="0016554E" w:rsidRDefault="00AE58B6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33.208,32</w:t>
            </w:r>
          </w:p>
        </w:tc>
        <w:tc>
          <w:tcPr>
            <w:tcW w:w="801" w:type="dxa"/>
          </w:tcPr>
          <w:p w14:paraId="3B73167E" w14:textId="77777777" w:rsidR="0016554E" w:rsidRDefault="00AE58B6">
            <w:pPr>
              <w:pStyle w:val="TableParagraph"/>
              <w:spacing w:before="43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B28A1B7" w14:textId="77777777">
        <w:trPr>
          <w:trHeight w:val="287"/>
        </w:trPr>
        <w:tc>
          <w:tcPr>
            <w:tcW w:w="5894" w:type="dxa"/>
          </w:tcPr>
          <w:p w14:paraId="385E20D9" w14:textId="77777777" w:rsidR="0016554E" w:rsidRDefault="00AE58B6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509" w:type="dxa"/>
          </w:tcPr>
          <w:p w14:paraId="0E1EFA54" w14:textId="77777777" w:rsidR="0016554E" w:rsidRDefault="00AE58B6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689.324,32</w:t>
            </w:r>
          </w:p>
        </w:tc>
        <w:tc>
          <w:tcPr>
            <w:tcW w:w="1362" w:type="dxa"/>
          </w:tcPr>
          <w:p w14:paraId="557625A8" w14:textId="77777777" w:rsidR="0016554E" w:rsidRDefault="00AE58B6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689.324,32</w:t>
            </w:r>
          </w:p>
        </w:tc>
        <w:tc>
          <w:tcPr>
            <w:tcW w:w="1250" w:type="dxa"/>
          </w:tcPr>
          <w:p w14:paraId="308F8043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550.383,36</w:t>
            </w:r>
          </w:p>
        </w:tc>
        <w:tc>
          <w:tcPr>
            <w:tcW w:w="801" w:type="dxa"/>
          </w:tcPr>
          <w:p w14:paraId="0C386934" w14:textId="77777777" w:rsidR="0016554E" w:rsidRDefault="00AE58B6">
            <w:pPr>
              <w:pStyle w:val="TableParagraph"/>
              <w:spacing w:before="37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79,84%</w:t>
            </w:r>
          </w:p>
        </w:tc>
      </w:tr>
      <w:tr w:rsidR="0016554E" w14:paraId="5B97B8E6" w14:textId="77777777">
        <w:trPr>
          <w:trHeight w:val="288"/>
        </w:trPr>
        <w:tc>
          <w:tcPr>
            <w:tcW w:w="5894" w:type="dxa"/>
          </w:tcPr>
          <w:p w14:paraId="10D0E1AB" w14:textId="77777777" w:rsidR="0016554E" w:rsidRDefault="00AE58B6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010014 </w:t>
            </w:r>
            <w:proofErr w:type="spellStart"/>
            <w:r>
              <w:rPr>
                <w:b/>
                <w:i/>
                <w:sz w:val="18"/>
              </w:rPr>
              <w:t>Redovna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gradonačelnika</w:t>
            </w:r>
            <w:proofErr w:type="spellEnd"/>
          </w:p>
        </w:tc>
        <w:tc>
          <w:tcPr>
            <w:tcW w:w="1509" w:type="dxa"/>
          </w:tcPr>
          <w:p w14:paraId="386E1E16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391.816,00</w:t>
            </w:r>
          </w:p>
        </w:tc>
        <w:tc>
          <w:tcPr>
            <w:tcW w:w="1362" w:type="dxa"/>
          </w:tcPr>
          <w:p w14:paraId="7384F7F9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391.816,00</w:t>
            </w:r>
          </w:p>
        </w:tc>
        <w:tc>
          <w:tcPr>
            <w:tcW w:w="1250" w:type="dxa"/>
          </w:tcPr>
          <w:p w14:paraId="4F29FE52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334.221,62</w:t>
            </w:r>
          </w:p>
        </w:tc>
        <w:tc>
          <w:tcPr>
            <w:tcW w:w="801" w:type="dxa"/>
          </w:tcPr>
          <w:p w14:paraId="190E7B2A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85,30%</w:t>
            </w:r>
          </w:p>
        </w:tc>
      </w:tr>
      <w:tr w:rsidR="0016554E" w14:paraId="108B96B2" w14:textId="77777777">
        <w:trPr>
          <w:trHeight w:val="287"/>
        </w:trPr>
        <w:tc>
          <w:tcPr>
            <w:tcW w:w="5894" w:type="dxa"/>
          </w:tcPr>
          <w:p w14:paraId="669D23B2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09" w:type="dxa"/>
          </w:tcPr>
          <w:p w14:paraId="356F6331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370.060,00</w:t>
            </w:r>
          </w:p>
        </w:tc>
        <w:tc>
          <w:tcPr>
            <w:tcW w:w="1362" w:type="dxa"/>
          </w:tcPr>
          <w:p w14:paraId="0D3D2E7D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370.060,00</w:t>
            </w:r>
          </w:p>
        </w:tc>
        <w:tc>
          <w:tcPr>
            <w:tcW w:w="1250" w:type="dxa"/>
          </w:tcPr>
          <w:p w14:paraId="7F2D2329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312.466,05</w:t>
            </w:r>
          </w:p>
        </w:tc>
        <w:tc>
          <w:tcPr>
            <w:tcW w:w="801" w:type="dxa"/>
          </w:tcPr>
          <w:p w14:paraId="01AACD1E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84,44%</w:t>
            </w:r>
          </w:p>
        </w:tc>
      </w:tr>
      <w:tr w:rsidR="0016554E" w14:paraId="0E1DA004" w14:textId="77777777">
        <w:trPr>
          <w:trHeight w:val="278"/>
        </w:trPr>
        <w:tc>
          <w:tcPr>
            <w:tcW w:w="5894" w:type="dxa"/>
          </w:tcPr>
          <w:p w14:paraId="5620F73E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49B9E86E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365.060,00</w:t>
            </w:r>
          </w:p>
        </w:tc>
        <w:tc>
          <w:tcPr>
            <w:tcW w:w="1362" w:type="dxa"/>
          </w:tcPr>
          <w:p w14:paraId="7C1694C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365.060,00</w:t>
            </w:r>
          </w:p>
        </w:tc>
        <w:tc>
          <w:tcPr>
            <w:tcW w:w="1250" w:type="dxa"/>
          </w:tcPr>
          <w:p w14:paraId="0957A2AB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308.654,57</w:t>
            </w:r>
          </w:p>
        </w:tc>
        <w:tc>
          <w:tcPr>
            <w:tcW w:w="801" w:type="dxa"/>
          </w:tcPr>
          <w:p w14:paraId="0208291B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84,55%</w:t>
            </w:r>
          </w:p>
        </w:tc>
      </w:tr>
      <w:tr w:rsidR="0016554E" w14:paraId="3363E0DA" w14:textId="77777777">
        <w:trPr>
          <w:trHeight w:val="275"/>
        </w:trPr>
        <w:tc>
          <w:tcPr>
            <w:tcW w:w="5894" w:type="dxa"/>
          </w:tcPr>
          <w:p w14:paraId="21907D91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09" w:type="dxa"/>
          </w:tcPr>
          <w:p w14:paraId="3F2DF26D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BA15C3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DE1D5B2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4.446,27</w:t>
            </w:r>
          </w:p>
        </w:tc>
        <w:tc>
          <w:tcPr>
            <w:tcW w:w="801" w:type="dxa"/>
          </w:tcPr>
          <w:p w14:paraId="3BCFF12B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D51D12" w14:textId="77777777">
        <w:trPr>
          <w:trHeight w:val="287"/>
        </w:trPr>
        <w:tc>
          <w:tcPr>
            <w:tcW w:w="5894" w:type="dxa"/>
          </w:tcPr>
          <w:p w14:paraId="19B5EA0F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09" w:type="dxa"/>
          </w:tcPr>
          <w:p w14:paraId="72E0F34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AE1BC9E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10DBA5E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1.612,50</w:t>
            </w:r>
          </w:p>
        </w:tc>
        <w:tc>
          <w:tcPr>
            <w:tcW w:w="801" w:type="dxa"/>
          </w:tcPr>
          <w:p w14:paraId="06B347C6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AA574D" w14:textId="77777777">
        <w:trPr>
          <w:trHeight w:val="287"/>
        </w:trPr>
        <w:tc>
          <w:tcPr>
            <w:tcW w:w="5894" w:type="dxa"/>
          </w:tcPr>
          <w:p w14:paraId="58C90BF9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09" w:type="dxa"/>
          </w:tcPr>
          <w:p w14:paraId="33DD3C2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5909C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7D98CF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110.190,72</w:t>
            </w:r>
          </w:p>
        </w:tc>
        <w:tc>
          <w:tcPr>
            <w:tcW w:w="801" w:type="dxa"/>
          </w:tcPr>
          <w:p w14:paraId="70026A06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1BF981" w14:textId="77777777">
        <w:trPr>
          <w:trHeight w:val="288"/>
        </w:trPr>
        <w:tc>
          <w:tcPr>
            <w:tcW w:w="5894" w:type="dxa"/>
          </w:tcPr>
          <w:p w14:paraId="4CE3E6D6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09" w:type="dxa"/>
          </w:tcPr>
          <w:p w14:paraId="5E1B6C9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22D12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BBF74C8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136,03</w:t>
            </w:r>
          </w:p>
        </w:tc>
        <w:tc>
          <w:tcPr>
            <w:tcW w:w="801" w:type="dxa"/>
          </w:tcPr>
          <w:p w14:paraId="1AEFD06F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B92920" w14:textId="77777777">
        <w:trPr>
          <w:trHeight w:val="287"/>
        </w:trPr>
        <w:tc>
          <w:tcPr>
            <w:tcW w:w="5894" w:type="dxa"/>
          </w:tcPr>
          <w:p w14:paraId="353FB922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09" w:type="dxa"/>
          </w:tcPr>
          <w:p w14:paraId="68AE1D2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A125C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34120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2.198,72</w:t>
            </w:r>
          </w:p>
        </w:tc>
        <w:tc>
          <w:tcPr>
            <w:tcW w:w="801" w:type="dxa"/>
          </w:tcPr>
          <w:p w14:paraId="4FA34C76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8BF709" w14:textId="77777777">
        <w:trPr>
          <w:trHeight w:val="294"/>
        </w:trPr>
        <w:tc>
          <w:tcPr>
            <w:tcW w:w="5894" w:type="dxa"/>
          </w:tcPr>
          <w:p w14:paraId="486B9DCC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09" w:type="dxa"/>
          </w:tcPr>
          <w:p w14:paraId="63916789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3DD719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71BC3D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20.029,12</w:t>
            </w:r>
          </w:p>
        </w:tc>
        <w:tc>
          <w:tcPr>
            <w:tcW w:w="801" w:type="dxa"/>
          </w:tcPr>
          <w:p w14:paraId="654F480D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8EB9B3" w14:textId="77777777">
        <w:trPr>
          <w:trHeight w:val="293"/>
        </w:trPr>
        <w:tc>
          <w:tcPr>
            <w:tcW w:w="5894" w:type="dxa"/>
          </w:tcPr>
          <w:p w14:paraId="6D90E5B7" w14:textId="77777777" w:rsidR="0016554E" w:rsidRDefault="00AE58B6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509" w:type="dxa"/>
          </w:tcPr>
          <w:p w14:paraId="6AC98853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7FD941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3BE6B41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999,20</w:t>
            </w:r>
          </w:p>
        </w:tc>
        <w:tc>
          <w:tcPr>
            <w:tcW w:w="801" w:type="dxa"/>
          </w:tcPr>
          <w:p w14:paraId="4B2571E2" w14:textId="77777777" w:rsidR="0016554E" w:rsidRDefault="00AE58B6">
            <w:pPr>
              <w:pStyle w:val="TableParagraph"/>
              <w:spacing w:before="67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D47C9C" w14:textId="77777777">
        <w:trPr>
          <w:trHeight w:val="287"/>
        </w:trPr>
        <w:tc>
          <w:tcPr>
            <w:tcW w:w="5894" w:type="dxa"/>
          </w:tcPr>
          <w:p w14:paraId="5C76F69F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3296 </w:t>
            </w:r>
            <w:proofErr w:type="spellStart"/>
            <w:r>
              <w:rPr>
                <w:sz w:val="14"/>
              </w:rPr>
              <w:t>Troškovi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sudskih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postupaka</w:t>
            </w:r>
            <w:proofErr w:type="spellEnd"/>
          </w:p>
        </w:tc>
        <w:tc>
          <w:tcPr>
            <w:tcW w:w="1509" w:type="dxa"/>
          </w:tcPr>
          <w:p w14:paraId="5AE00F7F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BF5DE4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881DD1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168.783,55</w:t>
            </w:r>
          </w:p>
        </w:tc>
        <w:tc>
          <w:tcPr>
            <w:tcW w:w="801" w:type="dxa"/>
          </w:tcPr>
          <w:p w14:paraId="190C1028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AAFE0F" w14:textId="77777777">
        <w:trPr>
          <w:trHeight w:val="287"/>
        </w:trPr>
        <w:tc>
          <w:tcPr>
            <w:tcW w:w="5894" w:type="dxa"/>
          </w:tcPr>
          <w:p w14:paraId="38BD61B6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09" w:type="dxa"/>
          </w:tcPr>
          <w:p w14:paraId="545A5277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1A86C8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CB1818C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258,46</w:t>
            </w:r>
          </w:p>
        </w:tc>
        <w:tc>
          <w:tcPr>
            <w:tcW w:w="801" w:type="dxa"/>
          </w:tcPr>
          <w:p w14:paraId="60C397FF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534D78" w14:textId="77777777">
        <w:trPr>
          <w:trHeight w:val="300"/>
        </w:trPr>
        <w:tc>
          <w:tcPr>
            <w:tcW w:w="5894" w:type="dxa"/>
          </w:tcPr>
          <w:p w14:paraId="1CE158EC" w14:textId="77777777" w:rsidR="0016554E" w:rsidRDefault="00AE58B6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0C1D168D" w14:textId="77777777" w:rsidR="0016554E" w:rsidRDefault="00AE58B6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52F6D745" w14:textId="77777777" w:rsidR="0016554E" w:rsidRDefault="00AE58B6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50" w:type="dxa"/>
          </w:tcPr>
          <w:p w14:paraId="62AD46CF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3.811,48</w:t>
            </w:r>
          </w:p>
        </w:tc>
        <w:tc>
          <w:tcPr>
            <w:tcW w:w="801" w:type="dxa"/>
          </w:tcPr>
          <w:p w14:paraId="2C825DC0" w14:textId="77777777" w:rsidR="0016554E" w:rsidRDefault="00AE58B6">
            <w:pPr>
              <w:pStyle w:val="TableParagraph"/>
              <w:spacing w:before="65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76,23%</w:t>
            </w:r>
          </w:p>
        </w:tc>
      </w:tr>
      <w:tr w:rsidR="0016554E" w14:paraId="380E3714" w14:textId="77777777">
        <w:trPr>
          <w:trHeight w:val="275"/>
        </w:trPr>
        <w:tc>
          <w:tcPr>
            <w:tcW w:w="5894" w:type="dxa"/>
          </w:tcPr>
          <w:p w14:paraId="36CFA958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3831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šteta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fizičkim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</w:p>
        </w:tc>
        <w:tc>
          <w:tcPr>
            <w:tcW w:w="1509" w:type="dxa"/>
          </w:tcPr>
          <w:p w14:paraId="57A06A03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0FD526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A70E766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3.811,48</w:t>
            </w:r>
          </w:p>
        </w:tc>
        <w:tc>
          <w:tcPr>
            <w:tcW w:w="801" w:type="dxa"/>
          </w:tcPr>
          <w:p w14:paraId="186A10AB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B0FA59" w14:textId="77777777">
        <w:trPr>
          <w:trHeight w:val="310"/>
        </w:trPr>
        <w:tc>
          <w:tcPr>
            <w:tcW w:w="5894" w:type="dxa"/>
          </w:tcPr>
          <w:p w14:paraId="1463D4A2" w14:textId="77777777" w:rsidR="0016554E" w:rsidRDefault="00AE58B6">
            <w:pPr>
              <w:pStyle w:val="TableParagraph"/>
              <w:spacing w:before="60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09" w:type="dxa"/>
          </w:tcPr>
          <w:p w14:paraId="54E10093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21.756,00</w:t>
            </w:r>
          </w:p>
        </w:tc>
        <w:tc>
          <w:tcPr>
            <w:tcW w:w="1362" w:type="dxa"/>
          </w:tcPr>
          <w:p w14:paraId="56DFEA4E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21.756,00</w:t>
            </w:r>
          </w:p>
        </w:tc>
        <w:tc>
          <w:tcPr>
            <w:tcW w:w="1250" w:type="dxa"/>
          </w:tcPr>
          <w:p w14:paraId="672CA98B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21.755,57</w:t>
            </w:r>
          </w:p>
        </w:tc>
        <w:tc>
          <w:tcPr>
            <w:tcW w:w="801" w:type="dxa"/>
          </w:tcPr>
          <w:p w14:paraId="37713953" w14:textId="77777777" w:rsidR="0016554E" w:rsidRDefault="00AE58B6">
            <w:pPr>
              <w:pStyle w:val="TableParagraph"/>
              <w:spacing w:before="60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439C579" w14:textId="77777777">
        <w:trPr>
          <w:trHeight w:val="278"/>
        </w:trPr>
        <w:tc>
          <w:tcPr>
            <w:tcW w:w="5894" w:type="dxa"/>
          </w:tcPr>
          <w:p w14:paraId="5980EFF6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4282A315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21.756,00</w:t>
            </w:r>
          </w:p>
        </w:tc>
        <w:tc>
          <w:tcPr>
            <w:tcW w:w="1362" w:type="dxa"/>
          </w:tcPr>
          <w:p w14:paraId="28B739F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21.756,00</w:t>
            </w:r>
          </w:p>
        </w:tc>
        <w:tc>
          <w:tcPr>
            <w:tcW w:w="1250" w:type="dxa"/>
          </w:tcPr>
          <w:p w14:paraId="18388531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21.755,57</w:t>
            </w:r>
          </w:p>
        </w:tc>
        <w:tc>
          <w:tcPr>
            <w:tcW w:w="801" w:type="dxa"/>
          </w:tcPr>
          <w:p w14:paraId="4B5A59F4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66DB7C3" w14:textId="77777777">
        <w:trPr>
          <w:trHeight w:val="275"/>
        </w:trPr>
        <w:tc>
          <w:tcPr>
            <w:tcW w:w="5894" w:type="dxa"/>
          </w:tcPr>
          <w:p w14:paraId="17599903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3831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šteta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fizičkim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</w:p>
        </w:tc>
        <w:tc>
          <w:tcPr>
            <w:tcW w:w="1509" w:type="dxa"/>
          </w:tcPr>
          <w:p w14:paraId="634FCAB3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20213A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A76CA2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21.755,57</w:t>
            </w:r>
          </w:p>
        </w:tc>
        <w:tc>
          <w:tcPr>
            <w:tcW w:w="801" w:type="dxa"/>
          </w:tcPr>
          <w:p w14:paraId="0FFF7665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2797DC" w14:textId="77777777">
        <w:trPr>
          <w:trHeight w:val="310"/>
        </w:trPr>
        <w:tc>
          <w:tcPr>
            <w:tcW w:w="5894" w:type="dxa"/>
          </w:tcPr>
          <w:p w14:paraId="4A2FA116" w14:textId="77777777" w:rsidR="0016554E" w:rsidRDefault="00AE58B6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509" w:type="dxa"/>
          </w:tcPr>
          <w:p w14:paraId="20439C64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5CD3622C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250" w:type="dxa"/>
          </w:tcPr>
          <w:p w14:paraId="346A1484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4A1E052" w14:textId="77777777" w:rsidR="0016554E" w:rsidRDefault="00AE58B6">
            <w:pPr>
              <w:pStyle w:val="TableParagraph"/>
              <w:spacing w:before="60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12295CAD" w14:textId="77777777">
        <w:trPr>
          <w:trHeight w:val="293"/>
        </w:trPr>
        <w:tc>
          <w:tcPr>
            <w:tcW w:w="5894" w:type="dxa"/>
          </w:tcPr>
          <w:p w14:paraId="56F9A63E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09" w:type="dxa"/>
          </w:tcPr>
          <w:p w14:paraId="426B71C3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2EF82C7E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50" w:type="dxa"/>
          </w:tcPr>
          <w:p w14:paraId="01CFB1C6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7E39DCC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388ADF4" w14:textId="77777777">
        <w:trPr>
          <w:trHeight w:val="283"/>
        </w:trPr>
        <w:tc>
          <w:tcPr>
            <w:tcW w:w="5894" w:type="dxa"/>
          </w:tcPr>
          <w:p w14:paraId="57D520DA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09" w:type="dxa"/>
          </w:tcPr>
          <w:p w14:paraId="265A3A64" w14:textId="77777777" w:rsidR="0016554E" w:rsidRDefault="00AE58B6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6E7ED715" w14:textId="77777777" w:rsidR="0016554E" w:rsidRDefault="00AE58B6">
            <w:pPr>
              <w:pStyle w:val="TableParagraph"/>
              <w:spacing w:before="49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50" w:type="dxa"/>
          </w:tcPr>
          <w:p w14:paraId="130E28C8" w14:textId="77777777" w:rsidR="0016554E" w:rsidRDefault="00AE58B6">
            <w:pPr>
              <w:pStyle w:val="TableParagraph"/>
              <w:spacing w:before="49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13F46B7" w14:textId="77777777" w:rsidR="0016554E" w:rsidRDefault="00AE58B6">
            <w:pPr>
              <w:pStyle w:val="TableParagraph"/>
              <w:spacing w:before="49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F657720" w14:textId="77777777">
        <w:trPr>
          <w:trHeight w:val="298"/>
        </w:trPr>
        <w:tc>
          <w:tcPr>
            <w:tcW w:w="5894" w:type="dxa"/>
          </w:tcPr>
          <w:p w14:paraId="7D862A73" w14:textId="77777777" w:rsidR="0016554E" w:rsidRDefault="00AE58B6">
            <w:pPr>
              <w:pStyle w:val="TableParagraph"/>
              <w:spacing w:before="4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010023 </w:t>
            </w:r>
            <w:proofErr w:type="spellStart"/>
            <w:r>
              <w:rPr>
                <w:b/>
                <w:i/>
                <w:sz w:val="18"/>
              </w:rPr>
              <w:t>Proračunska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pričuva</w:t>
            </w:r>
            <w:proofErr w:type="spellEnd"/>
          </w:p>
        </w:tc>
        <w:tc>
          <w:tcPr>
            <w:tcW w:w="1509" w:type="dxa"/>
          </w:tcPr>
          <w:p w14:paraId="1F17828D" w14:textId="77777777" w:rsidR="0016554E" w:rsidRDefault="00AE58B6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67.000,00</w:t>
            </w:r>
          </w:p>
        </w:tc>
        <w:tc>
          <w:tcPr>
            <w:tcW w:w="1362" w:type="dxa"/>
          </w:tcPr>
          <w:p w14:paraId="63F82FF7" w14:textId="77777777" w:rsidR="0016554E" w:rsidRDefault="00AE58B6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67.000,00</w:t>
            </w:r>
          </w:p>
        </w:tc>
        <w:tc>
          <w:tcPr>
            <w:tcW w:w="1250" w:type="dxa"/>
          </w:tcPr>
          <w:p w14:paraId="43550147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2.981,25</w:t>
            </w:r>
          </w:p>
        </w:tc>
        <w:tc>
          <w:tcPr>
            <w:tcW w:w="801" w:type="dxa"/>
          </w:tcPr>
          <w:p w14:paraId="2F1EE5DF" w14:textId="77777777" w:rsidR="0016554E" w:rsidRDefault="00AE58B6">
            <w:pPr>
              <w:pStyle w:val="TableParagraph"/>
              <w:spacing w:before="4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4,45%</w:t>
            </w:r>
          </w:p>
        </w:tc>
      </w:tr>
      <w:tr w:rsidR="0016554E" w14:paraId="39906998" w14:textId="77777777">
        <w:trPr>
          <w:trHeight w:val="287"/>
        </w:trPr>
        <w:tc>
          <w:tcPr>
            <w:tcW w:w="5894" w:type="dxa"/>
          </w:tcPr>
          <w:p w14:paraId="0297DBAC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09" w:type="dxa"/>
          </w:tcPr>
          <w:p w14:paraId="16D30F2F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362" w:type="dxa"/>
          </w:tcPr>
          <w:p w14:paraId="39FA2C4F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67.000,00</w:t>
            </w:r>
          </w:p>
        </w:tc>
        <w:tc>
          <w:tcPr>
            <w:tcW w:w="1250" w:type="dxa"/>
          </w:tcPr>
          <w:p w14:paraId="4D829FF3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2.981,25</w:t>
            </w:r>
          </w:p>
        </w:tc>
        <w:tc>
          <w:tcPr>
            <w:tcW w:w="801" w:type="dxa"/>
          </w:tcPr>
          <w:p w14:paraId="273F1189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4,45%</w:t>
            </w:r>
          </w:p>
        </w:tc>
      </w:tr>
      <w:tr w:rsidR="0016554E" w14:paraId="271D3962" w14:textId="77777777">
        <w:trPr>
          <w:trHeight w:val="278"/>
        </w:trPr>
        <w:tc>
          <w:tcPr>
            <w:tcW w:w="5894" w:type="dxa"/>
          </w:tcPr>
          <w:p w14:paraId="742FC83A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68215B5E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67.000,00</w:t>
            </w:r>
          </w:p>
        </w:tc>
        <w:tc>
          <w:tcPr>
            <w:tcW w:w="1362" w:type="dxa"/>
          </w:tcPr>
          <w:p w14:paraId="62BB208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67.000,00</w:t>
            </w:r>
          </w:p>
        </w:tc>
        <w:tc>
          <w:tcPr>
            <w:tcW w:w="1250" w:type="dxa"/>
          </w:tcPr>
          <w:p w14:paraId="3FDCC7A5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2.981,25</w:t>
            </w:r>
          </w:p>
        </w:tc>
        <w:tc>
          <w:tcPr>
            <w:tcW w:w="801" w:type="dxa"/>
          </w:tcPr>
          <w:p w14:paraId="13E3D98A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4,45%</w:t>
            </w:r>
          </w:p>
        </w:tc>
      </w:tr>
      <w:tr w:rsidR="0016554E" w14:paraId="3317E332" w14:textId="77777777">
        <w:trPr>
          <w:trHeight w:val="275"/>
        </w:trPr>
        <w:tc>
          <w:tcPr>
            <w:tcW w:w="5894" w:type="dxa"/>
          </w:tcPr>
          <w:p w14:paraId="272F2B8F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3812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09" w:type="dxa"/>
          </w:tcPr>
          <w:p w14:paraId="57A6E750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04C426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6E5C8B7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2.981,25</w:t>
            </w:r>
          </w:p>
        </w:tc>
        <w:tc>
          <w:tcPr>
            <w:tcW w:w="801" w:type="dxa"/>
          </w:tcPr>
          <w:p w14:paraId="3851BEF7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8120BB" w14:textId="77777777">
        <w:trPr>
          <w:trHeight w:val="310"/>
        </w:trPr>
        <w:tc>
          <w:tcPr>
            <w:tcW w:w="5894" w:type="dxa"/>
          </w:tcPr>
          <w:p w14:paraId="3673CA5C" w14:textId="77777777" w:rsidR="0016554E" w:rsidRDefault="00AE58B6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010025 </w:t>
            </w:r>
            <w:proofErr w:type="spellStart"/>
            <w:r>
              <w:rPr>
                <w:b/>
                <w:i/>
                <w:sz w:val="18"/>
              </w:rPr>
              <w:t>Promidžba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manifestacije</w:t>
            </w:r>
            <w:proofErr w:type="spellEnd"/>
          </w:p>
        </w:tc>
        <w:tc>
          <w:tcPr>
            <w:tcW w:w="1509" w:type="dxa"/>
          </w:tcPr>
          <w:p w14:paraId="1326F30E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116.776,53</w:t>
            </w:r>
          </w:p>
        </w:tc>
        <w:tc>
          <w:tcPr>
            <w:tcW w:w="1362" w:type="dxa"/>
          </w:tcPr>
          <w:p w14:paraId="58472C70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116.776,53</w:t>
            </w:r>
          </w:p>
        </w:tc>
        <w:tc>
          <w:tcPr>
            <w:tcW w:w="1250" w:type="dxa"/>
          </w:tcPr>
          <w:p w14:paraId="3D80A20C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105.158,82</w:t>
            </w:r>
          </w:p>
        </w:tc>
        <w:tc>
          <w:tcPr>
            <w:tcW w:w="801" w:type="dxa"/>
          </w:tcPr>
          <w:p w14:paraId="0AD58CA4" w14:textId="77777777" w:rsidR="0016554E" w:rsidRDefault="00AE58B6">
            <w:pPr>
              <w:pStyle w:val="TableParagraph"/>
              <w:spacing w:before="60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90,05%</w:t>
            </w:r>
          </w:p>
        </w:tc>
      </w:tr>
      <w:tr w:rsidR="0016554E" w14:paraId="10AD8FD4" w14:textId="77777777">
        <w:trPr>
          <w:trHeight w:val="287"/>
        </w:trPr>
        <w:tc>
          <w:tcPr>
            <w:tcW w:w="5894" w:type="dxa"/>
          </w:tcPr>
          <w:p w14:paraId="1DD185C5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09" w:type="dxa"/>
          </w:tcPr>
          <w:p w14:paraId="0A059642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81.700,00</w:t>
            </w:r>
          </w:p>
        </w:tc>
        <w:tc>
          <w:tcPr>
            <w:tcW w:w="1362" w:type="dxa"/>
          </w:tcPr>
          <w:p w14:paraId="13622497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81.700,00</w:t>
            </w:r>
          </w:p>
        </w:tc>
        <w:tc>
          <w:tcPr>
            <w:tcW w:w="1250" w:type="dxa"/>
          </w:tcPr>
          <w:p w14:paraId="37227AB1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75.948,29</w:t>
            </w:r>
          </w:p>
        </w:tc>
        <w:tc>
          <w:tcPr>
            <w:tcW w:w="801" w:type="dxa"/>
          </w:tcPr>
          <w:p w14:paraId="40C996DE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92,96%</w:t>
            </w:r>
          </w:p>
        </w:tc>
      </w:tr>
      <w:tr w:rsidR="0016554E" w14:paraId="05E5B270" w14:textId="77777777">
        <w:trPr>
          <w:trHeight w:val="278"/>
        </w:trPr>
        <w:tc>
          <w:tcPr>
            <w:tcW w:w="5894" w:type="dxa"/>
          </w:tcPr>
          <w:p w14:paraId="6D736EF0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0073CC80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81.700,00</w:t>
            </w:r>
          </w:p>
        </w:tc>
        <w:tc>
          <w:tcPr>
            <w:tcW w:w="1362" w:type="dxa"/>
          </w:tcPr>
          <w:p w14:paraId="7578FFC5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81.700,00</w:t>
            </w:r>
          </w:p>
        </w:tc>
        <w:tc>
          <w:tcPr>
            <w:tcW w:w="1250" w:type="dxa"/>
          </w:tcPr>
          <w:p w14:paraId="3DF92E64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75.948,29</w:t>
            </w:r>
          </w:p>
        </w:tc>
        <w:tc>
          <w:tcPr>
            <w:tcW w:w="801" w:type="dxa"/>
          </w:tcPr>
          <w:p w14:paraId="1B758115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92,96%</w:t>
            </w:r>
          </w:p>
        </w:tc>
      </w:tr>
      <w:tr w:rsidR="0016554E" w14:paraId="7445F963" w14:textId="77777777">
        <w:trPr>
          <w:trHeight w:val="275"/>
        </w:trPr>
        <w:tc>
          <w:tcPr>
            <w:tcW w:w="5894" w:type="dxa"/>
          </w:tcPr>
          <w:p w14:paraId="57FB21D1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09" w:type="dxa"/>
          </w:tcPr>
          <w:p w14:paraId="584D326E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948832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1399EA8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133,00</w:t>
            </w:r>
          </w:p>
        </w:tc>
        <w:tc>
          <w:tcPr>
            <w:tcW w:w="801" w:type="dxa"/>
          </w:tcPr>
          <w:p w14:paraId="4A889196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4FA92C" w14:textId="77777777">
        <w:trPr>
          <w:trHeight w:val="287"/>
        </w:trPr>
        <w:tc>
          <w:tcPr>
            <w:tcW w:w="5894" w:type="dxa"/>
          </w:tcPr>
          <w:p w14:paraId="3B7D3943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09" w:type="dxa"/>
          </w:tcPr>
          <w:p w14:paraId="4E0A813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0B74C5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68B6AF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69.435,60</w:t>
            </w:r>
          </w:p>
        </w:tc>
        <w:tc>
          <w:tcPr>
            <w:tcW w:w="801" w:type="dxa"/>
          </w:tcPr>
          <w:p w14:paraId="6D93E89C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E9C9A6" w14:textId="77777777">
        <w:trPr>
          <w:trHeight w:val="293"/>
        </w:trPr>
        <w:tc>
          <w:tcPr>
            <w:tcW w:w="5894" w:type="dxa"/>
          </w:tcPr>
          <w:p w14:paraId="3119EA9B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09" w:type="dxa"/>
          </w:tcPr>
          <w:p w14:paraId="4A4A0C2F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C232AE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61EFB4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1.863,80</w:t>
            </w:r>
          </w:p>
        </w:tc>
        <w:tc>
          <w:tcPr>
            <w:tcW w:w="801" w:type="dxa"/>
          </w:tcPr>
          <w:p w14:paraId="7D99AF5F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022450" w14:textId="77777777">
        <w:trPr>
          <w:trHeight w:val="293"/>
        </w:trPr>
        <w:tc>
          <w:tcPr>
            <w:tcW w:w="5894" w:type="dxa"/>
          </w:tcPr>
          <w:p w14:paraId="22E99BC8" w14:textId="77777777" w:rsidR="0016554E" w:rsidRDefault="00AE58B6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09" w:type="dxa"/>
          </w:tcPr>
          <w:p w14:paraId="7709FD27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41B588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4DDFFB1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4.494,65</w:t>
            </w:r>
          </w:p>
        </w:tc>
        <w:tc>
          <w:tcPr>
            <w:tcW w:w="801" w:type="dxa"/>
          </w:tcPr>
          <w:p w14:paraId="63A7089C" w14:textId="77777777" w:rsidR="0016554E" w:rsidRDefault="00AE58B6">
            <w:pPr>
              <w:pStyle w:val="TableParagraph"/>
              <w:spacing w:before="67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13DABF" w14:textId="77777777">
        <w:trPr>
          <w:trHeight w:val="287"/>
        </w:trPr>
        <w:tc>
          <w:tcPr>
            <w:tcW w:w="5894" w:type="dxa"/>
          </w:tcPr>
          <w:p w14:paraId="5F37CA28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09" w:type="dxa"/>
          </w:tcPr>
          <w:p w14:paraId="7A534A1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4EC506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0E9618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21,24</w:t>
            </w:r>
          </w:p>
        </w:tc>
        <w:tc>
          <w:tcPr>
            <w:tcW w:w="801" w:type="dxa"/>
          </w:tcPr>
          <w:p w14:paraId="044E620A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B56C17" w14:textId="77777777">
        <w:trPr>
          <w:trHeight w:val="310"/>
        </w:trPr>
        <w:tc>
          <w:tcPr>
            <w:tcW w:w="5894" w:type="dxa"/>
          </w:tcPr>
          <w:p w14:paraId="6ABBA54E" w14:textId="77777777" w:rsidR="0016554E" w:rsidRDefault="00AE58B6">
            <w:pPr>
              <w:pStyle w:val="TableParagraph"/>
              <w:spacing w:before="60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509" w:type="dxa"/>
          </w:tcPr>
          <w:p w14:paraId="3BC18BF6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362" w:type="dxa"/>
          </w:tcPr>
          <w:p w14:paraId="0B23220E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10.000,00</w:t>
            </w:r>
          </w:p>
        </w:tc>
        <w:tc>
          <w:tcPr>
            <w:tcW w:w="1250" w:type="dxa"/>
          </w:tcPr>
          <w:p w14:paraId="5DDE23B7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4.134,00</w:t>
            </w:r>
          </w:p>
        </w:tc>
        <w:tc>
          <w:tcPr>
            <w:tcW w:w="801" w:type="dxa"/>
          </w:tcPr>
          <w:p w14:paraId="2E0CF8E6" w14:textId="77777777" w:rsidR="0016554E" w:rsidRDefault="00AE58B6">
            <w:pPr>
              <w:pStyle w:val="TableParagraph"/>
              <w:spacing w:before="60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41,34%</w:t>
            </w:r>
          </w:p>
        </w:tc>
      </w:tr>
      <w:tr w:rsidR="0016554E" w14:paraId="2193488B" w14:textId="77777777">
        <w:trPr>
          <w:trHeight w:val="278"/>
        </w:trPr>
        <w:tc>
          <w:tcPr>
            <w:tcW w:w="5894" w:type="dxa"/>
          </w:tcPr>
          <w:p w14:paraId="450094B5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09" w:type="dxa"/>
          </w:tcPr>
          <w:p w14:paraId="4255C23D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6F0979DF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250" w:type="dxa"/>
          </w:tcPr>
          <w:p w14:paraId="59954670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4.134,00</w:t>
            </w:r>
          </w:p>
        </w:tc>
        <w:tc>
          <w:tcPr>
            <w:tcW w:w="801" w:type="dxa"/>
          </w:tcPr>
          <w:p w14:paraId="4EBC1C37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41,34%</w:t>
            </w:r>
          </w:p>
        </w:tc>
      </w:tr>
      <w:tr w:rsidR="0016554E" w14:paraId="7884918E" w14:textId="77777777">
        <w:trPr>
          <w:trHeight w:val="275"/>
        </w:trPr>
        <w:tc>
          <w:tcPr>
            <w:tcW w:w="5894" w:type="dxa"/>
          </w:tcPr>
          <w:p w14:paraId="2A52B8D1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09" w:type="dxa"/>
          </w:tcPr>
          <w:p w14:paraId="4288E5DE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E75B7B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EAD2B63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4.134,00</w:t>
            </w:r>
          </w:p>
        </w:tc>
        <w:tc>
          <w:tcPr>
            <w:tcW w:w="801" w:type="dxa"/>
          </w:tcPr>
          <w:p w14:paraId="54666D86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D5E8EE" w14:textId="77777777">
        <w:trPr>
          <w:trHeight w:val="266"/>
        </w:trPr>
        <w:tc>
          <w:tcPr>
            <w:tcW w:w="5894" w:type="dxa"/>
          </w:tcPr>
          <w:p w14:paraId="10D0F9A9" w14:textId="77777777" w:rsidR="0016554E" w:rsidRDefault="00AE58B6">
            <w:pPr>
              <w:pStyle w:val="TableParagraph"/>
              <w:spacing w:before="60" w:line="187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09" w:type="dxa"/>
          </w:tcPr>
          <w:p w14:paraId="3C0692A6" w14:textId="77777777" w:rsidR="0016554E" w:rsidRDefault="00AE58B6">
            <w:pPr>
              <w:pStyle w:val="TableParagraph"/>
              <w:spacing w:before="60" w:line="187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1362" w:type="dxa"/>
          </w:tcPr>
          <w:p w14:paraId="6334C45E" w14:textId="77777777" w:rsidR="0016554E" w:rsidRDefault="00AE58B6">
            <w:pPr>
              <w:pStyle w:val="TableParagraph"/>
              <w:spacing w:before="60" w:line="187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1250" w:type="dxa"/>
          </w:tcPr>
          <w:p w14:paraId="7A5E30B9" w14:textId="77777777" w:rsidR="0016554E" w:rsidRDefault="00AE58B6">
            <w:pPr>
              <w:pStyle w:val="TableParagraph"/>
              <w:spacing w:before="60" w:line="187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25.076,53</w:t>
            </w:r>
          </w:p>
        </w:tc>
        <w:tc>
          <w:tcPr>
            <w:tcW w:w="801" w:type="dxa"/>
          </w:tcPr>
          <w:p w14:paraId="0A801C9A" w14:textId="77777777" w:rsidR="0016554E" w:rsidRDefault="00AE58B6">
            <w:pPr>
              <w:pStyle w:val="TableParagraph"/>
              <w:spacing w:before="60" w:line="187" w:lineRule="exact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7C55DA02" w14:textId="77777777" w:rsidR="0016554E" w:rsidRDefault="0016554E">
      <w:pPr>
        <w:spacing w:line="187" w:lineRule="exact"/>
        <w:rPr>
          <w:sz w:val="18"/>
        </w:rPr>
        <w:sectPr w:rsidR="0016554E">
          <w:headerReference w:type="default" r:id="rId24"/>
          <w:footerReference w:type="default" r:id="rId25"/>
          <w:pgSz w:w="11900" w:h="16840"/>
          <w:pgMar w:top="520" w:right="320" w:bottom="320" w:left="440" w:header="0" w:footer="127" w:gutter="0"/>
          <w:pgNumType w:start="1"/>
          <w:cols w:space="720"/>
        </w:sectPr>
      </w:pPr>
    </w:p>
    <w:p w14:paraId="0499802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764"/>
        <w:gridCol w:w="1724"/>
        <w:gridCol w:w="1362"/>
        <w:gridCol w:w="1175"/>
        <w:gridCol w:w="859"/>
      </w:tblGrid>
      <w:tr w:rsidR="0016554E" w14:paraId="6CBC8B29" w14:textId="77777777">
        <w:trPr>
          <w:trHeight w:val="234"/>
        </w:trPr>
        <w:tc>
          <w:tcPr>
            <w:tcW w:w="5764" w:type="dxa"/>
          </w:tcPr>
          <w:p w14:paraId="0FD54024" w14:textId="77777777" w:rsidR="0016554E" w:rsidRDefault="00AE58B6">
            <w:pPr>
              <w:pStyle w:val="TableParagraph"/>
              <w:spacing w:before="0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030A69DE" w14:textId="77777777" w:rsidR="0016554E" w:rsidRDefault="00AE58B6">
            <w:pPr>
              <w:pStyle w:val="TableParagraph"/>
              <w:spacing w:before="0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25.076,53</w:t>
            </w:r>
          </w:p>
        </w:tc>
        <w:tc>
          <w:tcPr>
            <w:tcW w:w="1362" w:type="dxa"/>
          </w:tcPr>
          <w:p w14:paraId="418C1362" w14:textId="77777777" w:rsidR="0016554E" w:rsidRDefault="00AE58B6">
            <w:pPr>
              <w:pStyle w:val="TableParagraph"/>
              <w:spacing w:before="0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25.076,53</w:t>
            </w:r>
          </w:p>
        </w:tc>
        <w:tc>
          <w:tcPr>
            <w:tcW w:w="1175" w:type="dxa"/>
          </w:tcPr>
          <w:p w14:paraId="35D0771D" w14:textId="77777777" w:rsidR="0016554E" w:rsidRDefault="00AE58B6">
            <w:pPr>
              <w:pStyle w:val="TableParagraph"/>
              <w:spacing w:before="0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25.076,53</w:t>
            </w:r>
          </w:p>
        </w:tc>
        <w:tc>
          <w:tcPr>
            <w:tcW w:w="859" w:type="dxa"/>
          </w:tcPr>
          <w:p w14:paraId="19765C38" w14:textId="77777777" w:rsidR="0016554E" w:rsidRDefault="00AE58B6">
            <w:pPr>
              <w:pStyle w:val="TableParagraph"/>
              <w:spacing w:before="0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764F6C2" w14:textId="77777777">
        <w:trPr>
          <w:trHeight w:val="275"/>
        </w:trPr>
        <w:tc>
          <w:tcPr>
            <w:tcW w:w="5764" w:type="dxa"/>
          </w:tcPr>
          <w:p w14:paraId="1833944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24" w:type="dxa"/>
          </w:tcPr>
          <w:p w14:paraId="0DCCA00C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249292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17DD4E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1.562,81</w:t>
            </w:r>
          </w:p>
        </w:tc>
        <w:tc>
          <w:tcPr>
            <w:tcW w:w="859" w:type="dxa"/>
          </w:tcPr>
          <w:p w14:paraId="1A91D35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F726D5" w14:textId="77777777">
        <w:trPr>
          <w:trHeight w:val="287"/>
        </w:trPr>
        <w:tc>
          <w:tcPr>
            <w:tcW w:w="5764" w:type="dxa"/>
          </w:tcPr>
          <w:p w14:paraId="275B67F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78B123E2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BA802D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3D4078E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1.836,22</w:t>
            </w:r>
          </w:p>
        </w:tc>
        <w:tc>
          <w:tcPr>
            <w:tcW w:w="859" w:type="dxa"/>
          </w:tcPr>
          <w:p w14:paraId="483297D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2F7337E" w14:textId="77777777">
        <w:trPr>
          <w:trHeight w:val="293"/>
        </w:trPr>
        <w:tc>
          <w:tcPr>
            <w:tcW w:w="5764" w:type="dxa"/>
          </w:tcPr>
          <w:p w14:paraId="3F99A78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724" w:type="dxa"/>
          </w:tcPr>
          <w:p w14:paraId="04BC99F9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6B9436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21C2A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21.677,50</w:t>
            </w:r>
          </w:p>
        </w:tc>
        <w:tc>
          <w:tcPr>
            <w:tcW w:w="859" w:type="dxa"/>
          </w:tcPr>
          <w:p w14:paraId="1E35046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706B34" w14:textId="77777777">
        <w:trPr>
          <w:trHeight w:val="316"/>
        </w:trPr>
        <w:tc>
          <w:tcPr>
            <w:tcW w:w="5764" w:type="dxa"/>
          </w:tcPr>
          <w:p w14:paraId="107F5293" w14:textId="77777777" w:rsidR="0016554E" w:rsidRDefault="00AE58B6">
            <w:pPr>
              <w:pStyle w:val="TableParagraph"/>
              <w:spacing w:before="66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010106 </w:t>
            </w:r>
            <w:proofErr w:type="spellStart"/>
            <w:r>
              <w:rPr>
                <w:b/>
                <w:i/>
                <w:sz w:val="18"/>
              </w:rPr>
              <w:t>Pokroviteljstva</w:t>
            </w:r>
            <w:proofErr w:type="spellEnd"/>
          </w:p>
        </w:tc>
        <w:tc>
          <w:tcPr>
            <w:tcW w:w="1724" w:type="dxa"/>
          </w:tcPr>
          <w:p w14:paraId="7F8F9728" w14:textId="77777777" w:rsidR="0016554E" w:rsidRDefault="00AE58B6">
            <w:pPr>
              <w:pStyle w:val="TableParagraph"/>
              <w:spacing w:before="66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108.131,79</w:t>
            </w:r>
          </w:p>
        </w:tc>
        <w:tc>
          <w:tcPr>
            <w:tcW w:w="1362" w:type="dxa"/>
          </w:tcPr>
          <w:p w14:paraId="42A6DDDB" w14:textId="77777777" w:rsidR="0016554E" w:rsidRDefault="00AE58B6">
            <w:pPr>
              <w:pStyle w:val="TableParagraph"/>
              <w:spacing w:before="66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108.131,79</w:t>
            </w:r>
          </w:p>
        </w:tc>
        <w:tc>
          <w:tcPr>
            <w:tcW w:w="1175" w:type="dxa"/>
          </w:tcPr>
          <w:p w14:paraId="1699EC02" w14:textId="77777777" w:rsidR="0016554E" w:rsidRDefault="00AE58B6">
            <w:pPr>
              <w:pStyle w:val="TableParagraph"/>
              <w:spacing w:before="66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102.521,67</w:t>
            </w:r>
          </w:p>
        </w:tc>
        <w:tc>
          <w:tcPr>
            <w:tcW w:w="859" w:type="dxa"/>
          </w:tcPr>
          <w:p w14:paraId="29FFCD36" w14:textId="77777777" w:rsidR="0016554E" w:rsidRDefault="00AE58B6">
            <w:pPr>
              <w:pStyle w:val="TableParagraph"/>
              <w:spacing w:before="66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94,81%</w:t>
            </w:r>
          </w:p>
        </w:tc>
      </w:tr>
      <w:tr w:rsidR="0016554E" w14:paraId="1071D300" w14:textId="77777777">
        <w:trPr>
          <w:trHeight w:val="287"/>
        </w:trPr>
        <w:tc>
          <w:tcPr>
            <w:tcW w:w="5764" w:type="dxa"/>
          </w:tcPr>
          <w:p w14:paraId="54CD9AE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</w:tcPr>
          <w:p w14:paraId="6EBBA6A4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362" w:type="dxa"/>
          </w:tcPr>
          <w:p w14:paraId="2FF4D9EA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100.000,00</w:t>
            </w:r>
          </w:p>
        </w:tc>
        <w:tc>
          <w:tcPr>
            <w:tcW w:w="1175" w:type="dxa"/>
          </w:tcPr>
          <w:p w14:paraId="5F58B50E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94.389,88</w:t>
            </w:r>
          </w:p>
        </w:tc>
        <w:tc>
          <w:tcPr>
            <w:tcW w:w="859" w:type="dxa"/>
          </w:tcPr>
          <w:p w14:paraId="6926CC20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94,39%</w:t>
            </w:r>
          </w:p>
        </w:tc>
      </w:tr>
      <w:tr w:rsidR="0016554E" w14:paraId="0F36914A" w14:textId="77777777">
        <w:trPr>
          <w:trHeight w:val="278"/>
        </w:trPr>
        <w:tc>
          <w:tcPr>
            <w:tcW w:w="5764" w:type="dxa"/>
          </w:tcPr>
          <w:p w14:paraId="79B865A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322018B9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362" w:type="dxa"/>
          </w:tcPr>
          <w:p w14:paraId="14614A73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175" w:type="dxa"/>
          </w:tcPr>
          <w:p w14:paraId="7371DE10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94.389,88</w:t>
            </w:r>
          </w:p>
        </w:tc>
        <w:tc>
          <w:tcPr>
            <w:tcW w:w="859" w:type="dxa"/>
          </w:tcPr>
          <w:p w14:paraId="7261062B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94,39%</w:t>
            </w:r>
          </w:p>
        </w:tc>
      </w:tr>
      <w:tr w:rsidR="0016554E" w14:paraId="394FB8CB" w14:textId="77777777">
        <w:trPr>
          <w:trHeight w:val="275"/>
        </w:trPr>
        <w:tc>
          <w:tcPr>
            <w:tcW w:w="5764" w:type="dxa"/>
          </w:tcPr>
          <w:p w14:paraId="3B708C7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4" w:type="dxa"/>
          </w:tcPr>
          <w:p w14:paraId="67CA719F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75D546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F83C994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94.389,88</w:t>
            </w:r>
          </w:p>
        </w:tc>
        <w:tc>
          <w:tcPr>
            <w:tcW w:w="859" w:type="dxa"/>
          </w:tcPr>
          <w:p w14:paraId="6DD902DD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2C3B1E" w14:textId="77777777">
        <w:trPr>
          <w:trHeight w:val="310"/>
        </w:trPr>
        <w:tc>
          <w:tcPr>
            <w:tcW w:w="5764" w:type="dxa"/>
          </w:tcPr>
          <w:p w14:paraId="42711BC9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724" w:type="dxa"/>
          </w:tcPr>
          <w:p w14:paraId="0843D846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1362" w:type="dxa"/>
          </w:tcPr>
          <w:p w14:paraId="2DCC9846" w14:textId="77777777" w:rsidR="0016554E" w:rsidRDefault="00AE58B6">
            <w:pPr>
              <w:pStyle w:val="TableParagraph"/>
              <w:spacing w:before="60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1175" w:type="dxa"/>
          </w:tcPr>
          <w:p w14:paraId="1CFA7AAA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8.131,79</w:t>
            </w:r>
          </w:p>
        </w:tc>
        <w:tc>
          <w:tcPr>
            <w:tcW w:w="859" w:type="dxa"/>
          </w:tcPr>
          <w:p w14:paraId="50409F4D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CF9A64E" w14:textId="77777777">
        <w:trPr>
          <w:trHeight w:val="278"/>
        </w:trPr>
        <w:tc>
          <w:tcPr>
            <w:tcW w:w="5764" w:type="dxa"/>
          </w:tcPr>
          <w:p w14:paraId="6DE4C82F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7CE0AE8D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8.131,79</w:t>
            </w:r>
          </w:p>
        </w:tc>
        <w:tc>
          <w:tcPr>
            <w:tcW w:w="1362" w:type="dxa"/>
          </w:tcPr>
          <w:p w14:paraId="5295649D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8.131,79</w:t>
            </w:r>
          </w:p>
        </w:tc>
        <w:tc>
          <w:tcPr>
            <w:tcW w:w="1175" w:type="dxa"/>
          </w:tcPr>
          <w:p w14:paraId="4841AB95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8.131,79</w:t>
            </w:r>
          </w:p>
        </w:tc>
        <w:tc>
          <w:tcPr>
            <w:tcW w:w="859" w:type="dxa"/>
          </w:tcPr>
          <w:p w14:paraId="1A605716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04DB365F" w14:textId="77777777">
        <w:trPr>
          <w:trHeight w:val="275"/>
        </w:trPr>
        <w:tc>
          <w:tcPr>
            <w:tcW w:w="5764" w:type="dxa"/>
          </w:tcPr>
          <w:p w14:paraId="106DEAD6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4" w:type="dxa"/>
          </w:tcPr>
          <w:p w14:paraId="63D6C7D1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BC7FFB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7869EF7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8.131,79</w:t>
            </w:r>
          </w:p>
        </w:tc>
        <w:tc>
          <w:tcPr>
            <w:tcW w:w="859" w:type="dxa"/>
          </w:tcPr>
          <w:p w14:paraId="028D6152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817E36" w14:textId="77777777">
        <w:trPr>
          <w:trHeight w:val="310"/>
        </w:trPr>
        <w:tc>
          <w:tcPr>
            <w:tcW w:w="5764" w:type="dxa"/>
          </w:tcPr>
          <w:p w14:paraId="68C19B1A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010112 </w:t>
            </w:r>
            <w:proofErr w:type="spellStart"/>
            <w:r>
              <w:rPr>
                <w:b/>
                <w:i/>
                <w:sz w:val="18"/>
              </w:rPr>
              <w:t>Hodočešće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Mariju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Bistricu</w:t>
            </w:r>
            <w:proofErr w:type="spellEnd"/>
          </w:p>
        </w:tc>
        <w:tc>
          <w:tcPr>
            <w:tcW w:w="1724" w:type="dxa"/>
          </w:tcPr>
          <w:p w14:paraId="666814F1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362" w:type="dxa"/>
          </w:tcPr>
          <w:p w14:paraId="41F850AB" w14:textId="77777777" w:rsidR="0016554E" w:rsidRDefault="00AE58B6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1175" w:type="dxa"/>
          </w:tcPr>
          <w:p w14:paraId="6E3B9845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5.500,00</w:t>
            </w:r>
          </w:p>
        </w:tc>
        <w:tc>
          <w:tcPr>
            <w:tcW w:w="859" w:type="dxa"/>
          </w:tcPr>
          <w:p w14:paraId="7F4D7B56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2F348E95" w14:textId="77777777">
        <w:trPr>
          <w:trHeight w:val="287"/>
        </w:trPr>
        <w:tc>
          <w:tcPr>
            <w:tcW w:w="5764" w:type="dxa"/>
          </w:tcPr>
          <w:p w14:paraId="34D3D41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</w:tcPr>
          <w:p w14:paraId="3D7BE3C6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362" w:type="dxa"/>
          </w:tcPr>
          <w:p w14:paraId="54DDFAF8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1175" w:type="dxa"/>
          </w:tcPr>
          <w:p w14:paraId="62F1E657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5.500,00</w:t>
            </w:r>
          </w:p>
        </w:tc>
        <w:tc>
          <w:tcPr>
            <w:tcW w:w="859" w:type="dxa"/>
          </w:tcPr>
          <w:p w14:paraId="751E872C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B79F759" w14:textId="77777777">
        <w:trPr>
          <w:trHeight w:val="278"/>
        </w:trPr>
        <w:tc>
          <w:tcPr>
            <w:tcW w:w="5764" w:type="dxa"/>
          </w:tcPr>
          <w:p w14:paraId="0E4EBDA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7DCF5DA0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362" w:type="dxa"/>
          </w:tcPr>
          <w:p w14:paraId="1747C3C8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1175" w:type="dxa"/>
          </w:tcPr>
          <w:p w14:paraId="372E7E7D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5.500,00</w:t>
            </w:r>
          </w:p>
        </w:tc>
        <w:tc>
          <w:tcPr>
            <w:tcW w:w="859" w:type="dxa"/>
          </w:tcPr>
          <w:p w14:paraId="0DB7490C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F424558" w14:textId="77777777">
        <w:trPr>
          <w:trHeight w:val="338"/>
        </w:trPr>
        <w:tc>
          <w:tcPr>
            <w:tcW w:w="5764" w:type="dxa"/>
            <w:tcBorders>
              <w:bottom w:val="single" w:sz="12" w:space="0" w:color="000000"/>
            </w:tcBorders>
          </w:tcPr>
          <w:p w14:paraId="2112EEB2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 w14:paraId="6E5BE293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56101F48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  <w:tcBorders>
              <w:bottom w:val="single" w:sz="12" w:space="0" w:color="000000"/>
            </w:tcBorders>
          </w:tcPr>
          <w:p w14:paraId="438CECFD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5.500,00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106C8BF7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3E02A0" w14:textId="77777777">
        <w:trPr>
          <w:trHeight w:val="365"/>
        </w:trPr>
        <w:tc>
          <w:tcPr>
            <w:tcW w:w="5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6B06CE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41002 GRADSKO VIJEĆE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12" w:space="0" w:color="000000"/>
            </w:tcBorders>
          </w:tcPr>
          <w:p w14:paraId="50F0CB66" w14:textId="77777777" w:rsidR="0016554E" w:rsidRDefault="00AE58B6">
            <w:pPr>
              <w:pStyle w:val="TableParagraph"/>
              <w:spacing w:before="39"/>
              <w:ind w:right="2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248.052,88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40B7FB98" w14:textId="77777777" w:rsidR="0016554E" w:rsidRDefault="00AE58B6">
            <w:pPr>
              <w:pStyle w:val="TableParagraph"/>
              <w:spacing w:before="39"/>
              <w:ind w:right="21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248.052,88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</w:tcBorders>
          </w:tcPr>
          <w:p w14:paraId="6D3BD381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239.563,06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DDB2C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96,58%</w:t>
            </w:r>
          </w:p>
        </w:tc>
      </w:tr>
      <w:tr w:rsidR="0016554E" w14:paraId="24231CE9" w14:textId="77777777">
        <w:trPr>
          <w:trHeight w:val="229"/>
        </w:trPr>
        <w:tc>
          <w:tcPr>
            <w:tcW w:w="5764" w:type="dxa"/>
            <w:tcBorders>
              <w:top w:val="single" w:sz="12" w:space="0" w:color="000000"/>
            </w:tcBorders>
          </w:tcPr>
          <w:p w14:paraId="7AF76D38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  <w:tcBorders>
              <w:top w:val="single" w:sz="12" w:space="0" w:color="000000"/>
            </w:tcBorders>
          </w:tcPr>
          <w:p w14:paraId="0125E6EC" w14:textId="77777777" w:rsidR="0016554E" w:rsidRDefault="00AE58B6">
            <w:pPr>
              <w:pStyle w:val="TableParagraph"/>
              <w:spacing w:before="0" w:line="186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229.352,88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26189CAA" w14:textId="77777777" w:rsidR="0016554E" w:rsidRDefault="00AE58B6">
            <w:pPr>
              <w:pStyle w:val="TableParagraph"/>
              <w:spacing w:before="0" w:line="186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229.352,88</w:t>
            </w:r>
          </w:p>
        </w:tc>
        <w:tc>
          <w:tcPr>
            <w:tcW w:w="1175" w:type="dxa"/>
            <w:tcBorders>
              <w:top w:val="single" w:sz="12" w:space="0" w:color="000000"/>
            </w:tcBorders>
          </w:tcPr>
          <w:p w14:paraId="193EF0B1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226.752,71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1EA4677E" w14:textId="77777777" w:rsidR="0016554E" w:rsidRDefault="00AE58B6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98,87%</w:t>
            </w:r>
          </w:p>
        </w:tc>
      </w:tr>
      <w:tr w:rsidR="0016554E" w14:paraId="6CD951AD" w14:textId="77777777">
        <w:trPr>
          <w:trHeight w:val="287"/>
        </w:trPr>
        <w:tc>
          <w:tcPr>
            <w:tcW w:w="5764" w:type="dxa"/>
          </w:tcPr>
          <w:p w14:paraId="7218E77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724" w:type="dxa"/>
          </w:tcPr>
          <w:p w14:paraId="4074364E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18.700,00</w:t>
            </w:r>
          </w:p>
        </w:tc>
        <w:tc>
          <w:tcPr>
            <w:tcW w:w="1362" w:type="dxa"/>
          </w:tcPr>
          <w:p w14:paraId="45541272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18.700,00</w:t>
            </w:r>
          </w:p>
        </w:tc>
        <w:tc>
          <w:tcPr>
            <w:tcW w:w="1175" w:type="dxa"/>
          </w:tcPr>
          <w:p w14:paraId="45547D86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12.810,35</w:t>
            </w:r>
          </w:p>
        </w:tc>
        <w:tc>
          <w:tcPr>
            <w:tcW w:w="859" w:type="dxa"/>
          </w:tcPr>
          <w:p w14:paraId="55605CEA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68,50%</w:t>
            </w:r>
          </w:p>
        </w:tc>
      </w:tr>
      <w:tr w:rsidR="0016554E" w14:paraId="4862E026" w14:textId="77777777">
        <w:trPr>
          <w:trHeight w:val="288"/>
        </w:trPr>
        <w:tc>
          <w:tcPr>
            <w:tcW w:w="5764" w:type="dxa"/>
          </w:tcPr>
          <w:p w14:paraId="681F3D6D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724" w:type="dxa"/>
          </w:tcPr>
          <w:p w14:paraId="118467E0" w14:textId="77777777" w:rsidR="0016554E" w:rsidRDefault="00AE58B6">
            <w:pPr>
              <w:pStyle w:val="TableParagraph"/>
              <w:spacing w:before="37"/>
              <w:ind w:right="2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248.052,88</w:t>
            </w:r>
          </w:p>
        </w:tc>
        <w:tc>
          <w:tcPr>
            <w:tcW w:w="1362" w:type="dxa"/>
          </w:tcPr>
          <w:p w14:paraId="1F91B7B8" w14:textId="77777777" w:rsidR="0016554E" w:rsidRDefault="00AE58B6">
            <w:pPr>
              <w:pStyle w:val="TableParagraph"/>
              <w:spacing w:before="37"/>
              <w:ind w:right="21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248.052,88</w:t>
            </w:r>
          </w:p>
        </w:tc>
        <w:tc>
          <w:tcPr>
            <w:tcW w:w="1175" w:type="dxa"/>
          </w:tcPr>
          <w:p w14:paraId="3441E24A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239.563,06</w:t>
            </w:r>
          </w:p>
        </w:tc>
        <w:tc>
          <w:tcPr>
            <w:tcW w:w="859" w:type="dxa"/>
          </w:tcPr>
          <w:p w14:paraId="5E92FF8E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96,58%</w:t>
            </w:r>
          </w:p>
        </w:tc>
      </w:tr>
      <w:tr w:rsidR="0016554E" w14:paraId="49AF800A" w14:textId="77777777">
        <w:trPr>
          <w:trHeight w:val="287"/>
        </w:trPr>
        <w:tc>
          <w:tcPr>
            <w:tcW w:w="5764" w:type="dxa"/>
          </w:tcPr>
          <w:p w14:paraId="143DEB6C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010002 </w:t>
            </w:r>
            <w:proofErr w:type="spellStart"/>
            <w:r>
              <w:rPr>
                <w:b/>
                <w:i/>
                <w:sz w:val="18"/>
              </w:rPr>
              <w:t>Redovna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vijeća</w:t>
            </w:r>
            <w:proofErr w:type="spellEnd"/>
          </w:p>
        </w:tc>
        <w:tc>
          <w:tcPr>
            <w:tcW w:w="1724" w:type="dxa"/>
          </w:tcPr>
          <w:p w14:paraId="267D4B01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130.220,00</w:t>
            </w:r>
          </w:p>
        </w:tc>
        <w:tc>
          <w:tcPr>
            <w:tcW w:w="1362" w:type="dxa"/>
          </w:tcPr>
          <w:p w14:paraId="2FB324C1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130.220,00</w:t>
            </w:r>
          </w:p>
        </w:tc>
        <w:tc>
          <w:tcPr>
            <w:tcW w:w="1175" w:type="dxa"/>
          </w:tcPr>
          <w:p w14:paraId="0695CD38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127.649,95</w:t>
            </w:r>
          </w:p>
        </w:tc>
        <w:tc>
          <w:tcPr>
            <w:tcW w:w="859" w:type="dxa"/>
          </w:tcPr>
          <w:p w14:paraId="3BEE8D4C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98,03%</w:t>
            </w:r>
          </w:p>
        </w:tc>
      </w:tr>
      <w:tr w:rsidR="0016554E" w14:paraId="17E4D758" w14:textId="77777777">
        <w:trPr>
          <w:trHeight w:val="287"/>
        </w:trPr>
        <w:tc>
          <w:tcPr>
            <w:tcW w:w="5764" w:type="dxa"/>
          </w:tcPr>
          <w:p w14:paraId="6CCFDAE5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</w:tcPr>
          <w:p w14:paraId="7D0D662B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130.220,00</w:t>
            </w:r>
          </w:p>
        </w:tc>
        <w:tc>
          <w:tcPr>
            <w:tcW w:w="1362" w:type="dxa"/>
          </w:tcPr>
          <w:p w14:paraId="06157DE1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130.220,00</w:t>
            </w:r>
          </w:p>
        </w:tc>
        <w:tc>
          <w:tcPr>
            <w:tcW w:w="1175" w:type="dxa"/>
          </w:tcPr>
          <w:p w14:paraId="018AD6C4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127.649,95</w:t>
            </w:r>
          </w:p>
        </w:tc>
        <w:tc>
          <w:tcPr>
            <w:tcW w:w="859" w:type="dxa"/>
          </w:tcPr>
          <w:p w14:paraId="465DCF41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98,03%</w:t>
            </w:r>
          </w:p>
        </w:tc>
      </w:tr>
      <w:tr w:rsidR="0016554E" w14:paraId="69456E96" w14:textId="77777777">
        <w:trPr>
          <w:trHeight w:val="278"/>
        </w:trPr>
        <w:tc>
          <w:tcPr>
            <w:tcW w:w="5764" w:type="dxa"/>
          </w:tcPr>
          <w:p w14:paraId="41260B08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6B82175B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130.220,00</w:t>
            </w:r>
          </w:p>
        </w:tc>
        <w:tc>
          <w:tcPr>
            <w:tcW w:w="1362" w:type="dxa"/>
          </w:tcPr>
          <w:p w14:paraId="78C6FC03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130.220,00</w:t>
            </w:r>
          </w:p>
        </w:tc>
        <w:tc>
          <w:tcPr>
            <w:tcW w:w="1175" w:type="dxa"/>
          </w:tcPr>
          <w:p w14:paraId="04BEE5F8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127.649,95</w:t>
            </w:r>
          </w:p>
        </w:tc>
        <w:tc>
          <w:tcPr>
            <w:tcW w:w="859" w:type="dxa"/>
          </w:tcPr>
          <w:p w14:paraId="2A891DB5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98,03%</w:t>
            </w:r>
          </w:p>
        </w:tc>
      </w:tr>
      <w:tr w:rsidR="0016554E" w14:paraId="080BDFEE" w14:textId="77777777">
        <w:trPr>
          <w:trHeight w:val="275"/>
        </w:trPr>
        <w:tc>
          <w:tcPr>
            <w:tcW w:w="5764" w:type="dxa"/>
          </w:tcPr>
          <w:p w14:paraId="27B0556C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4" w:type="dxa"/>
          </w:tcPr>
          <w:p w14:paraId="32C9DD69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3FE26F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EDE7544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12.774,58</w:t>
            </w:r>
          </w:p>
        </w:tc>
        <w:tc>
          <w:tcPr>
            <w:tcW w:w="859" w:type="dxa"/>
          </w:tcPr>
          <w:p w14:paraId="3745B3B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1B53C0" w14:textId="77777777">
        <w:trPr>
          <w:trHeight w:val="288"/>
        </w:trPr>
        <w:tc>
          <w:tcPr>
            <w:tcW w:w="5764" w:type="dxa"/>
          </w:tcPr>
          <w:p w14:paraId="4A9A514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1D2CE3E4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2F6629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6F25E8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120,00</w:t>
            </w:r>
          </w:p>
        </w:tc>
        <w:tc>
          <w:tcPr>
            <w:tcW w:w="859" w:type="dxa"/>
          </w:tcPr>
          <w:p w14:paraId="520E2E8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ECE299" w14:textId="77777777">
        <w:trPr>
          <w:trHeight w:val="287"/>
        </w:trPr>
        <w:tc>
          <w:tcPr>
            <w:tcW w:w="5764" w:type="dxa"/>
          </w:tcPr>
          <w:p w14:paraId="04689F6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724" w:type="dxa"/>
          </w:tcPr>
          <w:p w14:paraId="3CB8042A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849F9D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CEC3A8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2.147,18</w:t>
            </w:r>
          </w:p>
        </w:tc>
        <w:tc>
          <w:tcPr>
            <w:tcW w:w="859" w:type="dxa"/>
          </w:tcPr>
          <w:p w14:paraId="1D8D3311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59182B" w14:textId="77777777">
        <w:trPr>
          <w:trHeight w:val="293"/>
        </w:trPr>
        <w:tc>
          <w:tcPr>
            <w:tcW w:w="5764" w:type="dxa"/>
          </w:tcPr>
          <w:p w14:paraId="36BDF61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724" w:type="dxa"/>
          </w:tcPr>
          <w:p w14:paraId="30971A37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D5707F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A497AAD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109.647,14</w:t>
            </w:r>
          </w:p>
        </w:tc>
        <w:tc>
          <w:tcPr>
            <w:tcW w:w="859" w:type="dxa"/>
          </w:tcPr>
          <w:p w14:paraId="5FF3FDB6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895788" w14:textId="77777777">
        <w:trPr>
          <w:trHeight w:val="293"/>
        </w:trPr>
        <w:tc>
          <w:tcPr>
            <w:tcW w:w="5764" w:type="dxa"/>
          </w:tcPr>
          <w:p w14:paraId="2B00F66D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724" w:type="dxa"/>
          </w:tcPr>
          <w:p w14:paraId="5EFA6E0A" w14:textId="77777777" w:rsidR="0016554E" w:rsidRDefault="00AE58B6">
            <w:pPr>
              <w:pStyle w:val="TableParagraph"/>
              <w:spacing w:before="67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85C698C" w14:textId="77777777" w:rsidR="0016554E" w:rsidRDefault="00AE58B6">
            <w:pPr>
              <w:pStyle w:val="TableParagraph"/>
              <w:spacing w:before="67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C49F9A0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2.961,05</w:t>
            </w:r>
          </w:p>
        </w:tc>
        <w:tc>
          <w:tcPr>
            <w:tcW w:w="859" w:type="dxa"/>
          </w:tcPr>
          <w:p w14:paraId="5CFA39D4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1DF048" w14:textId="77777777">
        <w:trPr>
          <w:trHeight w:val="310"/>
        </w:trPr>
        <w:tc>
          <w:tcPr>
            <w:tcW w:w="5764" w:type="dxa"/>
          </w:tcPr>
          <w:p w14:paraId="5DEFA3E4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010042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političkih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stranaka</w:t>
            </w:r>
            <w:proofErr w:type="spellEnd"/>
          </w:p>
        </w:tc>
        <w:tc>
          <w:tcPr>
            <w:tcW w:w="1724" w:type="dxa"/>
          </w:tcPr>
          <w:p w14:paraId="4D6F5777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36.002,88</w:t>
            </w:r>
          </w:p>
        </w:tc>
        <w:tc>
          <w:tcPr>
            <w:tcW w:w="1362" w:type="dxa"/>
          </w:tcPr>
          <w:p w14:paraId="437B50D0" w14:textId="77777777" w:rsidR="0016554E" w:rsidRDefault="00AE58B6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36.002,88</w:t>
            </w:r>
          </w:p>
        </w:tc>
        <w:tc>
          <w:tcPr>
            <w:tcW w:w="1175" w:type="dxa"/>
          </w:tcPr>
          <w:p w14:paraId="6CD81A92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36.000,09</w:t>
            </w:r>
          </w:p>
        </w:tc>
        <w:tc>
          <w:tcPr>
            <w:tcW w:w="859" w:type="dxa"/>
          </w:tcPr>
          <w:p w14:paraId="3980392B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29ECD268" w14:textId="77777777">
        <w:trPr>
          <w:trHeight w:val="287"/>
        </w:trPr>
        <w:tc>
          <w:tcPr>
            <w:tcW w:w="5764" w:type="dxa"/>
          </w:tcPr>
          <w:p w14:paraId="22979C7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</w:tcPr>
          <w:p w14:paraId="2D5AAF24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36.002,88</w:t>
            </w:r>
          </w:p>
        </w:tc>
        <w:tc>
          <w:tcPr>
            <w:tcW w:w="1362" w:type="dxa"/>
          </w:tcPr>
          <w:p w14:paraId="0AFDC21C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36.002,88</w:t>
            </w:r>
          </w:p>
        </w:tc>
        <w:tc>
          <w:tcPr>
            <w:tcW w:w="1175" w:type="dxa"/>
          </w:tcPr>
          <w:p w14:paraId="440C7155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36.000,09</w:t>
            </w:r>
          </w:p>
        </w:tc>
        <w:tc>
          <w:tcPr>
            <w:tcW w:w="859" w:type="dxa"/>
          </w:tcPr>
          <w:p w14:paraId="2C649675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7E2D244F" w14:textId="77777777">
        <w:trPr>
          <w:trHeight w:val="278"/>
        </w:trPr>
        <w:tc>
          <w:tcPr>
            <w:tcW w:w="5764" w:type="dxa"/>
          </w:tcPr>
          <w:p w14:paraId="7D50B9B1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1CF0BA4F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36.002,88</w:t>
            </w:r>
          </w:p>
        </w:tc>
        <w:tc>
          <w:tcPr>
            <w:tcW w:w="1362" w:type="dxa"/>
          </w:tcPr>
          <w:p w14:paraId="5A2817AE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36.002,88</w:t>
            </w:r>
          </w:p>
        </w:tc>
        <w:tc>
          <w:tcPr>
            <w:tcW w:w="1175" w:type="dxa"/>
          </w:tcPr>
          <w:p w14:paraId="4F2143C7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36.000,09</w:t>
            </w:r>
          </w:p>
        </w:tc>
        <w:tc>
          <w:tcPr>
            <w:tcW w:w="859" w:type="dxa"/>
          </w:tcPr>
          <w:p w14:paraId="4A3213C4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003AB97F" w14:textId="77777777">
        <w:trPr>
          <w:trHeight w:val="275"/>
        </w:trPr>
        <w:tc>
          <w:tcPr>
            <w:tcW w:w="5764" w:type="dxa"/>
          </w:tcPr>
          <w:p w14:paraId="24D6F04C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724" w:type="dxa"/>
          </w:tcPr>
          <w:p w14:paraId="64CD685A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292F3F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06429A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36.000,09</w:t>
            </w:r>
          </w:p>
        </w:tc>
        <w:tc>
          <w:tcPr>
            <w:tcW w:w="859" w:type="dxa"/>
          </w:tcPr>
          <w:p w14:paraId="0535E910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A9DA84" w14:textId="77777777">
        <w:trPr>
          <w:trHeight w:val="310"/>
        </w:trPr>
        <w:tc>
          <w:tcPr>
            <w:tcW w:w="5764" w:type="dxa"/>
          </w:tcPr>
          <w:p w14:paraId="67EAF6D4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010043 </w:t>
            </w:r>
            <w:proofErr w:type="spellStart"/>
            <w:r>
              <w:rPr>
                <w:b/>
                <w:i/>
                <w:sz w:val="18"/>
              </w:rPr>
              <w:t>Javna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priznanja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724" w:type="dxa"/>
          </w:tcPr>
          <w:p w14:paraId="3C0C1DFA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6.650,00</w:t>
            </w:r>
          </w:p>
        </w:tc>
        <w:tc>
          <w:tcPr>
            <w:tcW w:w="1362" w:type="dxa"/>
          </w:tcPr>
          <w:p w14:paraId="37E6C475" w14:textId="77777777" w:rsidR="0016554E" w:rsidRDefault="00AE58B6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6.650,00</w:t>
            </w:r>
          </w:p>
        </w:tc>
        <w:tc>
          <w:tcPr>
            <w:tcW w:w="1175" w:type="dxa"/>
          </w:tcPr>
          <w:p w14:paraId="2B0B7EAB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3.813,85</w:t>
            </w:r>
          </w:p>
        </w:tc>
        <w:tc>
          <w:tcPr>
            <w:tcW w:w="859" w:type="dxa"/>
          </w:tcPr>
          <w:p w14:paraId="73072881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57,35%</w:t>
            </w:r>
          </w:p>
        </w:tc>
      </w:tr>
      <w:tr w:rsidR="0016554E" w14:paraId="702203ED" w14:textId="77777777">
        <w:trPr>
          <w:trHeight w:val="287"/>
        </w:trPr>
        <w:tc>
          <w:tcPr>
            <w:tcW w:w="5764" w:type="dxa"/>
          </w:tcPr>
          <w:p w14:paraId="3330EB5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724" w:type="dxa"/>
          </w:tcPr>
          <w:p w14:paraId="76C07BE2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6.650,00</w:t>
            </w:r>
          </w:p>
        </w:tc>
        <w:tc>
          <w:tcPr>
            <w:tcW w:w="1362" w:type="dxa"/>
          </w:tcPr>
          <w:p w14:paraId="515D77CC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6.650,00</w:t>
            </w:r>
          </w:p>
        </w:tc>
        <w:tc>
          <w:tcPr>
            <w:tcW w:w="1175" w:type="dxa"/>
          </w:tcPr>
          <w:p w14:paraId="09C9C021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3.813,85</w:t>
            </w:r>
          </w:p>
        </w:tc>
        <w:tc>
          <w:tcPr>
            <w:tcW w:w="859" w:type="dxa"/>
          </w:tcPr>
          <w:p w14:paraId="1BDC5E80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57,35%</w:t>
            </w:r>
          </w:p>
        </w:tc>
      </w:tr>
      <w:tr w:rsidR="0016554E" w14:paraId="2C226752" w14:textId="77777777">
        <w:trPr>
          <w:trHeight w:val="278"/>
        </w:trPr>
        <w:tc>
          <w:tcPr>
            <w:tcW w:w="5764" w:type="dxa"/>
          </w:tcPr>
          <w:p w14:paraId="63FD9A79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131C0C12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6.650,00</w:t>
            </w:r>
          </w:p>
        </w:tc>
        <w:tc>
          <w:tcPr>
            <w:tcW w:w="1362" w:type="dxa"/>
          </w:tcPr>
          <w:p w14:paraId="3607C889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6.650,00</w:t>
            </w:r>
          </w:p>
        </w:tc>
        <w:tc>
          <w:tcPr>
            <w:tcW w:w="1175" w:type="dxa"/>
          </w:tcPr>
          <w:p w14:paraId="63A4F9DF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3.813,85</w:t>
            </w:r>
          </w:p>
        </w:tc>
        <w:tc>
          <w:tcPr>
            <w:tcW w:w="859" w:type="dxa"/>
          </w:tcPr>
          <w:p w14:paraId="4B12D280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57,35%</w:t>
            </w:r>
          </w:p>
        </w:tc>
      </w:tr>
      <w:tr w:rsidR="0016554E" w14:paraId="17F8EDFE" w14:textId="77777777">
        <w:trPr>
          <w:trHeight w:val="275"/>
        </w:trPr>
        <w:tc>
          <w:tcPr>
            <w:tcW w:w="5764" w:type="dxa"/>
          </w:tcPr>
          <w:p w14:paraId="3EE28111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127E3F92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0598814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5C6180B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1.311,39</w:t>
            </w:r>
          </w:p>
        </w:tc>
        <w:tc>
          <w:tcPr>
            <w:tcW w:w="859" w:type="dxa"/>
          </w:tcPr>
          <w:p w14:paraId="2B95415A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BF48EC" w14:textId="77777777">
        <w:trPr>
          <w:trHeight w:val="293"/>
        </w:trPr>
        <w:tc>
          <w:tcPr>
            <w:tcW w:w="5764" w:type="dxa"/>
          </w:tcPr>
          <w:p w14:paraId="43CEEA0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73F44C87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28D645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FB0FF63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2.502,46</w:t>
            </w:r>
          </w:p>
        </w:tc>
        <w:tc>
          <w:tcPr>
            <w:tcW w:w="859" w:type="dxa"/>
          </w:tcPr>
          <w:p w14:paraId="44426F9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86AD14" w14:textId="77777777">
        <w:trPr>
          <w:trHeight w:val="316"/>
        </w:trPr>
        <w:tc>
          <w:tcPr>
            <w:tcW w:w="5764" w:type="dxa"/>
          </w:tcPr>
          <w:p w14:paraId="1C5D5C81" w14:textId="77777777" w:rsidR="0016554E" w:rsidRDefault="00AE58B6">
            <w:pPr>
              <w:pStyle w:val="TableParagraph"/>
              <w:spacing w:before="66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010123 </w:t>
            </w:r>
            <w:proofErr w:type="spellStart"/>
            <w:r>
              <w:rPr>
                <w:b/>
                <w:i/>
                <w:sz w:val="18"/>
              </w:rPr>
              <w:t>Prijevremeni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izbori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članove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vijeća</w:t>
            </w:r>
            <w:proofErr w:type="spellEnd"/>
          </w:p>
        </w:tc>
        <w:tc>
          <w:tcPr>
            <w:tcW w:w="1724" w:type="dxa"/>
          </w:tcPr>
          <w:p w14:paraId="44B28160" w14:textId="77777777" w:rsidR="0016554E" w:rsidRDefault="00AE58B6">
            <w:pPr>
              <w:pStyle w:val="TableParagraph"/>
              <w:spacing w:before="66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63.130,00</w:t>
            </w:r>
          </w:p>
        </w:tc>
        <w:tc>
          <w:tcPr>
            <w:tcW w:w="1362" w:type="dxa"/>
          </w:tcPr>
          <w:p w14:paraId="0F1A28C7" w14:textId="77777777" w:rsidR="0016554E" w:rsidRDefault="00AE58B6">
            <w:pPr>
              <w:pStyle w:val="TableParagraph"/>
              <w:spacing w:before="66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63.130,00</w:t>
            </w:r>
          </w:p>
        </w:tc>
        <w:tc>
          <w:tcPr>
            <w:tcW w:w="1175" w:type="dxa"/>
          </w:tcPr>
          <w:p w14:paraId="799B1928" w14:textId="77777777" w:rsidR="0016554E" w:rsidRDefault="00AE58B6">
            <w:pPr>
              <w:pStyle w:val="TableParagraph"/>
              <w:spacing w:before="66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63.102,67</w:t>
            </w:r>
          </w:p>
        </w:tc>
        <w:tc>
          <w:tcPr>
            <w:tcW w:w="859" w:type="dxa"/>
          </w:tcPr>
          <w:p w14:paraId="4E20FC95" w14:textId="77777777" w:rsidR="0016554E" w:rsidRDefault="00AE58B6">
            <w:pPr>
              <w:pStyle w:val="TableParagraph"/>
              <w:spacing w:before="66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99,96%</w:t>
            </w:r>
          </w:p>
        </w:tc>
      </w:tr>
      <w:tr w:rsidR="0016554E" w14:paraId="4DFB96E6" w14:textId="77777777">
        <w:trPr>
          <w:trHeight w:val="287"/>
        </w:trPr>
        <w:tc>
          <w:tcPr>
            <w:tcW w:w="5764" w:type="dxa"/>
          </w:tcPr>
          <w:p w14:paraId="63AAC70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4" w:type="dxa"/>
          </w:tcPr>
          <w:p w14:paraId="29A18366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63.130,00</w:t>
            </w:r>
          </w:p>
        </w:tc>
        <w:tc>
          <w:tcPr>
            <w:tcW w:w="1362" w:type="dxa"/>
          </w:tcPr>
          <w:p w14:paraId="343ABA92" w14:textId="77777777" w:rsidR="0016554E" w:rsidRDefault="00AE58B6">
            <w:pPr>
              <w:pStyle w:val="TableParagraph"/>
              <w:spacing w:before="37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63.130,00</w:t>
            </w:r>
          </w:p>
        </w:tc>
        <w:tc>
          <w:tcPr>
            <w:tcW w:w="1175" w:type="dxa"/>
          </w:tcPr>
          <w:p w14:paraId="4C1436B3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63.102,67</w:t>
            </w:r>
          </w:p>
        </w:tc>
        <w:tc>
          <w:tcPr>
            <w:tcW w:w="859" w:type="dxa"/>
          </w:tcPr>
          <w:p w14:paraId="3E834BB1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99,96%</w:t>
            </w:r>
          </w:p>
        </w:tc>
      </w:tr>
      <w:tr w:rsidR="0016554E" w14:paraId="357C41C6" w14:textId="77777777">
        <w:trPr>
          <w:trHeight w:val="278"/>
        </w:trPr>
        <w:tc>
          <w:tcPr>
            <w:tcW w:w="5764" w:type="dxa"/>
          </w:tcPr>
          <w:p w14:paraId="47D8C7FA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627C942A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63.130,00</w:t>
            </w:r>
          </w:p>
        </w:tc>
        <w:tc>
          <w:tcPr>
            <w:tcW w:w="1362" w:type="dxa"/>
          </w:tcPr>
          <w:p w14:paraId="604D00FF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63.130,00</w:t>
            </w:r>
          </w:p>
        </w:tc>
        <w:tc>
          <w:tcPr>
            <w:tcW w:w="1175" w:type="dxa"/>
          </w:tcPr>
          <w:p w14:paraId="052C2C81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63.102,67</w:t>
            </w:r>
          </w:p>
        </w:tc>
        <w:tc>
          <w:tcPr>
            <w:tcW w:w="859" w:type="dxa"/>
          </w:tcPr>
          <w:p w14:paraId="0AB3F9A1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99,96%</w:t>
            </w:r>
          </w:p>
        </w:tc>
      </w:tr>
      <w:tr w:rsidR="0016554E" w14:paraId="665F6380" w14:textId="77777777">
        <w:trPr>
          <w:trHeight w:val="275"/>
        </w:trPr>
        <w:tc>
          <w:tcPr>
            <w:tcW w:w="5764" w:type="dxa"/>
          </w:tcPr>
          <w:p w14:paraId="7AF409D0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7F297C4D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928D08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2395DE0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2.139,75</w:t>
            </w:r>
          </w:p>
        </w:tc>
        <w:tc>
          <w:tcPr>
            <w:tcW w:w="859" w:type="dxa"/>
          </w:tcPr>
          <w:p w14:paraId="3DD3187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D121C7" w14:textId="77777777">
        <w:trPr>
          <w:trHeight w:val="287"/>
        </w:trPr>
        <w:tc>
          <w:tcPr>
            <w:tcW w:w="5764" w:type="dxa"/>
          </w:tcPr>
          <w:p w14:paraId="74791B8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4" w:type="dxa"/>
          </w:tcPr>
          <w:p w14:paraId="65214DA6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ACCA39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D6BC4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1.437,50</w:t>
            </w:r>
          </w:p>
        </w:tc>
        <w:tc>
          <w:tcPr>
            <w:tcW w:w="859" w:type="dxa"/>
          </w:tcPr>
          <w:p w14:paraId="3D01EC4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98C83F" w14:textId="77777777">
        <w:trPr>
          <w:trHeight w:val="287"/>
        </w:trPr>
        <w:tc>
          <w:tcPr>
            <w:tcW w:w="5764" w:type="dxa"/>
          </w:tcPr>
          <w:p w14:paraId="2B09908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28FB7972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6EC66E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EBF56C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149,81</w:t>
            </w:r>
          </w:p>
        </w:tc>
        <w:tc>
          <w:tcPr>
            <w:tcW w:w="859" w:type="dxa"/>
          </w:tcPr>
          <w:p w14:paraId="0D70206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FE8B8E" w14:textId="77777777">
        <w:trPr>
          <w:trHeight w:val="287"/>
        </w:trPr>
        <w:tc>
          <w:tcPr>
            <w:tcW w:w="5764" w:type="dxa"/>
          </w:tcPr>
          <w:p w14:paraId="7D46D9C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724" w:type="dxa"/>
          </w:tcPr>
          <w:p w14:paraId="221D664F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EAB565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33DD59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59.375,61</w:t>
            </w:r>
          </w:p>
        </w:tc>
        <w:tc>
          <w:tcPr>
            <w:tcW w:w="859" w:type="dxa"/>
          </w:tcPr>
          <w:p w14:paraId="6637929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2EB394" w14:textId="77777777">
        <w:trPr>
          <w:trHeight w:val="470"/>
        </w:trPr>
        <w:tc>
          <w:tcPr>
            <w:tcW w:w="5764" w:type="dxa"/>
          </w:tcPr>
          <w:p w14:paraId="4C3CC058" w14:textId="77777777" w:rsidR="0016554E" w:rsidRDefault="00AE58B6">
            <w:pPr>
              <w:pStyle w:val="TableParagraph"/>
              <w:spacing w:before="68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010124 Program </w:t>
            </w:r>
            <w:proofErr w:type="spellStart"/>
            <w:r>
              <w:rPr>
                <w:b/>
                <w:i/>
                <w:sz w:val="18"/>
              </w:rPr>
              <w:t>svečane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sjednice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724" w:type="dxa"/>
          </w:tcPr>
          <w:p w14:paraId="51ABD040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12.050,00</w:t>
            </w:r>
          </w:p>
        </w:tc>
        <w:tc>
          <w:tcPr>
            <w:tcW w:w="1362" w:type="dxa"/>
          </w:tcPr>
          <w:p w14:paraId="476110C0" w14:textId="77777777" w:rsidR="0016554E" w:rsidRDefault="00AE58B6">
            <w:pPr>
              <w:pStyle w:val="TableParagraph"/>
              <w:spacing w:before="60"/>
              <w:ind w:right="21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12.050,00</w:t>
            </w:r>
          </w:p>
        </w:tc>
        <w:tc>
          <w:tcPr>
            <w:tcW w:w="1175" w:type="dxa"/>
          </w:tcPr>
          <w:p w14:paraId="71CC65FF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8.996,50</w:t>
            </w:r>
          </w:p>
        </w:tc>
        <w:tc>
          <w:tcPr>
            <w:tcW w:w="859" w:type="dxa"/>
          </w:tcPr>
          <w:p w14:paraId="4971D615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74,66%</w:t>
            </w:r>
          </w:p>
        </w:tc>
      </w:tr>
      <w:tr w:rsidR="0016554E" w14:paraId="59F9F493" w14:textId="77777777">
        <w:trPr>
          <w:trHeight w:val="247"/>
        </w:trPr>
        <w:tc>
          <w:tcPr>
            <w:tcW w:w="5764" w:type="dxa"/>
          </w:tcPr>
          <w:p w14:paraId="2DAC0757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724" w:type="dxa"/>
          </w:tcPr>
          <w:p w14:paraId="3BA24E87" w14:textId="77777777" w:rsidR="0016554E" w:rsidRDefault="00AE58B6">
            <w:pPr>
              <w:pStyle w:val="TableParagraph"/>
              <w:spacing w:before="0" w:line="204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12.050,00</w:t>
            </w:r>
          </w:p>
        </w:tc>
        <w:tc>
          <w:tcPr>
            <w:tcW w:w="1362" w:type="dxa"/>
          </w:tcPr>
          <w:p w14:paraId="5CAB542D" w14:textId="77777777" w:rsidR="0016554E" w:rsidRDefault="00AE58B6">
            <w:pPr>
              <w:pStyle w:val="TableParagraph"/>
              <w:spacing w:before="0" w:line="204" w:lineRule="exact"/>
              <w:ind w:right="21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12.050,00</w:t>
            </w:r>
          </w:p>
        </w:tc>
        <w:tc>
          <w:tcPr>
            <w:tcW w:w="1175" w:type="dxa"/>
          </w:tcPr>
          <w:p w14:paraId="33C938F6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8.996,50</w:t>
            </w:r>
          </w:p>
        </w:tc>
        <w:tc>
          <w:tcPr>
            <w:tcW w:w="859" w:type="dxa"/>
          </w:tcPr>
          <w:p w14:paraId="499AFD73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74,66%</w:t>
            </w:r>
          </w:p>
        </w:tc>
      </w:tr>
      <w:tr w:rsidR="0016554E" w14:paraId="575990D9" w14:textId="77777777">
        <w:trPr>
          <w:trHeight w:val="278"/>
        </w:trPr>
        <w:tc>
          <w:tcPr>
            <w:tcW w:w="5764" w:type="dxa"/>
          </w:tcPr>
          <w:p w14:paraId="65289666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4" w:type="dxa"/>
          </w:tcPr>
          <w:p w14:paraId="611EAF94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12.050,00</w:t>
            </w:r>
          </w:p>
        </w:tc>
        <w:tc>
          <w:tcPr>
            <w:tcW w:w="1362" w:type="dxa"/>
          </w:tcPr>
          <w:p w14:paraId="7142A983" w14:textId="77777777" w:rsidR="0016554E" w:rsidRDefault="00AE58B6">
            <w:pPr>
              <w:pStyle w:val="TableParagraph"/>
              <w:spacing w:before="43"/>
              <w:ind w:right="21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12.050,00</w:t>
            </w:r>
          </w:p>
        </w:tc>
        <w:tc>
          <w:tcPr>
            <w:tcW w:w="1175" w:type="dxa"/>
          </w:tcPr>
          <w:p w14:paraId="256E043F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8.996,50</w:t>
            </w:r>
          </w:p>
        </w:tc>
        <w:tc>
          <w:tcPr>
            <w:tcW w:w="859" w:type="dxa"/>
          </w:tcPr>
          <w:p w14:paraId="08A5AFE5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74,66%</w:t>
            </w:r>
          </w:p>
        </w:tc>
      </w:tr>
      <w:tr w:rsidR="0016554E" w14:paraId="4E4479F7" w14:textId="77777777">
        <w:trPr>
          <w:trHeight w:val="275"/>
        </w:trPr>
        <w:tc>
          <w:tcPr>
            <w:tcW w:w="5764" w:type="dxa"/>
          </w:tcPr>
          <w:p w14:paraId="2216B890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4" w:type="dxa"/>
          </w:tcPr>
          <w:p w14:paraId="5CB33D15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3B477D" w14:textId="77777777" w:rsidR="0016554E" w:rsidRDefault="00AE58B6">
            <w:pPr>
              <w:pStyle w:val="TableParagraph"/>
              <w:spacing w:before="49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4325FB9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859" w:type="dxa"/>
          </w:tcPr>
          <w:p w14:paraId="4B8F29D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B9C43F" w14:textId="77777777">
        <w:trPr>
          <w:trHeight w:val="294"/>
        </w:trPr>
        <w:tc>
          <w:tcPr>
            <w:tcW w:w="5764" w:type="dxa"/>
          </w:tcPr>
          <w:p w14:paraId="3407CB4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2A0F2942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AE8C1D" w14:textId="77777777" w:rsidR="0016554E" w:rsidRDefault="00AE58B6">
            <w:pPr>
              <w:pStyle w:val="TableParagraph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D4204C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107,50</w:t>
            </w:r>
          </w:p>
        </w:tc>
        <w:tc>
          <w:tcPr>
            <w:tcW w:w="859" w:type="dxa"/>
          </w:tcPr>
          <w:p w14:paraId="08BE5B1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A3E8AE" w14:textId="77777777">
        <w:trPr>
          <w:trHeight w:val="228"/>
        </w:trPr>
        <w:tc>
          <w:tcPr>
            <w:tcW w:w="5764" w:type="dxa"/>
          </w:tcPr>
          <w:p w14:paraId="36AA6986" w14:textId="77777777" w:rsidR="0016554E" w:rsidRDefault="00AE58B6">
            <w:pPr>
              <w:pStyle w:val="TableParagraph"/>
              <w:spacing w:before="67"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4" w:type="dxa"/>
          </w:tcPr>
          <w:p w14:paraId="429EFBD7" w14:textId="77777777" w:rsidR="0016554E" w:rsidRDefault="00AE58B6">
            <w:pPr>
              <w:pStyle w:val="TableParagraph"/>
              <w:spacing w:before="67" w:line="141" w:lineRule="exact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304FDA" w14:textId="77777777" w:rsidR="0016554E" w:rsidRDefault="00AE58B6">
            <w:pPr>
              <w:pStyle w:val="TableParagraph"/>
              <w:spacing w:before="67" w:line="141" w:lineRule="exact"/>
              <w:ind w:right="21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0745BDA" w14:textId="77777777" w:rsidR="0016554E" w:rsidRDefault="00AE58B6">
            <w:pPr>
              <w:pStyle w:val="TableParagraph"/>
              <w:spacing w:before="67"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1.810,00</w:t>
            </w:r>
          </w:p>
        </w:tc>
        <w:tc>
          <w:tcPr>
            <w:tcW w:w="859" w:type="dxa"/>
          </w:tcPr>
          <w:p w14:paraId="2AF48520" w14:textId="77777777" w:rsidR="0016554E" w:rsidRDefault="00AE58B6">
            <w:pPr>
              <w:pStyle w:val="TableParagraph"/>
              <w:spacing w:before="67"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8221CB4" w14:textId="77777777" w:rsidR="0016554E" w:rsidRDefault="0016554E">
      <w:pPr>
        <w:spacing w:line="141" w:lineRule="exact"/>
        <w:rPr>
          <w:sz w:val="14"/>
        </w:rPr>
        <w:sectPr w:rsidR="0016554E">
          <w:headerReference w:type="default" r:id="rId26"/>
          <w:footerReference w:type="default" r:id="rId27"/>
          <w:pgSz w:w="11900" w:h="16840"/>
          <w:pgMar w:top="1120" w:right="320" w:bottom="320" w:left="440" w:header="564" w:footer="127" w:gutter="0"/>
          <w:pgNumType w:start="2"/>
          <w:cols w:space="720"/>
        </w:sectPr>
      </w:pPr>
    </w:p>
    <w:p w14:paraId="1FB3CF6E" w14:textId="09F81B4D" w:rsidR="0016554E" w:rsidRDefault="003E3AA5">
      <w:pPr>
        <w:spacing w:before="2"/>
        <w:rPr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897920" behindDoc="1" locked="0" layoutInCell="1" allowOverlap="1" wp14:anchorId="0AEB8132" wp14:editId="1663B3DE">
                <wp:simplePos x="0" y="0"/>
                <wp:positionH relativeFrom="page">
                  <wp:posOffset>349250</wp:posOffset>
                </wp:positionH>
                <wp:positionV relativeFrom="page">
                  <wp:posOffset>928370</wp:posOffset>
                </wp:positionV>
                <wp:extent cx="6929755" cy="306705"/>
                <wp:effectExtent l="0" t="0" r="0" b="0"/>
                <wp:wrapNone/>
                <wp:docPr id="3941015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306705"/>
                          <a:chOff x="550" y="1462"/>
                          <a:chExt cx="10913" cy="483"/>
                        </a:xfrm>
                      </wpg:grpSpPr>
                      <wps:wsp>
                        <wps:cNvPr id="6296568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4" y="1476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68022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4" y="1536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3CD8E" id="Group 43" o:spid="_x0000_s1026" style="position:absolute;margin-left:27.5pt;margin-top:73.1pt;width:545.65pt;height:24.15pt;z-index:-308418560;mso-position-horizontal-relative:page;mso-position-vertical-relative:page" coordorigin="550,1462" coordsize="1091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">
                <v:rect id="Rectangle 45" o:spid="_x0000_s1027" style="position:absolute;left:564;top:1476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" filled="f" strokeweight="1.42pt"/>
                <v:rect id="Rectangle 44" o:spid="_x0000_s1028" style="position:absolute;left:624;top:1536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18"/>
        <w:gridCol w:w="1495"/>
        <w:gridCol w:w="1437"/>
        <w:gridCol w:w="1225"/>
        <w:gridCol w:w="809"/>
      </w:tblGrid>
      <w:tr w:rsidR="0016554E" w14:paraId="0EAE48B5" w14:textId="77777777">
        <w:trPr>
          <w:trHeight w:val="288"/>
        </w:trPr>
        <w:tc>
          <w:tcPr>
            <w:tcW w:w="5918" w:type="dxa"/>
          </w:tcPr>
          <w:p w14:paraId="50296A1E" w14:textId="77777777" w:rsidR="0016554E" w:rsidRDefault="00AE58B6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95" w:type="dxa"/>
          </w:tcPr>
          <w:p w14:paraId="5FD8D71A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CC0ECA5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0433482" w14:textId="77777777" w:rsidR="0016554E" w:rsidRDefault="00AE58B6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5.079,00</w:t>
            </w:r>
          </w:p>
        </w:tc>
        <w:tc>
          <w:tcPr>
            <w:tcW w:w="809" w:type="dxa"/>
          </w:tcPr>
          <w:p w14:paraId="1D422C68" w14:textId="77777777" w:rsidR="0016554E" w:rsidRDefault="00AE58B6">
            <w:pPr>
              <w:pStyle w:val="TableParagraph"/>
              <w:spacing w:before="0" w:line="156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21F2CB" w14:textId="77777777">
        <w:trPr>
          <w:trHeight w:val="464"/>
        </w:trPr>
        <w:tc>
          <w:tcPr>
            <w:tcW w:w="5918" w:type="dxa"/>
          </w:tcPr>
          <w:p w14:paraId="4F2800B3" w14:textId="77777777" w:rsidR="0016554E" w:rsidRDefault="00AE58B6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41003 UPRAVNI ODJEL ZA POSLOVE GRADONAČELNIKA I GRADSKOG VIJEĆA</w:t>
            </w:r>
          </w:p>
        </w:tc>
        <w:tc>
          <w:tcPr>
            <w:tcW w:w="1495" w:type="dxa"/>
          </w:tcPr>
          <w:p w14:paraId="4CAFAEAA" w14:textId="77777777" w:rsidR="0016554E" w:rsidRDefault="00AE58B6">
            <w:pPr>
              <w:pStyle w:val="TableParagraph"/>
              <w:spacing w:before="54"/>
              <w:ind w:right="15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1.460.970,00</w:t>
            </w:r>
          </w:p>
        </w:tc>
        <w:tc>
          <w:tcPr>
            <w:tcW w:w="1437" w:type="dxa"/>
          </w:tcPr>
          <w:p w14:paraId="0ACC8F38" w14:textId="77777777" w:rsidR="0016554E" w:rsidRDefault="00AE58B6">
            <w:pPr>
              <w:pStyle w:val="TableParagraph"/>
              <w:spacing w:before="54"/>
              <w:ind w:right="2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1.460.970,00</w:t>
            </w:r>
          </w:p>
        </w:tc>
        <w:tc>
          <w:tcPr>
            <w:tcW w:w="1225" w:type="dxa"/>
          </w:tcPr>
          <w:p w14:paraId="649F1A8D" w14:textId="77777777" w:rsidR="0016554E" w:rsidRDefault="00AE58B6">
            <w:pPr>
              <w:pStyle w:val="TableParagraph"/>
              <w:spacing w:before="54"/>
              <w:ind w:right="9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955.515,67</w:t>
            </w:r>
          </w:p>
        </w:tc>
        <w:tc>
          <w:tcPr>
            <w:tcW w:w="809" w:type="dxa"/>
          </w:tcPr>
          <w:p w14:paraId="46CA90CD" w14:textId="77777777" w:rsidR="0016554E" w:rsidRDefault="00AE58B6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65,40%</w:t>
            </w:r>
          </w:p>
        </w:tc>
      </w:tr>
      <w:tr w:rsidR="0016554E" w14:paraId="1468440B" w14:textId="77777777">
        <w:trPr>
          <w:trHeight w:val="253"/>
        </w:trPr>
        <w:tc>
          <w:tcPr>
            <w:tcW w:w="5918" w:type="dxa"/>
          </w:tcPr>
          <w:p w14:paraId="056C4C49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5" w:type="dxa"/>
          </w:tcPr>
          <w:p w14:paraId="26B74DA2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1.210.170,00</w:t>
            </w:r>
          </w:p>
        </w:tc>
        <w:tc>
          <w:tcPr>
            <w:tcW w:w="1437" w:type="dxa"/>
          </w:tcPr>
          <w:p w14:paraId="612A13C5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1.210.170,00</w:t>
            </w:r>
          </w:p>
        </w:tc>
        <w:tc>
          <w:tcPr>
            <w:tcW w:w="1225" w:type="dxa"/>
          </w:tcPr>
          <w:p w14:paraId="26455731" w14:textId="77777777" w:rsidR="0016554E" w:rsidRDefault="00AE58B6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867.633,76</w:t>
            </w:r>
          </w:p>
        </w:tc>
        <w:tc>
          <w:tcPr>
            <w:tcW w:w="809" w:type="dxa"/>
          </w:tcPr>
          <w:p w14:paraId="4D2EB87C" w14:textId="77777777" w:rsidR="0016554E" w:rsidRDefault="00AE58B6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71,70%</w:t>
            </w:r>
          </w:p>
        </w:tc>
      </w:tr>
      <w:tr w:rsidR="0016554E" w14:paraId="59C12EBF" w14:textId="77777777">
        <w:trPr>
          <w:trHeight w:val="294"/>
        </w:trPr>
        <w:tc>
          <w:tcPr>
            <w:tcW w:w="5918" w:type="dxa"/>
          </w:tcPr>
          <w:p w14:paraId="7F07090C" w14:textId="77777777" w:rsidR="0016554E" w:rsidRDefault="00AE58B6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95" w:type="dxa"/>
          </w:tcPr>
          <w:p w14:paraId="4BF31442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213.800,00</w:t>
            </w:r>
          </w:p>
        </w:tc>
        <w:tc>
          <w:tcPr>
            <w:tcW w:w="1437" w:type="dxa"/>
          </w:tcPr>
          <w:p w14:paraId="475D0E67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213.800,00</w:t>
            </w:r>
          </w:p>
        </w:tc>
        <w:tc>
          <w:tcPr>
            <w:tcW w:w="1225" w:type="dxa"/>
          </w:tcPr>
          <w:p w14:paraId="57FE6ADF" w14:textId="77777777" w:rsidR="0016554E" w:rsidRDefault="00AE58B6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51.446,59</w:t>
            </w:r>
          </w:p>
        </w:tc>
        <w:tc>
          <w:tcPr>
            <w:tcW w:w="809" w:type="dxa"/>
          </w:tcPr>
          <w:p w14:paraId="5656C49A" w14:textId="77777777" w:rsidR="0016554E" w:rsidRDefault="00AE58B6">
            <w:pPr>
              <w:pStyle w:val="TableParagraph"/>
              <w:spacing w:before="4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24,06%</w:t>
            </w:r>
          </w:p>
        </w:tc>
      </w:tr>
      <w:tr w:rsidR="0016554E" w14:paraId="41957F99" w14:textId="77777777">
        <w:trPr>
          <w:trHeight w:val="287"/>
        </w:trPr>
        <w:tc>
          <w:tcPr>
            <w:tcW w:w="5918" w:type="dxa"/>
          </w:tcPr>
          <w:p w14:paraId="632B3751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95" w:type="dxa"/>
          </w:tcPr>
          <w:p w14:paraId="0BF607C7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437" w:type="dxa"/>
          </w:tcPr>
          <w:p w14:paraId="78951F9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225" w:type="dxa"/>
          </w:tcPr>
          <w:p w14:paraId="0BEA4DA3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809" w:type="dxa"/>
          </w:tcPr>
          <w:p w14:paraId="36B10EE7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98,47%</w:t>
            </w:r>
          </w:p>
        </w:tc>
      </w:tr>
      <w:tr w:rsidR="0016554E" w14:paraId="761962BD" w14:textId="77777777">
        <w:trPr>
          <w:trHeight w:val="288"/>
        </w:trPr>
        <w:tc>
          <w:tcPr>
            <w:tcW w:w="5918" w:type="dxa"/>
          </w:tcPr>
          <w:p w14:paraId="1F4CD598" w14:textId="77777777" w:rsidR="0016554E" w:rsidRDefault="00AE58B6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95" w:type="dxa"/>
          </w:tcPr>
          <w:p w14:paraId="61AAE6DB" w14:textId="77777777" w:rsidR="0016554E" w:rsidRDefault="00AE58B6">
            <w:pPr>
              <w:pStyle w:val="TableParagraph"/>
              <w:spacing w:before="3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486.200,00</w:t>
            </w:r>
          </w:p>
        </w:tc>
        <w:tc>
          <w:tcPr>
            <w:tcW w:w="1437" w:type="dxa"/>
          </w:tcPr>
          <w:p w14:paraId="74675A10" w14:textId="77777777" w:rsidR="0016554E" w:rsidRDefault="00AE58B6">
            <w:pPr>
              <w:pStyle w:val="TableParagraph"/>
              <w:spacing w:before="3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486.200,00</w:t>
            </w:r>
          </w:p>
        </w:tc>
        <w:tc>
          <w:tcPr>
            <w:tcW w:w="1225" w:type="dxa"/>
          </w:tcPr>
          <w:p w14:paraId="3BF71757" w14:textId="77777777" w:rsidR="0016554E" w:rsidRDefault="00AE58B6">
            <w:pPr>
              <w:pStyle w:val="TableParagraph"/>
              <w:spacing w:before="3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250.488,08</w:t>
            </w:r>
          </w:p>
        </w:tc>
        <w:tc>
          <w:tcPr>
            <w:tcW w:w="809" w:type="dxa"/>
          </w:tcPr>
          <w:p w14:paraId="11474471" w14:textId="77777777" w:rsidR="0016554E" w:rsidRDefault="00AE58B6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51,52%</w:t>
            </w:r>
          </w:p>
        </w:tc>
      </w:tr>
      <w:tr w:rsidR="0016554E" w14:paraId="37945BFA" w14:textId="77777777">
        <w:trPr>
          <w:trHeight w:val="287"/>
        </w:trPr>
        <w:tc>
          <w:tcPr>
            <w:tcW w:w="5918" w:type="dxa"/>
          </w:tcPr>
          <w:p w14:paraId="46EDD5A2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95" w:type="dxa"/>
          </w:tcPr>
          <w:p w14:paraId="2D299420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43.100,00</w:t>
            </w:r>
          </w:p>
        </w:tc>
        <w:tc>
          <w:tcPr>
            <w:tcW w:w="1437" w:type="dxa"/>
          </w:tcPr>
          <w:p w14:paraId="2F245529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43.100,00</w:t>
            </w:r>
          </w:p>
        </w:tc>
        <w:tc>
          <w:tcPr>
            <w:tcW w:w="1225" w:type="dxa"/>
          </w:tcPr>
          <w:p w14:paraId="1FE3CEF4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31.822,88</w:t>
            </w:r>
          </w:p>
        </w:tc>
        <w:tc>
          <w:tcPr>
            <w:tcW w:w="809" w:type="dxa"/>
          </w:tcPr>
          <w:p w14:paraId="01871DF1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73,83%</w:t>
            </w:r>
          </w:p>
        </w:tc>
      </w:tr>
      <w:tr w:rsidR="0016554E" w14:paraId="740DFA8C" w14:textId="77777777">
        <w:trPr>
          <w:trHeight w:val="287"/>
        </w:trPr>
        <w:tc>
          <w:tcPr>
            <w:tcW w:w="5918" w:type="dxa"/>
          </w:tcPr>
          <w:p w14:paraId="51994CDA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5" w:type="dxa"/>
          </w:tcPr>
          <w:p w14:paraId="012633F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43.100,00</w:t>
            </w:r>
          </w:p>
        </w:tc>
        <w:tc>
          <w:tcPr>
            <w:tcW w:w="1437" w:type="dxa"/>
          </w:tcPr>
          <w:p w14:paraId="31A56739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43.100,00</w:t>
            </w:r>
          </w:p>
        </w:tc>
        <w:tc>
          <w:tcPr>
            <w:tcW w:w="1225" w:type="dxa"/>
          </w:tcPr>
          <w:p w14:paraId="3175C848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31.822,88</w:t>
            </w:r>
          </w:p>
        </w:tc>
        <w:tc>
          <w:tcPr>
            <w:tcW w:w="809" w:type="dxa"/>
          </w:tcPr>
          <w:p w14:paraId="0E913795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73,83%</w:t>
            </w:r>
          </w:p>
        </w:tc>
      </w:tr>
      <w:tr w:rsidR="0016554E" w14:paraId="791D9F9C" w14:textId="77777777">
        <w:trPr>
          <w:trHeight w:val="278"/>
        </w:trPr>
        <w:tc>
          <w:tcPr>
            <w:tcW w:w="5918" w:type="dxa"/>
          </w:tcPr>
          <w:p w14:paraId="5751C3E2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5" w:type="dxa"/>
          </w:tcPr>
          <w:p w14:paraId="76D49070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40.600,00</w:t>
            </w:r>
          </w:p>
        </w:tc>
        <w:tc>
          <w:tcPr>
            <w:tcW w:w="1437" w:type="dxa"/>
          </w:tcPr>
          <w:p w14:paraId="53B602A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40.600,00</w:t>
            </w:r>
          </w:p>
        </w:tc>
        <w:tc>
          <w:tcPr>
            <w:tcW w:w="1225" w:type="dxa"/>
          </w:tcPr>
          <w:p w14:paraId="088FFB10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30.827,48</w:t>
            </w:r>
          </w:p>
        </w:tc>
        <w:tc>
          <w:tcPr>
            <w:tcW w:w="809" w:type="dxa"/>
          </w:tcPr>
          <w:p w14:paraId="169F521B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75,93%</w:t>
            </w:r>
          </w:p>
        </w:tc>
      </w:tr>
      <w:tr w:rsidR="0016554E" w14:paraId="1AB12191" w14:textId="77777777">
        <w:trPr>
          <w:trHeight w:val="275"/>
        </w:trPr>
        <w:tc>
          <w:tcPr>
            <w:tcW w:w="5918" w:type="dxa"/>
          </w:tcPr>
          <w:p w14:paraId="008120A8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95" w:type="dxa"/>
          </w:tcPr>
          <w:p w14:paraId="74CE7F9B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1024E7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08881CC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2.414,25</w:t>
            </w:r>
          </w:p>
        </w:tc>
        <w:tc>
          <w:tcPr>
            <w:tcW w:w="809" w:type="dxa"/>
          </w:tcPr>
          <w:p w14:paraId="4FE837CA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884AE2" w14:textId="77777777">
        <w:trPr>
          <w:trHeight w:val="288"/>
        </w:trPr>
        <w:tc>
          <w:tcPr>
            <w:tcW w:w="5918" w:type="dxa"/>
          </w:tcPr>
          <w:p w14:paraId="186181B5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95" w:type="dxa"/>
          </w:tcPr>
          <w:p w14:paraId="6FB9C1E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450FA9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1AA188B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2.125,62</w:t>
            </w:r>
          </w:p>
        </w:tc>
        <w:tc>
          <w:tcPr>
            <w:tcW w:w="809" w:type="dxa"/>
          </w:tcPr>
          <w:p w14:paraId="257C7459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55ED65" w14:textId="77777777">
        <w:trPr>
          <w:trHeight w:val="287"/>
        </w:trPr>
        <w:tc>
          <w:tcPr>
            <w:tcW w:w="5918" w:type="dxa"/>
          </w:tcPr>
          <w:p w14:paraId="31AD7DB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95" w:type="dxa"/>
          </w:tcPr>
          <w:p w14:paraId="67BBD4F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BE6675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11668D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4.135,01</w:t>
            </w:r>
          </w:p>
        </w:tc>
        <w:tc>
          <w:tcPr>
            <w:tcW w:w="809" w:type="dxa"/>
          </w:tcPr>
          <w:p w14:paraId="13C1C958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A9C586" w14:textId="77777777">
        <w:trPr>
          <w:trHeight w:val="288"/>
        </w:trPr>
        <w:tc>
          <w:tcPr>
            <w:tcW w:w="5918" w:type="dxa"/>
          </w:tcPr>
          <w:p w14:paraId="5780E68D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95" w:type="dxa"/>
          </w:tcPr>
          <w:p w14:paraId="0719852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916833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FB4781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114,70</w:t>
            </w:r>
          </w:p>
        </w:tc>
        <w:tc>
          <w:tcPr>
            <w:tcW w:w="809" w:type="dxa"/>
          </w:tcPr>
          <w:p w14:paraId="79711E71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D34E10" w14:textId="77777777">
        <w:trPr>
          <w:trHeight w:val="294"/>
        </w:trPr>
        <w:tc>
          <w:tcPr>
            <w:tcW w:w="5918" w:type="dxa"/>
          </w:tcPr>
          <w:p w14:paraId="230B4B85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95" w:type="dxa"/>
          </w:tcPr>
          <w:p w14:paraId="035CFCB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158CD2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6C4347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146,60</w:t>
            </w:r>
          </w:p>
        </w:tc>
        <w:tc>
          <w:tcPr>
            <w:tcW w:w="809" w:type="dxa"/>
          </w:tcPr>
          <w:p w14:paraId="101E1333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2AFF09" w14:textId="77777777">
        <w:trPr>
          <w:trHeight w:val="293"/>
        </w:trPr>
        <w:tc>
          <w:tcPr>
            <w:tcW w:w="5918" w:type="dxa"/>
          </w:tcPr>
          <w:p w14:paraId="0166A10B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95" w:type="dxa"/>
          </w:tcPr>
          <w:p w14:paraId="593CE5C2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0471740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253B40A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7.309,30</w:t>
            </w:r>
          </w:p>
        </w:tc>
        <w:tc>
          <w:tcPr>
            <w:tcW w:w="809" w:type="dxa"/>
          </w:tcPr>
          <w:p w14:paraId="302EA98B" w14:textId="77777777" w:rsidR="0016554E" w:rsidRDefault="00AE58B6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7461C9" w14:textId="77777777">
        <w:trPr>
          <w:trHeight w:val="287"/>
        </w:trPr>
        <w:tc>
          <w:tcPr>
            <w:tcW w:w="5918" w:type="dxa"/>
          </w:tcPr>
          <w:p w14:paraId="51869EF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348D210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538E55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2C2B4E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256,57</w:t>
            </w:r>
          </w:p>
        </w:tc>
        <w:tc>
          <w:tcPr>
            <w:tcW w:w="809" w:type="dxa"/>
          </w:tcPr>
          <w:p w14:paraId="52A32FFA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F04FF6" w14:textId="77777777">
        <w:trPr>
          <w:trHeight w:val="287"/>
        </w:trPr>
        <w:tc>
          <w:tcPr>
            <w:tcW w:w="5918" w:type="dxa"/>
          </w:tcPr>
          <w:p w14:paraId="60D83F4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63013A4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12660D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85DA27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14.325,43</w:t>
            </w:r>
          </w:p>
        </w:tc>
        <w:tc>
          <w:tcPr>
            <w:tcW w:w="809" w:type="dxa"/>
          </w:tcPr>
          <w:p w14:paraId="3B2DCBCD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767647" w14:textId="77777777">
        <w:trPr>
          <w:trHeight w:val="300"/>
        </w:trPr>
        <w:tc>
          <w:tcPr>
            <w:tcW w:w="5918" w:type="dxa"/>
          </w:tcPr>
          <w:p w14:paraId="2C387E10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495" w:type="dxa"/>
          </w:tcPr>
          <w:p w14:paraId="0E4902A8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437" w:type="dxa"/>
          </w:tcPr>
          <w:p w14:paraId="21F7AE8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225" w:type="dxa"/>
          </w:tcPr>
          <w:p w14:paraId="35EEBC5F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995,40</w:t>
            </w:r>
          </w:p>
        </w:tc>
        <w:tc>
          <w:tcPr>
            <w:tcW w:w="809" w:type="dxa"/>
          </w:tcPr>
          <w:p w14:paraId="22BD47C1" w14:textId="77777777" w:rsidR="0016554E" w:rsidRDefault="00AE58B6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39,82%</w:t>
            </w:r>
          </w:p>
        </w:tc>
      </w:tr>
      <w:tr w:rsidR="0016554E" w14:paraId="25163917" w14:textId="77777777">
        <w:trPr>
          <w:trHeight w:val="275"/>
        </w:trPr>
        <w:tc>
          <w:tcPr>
            <w:tcW w:w="5918" w:type="dxa"/>
          </w:tcPr>
          <w:p w14:paraId="25A4605B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95" w:type="dxa"/>
          </w:tcPr>
          <w:p w14:paraId="2E113F6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6B9282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8475289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995,40</w:t>
            </w:r>
          </w:p>
        </w:tc>
        <w:tc>
          <w:tcPr>
            <w:tcW w:w="809" w:type="dxa"/>
          </w:tcPr>
          <w:p w14:paraId="13364C35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79BAC0" w14:textId="77777777">
        <w:trPr>
          <w:trHeight w:val="310"/>
        </w:trPr>
        <w:tc>
          <w:tcPr>
            <w:tcW w:w="5918" w:type="dxa"/>
          </w:tcPr>
          <w:p w14:paraId="6098E4CC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495" w:type="dxa"/>
          </w:tcPr>
          <w:p w14:paraId="648E3DD9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238.100,00</w:t>
            </w:r>
          </w:p>
        </w:tc>
        <w:tc>
          <w:tcPr>
            <w:tcW w:w="1437" w:type="dxa"/>
          </w:tcPr>
          <w:p w14:paraId="3FE7A292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238.100,00</w:t>
            </w:r>
          </w:p>
        </w:tc>
        <w:tc>
          <w:tcPr>
            <w:tcW w:w="1225" w:type="dxa"/>
          </w:tcPr>
          <w:p w14:paraId="345494BB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42.142,06</w:t>
            </w:r>
          </w:p>
        </w:tc>
        <w:tc>
          <w:tcPr>
            <w:tcW w:w="809" w:type="dxa"/>
          </w:tcPr>
          <w:p w14:paraId="2BDA8DAC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17,70%</w:t>
            </w:r>
          </w:p>
        </w:tc>
      </w:tr>
      <w:tr w:rsidR="0016554E" w14:paraId="6F27F4D9" w14:textId="77777777">
        <w:trPr>
          <w:trHeight w:val="287"/>
        </w:trPr>
        <w:tc>
          <w:tcPr>
            <w:tcW w:w="5918" w:type="dxa"/>
          </w:tcPr>
          <w:p w14:paraId="2AFE4B97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5" w:type="dxa"/>
          </w:tcPr>
          <w:p w14:paraId="78A6B2CC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120.100,00</w:t>
            </w:r>
          </w:p>
        </w:tc>
        <w:tc>
          <w:tcPr>
            <w:tcW w:w="1437" w:type="dxa"/>
          </w:tcPr>
          <w:p w14:paraId="2E263F3C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120.100,00</w:t>
            </w:r>
          </w:p>
        </w:tc>
        <w:tc>
          <w:tcPr>
            <w:tcW w:w="1225" w:type="dxa"/>
          </w:tcPr>
          <w:p w14:paraId="0C54B5D8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27.356,82</w:t>
            </w:r>
          </w:p>
        </w:tc>
        <w:tc>
          <w:tcPr>
            <w:tcW w:w="809" w:type="dxa"/>
          </w:tcPr>
          <w:p w14:paraId="28D0D92A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22,78%</w:t>
            </w:r>
          </w:p>
        </w:tc>
      </w:tr>
      <w:tr w:rsidR="0016554E" w14:paraId="388B8A14" w14:textId="77777777">
        <w:trPr>
          <w:trHeight w:val="278"/>
        </w:trPr>
        <w:tc>
          <w:tcPr>
            <w:tcW w:w="5918" w:type="dxa"/>
          </w:tcPr>
          <w:p w14:paraId="6AE92BCE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5" w:type="dxa"/>
          </w:tcPr>
          <w:p w14:paraId="0E426B2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437" w:type="dxa"/>
          </w:tcPr>
          <w:p w14:paraId="2515B7F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225" w:type="dxa"/>
          </w:tcPr>
          <w:p w14:paraId="4D3F8826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6.952,97</w:t>
            </w:r>
          </w:p>
        </w:tc>
        <w:tc>
          <w:tcPr>
            <w:tcW w:w="809" w:type="dxa"/>
          </w:tcPr>
          <w:p w14:paraId="1956F897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63,21%</w:t>
            </w:r>
          </w:p>
        </w:tc>
      </w:tr>
      <w:tr w:rsidR="0016554E" w14:paraId="5CCCA9DD" w14:textId="77777777">
        <w:trPr>
          <w:trHeight w:val="275"/>
        </w:trPr>
        <w:tc>
          <w:tcPr>
            <w:tcW w:w="5918" w:type="dxa"/>
          </w:tcPr>
          <w:p w14:paraId="5C3CF735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95" w:type="dxa"/>
          </w:tcPr>
          <w:p w14:paraId="29E4933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0F021C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74BF09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2.702,97</w:t>
            </w:r>
          </w:p>
        </w:tc>
        <w:tc>
          <w:tcPr>
            <w:tcW w:w="809" w:type="dxa"/>
          </w:tcPr>
          <w:p w14:paraId="17596D8E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0101C3" w14:textId="77777777">
        <w:trPr>
          <w:trHeight w:val="293"/>
        </w:trPr>
        <w:tc>
          <w:tcPr>
            <w:tcW w:w="5918" w:type="dxa"/>
          </w:tcPr>
          <w:p w14:paraId="329D75DA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5DBEFB9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2C7CAE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5C07023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4.250,00</w:t>
            </w:r>
          </w:p>
        </w:tc>
        <w:tc>
          <w:tcPr>
            <w:tcW w:w="809" w:type="dxa"/>
          </w:tcPr>
          <w:p w14:paraId="029AD599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E763B1" w14:textId="77777777">
        <w:trPr>
          <w:trHeight w:val="306"/>
        </w:trPr>
        <w:tc>
          <w:tcPr>
            <w:tcW w:w="5918" w:type="dxa"/>
          </w:tcPr>
          <w:p w14:paraId="06AD4BA5" w14:textId="77777777" w:rsidR="0016554E" w:rsidRDefault="00AE58B6">
            <w:pPr>
              <w:pStyle w:val="TableParagraph"/>
              <w:spacing w:before="71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5" w:type="dxa"/>
          </w:tcPr>
          <w:p w14:paraId="413BAD15" w14:textId="77777777" w:rsidR="0016554E" w:rsidRDefault="00AE58B6">
            <w:pPr>
              <w:pStyle w:val="TableParagraph"/>
              <w:spacing w:before="71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109.100,00</w:t>
            </w:r>
          </w:p>
        </w:tc>
        <w:tc>
          <w:tcPr>
            <w:tcW w:w="1437" w:type="dxa"/>
          </w:tcPr>
          <w:p w14:paraId="296BD966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109.100,00</w:t>
            </w:r>
          </w:p>
        </w:tc>
        <w:tc>
          <w:tcPr>
            <w:tcW w:w="1225" w:type="dxa"/>
          </w:tcPr>
          <w:p w14:paraId="297FD7AD" w14:textId="77777777" w:rsidR="0016554E" w:rsidRDefault="00AE58B6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20.403,85</w:t>
            </w:r>
          </w:p>
        </w:tc>
        <w:tc>
          <w:tcPr>
            <w:tcW w:w="809" w:type="dxa"/>
          </w:tcPr>
          <w:p w14:paraId="2881D57A" w14:textId="77777777" w:rsidR="0016554E" w:rsidRDefault="00AE58B6">
            <w:pPr>
              <w:pStyle w:val="TableParagraph"/>
              <w:spacing w:before="71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18,70%</w:t>
            </w:r>
          </w:p>
        </w:tc>
      </w:tr>
      <w:tr w:rsidR="0016554E" w14:paraId="7E41E660" w14:textId="77777777">
        <w:trPr>
          <w:trHeight w:val="275"/>
        </w:trPr>
        <w:tc>
          <w:tcPr>
            <w:tcW w:w="5918" w:type="dxa"/>
          </w:tcPr>
          <w:p w14:paraId="22E843E3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95" w:type="dxa"/>
          </w:tcPr>
          <w:p w14:paraId="438112F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9C23E3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BDA8B31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17.444,60</w:t>
            </w:r>
          </w:p>
        </w:tc>
        <w:tc>
          <w:tcPr>
            <w:tcW w:w="809" w:type="dxa"/>
          </w:tcPr>
          <w:p w14:paraId="4A1AB942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ADF503" w14:textId="77777777">
        <w:trPr>
          <w:trHeight w:val="287"/>
        </w:trPr>
        <w:tc>
          <w:tcPr>
            <w:tcW w:w="5918" w:type="dxa"/>
          </w:tcPr>
          <w:p w14:paraId="412FE31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495" w:type="dxa"/>
          </w:tcPr>
          <w:p w14:paraId="6526D61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DF1400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B31FB13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2.959,25</w:t>
            </w:r>
          </w:p>
        </w:tc>
        <w:tc>
          <w:tcPr>
            <w:tcW w:w="809" w:type="dxa"/>
          </w:tcPr>
          <w:p w14:paraId="5779DA0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8C6FA6" w14:textId="77777777">
        <w:trPr>
          <w:trHeight w:val="310"/>
        </w:trPr>
        <w:tc>
          <w:tcPr>
            <w:tcW w:w="5918" w:type="dxa"/>
          </w:tcPr>
          <w:p w14:paraId="449D7651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95" w:type="dxa"/>
          </w:tcPr>
          <w:p w14:paraId="67D0CF9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1437" w:type="dxa"/>
          </w:tcPr>
          <w:p w14:paraId="50B8258D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118.000,00</w:t>
            </w:r>
          </w:p>
        </w:tc>
        <w:tc>
          <w:tcPr>
            <w:tcW w:w="1225" w:type="dxa"/>
          </w:tcPr>
          <w:p w14:paraId="43856252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14.785,24</w:t>
            </w:r>
          </w:p>
        </w:tc>
        <w:tc>
          <w:tcPr>
            <w:tcW w:w="809" w:type="dxa"/>
          </w:tcPr>
          <w:p w14:paraId="6F19C44B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12,53%</w:t>
            </w:r>
          </w:p>
        </w:tc>
      </w:tr>
      <w:tr w:rsidR="0016554E" w14:paraId="62EACBAC" w14:textId="77777777">
        <w:trPr>
          <w:trHeight w:val="278"/>
        </w:trPr>
        <w:tc>
          <w:tcPr>
            <w:tcW w:w="5918" w:type="dxa"/>
          </w:tcPr>
          <w:p w14:paraId="08A41DA2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5" w:type="dxa"/>
          </w:tcPr>
          <w:p w14:paraId="1B1179AA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118.000,00</w:t>
            </w:r>
          </w:p>
        </w:tc>
        <w:tc>
          <w:tcPr>
            <w:tcW w:w="1437" w:type="dxa"/>
          </w:tcPr>
          <w:p w14:paraId="08752FE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118.000,00</w:t>
            </w:r>
          </w:p>
        </w:tc>
        <w:tc>
          <w:tcPr>
            <w:tcW w:w="1225" w:type="dxa"/>
          </w:tcPr>
          <w:p w14:paraId="12BA51EF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14.785,24</w:t>
            </w:r>
          </w:p>
        </w:tc>
        <w:tc>
          <w:tcPr>
            <w:tcW w:w="809" w:type="dxa"/>
          </w:tcPr>
          <w:p w14:paraId="10E60216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12,53%</w:t>
            </w:r>
          </w:p>
        </w:tc>
      </w:tr>
      <w:tr w:rsidR="0016554E" w14:paraId="5B7B0A7F" w14:textId="77777777">
        <w:trPr>
          <w:trHeight w:val="275"/>
        </w:trPr>
        <w:tc>
          <w:tcPr>
            <w:tcW w:w="5918" w:type="dxa"/>
          </w:tcPr>
          <w:p w14:paraId="649482D6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95" w:type="dxa"/>
          </w:tcPr>
          <w:p w14:paraId="306C4786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500BC3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841705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4.317,61</w:t>
            </w:r>
          </w:p>
        </w:tc>
        <w:tc>
          <w:tcPr>
            <w:tcW w:w="809" w:type="dxa"/>
          </w:tcPr>
          <w:p w14:paraId="117F4B5E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FFA3BC" w14:textId="77777777">
        <w:trPr>
          <w:trHeight w:val="287"/>
        </w:trPr>
        <w:tc>
          <w:tcPr>
            <w:tcW w:w="5918" w:type="dxa"/>
          </w:tcPr>
          <w:p w14:paraId="1A4E909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495" w:type="dxa"/>
          </w:tcPr>
          <w:p w14:paraId="530CC9C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CA53BC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9F3C18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10.467,63</w:t>
            </w:r>
          </w:p>
        </w:tc>
        <w:tc>
          <w:tcPr>
            <w:tcW w:w="809" w:type="dxa"/>
          </w:tcPr>
          <w:p w14:paraId="7754F9CA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67B79A" w14:textId="77777777">
        <w:trPr>
          <w:trHeight w:val="310"/>
        </w:trPr>
        <w:tc>
          <w:tcPr>
            <w:tcW w:w="5918" w:type="dxa"/>
          </w:tcPr>
          <w:p w14:paraId="173925C3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010063 E-</w:t>
            </w:r>
            <w:proofErr w:type="spellStart"/>
            <w:r>
              <w:rPr>
                <w:b/>
                <w:i/>
                <w:sz w:val="18"/>
              </w:rPr>
              <w:t>pisarnica</w:t>
            </w:r>
            <w:proofErr w:type="spellEnd"/>
          </w:p>
        </w:tc>
        <w:tc>
          <w:tcPr>
            <w:tcW w:w="1495" w:type="dxa"/>
          </w:tcPr>
          <w:p w14:paraId="066A61B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45.300,00</w:t>
            </w:r>
          </w:p>
        </w:tc>
        <w:tc>
          <w:tcPr>
            <w:tcW w:w="1437" w:type="dxa"/>
          </w:tcPr>
          <w:p w14:paraId="3A34567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45.300,00</w:t>
            </w:r>
          </w:p>
        </w:tc>
        <w:tc>
          <w:tcPr>
            <w:tcW w:w="1225" w:type="dxa"/>
          </w:tcPr>
          <w:p w14:paraId="04E60606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29.380,83</w:t>
            </w:r>
          </w:p>
        </w:tc>
        <w:tc>
          <w:tcPr>
            <w:tcW w:w="809" w:type="dxa"/>
          </w:tcPr>
          <w:p w14:paraId="0781D226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64,86%</w:t>
            </w:r>
          </w:p>
        </w:tc>
      </w:tr>
      <w:tr w:rsidR="0016554E" w14:paraId="4CC4F76C" w14:textId="77777777">
        <w:trPr>
          <w:trHeight w:val="287"/>
        </w:trPr>
        <w:tc>
          <w:tcPr>
            <w:tcW w:w="5918" w:type="dxa"/>
          </w:tcPr>
          <w:p w14:paraId="17FB407A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5" w:type="dxa"/>
          </w:tcPr>
          <w:p w14:paraId="1CE53E45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45.300,00</w:t>
            </w:r>
          </w:p>
        </w:tc>
        <w:tc>
          <w:tcPr>
            <w:tcW w:w="1437" w:type="dxa"/>
          </w:tcPr>
          <w:p w14:paraId="2192AE84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45.300,00</w:t>
            </w:r>
          </w:p>
        </w:tc>
        <w:tc>
          <w:tcPr>
            <w:tcW w:w="1225" w:type="dxa"/>
          </w:tcPr>
          <w:p w14:paraId="133DC271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29.380,83</w:t>
            </w:r>
          </w:p>
        </w:tc>
        <w:tc>
          <w:tcPr>
            <w:tcW w:w="809" w:type="dxa"/>
          </w:tcPr>
          <w:p w14:paraId="43591D47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64,86%</w:t>
            </w:r>
          </w:p>
        </w:tc>
      </w:tr>
      <w:tr w:rsidR="0016554E" w14:paraId="3129EEB6" w14:textId="77777777">
        <w:trPr>
          <w:trHeight w:val="278"/>
        </w:trPr>
        <w:tc>
          <w:tcPr>
            <w:tcW w:w="5918" w:type="dxa"/>
          </w:tcPr>
          <w:p w14:paraId="3B54C0C7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5" w:type="dxa"/>
          </w:tcPr>
          <w:p w14:paraId="3D746444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45.300,00</w:t>
            </w:r>
          </w:p>
        </w:tc>
        <w:tc>
          <w:tcPr>
            <w:tcW w:w="1437" w:type="dxa"/>
          </w:tcPr>
          <w:p w14:paraId="3537539B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45.300,00</w:t>
            </w:r>
          </w:p>
        </w:tc>
        <w:tc>
          <w:tcPr>
            <w:tcW w:w="1225" w:type="dxa"/>
          </w:tcPr>
          <w:p w14:paraId="268F1F0D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29.380,83</w:t>
            </w:r>
          </w:p>
        </w:tc>
        <w:tc>
          <w:tcPr>
            <w:tcW w:w="809" w:type="dxa"/>
          </w:tcPr>
          <w:p w14:paraId="5BA702F9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64,86%</w:t>
            </w:r>
          </w:p>
        </w:tc>
      </w:tr>
      <w:tr w:rsidR="0016554E" w14:paraId="02286924" w14:textId="77777777">
        <w:trPr>
          <w:trHeight w:val="281"/>
        </w:trPr>
        <w:tc>
          <w:tcPr>
            <w:tcW w:w="5918" w:type="dxa"/>
          </w:tcPr>
          <w:p w14:paraId="30B7974E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0E34675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B6D9D4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737350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10.218,48</w:t>
            </w:r>
          </w:p>
        </w:tc>
        <w:tc>
          <w:tcPr>
            <w:tcW w:w="809" w:type="dxa"/>
          </w:tcPr>
          <w:p w14:paraId="6BFA735B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3AA4AB" w14:textId="77777777">
        <w:trPr>
          <w:trHeight w:val="293"/>
        </w:trPr>
        <w:tc>
          <w:tcPr>
            <w:tcW w:w="5918" w:type="dxa"/>
          </w:tcPr>
          <w:p w14:paraId="63563FF3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7EE03E1E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BBC0ADE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7F9DE28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19.162,35</w:t>
            </w:r>
          </w:p>
        </w:tc>
        <w:tc>
          <w:tcPr>
            <w:tcW w:w="809" w:type="dxa"/>
          </w:tcPr>
          <w:p w14:paraId="47CC99F2" w14:textId="77777777" w:rsidR="0016554E" w:rsidRDefault="00AE58B6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D60FEE" w14:textId="77777777">
        <w:trPr>
          <w:trHeight w:val="310"/>
        </w:trPr>
        <w:tc>
          <w:tcPr>
            <w:tcW w:w="5918" w:type="dxa"/>
          </w:tcPr>
          <w:p w14:paraId="57CC0019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010070 </w:t>
            </w:r>
            <w:proofErr w:type="spellStart"/>
            <w:r>
              <w:rPr>
                <w:b/>
                <w:i/>
                <w:sz w:val="18"/>
              </w:rPr>
              <w:t>Tekuće</w:t>
            </w:r>
            <w:proofErr w:type="spellEnd"/>
            <w:r>
              <w:rPr>
                <w:b/>
                <w:i/>
                <w:sz w:val="18"/>
              </w:rPr>
              <w:t xml:space="preserve"> i </w:t>
            </w:r>
            <w:proofErr w:type="spellStart"/>
            <w:r>
              <w:rPr>
                <w:b/>
                <w:i/>
                <w:sz w:val="18"/>
              </w:rPr>
              <w:t>investicijsko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</w:p>
        </w:tc>
        <w:tc>
          <w:tcPr>
            <w:tcW w:w="1495" w:type="dxa"/>
          </w:tcPr>
          <w:p w14:paraId="482C9FF7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68.600,00</w:t>
            </w:r>
          </w:p>
        </w:tc>
        <w:tc>
          <w:tcPr>
            <w:tcW w:w="1437" w:type="dxa"/>
          </w:tcPr>
          <w:p w14:paraId="73019B3F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68.600,00</w:t>
            </w:r>
          </w:p>
        </w:tc>
        <w:tc>
          <w:tcPr>
            <w:tcW w:w="1225" w:type="dxa"/>
          </w:tcPr>
          <w:p w14:paraId="1FADBBE5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59.474,20</w:t>
            </w:r>
          </w:p>
        </w:tc>
        <w:tc>
          <w:tcPr>
            <w:tcW w:w="809" w:type="dxa"/>
          </w:tcPr>
          <w:p w14:paraId="670E0B58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86,70%</w:t>
            </w:r>
          </w:p>
        </w:tc>
      </w:tr>
      <w:tr w:rsidR="0016554E" w14:paraId="7C206335" w14:textId="77777777">
        <w:trPr>
          <w:trHeight w:val="287"/>
        </w:trPr>
        <w:tc>
          <w:tcPr>
            <w:tcW w:w="5918" w:type="dxa"/>
          </w:tcPr>
          <w:p w14:paraId="4F2DD296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5" w:type="dxa"/>
          </w:tcPr>
          <w:p w14:paraId="2BF4960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68.600,00</w:t>
            </w:r>
          </w:p>
        </w:tc>
        <w:tc>
          <w:tcPr>
            <w:tcW w:w="1437" w:type="dxa"/>
          </w:tcPr>
          <w:p w14:paraId="612BE2E7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68.600,00</w:t>
            </w:r>
          </w:p>
        </w:tc>
        <w:tc>
          <w:tcPr>
            <w:tcW w:w="1225" w:type="dxa"/>
          </w:tcPr>
          <w:p w14:paraId="6BACB4BF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59.474,20</w:t>
            </w:r>
          </w:p>
        </w:tc>
        <w:tc>
          <w:tcPr>
            <w:tcW w:w="809" w:type="dxa"/>
          </w:tcPr>
          <w:p w14:paraId="5B9EF4C0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86,70%</w:t>
            </w:r>
          </w:p>
        </w:tc>
      </w:tr>
      <w:tr w:rsidR="0016554E" w14:paraId="3FA15C72" w14:textId="77777777">
        <w:trPr>
          <w:trHeight w:val="278"/>
        </w:trPr>
        <w:tc>
          <w:tcPr>
            <w:tcW w:w="5918" w:type="dxa"/>
          </w:tcPr>
          <w:p w14:paraId="018AD2F5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5" w:type="dxa"/>
          </w:tcPr>
          <w:p w14:paraId="45CBA74B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68.100,00</w:t>
            </w:r>
          </w:p>
        </w:tc>
        <w:tc>
          <w:tcPr>
            <w:tcW w:w="1437" w:type="dxa"/>
          </w:tcPr>
          <w:p w14:paraId="30DDBB1F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68.100,00</w:t>
            </w:r>
          </w:p>
        </w:tc>
        <w:tc>
          <w:tcPr>
            <w:tcW w:w="1225" w:type="dxa"/>
          </w:tcPr>
          <w:p w14:paraId="45604F28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59.380,19</w:t>
            </w:r>
          </w:p>
        </w:tc>
        <w:tc>
          <w:tcPr>
            <w:tcW w:w="809" w:type="dxa"/>
          </w:tcPr>
          <w:p w14:paraId="1AC98288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87,20%</w:t>
            </w:r>
          </w:p>
        </w:tc>
      </w:tr>
      <w:tr w:rsidR="0016554E" w14:paraId="0BC13847" w14:textId="77777777">
        <w:trPr>
          <w:trHeight w:val="275"/>
        </w:trPr>
        <w:tc>
          <w:tcPr>
            <w:tcW w:w="5918" w:type="dxa"/>
          </w:tcPr>
          <w:p w14:paraId="2C644E5E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495" w:type="dxa"/>
          </w:tcPr>
          <w:p w14:paraId="1F1F348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B2F0AB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6BAE8FF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9.134,48</w:t>
            </w:r>
          </w:p>
        </w:tc>
        <w:tc>
          <w:tcPr>
            <w:tcW w:w="809" w:type="dxa"/>
          </w:tcPr>
          <w:p w14:paraId="6B89424B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2EA9FE" w14:textId="77777777">
        <w:trPr>
          <w:trHeight w:val="287"/>
        </w:trPr>
        <w:tc>
          <w:tcPr>
            <w:tcW w:w="5918" w:type="dxa"/>
          </w:tcPr>
          <w:p w14:paraId="0E98A72E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95" w:type="dxa"/>
          </w:tcPr>
          <w:p w14:paraId="115249B5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CE26ED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5C3BA0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1.180,59</w:t>
            </w:r>
          </w:p>
        </w:tc>
        <w:tc>
          <w:tcPr>
            <w:tcW w:w="809" w:type="dxa"/>
          </w:tcPr>
          <w:p w14:paraId="30C54D2E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2068CD" w14:textId="77777777">
        <w:trPr>
          <w:trHeight w:val="287"/>
        </w:trPr>
        <w:tc>
          <w:tcPr>
            <w:tcW w:w="5918" w:type="dxa"/>
          </w:tcPr>
          <w:p w14:paraId="453C254D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95" w:type="dxa"/>
          </w:tcPr>
          <w:p w14:paraId="2F6FE55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2BF44A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EB99E06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39.053,63</w:t>
            </w:r>
          </w:p>
        </w:tc>
        <w:tc>
          <w:tcPr>
            <w:tcW w:w="809" w:type="dxa"/>
          </w:tcPr>
          <w:p w14:paraId="21F020A0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76345A" w14:textId="77777777">
        <w:trPr>
          <w:trHeight w:val="287"/>
        </w:trPr>
        <w:tc>
          <w:tcPr>
            <w:tcW w:w="5918" w:type="dxa"/>
          </w:tcPr>
          <w:p w14:paraId="3A614FA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423A531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292C93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43E025E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4.487,50</w:t>
            </w:r>
          </w:p>
        </w:tc>
        <w:tc>
          <w:tcPr>
            <w:tcW w:w="809" w:type="dxa"/>
          </w:tcPr>
          <w:p w14:paraId="39EDC39D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F60D3B" w14:textId="77777777">
        <w:trPr>
          <w:trHeight w:val="288"/>
        </w:trPr>
        <w:tc>
          <w:tcPr>
            <w:tcW w:w="5918" w:type="dxa"/>
          </w:tcPr>
          <w:p w14:paraId="5EC34420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5" w:type="dxa"/>
          </w:tcPr>
          <w:p w14:paraId="04195AF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BC3795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511EC1E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5.156,36</w:t>
            </w:r>
          </w:p>
        </w:tc>
        <w:tc>
          <w:tcPr>
            <w:tcW w:w="809" w:type="dxa"/>
          </w:tcPr>
          <w:p w14:paraId="4B9C36FB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EC35F8" w14:textId="77777777">
        <w:trPr>
          <w:trHeight w:val="293"/>
        </w:trPr>
        <w:tc>
          <w:tcPr>
            <w:tcW w:w="5918" w:type="dxa"/>
          </w:tcPr>
          <w:p w14:paraId="7466664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95" w:type="dxa"/>
          </w:tcPr>
          <w:p w14:paraId="176F77F5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A59BFB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01C4417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367,63</w:t>
            </w:r>
          </w:p>
        </w:tc>
        <w:tc>
          <w:tcPr>
            <w:tcW w:w="809" w:type="dxa"/>
          </w:tcPr>
          <w:p w14:paraId="676D0F2E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2FB821" w14:textId="77777777">
        <w:trPr>
          <w:trHeight w:val="306"/>
        </w:trPr>
        <w:tc>
          <w:tcPr>
            <w:tcW w:w="5918" w:type="dxa"/>
          </w:tcPr>
          <w:p w14:paraId="49DF5844" w14:textId="77777777" w:rsidR="0016554E" w:rsidRDefault="00AE58B6">
            <w:pPr>
              <w:pStyle w:val="TableParagraph"/>
              <w:spacing w:before="71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5" w:type="dxa"/>
          </w:tcPr>
          <w:p w14:paraId="1849F522" w14:textId="77777777" w:rsidR="0016554E" w:rsidRDefault="00AE58B6">
            <w:pPr>
              <w:pStyle w:val="TableParagraph"/>
              <w:spacing w:before="71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437" w:type="dxa"/>
          </w:tcPr>
          <w:p w14:paraId="684DD751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225" w:type="dxa"/>
          </w:tcPr>
          <w:p w14:paraId="0D4A2096" w14:textId="77777777" w:rsidR="0016554E" w:rsidRDefault="00AE58B6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94,01</w:t>
            </w:r>
          </w:p>
        </w:tc>
        <w:tc>
          <w:tcPr>
            <w:tcW w:w="809" w:type="dxa"/>
          </w:tcPr>
          <w:p w14:paraId="6FD0CC04" w14:textId="77777777" w:rsidR="0016554E" w:rsidRDefault="00AE58B6">
            <w:pPr>
              <w:pStyle w:val="TableParagraph"/>
              <w:spacing w:before="71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18,80%</w:t>
            </w:r>
          </w:p>
        </w:tc>
      </w:tr>
      <w:tr w:rsidR="0016554E" w14:paraId="0A090AC1" w14:textId="77777777">
        <w:trPr>
          <w:trHeight w:val="275"/>
        </w:trPr>
        <w:tc>
          <w:tcPr>
            <w:tcW w:w="5918" w:type="dxa"/>
          </w:tcPr>
          <w:p w14:paraId="19B79B70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495" w:type="dxa"/>
          </w:tcPr>
          <w:p w14:paraId="33D2DC2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B555E9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519F808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94,01</w:t>
            </w:r>
          </w:p>
        </w:tc>
        <w:tc>
          <w:tcPr>
            <w:tcW w:w="809" w:type="dxa"/>
          </w:tcPr>
          <w:p w14:paraId="604D2172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696976" w14:textId="77777777">
        <w:trPr>
          <w:trHeight w:val="467"/>
        </w:trPr>
        <w:tc>
          <w:tcPr>
            <w:tcW w:w="5918" w:type="dxa"/>
          </w:tcPr>
          <w:p w14:paraId="17EE36A7" w14:textId="77777777" w:rsidR="0016554E" w:rsidRDefault="00AE58B6">
            <w:pPr>
              <w:pStyle w:val="TableParagraph"/>
              <w:spacing w:before="68" w:line="200" w:lineRule="exact"/>
              <w:ind w:left="60" w:right="2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010108 </w:t>
            </w:r>
            <w:proofErr w:type="spellStart"/>
            <w:r>
              <w:rPr>
                <w:b/>
                <w:i/>
                <w:sz w:val="18"/>
              </w:rPr>
              <w:t>Unapređivanje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sigurnosti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zaštite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zdravlja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 xml:space="preserve">( </w:t>
            </w:r>
            <w:proofErr w:type="spellStart"/>
            <w:r>
              <w:rPr>
                <w:b/>
                <w:i/>
                <w:sz w:val="18"/>
              </w:rPr>
              <w:t>zaštita</w:t>
            </w:r>
            <w:proofErr w:type="spellEnd"/>
            <w:proofErr w:type="gram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radu</w:t>
            </w:r>
            <w:proofErr w:type="spellEnd"/>
            <w:r>
              <w:rPr>
                <w:b/>
                <w:i/>
                <w:sz w:val="18"/>
              </w:rPr>
              <w:t>)</w:t>
            </w:r>
          </w:p>
        </w:tc>
        <w:tc>
          <w:tcPr>
            <w:tcW w:w="1495" w:type="dxa"/>
          </w:tcPr>
          <w:p w14:paraId="28B36269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3.600,00</w:t>
            </w:r>
          </w:p>
        </w:tc>
        <w:tc>
          <w:tcPr>
            <w:tcW w:w="1437" w:type="dxa"/>
          </w:tcPr>
          <w:p w14:paraId="04D3236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3.600,00</w:t>
            </w:r>
          </w:p>
        </w:tc>
        <w:tc>
          <w:tcPr>
            <w:tcW w:w="1225" w:type="dxa"/>
          </w:tcPr>
          <w:p w14:paraId="3301BDF2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2.926,08</w:t>
            </w:r>
          </w:p>
        </w:tc>
        <w:tc>
          <w:tcPr>
            <w:tcW w:w="809" w:type="dxa"/>
          </w:tcPr>
          <w:p w14:paraId="64E0C81A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81,28%</w:t>
            </w:r>
          </w:p>
        </w:tc>
      </w:tr>
    </w:tbl>
    <w:p w14:paraId="4CFF8971" w14:textId="77777777" w:rsidR="0016554E" w:rsidRDefault="0016554E">
      <w:pPr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2488906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362"/>
        <w:gridCol w:w="1225"/>
        <w:gridCol w:w="751"/>
      </w:tblGrid>
      <w:tr w:rsidR="0016554E" w14:paraId="77580004" w14:textId="77777777">
        <w:trPr>
          <w:trHeight w:val="244"/>
        </w:trPr>
        <w:tc>
          <w:tcPr>
            <w:tcW w:w="5886" w:type="dxa"/>
          </w:tcPr>
          <w:p w14:paraId="33BD5DE8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02C86601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362" w:type="dxa"/>
          </w:tcPr>
          <w:p w14:paraId="5CFDDAE0" w14:textId="77777777" w:rsidR="0016554E" w:rsidRDefault="00AE58B6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225" w:type="dxa"/>
          </w:tcPr>
          <w:p w14:paraId="11C2AB28" w14:textId="77777777" w:rsidR="0016554E" w:rsidRDefault="00AE58B6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2.926,08</w:t>
            </w:r>
          </w:p>
        </w:tc>
        <w:tc>
          <w:tcPr>
            <w:tcW w:w="751" w:type="dxa"/>
          </w:tcPr>
          <w:p w14:paraId="742CD799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81,28%</w:t>
            </w:r>
          </w:p>
        </w:tc>
      </w:tr>
      <w:tr w:rsidR="0016554E" w14:paraId="6DF09EDA" w14:textId="77777777">
        <w:trPr>
          <w:trHeight w:val="278"/>
        </w:trPr>
        <w:tc>
          <w:tcPr>
            <w:tcW w:w="5886" w:type="dxa"/>
          </w:tcPr>
          <w:p w14:paraId="060587F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1D3E324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3.400,00</w:t>
            </w:r>
          </w:p>
        </w:tc>
        <w:tc>
          <w:tcPr>
            <w:tcW w:w="1362" w:type="dxa"/>
          </w:tcPr>
          <w:p w14:paraId="761C7B7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3.400,00</w:t>
            </w:r>
          </w:p>
        </w:tc>
        <w:tc>
          <w:tcPr>
            <w:tcW w:w="1225" w:type="dxa"/>
          </w:tcPr>
          <w:p w14:paraId="3DB8F5EB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2.926,08</w:t>
            </w:r>
          </w:p>
        </w:tc>
        <w:tc>
          <w:tcPr>
            <w:tcW w:w="751" w:type="dxa"/>
          </w:tcPr>
          <w:p w14:paraId="7BBF1E0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86,06%</w:t>
            </w:r>
          </w:p>
        </w:tc>
      </w:tr>
      <w:tr w:rsidR="0016554E" w14:paraId="1288E70F" w14:textId="77777777">
        <w:trPr>
          <w:trHeight w:val="275"/>
        </w:trPr>
        <w:tc>
          <w:tcPr>
            <w:tcW w:w="5886" w:type="dxa"/>
          </w:tcPr>
          <w:p w14:paraId="430B11F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592" w:type="dxa"/>
          </w:tcPr>
          <w:p w14:paraId="1ABE46C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0ADB2F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2B72E1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1.064,48</w:t>
            </w:r>
          </w:p>
        </w:tc>
        <w:tc>
          <w:tcPr>
            <w:tcW w:w="751" w:type="dxa"/>
          </w:tcPr>
          <w:p w14:paraId="7870981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BAAF8B" w14:textId="77777777">
        <w:trPr>
          <w:trHeight w:val="294"/>
        </w:trPr>
        <w:tc>
          <w:tcPr>
            <w:tcW w:w="5886" w:type="dxa"/>
          </w:tcPr>
          <w:p w14:paraId="2914DF6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20CC1C2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620AC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943FD4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53,27</w:t>
            </w:r>
          </w:p>
        </w:tc>
        <w:tc>
          <w:tcPr>
            <w:tcW w:w="751" w:type="dxa"/>
          </w:tcPr>
          <w:p w14:paraId="0058AB9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19F8B1" w14:textId="77777777">
        <w:trPr>
          <w:trHeight w:val="293"/>
        </w:trPr>
        <w:tc>
          <w:tcPr>
            <w:tcW w:w="5886" w:type="dxa"/>
          </w:tcPr>
          <w:p w14:paraId="68ED477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71DC15B1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39299A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2FDCDFD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1.808,33</w:t>
            </w:r>
          </w:p>
        </w:tc>
        <w:tc>
          <w:tcPr>
            <w:tcW w:w="751" w:type="dxa"/>
          </w:tcPr>
          <w:p w14:paraId="3DD442F8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BA4DB4" w14:textId="77777777">
        <w:trPr>
          <w:trHeight w:val="300"/>
        </w:trPr>
        <w:tc>
          <w:tcPr>
            <w:tcW w:w="5886" w:type="dxa"/>
          </w:tcPr>
          <w:p w14:paraId="6666548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7EC66C2D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1D30FB1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225" w:type="dxa"/>
          </w:tcPr>
          <w:p w14:paraId="7B1CE423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E69038F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88146C2" w14:textId="77777777">
        <w:trPr>
          <w:trHeight w:val="298"/>
        </w:trPr>
        <w:tc>
          <w:tcPr>
            <w:tcW w:w="5886" w:type="dxa"/>
          </w:tcPr>
          <w:p w14:paraId="2F43DA8B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010113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WiFi4EU</w:t>
            </w:r>
          </w:p>
        </w:tc>
        <w:tc>
          <w:tcPr>
            <w:tcW w:w="1592" w:type="dxa"/>
          </w:tcPr>
          <w:p w14:paraId="5923CC67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4.500,00</w:t>
            </w:r>
          </w:p>
        </w:tc>
        <w:tc>
          <w:tcPr>
            <w:tcW w:w="1362" w:type="dxa"/>
          </w:tcPr>
          <w:p w14:paraId="4D657750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4.500,00</w:t>
            </w:r>
          </w:p>
        </w:tc>
        <w:tc>
          <w:tcPr>
            <w:tcW w:w="1225" w:type="dxa"/>
          </w:tcPr>
          <w:p w14:paraId="489F277B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3.434,54</w:t>
            </w:r>
          </w:p>
        </w:tc>
        <w:tc>
          <w:tcPr>
            <w:tcW w:w="751" w:type="dxa"/>
          </w:tcPr>
          <w:p w14:paraId="1CBA7759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76,32%</w:t>
            </w:r>
          </w:p>
        </w:tc>
      </w:tr>
      <w:tr w:rsidR="0016554E" w14:paraId="6C017479" w14:textId="77777777">
        <w:trPr>
          <w:trHeight w:val="287"/>
        </w:trPr>
        <w:tc>
          <w:tcPr>
            <w:tcW w:w="5886" w:type="dxa"/>
          </w:tcPr>
          <w:p w14:paraId="5284478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7B8278F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362" w:type="dxa"/>
          </w:tcPr>
          <w:p w14:paraId="2ED270EB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4.500,00</w:t>
            </w:r>
          </w:p>
        </w:tc>
        <w:tc>
          <w:tcPr>
            <w:tcW w:w="1225" w:type="dxa"/>
          </w:tcPr>
          <w:p w14:paraId="5A42A449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3.434,54</w:t>
            </w:r>
          </w:p>
        </w:tc>
        <w:tc>
          <w:tcPr>
            <w:tcW w:w="751" w:type="dxa"/>
          </w:tcPr>
          <w:p w14:paraId="49A5783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76,32%</w:t>
            </w:r>
          </w:p>
        </w:tc>
      </w:tr>
      <w:tr w:rsidR="0016554E" w14:paraId="688DDBF1" w14:textId="77777777">
        <w:trPr>
          <w:trHeight w:val="278"/>
        </w:trPr>
        <w:tc>
          <w:tcPr>
            <w:tcW w:w="5886" w:type="dxa"/>
          </w:tcPr>
          <w:p w14:paraId="0EDE436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7FCC097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4.150,00</w:t>
            </w:r>
          </w:p>
        </w:tc>
        <w:tc>
          <w:tcPr>
            <w:tcW w:w="1362" w:type="dxa"/>
          </w:tcPr>
          <w:p w14:paraId="519559D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4.150,00</w:t>
            </w:r>
          </w:p>
        </w:tc>
        <w:tc>
          <w:tcPr>
            <w:tcW w:w="1225" w:type="dxa"/>
          </w:tcPr>
          <w:p w14:paraId="69A4DED4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3.434,54</w:t>
            </w:r>
          </w:p>
        </w:tc>
        <w:tc>
          <w:tcPr>
            <w:tcW w:w="751" w:type="dxa"/>
          </w:tcPr>
          <w:p w14:paraId="750554A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82,76%</w:t>
            </w:r>
          </w:p>
        </w:tc>
      </w:tr>
      <w:tr w:rsidR="0016554E" w14:paraId="28B69BF2" w14:textId="77777777">
        <w:trPr>
          <w:trHeight w:val="275"/>
        </w:trPr>
        <w:tc>
          <w:tcPr>
            <w:tcW w:w="5886" w:type="dxa"/>
          </w:tcPr>
          <w:p w14:paraId="253B92D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92" w:type="dxa"/>
          </w:tcPr>
          <w:p w14:paraId="797CA68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0D8F3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93CFD4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3.278,28</w:t>
            </w:r>
          </w:p>
        </w:tc>
        <w:tc>
          <w:tcPr>
            <w:tcW w:w="751" w:type="dxa"/>
          </w:tcPr>
          <w:p w14:paraId="23CDC97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765A4A" w14:textId="77777777">
        <w:trPr>
          <w:trHeight w:val="287"/>
        </w:trPr>
        <w:tc>
          <w:tcPr>
            <w:tcW w:w="5886" w:type="dxa"/>
          </w:tcPr>
          <w:p w14:paraId="008951D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2F16083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B45EEA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4E1B61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156,26</w:t>
            </w:r>
          </w:p>
        </w:tc>
        <w:tc>
          <w:tcPr>
            <w:tcW w:w="751" w:type="dxa"/>
          </w:tcPr>
          <w:p w14:paraId="2212F60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FCF31A" w14:textId="77777777">
        <w:trPr>
          <w:trHeight w:val="300"/>
        </w:trPr>
        <w:tc>
          <w:tcPr>
            <w:tcW w:w="5886" w:type="dxa"/>
          </w:tcPr>
          <w:p w14:paraId="7372B59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12ADC44B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362" w:type="dxa"/>
          </w:tcPr>
          <w:p w14:paraId="2F5021BA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225" w:type="dxa"/>
          </w:tcPr>
          <w:p w14:paraId="302AA40E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EE46B80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36927FF" w14:textId="77777777">
        <w:trPr>
          <w:trHeight w:val="288"/>
        </w:trPr>
        <w:tc>
          <w:tcPr>
            <w:tcW w:w="5886" w:type="dxa"/>
          </w:tcPr>
          <w:p w14:paraId="420711F9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24495C05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2D5BE823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225" w:type="dxa"/>
          </w:tcPr>
          <w:p w14:paraId="39E542A8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B3B0CDC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ECA9CB2" w14:textId="77777777">
        <w:trPr>
          <w:trHeight w:val="298"/>
        </w:trPr>
        <w:tc>
          <w:tcPr>
            <w:tcW w:w="5886" w:type="dxa"/>
          </w:tcPr>
          <w:p w14:paraId="44300D78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010117 </w:t>
            </w:r>
            <w:proofErr w:type="spellStart"/>
            <w:r>
              <w:rPr>
                <w:b/>
                <w:i/>
                <w:sz w:val="18"/>
              </w:rPr>
              <w:t>Nabava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električnih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vozila</w:t>
            </w:r>
            <w:proofErr w:type="spellEnd"/>
          </w:p>
        </w:tc>
        <w:tc>
          <w:tcPr>
            <w:tcW w:w="1592" w:type="dxa"/>
          </w:tcPr>
          <w:p w14:paraId="02819867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83.000,00</w:t>
            </w:r>
          </w:p>
        </w:tc>
        <w:tc>
          <w:tcPr>
            <w:tcW w:w="1362" w:type="dxa"/>
          </w:tcPr>
          <w:p w14:paraId="40C058CC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83.000,00</w:t>
            </w:r>
          </w:p>
        </w:tc>
        <w:tc>
          <w:tcPr>
            <w:tcW w:w="1225" w:type="dxa"/>
          </w:tcPr>
          <w:p w14:paraId="2E1B587D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81.307,49</w:t>
            </w:r>
          </w:p>
        </w:tc>
        <w:tc>
          <w:tcPr>
            <w:tcW w:w="751" w:type="dxa"/>
          </w:tcPr>
          <w:p w14:paraId="6A1E7DBD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97,96%</w:t>
            </w:r>
          </w:p>
        </w:tc>
      </w:tr>
      <w:tr w:rsidR="0016554E" w14:paraId="2A5E9072" w14:textId="77777777">
        <w:trPr>
          <w:trHeight w:val="293"/>
        </w:trPr>
        <w:tc>
          <w:tcPr>
            <w:tcW w:w="5886" w:type="dxa"/>
          </w:tcPr>
          <w:p w14:paraId="2DEA14C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082B23E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362" w:type="dxa"/>
          </w:tcPr>
          <w:p w14:paraId="7A0C3A90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225" w:type="dxa"/>
          </w:tcPr>
          <w:p w14:paraId="422F9F9F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44.872,17</w:t>
            </w:r>
          </w:p>
        </w:tc>
        <w:tc>
          <w:tcPr>
            <w:tcW w:w="751" w:type="dxa"/>
          </w:tcPr>
          <w:p w14:paraId="380B739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97,55%</w:t>
            </w:r>
          </w:p>
        </w:tc>
      </w:tr>
      <w:tr w:rsidR="0016554E" w14:paraId="2C12F4F7" w14:textId="77777777">
        <w:trPr>
          <w:trHeight w:val="284"/>
        </w:trPr>
        <w:tc>
          <w:tcPr>
            <w:tcW w:w="5886" w:type="dxa"/>
          </w:tcPr>
          <w:p w14:paraId="08D8336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93946B7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362" w:type="dxa"/>
          </w:tcPr>
          <w:p w14:paraId="555AD92F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225" w:type="dxa"/>
          </w:tcPr>
          <w:p w14:paraId="194ABFD6" w14:textId="77777777" w:rsidR="0016554E" w:rsidRDefault="00AE58B6">
            <w:pPr>
              <w:pStyle w:val="TableParagraph"/>
              <w:spacing w:before="4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44.872,17</w:t>
            </w:r>
          </w:p>
        </w:tc>
        <w:tc>
          <w:tcPr>
            <w:tcW w:w="751" w:type="dxa"/>
          </w:tcPr>
          <w:p w14:paraId="63AE2D76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97,55%</w:t>
            </w:r>
          </w:p>
        </w:tc>
      </w:tr>
      <w:tr w:rsidR="0016554E" w14:paraId="6684AB05" w14:textId="77777777">
        <w:trPr>
          <w:trHeight w:val="275"/>
        </w:trPr>
        <w:tc>
          <w:tcPr>
            <w:tcW w:w="5886" w:type="dxa"/>
          </w:tcPr>
          <w:p w14:paraId="6E4C6D3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4231 </w:t>
            </w:r>
            <w:proofErr w:type="spellStart"/>
            <w:r>
              <w:rPr>
                <w:sz w:val="14"/>
              </w:rPr>
              <w:t>Prijevozna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sredstva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cestovnom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prometu</w:t>
            </w:r>
            <w:proofErr w:type="spellEnd"/>
          </w:p>
        </w:tc>
        <w:tc>
          <w:tcPr>
            <w:tcW w:w="1592" w:type="dxa"/>
          </w:tcPr>
          <w:p w14:paraId="0505B2E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6AC906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52C5C0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44.872,17</w:t>
            </w:r>
          </w:p>
        </w:tc>
        <w:tc>
          <w:tcPr>
            <w:tcW w:w="751" w:type="dxa"/>
          </w:tcPr>
          <w:p w14:paraId="71D3D44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25E000" w14:textId="77777777">
        <w:trPr>
          <w:trHeight w:val="310"/>
        </w:trPr>
        <w:tc>
          <w:tcPr>
            <w:tcW w:w="5886" w:type="dxa"/>
          </w:tcPr>
          <w:p w14:paraId="0AA1D43C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7D57A71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362" w:type="dxa"/>
          </w:tcPr>
          <w:p w14:paraId="26B2C88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225" w:type="dxa"/>
          </w:tcPr>
          <w:p w14:paraId="33C46193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36.435,32</w:t>
            </w:r>
          </w:p>
        </w:tc>
        <w:tc>
          <w:tcPr>
            <w:tcW w:w="751" w:type="dxa"/>
          </w:tcPr>
          <w:p w14:paraId="0FE01F8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98,47%</w:t>
            </w:r>
          </w:p>
        </w:tc>
      </w:tr>
      <w:tr w:rsidR="0016554E" w14:paraId="59B2462F" w14:textId="77777777">
        <w:trPr>
          <w:trHeight w:val="278"/>
        </w:trPr>
        <w:tc>
          <w:tcPr>
            <w:tcW w:w="5886" w:type="dxa"/>
          </w:tcPr>
          <w:p w14:paraId="5C0F19B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4A59964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37.000,00</w:t>
            </w:r>
          </w:p>
        </w:tc>
        <w:tc>
          <w:tcPr>
            <w:tcW w:w="1362" w:type="dxa"/>
          </w:tcPr>
          <w:p w14:paraId="69E63E9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37.000,00</w:t>
            </w:r>
          </w:p>
        </w:tc>
        <w:tc>
          <w:tcPr>
            <w:tcW w:w="1225" w:type="dxa"/>
          </w:tcPr>
          <w:p w14:paraId="40FBEDD0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36.435,32</w:t>
            </w:r>
          </w:p>
        </w:tc>
        <w:tc>
          <w:tcPr>
            <w:tcW w:w="751" w:type="dxa"/>
          </w:tcPr>
          <w:p w14:paraId="1BDF1EE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98,47%</w:t>
            </w:r>
          </w:p>
        </w:tc>
      </w:tr>
      <w:tr w:rsidR="0016554E" w14:paraId="3D900F30" w14:textId="77777777">
        <w:trPr>
          <w:trHeight w:val="275"/>
        </w:trPr>
        <w:tc>
          <w:tcPr>
            <w:tcW w:w="5886" w:type="dxa"/>
          </w:tcPr>
          <w:p w14:paraId="273B5BF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4231 </w:t>
            </w:r>
            <w:proofErr w:type="spellStart"/>
            <w:r>
              <w:rPr>
                <w:sz w:val="14"/>
              </w:rPr>
              <w:t>Prijevozna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sredstva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cestovnom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prometu</w:t>
            </w:r>
            <w:proofErr w:type="spellEnd"/>
          </w:p>
        </w:tc>
        <w:tc>
          <w:tcPr>
            <w:tcW w:w="1592" w:type="dxa"/>
          </w:tcPr>
          <w:p w14:paraId="2B447D0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7D755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10C92B4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36.435,32</w:t>
            </w:r>
          </w:p>
        </w:tc>
        <w:tc>
          <w:tcPr>
            <w:tcW w:w="751" w:type="dxa"/>
          </w:tcPr>
          <w:p w14:paraId="6A64F17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83E97B" w14:textId="77777777">
        <w:trPr>
          <w:trHeight w:val="310"/>
        </w:trPr>
        <w:tc>
          <w:tcPr>
            <w:tcW w:w="5886" w:type="dxa"/>
          </w:tcPr>
          <w:p w14:paraId="5AA37DAD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86 Program: MJESNA SAMOUPRAVA</w:t>
            </w:r>
          </w:p>
        </w:tc>
        <w:tc>
          <w:tcPr>
            <w:tcW w:w="1592" w:type="dxa"/>
          </w:tcPr>
          <w:p w14:paraId="4D193C80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87.050,00</w:t>
            </w:r>
          </w:p>
        </w:tc>
        <w:tc>
          <w:tcPr>
            <w:tcW w:w="1362" w:type="dxa"/>
          </w:tcPr>
          <w:p w14:paraId="5C32CE7E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87.050,00</w:t>
            </w:r>
          </w:p>
        </w:tc>
        <w:tc>
          <w:tcPr>
            <w:tcW w:w="1225" w:type="dxa"/>
          </w:tcPr>
          <w:p w14:paraId="2428A95E" w14:textId="77777777" w:rsidR="0016554E" w:rsidRDefault="00AE58B6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73.076,91</w:t>
            </w:r>
          </w:p>
        </w:tc>
        <w:tc>
          <w:tcPr>
            <w:tcW w:w="751" w:type="dxa"/>
          </w:tcPr>
          <w:p w14:paraId="46F63CB6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83,95%</w:t>
            </w:r>
          </w:p>
        </w:tc>
      </w:tr>
      <w:tr w:rsidR="0016554E" w14:paraId="3AA93572" w14:textId="77777777">
        <w:trPr>
          <w:trHeight w:val="287"/>
        </w:trPr>
        <w:tc>
          <w:tcPr>
            <w:tcW w:w="5886" w:type="dxa"/>
          </w:tcPr>
          <w:p w14:paraId="32A10BF2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860001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mjesnih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odbora</w:t>
            </w:r>
            <w:proofErr w:type="spellEnd"/>
          </w:p>
        </w:tc>
        <w:tc>
          <w:tcPr>
            <w:tcW w:w="1592" w:type="dxa"/>
          </w:tcPr>
          <w:p w14:paraId="67540AE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78.550,00</w:t>
            </w:r>
          </w:p>
        </w:tc>
        <w:tc>
          <w:tcPr>
            <w:tcW w:w="1362" w:type="dxa"/>
          </w:tcPr>
          <w:p w14:paraId="1E33C891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78.550,00</w:t>
            </w:r>
          </w:p>
        </w:tc>
        <w:tc>
          <w:tcPr>
            <w:tcW w:w="1225" w:type="dxa"/>
          </w:tcPr>
          <w:p w14:paraId="43A22B6E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68.246,11</w:t>
            </w:r>
          </w:p>
        </w:tc>
        <w:tc>
          <w:tcPr>
            <w:tcW w:w="751" w:type="dxa"/>
          </w:tcPr>
          <w:p w14:paraId="3F69031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86,88%</w:t>
            </w:r>
          </w:p>
        </w:tc>
      </w:tr>
      <w:tr w:rsidR="0016554E" w14:paraId="2D498989" w14:textId="77777777">
        <w:trPr>
          <w:trHeight w:val="287"/>
        </w:trPr>
        <w:tc>
          <w:tcPr>
            <w:tcW w:w="5886" w:type="dxa"/>
          </w:tcPr>
          <w:p w14:paraId="08741BF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69610255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78.550,00</w:t>
            </w:r>
          </w:p>
        </w:tc>
        <w:tc>
          <w:tcPr>
            <w:tcW w:w="1362" w:type="dxa"/>
          </w:tcPr>
          <w:p w14:paraId="49A3548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78.550,00</w:t>
            </w:r>
          </w:p>
        </w:tc>
        <w:tc>
          <w:tcPr>
            <w:tcW w:w="1225" w:type="dxa"/>
          </w:tcPr>
          <w:p w14:paraId="19EF0DEC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68.246,11</w:t>
            </w:r>
          </w:p>
        </w:tc>
        <w:tc>
          <w:tcPr>
            <w:tcW w:w="751" w:type="dxa"/>
          </w:tcPr>
          <w:p w14:paraId="02F5DDC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86,88%</w:t>
            </w:r>
          </w:p>
        </w:tc>
      </w:tr>
      <w:tr w:rsidR="0016554E" w14:paraId="1AA46AF1" w14:textId="77777777">
        <w:trPr>
          <w:trHeight w:val="278"/>
        </w:trPr>
        <w:tc>
          <w:tcPr>
            <w:tcW w:w="5886" w:type="dxa"/>
          </w:tcPr>
          <w:p w14:paraId="792E24B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7A443A9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76.800,00</w:t>
            </w:r>
          </w:p>
        </w:tc>
        <w:tc>
          <w:tcPr>
            <w:tcW w:w="1362" w:type="dxa"/>
          </w:tcPr>
          <w:p w14:paraId="26882A6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76.800,00</w:t>
            </w:r>
          </w:p>
        </w:tc>
        <w:tc>
          <w:tcPr>
            <w:tcW w:w="1225" w:type="dxa"/>
          </w:tcPr>
          <w:p w14:paraId="50CF0416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66.996,11</w:t>
            </w:r>
          </w:p>
        </w:tc>
        <w:tc>
          <w:tcPr>
            <w:tcW w:w="751" w:type="dxa"/>
          </w:tcPr>
          <w:p w14:paraId="30DC9DF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87,23%</w:t>
            </w:r>
          </w:p>
        </w:tc>
      </w:tr>
      <w:tr w:rsidR="0016554E" w14:paraId="175FADA7" w14:textId="77777777">
        <w:trPr>
          <w:trHeight w:val="275"/>
        </w:trPr>
        <w:tc>
          <w:tcPr>
            <w:tcW w:w="5886" w:type="dxa"/>
          </w:tcPr>
          <w:p w14:paraId="30A7561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1E9EDFE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00DDE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C4D2B0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941,24</w:t>
            </w:r>
          </w:p>
        </w:tc>
        <w:tc>
          <w:tcPr>
            <w:tcW w:w="751" w:type="dxa"/>
          </w:tcPr>
          <w:p w14:paraId="4779668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FD2E85" w14:textId="77777777">
        <w:trPr>
          <w:trHeight w:val="293"/>
        </w:trPr>
        <w:tc>
          <w:tcPr>
            <w:tcW w:w="5886" w:type="dxa"/>
          </w:tcPr>
          <w:p w14:paraId="4C959A4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92" w:type="dxa"/>
          </w:tcPr>
          <w:p w14:paraId="224BD7D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A3B18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CDEC695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37.355,17</w:t>
            </w:r>
          </w:p>
        </w:tc>
        <w:tc>
          <w:tcPr>
            <w:tcW w:w="751" w:type="dxa"/>
          </w:tcPr>
          <w:p w14:paraId="39753EF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A81C2D" w14:textId="77777777">
        <w:trPr>
          <w:trHeight w:val="293"/>
        </w:trPr>
        <w:tc>
          <w:tcPr>
            <w:tcW w:w="5886" w:type="dxa"/>
          </w:tcPr>
          <w:p w14:paraId="48EE8546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017BA9EC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326DE6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9AEB5A6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220,00</w:t>
            </w:r>
          </w:p>
        </w:tc>
        <w:tc>
          <w:tcPr>
            <w:tcW w:w="751" w:type="dxa"/>
          </w:tcPr>
          <w:p w14:paraId="2E7B5CE9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191A80" w14:textId="77777777">
        <w:trPr>
          <w:trHeight w:val="287"/>
        </w:trPr>
        <w:tc>
          <w:tcPr>
            <w:tcW w:w="5886" w:type="dxa"/>
          </w:tcPr>
          <w:p w14:paraId="454DD9C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56A811D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C2271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B61CAF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10.296,91</w:t>
            </w:r>
          </w:p>
        </w:tc>
        <w:tc>
          <w:tcPr>
            <w:tcW w:w="751" w:type="dxa"/>
          </w:tcPr>
          <w:p w14:paraId="11B3142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A839A9" w14:textId="77777777">
        <w:trPr>
          <w:trHeight w:val="288"/>
        </w:trPr>
        <w:tc>
          <w:tcPr>
            <w:tcW w:w="5886" w:type="dxa"/>
          </w:tcPr>
          <w:p w14:paraId="441A5D6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427E9F3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AE2C6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AE9A908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227,50</w:t>
            </w:r>
          </w:p>
        </w:tc>
        <w:tc>
          <w:tcPr>
            <w:tcW w:w="751" w:type="dxa"/>
          </w:tcPr>
          <w:p w14:paraId="0106744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8BB086" w14:textId="77777777">
        <w:trPr>
          <w:trHeight w:val="287"/>
        </w:trPr>
        <w:tc>
          <w:tcPr>
            <w:tcW w:w="5886" w:type="dxa"/>
          </w:tcPr>
          <w:p w14:paraId="23B8EF2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08BA5ED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D52B2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E486B3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195,00</w:t>
            </w:r>
          </w:p>
        </w:tc>
        <w:tc>
          <w:tcPr>
            <w:tcW w:w="751" w:type="dxa"/>
          </w:tcPr>
          <w:p w14:paraId="261068A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966D77" w14:textId="77777777">
        <w:trPr>
          <w:trHeight w:val="288"/>
        </w:trPr>
        <w:tc>
          <w:tcPr>
            <w:tcW w:w="5886" w:type="dxa"/>
          </w:tcPr>
          <w:p w14:paraId="2FFFE71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592" w:type="dxa"/>
          </w:tcPr>
          <w:p w14:paraId="0750174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989BD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79F335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16.367,27</w:t>
            </w:r>
          </w:p>
        </w:tc>
        <w:tc>
          <w:tcPr>
            <w:tcW w:w="751" w:type="dxa"/>
          </w:tcPr>
          <w:p w14:paraId="4180645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D7191E" w14:textId="77777777">
        <w:trPr>
          <w:trHeight w:val="287"/>
        </w:trPr>
        <w:tc>
          <w:tcPr>
            <w:tcW w:w="5886" w:type="dxa"/>
          </w:tcPr>
          <w:p w14:paraId="26F264D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92" w:type="dxa"/>
          </w:tcPr>
          <w:p w14:paraId="3C137AA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5422E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0CB6BB5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1.207,57</w:t>
            </w:r>
          </w:p>
        </w:tc>
        <w:tc>
          <w:tcPr>
            <w:tcW w:w="751" w:type="dxa"/>
          </w:tcPr>
          <w:p w14:paraId="16EFC14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96AFFB" w14:textId="77777777">
        <w:trPr>
          <w:trHeight w:val="287"/>
        </w:trPr>
        <w:tc>
          <w:tcPr>
            <w:tcW w:w="5886" w:type="dxa"/>
          </w:tcPr>
          <w:p w14:paraId="04EB3B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2" w:type="dxa"/>
          </w:tcPr>
          <w:p w14:paraId="4F5F03A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1C254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1CDE8E8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185,45</w:t>
            </w:r>
          </w:p>
        </w:tc>
        <w:tc>
          <w:tcPr>
            <w:tcW w:w="751" w:type="dxa"/>
          </w:tcPr>
          <w:p w14:paraId="636CF24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4E0C92" w14:textId="77777777">
        <w:trPr>
          <w:trHeight w:val="300"/>
        </w:trPr>
        <w:tc>
          <w:tcPr>
            <w:tcW w:w="5886" w:type="dxa"/>
          </w:tcPr>
          <w:p w14:paraId="60EA208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10EDB30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1.750,00</w:t>
            </w:r>
          </w:p>
        </w:tc>
        <w:tc>
          <w:tcPr>
            <w:tcW w:w="1362" w:type="dxa"/>
          </w:tcPr>
          <w:p w14:paraId="09FAF0CA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1.750,00</w:t>
            </w:r>
          </w:p>
        </w:tc>
        <w:tc>
          <w:tcPr>
            <w:tcW w:w="1225" w:type="dxa"/>
          </w:tcPr>
          <w:p w14:paraId="7AF41A8B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1.250,00</w:t>
            </w:r>
          </w:p>
        </w:tc>
        <w:tc>
          <w:tcPr>
            <w:tcW w:w="751" w:type="dxa"/>
          </w:tcPr>
          <w:p w14:paraId="01AB4A4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71,43%</w:t>
            </w:r>
          </w:p>
        </w:tc>
      </w:tr>
      <w:tr w:rsidR="0016554E" w14:paraId="5D35A9D5" w14:textId="77777777">
        <w:trPr>
          <w:trHeight w:val="275"/>
        </w:trPr>
        <w:tc>
          <w:tcPr>
            <w:tcW w:w="5886" w:type="dxa"/>
          </w:tcPr>
          <w:p w14:paraId="0444F10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92" w:type="dxa"/>
          </w:tcPr>
          <w:p w14:paraId="63DFFFB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62360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9C03C09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1.250,00</w:t>
            </w:r>
          </w:p>
        </w:tc>
        <w:tc>
          <w:tcPr>
            <w:tcW w:w="751" w:type="dxa"/>
          </w:tcPr>
          <w:p w14:paraId="2ECBD84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4678F1" w14:textId="77777777">
        <w:trPr>
          <w:trHeight w:val="316"/>
        </w:trPr>
        <w:tc>
          <w:tcPr>
            <w:tcW w:w="5886" w:type="dxa"/>
          </w:tcPr>
          <w:p w14:paraId="6EC1427E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860002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objekata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mjesnih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odbora</w:t>
            </w:r>
            <w:proofErr w:type="spellEnd"/>
          </w:p>
        </w:tc>
        <w:tc>
          <w:tcPr>
            <w:tcW w:w="1592" w:type="dxa"/>
          </w:tcPr>
          <w:p w14:paraId="0720CE1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8.500,00</w:t>
            </w:r>
          </w:p>
        </w:tc>
        <w:tc>
          <w:tcPr>
            <w:tcW w:w="1362" w:type="dxa"/>
          </w:tcPr>
          <w:p w14:paraId="10900F92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8.500,00</w:t>
            </w:r>
          </w:p>
        </w:tc>
        <w:tc>
          <w:tcPr>
            <w:tcW w:w="1225" w:type="dxa"/>
          </w:tcPr>
          <w:p w14:paraId="01B21023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4.830,80</w:t>
            </w:r>
          </w:p>
        </w:tc>
        <w:tc>
          <w:tcPr>
            <w:tcW w:w="751" w:type="dxa"/>
          </w:tcPr>
          <w:p w14:paraId="2721B5C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56,83%</w:t>
            </w:r>
          </w:p>
        </w:tc>
      </w:tr>
      <w:tr w:rsidR="0016554E" w14:paraId="129A5578" w14:textId="77777777">
        <w:trPr>
          <w:trHeight w:val="293"/>
        </w:trPr>
        <w:tc>
          <w:tcPr>
            <w:tcW w:w="5886" w:type="dxa"/>
          </w:tcPr>
          <w:p w14:paraId="519A9F80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3E5C532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362" w:type="dxa"/>
          </w:tcPr>
          <w:p w14:paraId="10CAE4E3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8.500,00</w:t>
            </w:r>
          </w:p>
        </w:tc>
        <w:tc>
          <w:tcPr>
            <w:tcW w:w="1225" w:type="dxa"/>
          </w:tcPr>
          <w:p w14:paraId="52BB8426" w14:textId="77777777" w:rsidR="0016554E" w:rsidRDefault="00AE58B6">
            <w:pPr>
              <w:pStyle w:val="TableParagraph"/>
              <w:spacing w:before="43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4.830,80</w:t>
            </w:r>
          </w:p>
        </w:tc>
        <w:tc>
          <w:tcPr>
            <w:tcW w:w="751" w:type="dxa"/>
          </w:tcPr>
          <w:p w14:paraId="7EC97BAB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56,83%</w:t>
            </w:r>
          </w:p>
        </w:tc>
      </w:tr>
      <w:tr w:rsidR="0016554E" w14:paraId="5AC987D1" w14:textId="77777777">
        <w:trPr>
          <w:trHeight w:val="278"/>
        </w:trPr>
        <w:tc>
          <w:tcPr>
            <w:tcW w:w="5886" w:type="dxa"/>
          </w:tcPr>
          <w:p w14:paraId="45CDAA4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7E0AE6F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7.400,00</w:t>
            </w:r>
          </w:p>
        </w:tc>
        <w:tc>
          <w:tcPr>
            <w:tcW w:w="1362" w:type="dxa"/>
          </w:tcPr>
          <w:p w14:paraId="034ABAB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7.400,00</w:t>
            </w:r>
          </w:p>
        </w:tc>
        <w:tc>
          <w:tcPr>
            <w:tcW w:w="1225" w:type="dxa"/>
          </w:tcPr>
          <w:p w14:paraId="64EAC2FE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4.830,80</w:t>
            </w:r>
          </w:p>
        </w:tc>
        <w:tc>
          <w:tcPr>
            <w:tcW w:w="751" w:type="dxa"/>
          </w:tcPr>
          <w:p w14:paraId="1D477E6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65,28%</w:t>
            </w:r>
          </w:p>
        </w:tc>
      </w:tr>
      <w:tr w:rsidR="0016554E" w14:paraId="68A6277B" w14:textId="77777777">
        <w:trPr>
          <w:trHeight w:val="275"/>
        </w:trPr>
        <w:tc>
          <w:tcPr>
            <w:tcW w:w="5886" w:type="dxa"/>
          </w:tcPr>
          <w:p w14:paraId="006C389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592" w:type="dxa"/>
          </w:tcPr>
          <w:p w14:paraId="52C2CBC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102E2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5C6FDC3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108,64</w:t>
            </w:r>
          </w:p>
        </w:tc>
        <w:tc>
          <w:tcPr>
            <w:tcW w:w="751" w:type="dxa"/>
          </w:tcPr>
          <w:p w14:paraId="3E01DDC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56005C" w14:textId="77777777">
        <w:trPr>
          <w:trHeight w:val="287"/>
        </w:trPr>
        <w:tc>
          <w:tcPr>
            <w:tcW w:w="5886" w:type="dxa"/>
          </w:tcPr>
          <w:p w14:paraId="4945941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0D50151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461D8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0E7756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4.573,66</w:t>
            </w:r>
          </w:p>
        </w:tc>
        <w:tc>
          <w:tcPr>
            <w:tcW w:w="751" w:type="dxa"/>
          </w:tcPr>
          <w:p w14:paraId="6A907E9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8904BA" w14:textId="77777777">
        <w:trPr>
          <w:trHeight w:val="287"/>
        </w:trPr>
        <w:tc>
          <w:tcPr>
            <w:tcW w:w="5886" w:type="dxa"/>
          </w:tcPr>
          <w:p w14:paraId="3258B38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0FEBD6F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A1F5C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15DBFE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148,50</w:t>
            </w:r>
          </w:p>
        </w:tc>
        <w:tc>
          <w:tcPr>
            <w:tcW w:w="751" w:type="dxa"/>
          </w:tcPr>
          <w:p w14:paraId="54981C7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9A62E2" w14:textId="77777777">
        <w:trPr>
          <w:trHeight w:val="300"/>
        </w:trPr>
        <w:tc>
          <w:tcPr>
            <w:tcW w:w="5886" w:type="dxa"/>
          </w:tcPr>
          <w:p w14:paraId="25874B4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5260D337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362" w:type="dxa"/>
          </w:tcPr>
          <w:p w14:paraId="6793C3B0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225" w:type="dxa"/>
          </w:tcPr>
          <w:p w14:paraId="2AC7278E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5454CA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7E41C1E" w14:textId="77777777">
        <w:trPr>
          <w:trHeight w:val="298"/>
        </w:trPr>
        <w:tc>
          <w:tcPr>
            <w:tcW w:w="5886" w:type="dxa"/>
          </w:tcPr>
          <w:p w14:paraId="43D04521" w14:textId="77777777" w:rsidR="0016554E" w:rsidRDefault="00AE58B6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93 Program: PROTOKOL I ODNOSI S JAVNOŠĆU</w:t>
            </w:r>
          </w:p>
        </w:tc>
        <w:tc>
          <w:tcPr>
            <w:tcW w:w="1592" w:type="dxa"/>
          </w:tcPr>
          <w:p w14:paraId="27F8D257" w14:textId="77777777" w:rsidR="0016554E" w:rsidRDefault="00AE58B6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152.900,00</w:t>
            </w:r>
          </w:p>
        </w:tc>
        <w:tc>
          <w:tcPr>
            <w:tcW w:w="1362" w:type="dxa"/>
          </w:tcPr>
          <w:p w14:paraId="0FAA14CC" w14:textId="77777777" w:rsidR="0016554E" w:rsidRDefault="00AE58B6">
            <w:pPr>
              <w:pStyle w:val="TableParagraph"/>
              <w:spacing w:before="4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152.900,00</w:t>
            </w:r>
          </w:p>
        </w:tc>
        <w:tc>
          <w:tcPr>
            <w:tcW w:w="1225" w:type="dxa"/>
          </w:tcPr>
          <w:p w14:paraId="0AEC8AA3" w14:textId="77777777" w:rsidR="0016554E" w:rsidRDefault="00AE58B6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112.992,15</w:t>
            </w:r>
          </w:p>
        </w:tc>
        <w:tc>
          <w:tcPr>
            <w:tcW w:w="751" w:type="dxa"/>
          </w:tcPr>
          <w:p w14:paraId="2F8F4F5B" w14:textId="77777777" w:rsidR="0016554E" w:rsidRDefault="00AE58B6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73,90%</w:t>
            </w:r>
          </w:p>
        </w:tc>
      </w:tr>
      <w:tr w:rsidR="0016554E" w14:paraId="386ABD22" w14:textId="77777777">
        <w:trPr>
          <w:trHeight w:val="287"/>
        </w:trPr>
        <w:tc>
          <w:tcPr>
            <w:tcW w:w="5886" w:type="dxa"/>
          </w:tcPr>
          <w:p w14:paraId="75177E5E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930001 </w:t>
            </w:r>
            <w:proofErr w:type="spellStart"/>
            <w:r>
              <w:rPr>
                <w:b/>
                <w:i/>
                <w:sz w:val="18"/>
              </w:rPr>
              <w:t>Protokol</w:t>
            </w:r>
            <w:proofErr w:type="spellEnd"/>
          </w:p>
        </w:tc>
        <w:tc>
          <w:tcPr>
            <w:tcW w:w="1592" w:type="dxa"/>
          </w:tcPr>
          <w:p w14:paraId="2157C35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51.500,00</w:t>
            </w:r>
          </w:p>
        </w:tc>
        <w:tc>
          <w:tcPr>
            <w:tcW w:w="1362" w:type="dxa"/>
          </w:tcPr>
          <w:p w14:paraId="3EED25A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51.500,00</w:t>
            </w:r>
          </w:p>
        </w:tc>
        <w:tc>
          <w:tcPr>
            <w:tcW w:w="1225" w:type="dxa"/>
          </w:tcPr>
          <w:p w14:paraId="2AC9B9EE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29.696,89</w:t>
            </w:r>
          </w:p>
        </w:tc>
        <w:tc>
          <w:tcPr>
            <w:tcW w:w="751" w:type="dxa"/>
          </w:tcPr>
          <w:p w14:paraId="17EE9F8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57,66%</w:t>
            </w:r>
          </w:p>
        </w:tc>
      </w:tr>
      <w:tr w:rsidR="0016554E" w14:paraId="1A23C62D" w14:textId="77777777">
        <w:trPr>
          <w:trHeight w:val="287"/>
        </w:trPr>
        <w:tc>
          <w:tcPr>
            <w:tcW w:w="5886" w:type="dxa"/>
          </w:tcPr>
          <w:p w14:paraId="71E698F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6863C5A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31.500,00</w:t>
            </w:r>
          </w:p>
        </w:tc>
        <w:tc>
          <w:tcPr>
            <w:tcW w:w="1362" w:type="dxa"/>
          </w:tcPr>
          <w:p w14:paraId="56C62AA0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31.500,00</w:t>
            </w:r>
          </w:p>
        </w:tc>
        <w:tc>
          <w:tcPr>
            <w:tcW w:w="1225" w:type="dxa"/>
          </w:tcPr>
          <w:p w14:paraId="0B5E257A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27.528,89</w:t>
            </w:r>
          </w:p>
        </w:tc>
        <w:tc>
          <w:tcPr>
            <w:tcW w:w="751" w:type="dxa"/>
          </w:tcPr>
          <w:p w14:paraId="35D07BA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87,39%</w:t>
            </w:r>
          </w:p>
        </w:tc>
      </w:tr>
      <w:tr w:rsidR="0016554E" w14:paraId="3775092D" w14:textId="77777777">
        <w:trPr>
          <w:trHeight w:val="278"/>
        </w:trPr>
        <w:tc>
          <w:tcPr>
            <w:tcW w:w="5886" w:type="dxa"/>
          </w:tcPr>
          <w:p w14:paraId="69767B6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168C3B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31.500,00</w:t>
            </w:r>
          </w:p>
        </w:tc>
        <w:tc>
          <w:tcPr>
            <w:tcW w:w="1362" w:type="dxa"/>
          </w:tcPr>
          <w:p w14:paraId="2B29C84F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31.500,00</w:t>
            </w:r>
          </w:p>
        </w:tc>
        <w:tc>
          <w:tcPr>
            <w:tcW w:w="1225" w:type="dxa"/>
          </w:tcPr>
          <w:p w14:paraId="7CF63D56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27.528,89</w:t>
            </w:r>
          </w:p>
        </w:tc>
        <w:tc>
          <w:tcPr>
            <w:tcW w:w="751" w:type="dxa"/>
          </w:tcPr>
          <w:p w14:paraId="0D9C124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87,39%</w:t>
            </w:r>
          </w:p>
        </w:tc>
      </w:tr>
      <w:tr w:rsidR="0016554E" w14:paraId="4FE4D2E7" w14:textId="77777777">
        <w:trPr>
          <w:trHeight w:val="281"/>
        </w:trPr>
        <w:tc>
          <w:tcPr>
            <w:tcW w:w="5886" w:type="dxa"/>
          </w:tcPr>
          <w:p w14:paraId="1FEDDAB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02EC706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A0012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C59B6D9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125,00</w:t>
            </w:r>
          </w:p>
        </w:tc>
        <w:tc>
          <w:tcPr>
            <w:tcW w:w="751" w:type="dxa"/>
          </w:tcPr>
          <w:p w14:paraId="48C886B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24BF5D" w14:textId="77777777">
        <w:trPr>
          <w:trHeight w:val="293"/>
        </w:trPr>
        <w:tc>
          <w:tcPr>
            <w:tcW w:w="5886" w:type="dxa"/>
          </w:tcPr>
          <w:p w14:paraId="187BB92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5D7A7005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2856C5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F958D12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1.933,97</w:t>
            </w:r>
          </w:p>
        </w:tc>
        <w:tc>
          <w:tcPr>
            <w:tcW w:w="751" w:type="dxa"/>
          </w:tcPr>
          <w:p w14:paraId="3751CCA6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FED2E7" w14:textId="77777777">
        <w:trPr>
          <w:trHeight w:val="222"/>
        </w:trPr>
        <w:tc>
          <w:tcPr>
            <w:tcW w:w="5886" w:type="dxa"/>
          </w:tcPr>
          <w:p w14:paraId="14CE426E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92" w:type="dxa"/>
          </w:tcPr>
          <w:p w14:paraId="47D7422A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1214AF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8B045BB" w14:textId="77777777" w:rsidR="0016554E" w:rsidRDefault="00AE58B6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23.108,33</w:t>
            </w:r>
          </w:p>
        </w:tc>
        <w:tc>
          <w:tcPr>
            <w:tcW w:w="751" w:type="dxa"/>
          </w:tcPr>
          <w:p w14:paraId="7D6FEDB2" w14:textId="77777777" w:rsidR="0016554E" w:rsidRDefault="00AE58B6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FEDD0E4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173A706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759"/>
        <w:gridCol w:w="1719"/>
        <w:gridCol w:w="1362"/>
        <w:gridCol w:w="1215"/>
        <w:gridCol w:w="762"/>
      </w:tblGrid>
      <w:tr w:rsidR="0016554E" w14:paraId="7E878A6E" w14:textId="77777777">
        <w:trPr>
          <w:trHeight w:val="222"/>
        </w:trPr>
        <w:tc>
          <w:tcPr>
            <w:tcW w:w="5759" w:type="dxa"/>
          </w:tcPr>
          <w:p w14:paraId="7CDB761B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719" w:type="dxa"/>
          </w:tcPr>
          <w:p w14:paraId="0A4EDD6D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915C91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998E277" w14:textId="77777777" w:rsidR="0016554E" w:rsidRDefault="00AE58B6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2.361,59</w:t>
            </w:r>
          </w:p>
        </w:tc>
        <w:tc>
          <w:tcPr>
            <w:tcW w:w="762" w:type="dxa"/>
          </w:tcPr>
          <w:p w14:paraId="7934ED7B" w14:textId="77777777" w:rsidR="0016554E" w:rsidRDefault="00AE58B6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2F5D17" w14:textId="77777777">
        <w:trPr>
          <w:trHeight w:val="310"/>
        </w:trPr>
        <w:tc>
          <w:tcPr>
            <w:tcW w:w="5759" w:type="dxa"/>
          </w:tcPr>
          <w:p w14:paraId="30D69CD1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719" w:type="dxa"/>
          </w:tcPr>
          <w:p w14:paraId="344AC55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33812BB1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15" w:type="dxa"/>
          </w:tcPr>
          <w:p w14:paraId="7D75E8A8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2.168,00</w:t>
            </w:r>
          </w:p>
        </w:tc>
        <w:tc>
          <w:tcPr>
            <w:tcW w:w="762" w:type="dxa"/>
          </w:tcPr>
          <w:p w14:paraId="2F6B808D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10,84%</w:t>
            </w:r>
          </w:p>
        </w:tc>
      </w:tr>
      <w:tr w:rsidR="0016554E" w14:paraId="5D56CF06" w14:textId="77777777">
        <w:trPr>
          <w:trHeight w:val="278"/>
        </w:trPr>
        <w:tc>
          <w:tcPr>
            <w:tcW w:w="5759" w:type="dxa"/>
          </w:tcPr>
          <w:p w14:paraId="16131A3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75E1882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6831D1C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15" w:type="dxa"/>
          </w:tcPr>
          <w:p w14:paraId="5A4AB329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2.168,00</w:t>
            </w:r>
          </w:p>
        </w:tc>
        <w:tc>
          <w:tcPr>
            <w:tcW w:w="762" w:type="dxa"/>
          </w:tcPr>
          <w:p w14:paraId="7EC8183D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10,84%</w:t>
            </w:r>
          </w:p>
        </w:tc>
      </w:tr>
      <w:tr w:rsidR="0016554E" w14:paraId="28A3C4BE" w14:textId="77777777">
        <w:trPr>
          <w:trHeight w:val="281"/>
        </w:trPr>
        <w:tc>
          <w:tcPr>
            <w:tcW w:w="5759" w:type="dxa"/>
          </w:tcPr>
          <w:p w14:paraId="6651048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719" w:type="dxa"/>
          </w:tcPr>
          <w:p w14:paraId="4D287A3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E5D73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07E3226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2.168,00</w:t>
            </w:r>
          </w:p>
        </w:tc>
        <w:tc>
          <w:tcPr>
            <w:tcW w:w="762" w:type="dxa"/>
          </w:tcPr>
          <w:p w14:paraId="24569520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07D651" w14:textId="77777777">
        <w:trPr>
          <w:trHeight w:val="316"/>
        </w:trPr>
        <w:tc>
          <w:tcPr>
            <w:tcW w:w="5759" w:type="dxa"/>
          </w:tcPr>
          <w:p w14:paraId="2DBF77E1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 930003 Informiranje i GRIC</w:t>
            </w:r>
          </w:p>
        </w:tc>
        <w:tc>
          <w:tcPr>
            <w:tcW w:w="1719" w:type="dxa"/>
          </w:tcPr>
          <w:p w14:paraId="2566B7D3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94.700,00</w:t>
            </w:r>
          </w:p>
        </w:tc>
        <w:tc>
          <w:tcPr>
            <w:tcW w:w="1362" w:type="dxa"/>
          </w:tcPr>
          <w:p w14:paraId="70A6DF42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94.700,00</w:t>
            </w:r>
          </w:p>
        </w:tc>
        <w:tc>
          <w:tcPr>
            <w:tcW w:w="1215" w:type="dxa"/>
          </w:tcPr>
          <w:p w14:paraId="4CCFDD5D" w14:textId="77777777" w:rsidR="0016554E" w:rsidRDefault="00AE58B6">
            <w:pPr>
              <w:pStyle w:val="TableParagraph"/>
              <w:spacing w:before="66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81.146,88</w:t>
            </w:r>
          </w:p>
        </w:tc>
        <w:tc>
          <w:tcPr>
            <w:tcW w:w="762" w:type="dxa"/>
          </w:tcPr>
          <w:p w14:paraId="5D6C1253" w14:textId="77777777" w:rsidR="0016554E" w:rsidRDefault="00AE58B6">
            <w:pPr>
              <w:pStyle w:val="TableParagraph"/>
              <w:spacing w:before="66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85,69%</w:t>
            </w:r>
          </w:p>
        </w:tc>
      </w:tr>
      <w:tr w:rsidR="0016554E" w14:paraId="214E60D7" w14:textId="77777777">
        <w:trPr>
          <w:trHeight w:val="287"/>
        </w:trPr>
        <w:tc>
          <w:tcPr>
            <w:tcW w:w="5759" w:type="dxa"/>
          </w:tcPr>
          <w:p w14:paraId="45B5A4F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648557EA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94.700,00</w:t>
            </w:r>
          </w:p>
        </w:tc>
        <w:tc>
          <w:tcPr>
            <w:tcW w:w="1362" w:type="dxa"/>
          </w:tcPr>
          <w:p w14:paraId="6A8A85D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94.700,00</w:t>
            </w:r>
          </w:p>
        </w:tc>
        <w:tc>
          <w:tcPr>
            <w:tcW w:w="1215" w:type="dxa"/>
          </w:tcPr>
          <w:p w14:paraId="5F3DA781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81.146,88</w:t>
            </w:r>
          </w:p>
        </w:tc>
        <w:tc>
          <w:tcPr>
            <w:tcW w:w="762" w:type="dxa"/>
          </w:tcPr>
          <w:p w14:paraId="5B4FD940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85,69%</w:t>
            </w:r>
          </w:p>
        </w:tc>
      </w:tr>
      <w:tr w:rsidR="0016554E" w14:paraId="674D87A1" w14:textId="77777777">
        <w:trPr>
          <w:trHeight w:val="278"/>
        </w:trPr>
        <w:tc>
          <w:tcPr>
            <w:tcW w:w="5759" w:type="dxa"/>
          </w:tcPr>
          <w:p w14:paraId="56E5E3D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4C633AE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37.700,00</w:t>
            </w:r>
          </w:p>
        </w:tc>
        <w:tc>
          <w:tcPr>
            <w:tcW w:w="1362" w:type="dxa"/>
          </w:tcPr>
          <w:p w14:paraId="15D76A7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37.700,00</w:t>
            </w:r>
          </w:p>
        </w:tc>
        <w:tc>
          <w:tcPr>
            <w:tcW w:w="1215" w:type="dxa"/>
          </w:tcPr>
          <w:p w14:paraId="041B1F36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24.296,88</w:t>
            </w:r>
          </w:p>
        </w:tc>
        <w:tc>
          <w:tcPr>
            <w:tcW w:w="762" w:type="dxa"/>
          </w:tcPr>
          <w:p w14:paraId="1F8909E6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64,45%</w:t>
            </w:r>
          </w:p>
        </w:tc>
      </w:tr>
      <w:tr w:rsidR="0016554E" w14:paraId="3419E9AF" w14:textId="77777777">
        <w:trPr>
          <w:trHeight w:val="275"/>
        </w:trPr>
        <w:tc>
          <w:tcPr>
            <w:tcW w:w="5759" w:type="dxa"/>
          </w:tcPr>
          <w:p w14:paraId="24592BD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19" w:type="dxa"/>
          </w:tcPr>
          <w:p w14:paraId="0BF3B6B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B55BA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B88FE77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14.487,50</w:t>
            </w:r>
          </w:p>
        </w:tc>
        <w:tc>
          <w:tcPr>
            <w:tcW w:w="762" w:type="dxa"/>
          </w:tcPr>
          <w:p w14:paraId="2196DFF1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AE5991" w14:textId="77777777">
        <w:trPr>
          <w:trHeight w:val="287"/>
        </w:trPr>
        <w:tc>
          <w:tcPr>
            <w:tcW w:w="5759" w:type="dxa"/>
          </w:tcPr>
          <w:p w14:paraId="61269CD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19" w:type="dxa"/>
          </w:tcPr>
          <w:p w14:paraId="215BBBC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3F625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5AC5B0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2.775,00</w:t>
            </w:r>
          </w:p>
        </w:tc>
        <w:tc>
          <w:tcPr>
            <w:tcW w:w="762" w:type="dxa"/>
          </w:tcPr>
          <w:p w14:paraId="302DEB7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5CFB7C" w14:textId="77777777">
        <w:trPr>
          <w:trHeight w:val="287"/>
        </w:trPr>
        <w:tc>
          <w:tcPr>
            <w:tcW w:w="5759" w:type="dxa"/>
          </w:tcPr>
          <w:p w14:paraId="77AEF1C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19" w:type="dxa"/>
          </w:tcPr>
          <w:p w14:paraId="0D7D707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50B96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3E6AB3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7.034,38</w:t>
            </w:r>
          </w:p>
        </w:tc>
        <w:tc>
          <w:tcPr>
            <w:tcW w:w="762" w:type="dxa"/>
          </w:tcPr>
          <w:p w14:paraId="5344542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2B8D2F" w14:textId="77777777">
        <w:trPr>
          <w:trHeight w:val="300"/>
        </w:trPr>
        <w:tc>
          <w:tcPr>
            <w:tcW w:w="5759" w:type="dxa"/>
          </w:tcPr>
          <w:p w14:paraId="2D28C16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719" w:type="dxa"/>
          </w:tcPr>
          <w:p w14:paraId="0F9061EA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54.150,00</w:t>
            </w:r>
          </w:p>
        </w:tc>
        <w:tc>
          <w:tcPr>
            <w:tcW w:w="1362" w:type="dxa"/>
          </w:tcPr>
          <w:p w14:paraId="31090B2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54.150,00</w:t>
            </w:r>
          </w:p>
        </w:tc>
        <w:tc>
          <w:tcPr>
            <w:tcW w:w="1215" w:type="dxa"/>
          </w:tcPr>
          <w:p w14:paraId="42FD9309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54.000,00</w:t>
            </w:r>
          </w:p>
        </w:tc>
        <w:tc>
          <w:tcPr>
            <w:tcW w:w="762" w:type="dxa"/>
          </w:tcPr>
          <w:p w14:paraId="14FE9F22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99,72%</w:t>
            </w:r>
          </w:p>
        </w:tc>
      </w:tr>
      <w:tr w:rsidR="0016554E" w14:paraId="537BB78D" w14:textId="77777777">
        <w:trPr>
          <w:trHeight w:val="275"/>
        </w:trPr>
        <w:tc>
          <w:tcPr>
            <w:tcW w:w="5759" w:type="dxa"/>
          </w:tcPr>
          <w:p w14:paraId="2CD3EF8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3522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719" w:type="dxa"/>
          </w:tcPr>
          <w:p w14:paraId="59991BB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C9C14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408B3A9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54.000,00</w:t>
            </w:r>
          </w:p>
        </w:tc>
        <w:tc>
          <w:tcPr>
            <w:tcW w:w="762" w:type="dxa"/>
          </w:tcPr>
          <w:p w14:paraId="2CE11F54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7564A6" w14:textId="77777777">
        <w:trPr>
          <w:trHeight w:val="300"/>
        </w:trPr>
        <w:tc>
          <w:tcPr>
            <w:tcW w:w="5759" w:type="dxa"/>
          </w:tcPr>
          <w:p w14:paraId="4C3D747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719" w:type="dxa"/>
          </w:tcPr>
          <w:p w14:paraId="6CAAB833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2.850,00</w:t>
            </w:r>
          </w:p>
        </w:tc>
        <w:tc>
          <w:tcPr>
            <w:tcW w:w="1362" w:type="dxa"/>
          </w:tcPr>
          <w:p w14:paraId="6C695FBB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2.850,00</w:t>
            </w:r>
          </w:p>
        </w:tc>
        <w:tc>
          <w:tcPr>
            <w:tcW w:w="1215" w:type="dxa"/>
          </w:tcPr>
          <w:p w14:paraId="218A75A8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2.850,00</w:t>
            </w:r>
          </w:p>
        </w:tc>
        <w:tc>
          <w:tcPr>
            <w:tcW w:w="762" w:type="dxa"/>
          </w:tcPr>
          <w:p w14:paraId="57D07716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AAEFC7E" w14:textId="77777777">
        <w:trPr>
          <w:trHeight w:val="275"/>
        </w:trPr>
        <w:tc>
          <w:tcPr>
            <w:tcW w:w="5759" w:type="dxa"/>
          </w:tcPr>
          <w:p w14:paraId="79A3367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3661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korisnicima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719" w:type="dxa"/>
          </w:tcPr>
          <w:p w14:paraId="056CED9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E4620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A92412C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2.850,00</w:t>
            </w:r>
          </w:p>
        </w:tc>
        <w:tc>
          <w:tcPr>
            <w:tcW w:w="762" w:type="dxa"/>
          </w:tcPr>
          <w:p w14:paraId="37DB1485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A2D7E0" w14:textId="77777777">
        <w:trPr>
          <w:trHeight w:val="316"/>
        </w:trPr>
        <w:tc>
          <w:tcPr>
            <w:tcW w:w="5759" w:type="dxa"/>
          </w:tcPr>
          <w:p w14:paraId="5619673B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930004 </w:t>
            </w:r>
            <w:proofErr w:type="spellStart"/>
            <w:r>
              <w:rPr>
                <w:b/>
                <w:i/>
                <w:sz w:val="18"/>
              </w:rPr>
              <w:t>Obiljažavanje</w:t>
            </w:r>
            <w:proofErr w:type="spellEnd"/>
            <w:r>
              <w:rPr>
                <w:b/>
                <w:i/>
                <w:sz w:val="18"/>
              </w:rPr>
              <w:t xml:space="preserve"> 500-te </w:t>
            </w:r>
            <w:proofErr w:type="spellStart"/>
            <w:r>
              <w:rPr>
                <w:b/>
                <w:i/>
                <w:sz w:val="18"/>
              </w:rPr>
              <w:t>obljetnice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vijećnice</w:t>
            </w:r>
            <w:proofErr w:type="spellEnd"/>
          </w:p>
        </w:tc>
        <w:tc>
          <w:tcPr>
            <w:tcW w:w="1719" w:type="dxa"/>
          </w:tcPr>
          <w:p w14:paraId="279A2D2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6.700,00</w:t>
            </w:r>
          </w:p>
        </w:tc>
        <w:tc>
          <w:tcPr>
            <w:tcW w:w="1362" w:type="dxa"/>
          </w:tcPr>
          <w:p w14:paraId="60C23E00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6.700,00</w:t>
            </w:r>
          </w:p>
        </w:tc>
        <w:tc>
          <w:tcPr>
            <w:tcW w:w="1215" w:type="dxa"/>
          </w:tcPr>
          <w:p w14:paraId="16D17F3D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2.148,38</w:t>
            </w:r>
          </w:p>
        </w:tc>
        <w:tc>
          <w:tcPr>
            <w:tcW w:w="762" w:type="dxa"/>
          </w:tcPr>
          <w:p w14:paraId="7E0AF696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32,07%</w:t>
            </w:r>
          </w:p>
        </w:tc>
      </w:tr>
      <w:tr w:rsidR="0016554E" w14:paraId="2B608FEE" w14:textId="77777777">
        <w:trPr>
          <w:trHeight w:val="293"/>
        </w:trPr>
        <w:tc>
          <w:tcPr>
            <w:tcW w:w="5759" w:type="dxa"/>
          </w:tcPr>
          <w:p w14:paraId="534057C2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66738DD5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6.700,00</w:t>
            </w:r>
          </w:p>
        </w:tc>
        <w:tc>
          <w:tcPr>
            <w:tcW w:w="1362" w:type="dxa"/>
          </w:tcPr>
          <w:p w14:paraId="7A1514D8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6.700,00</w:t>
            </w:r>
          </w:p>
        </w:tc>
        <w:tc>
          <w:tcPr>
            <w:tcW w:w="1215" w:type="dxa"/>
          </w:tcPr>
          <w:p w14:paraId="15CD94F6" w14:textId="77777777" w:rsidR="0016554E" w:rsidRDefault="00AE58B6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2.148,38</w:t>
            </w:r>
          </w:p>
        </w:tc>
        <w:tc>
          <w:tcPr>
            <w:tcW w:w="762" w:type="dxa"/>
          </w:tcPr>
          <w:p w14:paraId="0AD869D4" w14:textId="77777777" w:rsidR="0016554E" w:rsidRDefault="00AE58B6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32,07%</w:t>
            </w:r>
          </w:p>
        </w:tc>
      </w:tr>
      <w:tr w:rsidR="0016554E" w14:paraId="1D02EDAC" w14:textId="77777777">
        <w:trPr>
          <w:trHeight w:val="278"/>
        </w:trPr>
        <w:tc>
          <w:tcPr>
            <w:tcW w:w="5759" w:type="dxa"/>
          </w:tcPr>
          <w:p w14:paraId="327E73D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382F5C98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6.700,00</w:t>
            </w:r>
          </w:p>
        </w:tc>
        <w:tc>
          <w:tcPr>
            <w:tcW w:w="1362" w:type="dxa"/>
          </w:tcPr>
          <w:p w14:paraId="0C000A5D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6.700,00</w:t>
            </w:r>
          </w:p>
        </w:tc>
        <w:tc>
          <w:tcPr>
            <w:tcW w:w="1215" w:type="dxa"/>
          </w:tcPr>
          <w:p w14:paraId="789A4EC6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2.148,38</w:t>
            </w:r>
          </w:p>
        </w:tc>
        <w:tc>
          <w:tcPr>
            <w:tcW w:w="762" w:type="dxa"/>
          </w:tcPr>
          <w:p w14:paraId="52CCFC96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32,07%</w:t>
            </w:r>
          </w:p>
        </w:tc>
      </w:tr>
      <w:tr w:rsidR="0016554E" w14:paraId="10836FD3" w14:textId="77777777">
        <w:trPr>
          <w:trHeight w:val="275"/>
        </w:trPr>
        <w:tc>
          <w:tcPr>
            <w:tcW w:w="5759" w:type="dxa"/>
          </w:tcPr>
          <w:p w14:paraId="1464978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19" w:type="dxa"/>
          </w:tcPr>
          <w:p w14:paraId="7216112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9CC95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0E566EC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237,50</w:t>
            </w:r>
          </w:p>
        </w:tc>
        <w:tc>
          <w:tcPr>
            <w:tcW w:w="762" w:type="dxa"/>
          </w:tcPr>
          <w:p w14:paraId="3BAA54C9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4E5EDB" w14:textId="77777777">
        <w:trPr>
          <w:trHeight w:val="288"/>
        </w:trPr>
        <w:tc>
          <w:tcPr>
            <w:tcW w:w="5759" w:type="dxa"/>
          </w:tcPr>
          <w:p w14:paraId="1D65AC1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19" w:type="dxa"/>
          </w:tcPr>
          <w:p w14:paraId="608808A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C0089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B17601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490,88</w:t>
            </w:r>
          </w:p>
        </w:tc>
        <w:tc>
          <w:tcPr>
            <w:tcW w:w="762" w:type="dxa"/>
          </w:tcPr>
          <w:p w14:paraId="3ACEA2F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D72ED5" w14:textId="77777777">
        <w:trPr>
          <w:trHeight w:val="287"/>
        </w:trPr>
        <w:tc>
          <w:tcPr>
            <w:tcW w:w="5759" w:type="dxa"/>
          </w:tcPr>
          <w:p w14:paraId="6D99C6D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719" w:type="dxa"/>
          </w:tcPr>
          <w:p w14:paraId="3F6DB9F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83F17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3D2B5E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1.420,00</w:t>
            </w:r>
          </w:p>
        </w:tc>
        <w:tc>
          <w:tcPr>
            <w:tcW w:w="762" w:type="dxa"/>
          </w:tcPr>
          <w:p w14:paraId="359817D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E90BD5" w14:textId="77777777">
        <w:trPr>
          <w:trHeight w:val="310"/>
        </w:trPr>
        <w:tc>
          <w:tcPr>
            <w:tcW w:w="5759" w:type="dxa"/>
          </w:tcPr>
          <w:p w14:paraId="282C5CCC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94 Program: NACIONALNE MANJINE</w:t>
            </w:r>
          </w:p>
        </w:tc>
        <w:tc>
          <w:tcPr>
            <w:tcW w:w="1719" w:type="dxa"/>
          </w:tcPr>
          <w:p w14:paraId="48F0D986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30.120,00</w:t>
            </w:r>
          </w:p>
        </w:tc>
        <w:tc>
          <w:tcPr>
            <w:tcW w:w="1362" w:type="dxa"/>
          </w:tcPr>
          <w:p w14:paraId="5AD5B43B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30.120,00</w:t>
            </w:r>
          </w:p>
        </w:tc>
        <w:tc>
          <w:tcPr>
            <w:tcW w:w="1215" w:type="dxa"/>
          </w:tcPr>
          <w:p w14:paraId="5370315F" w14:textId="77777777" w:rsidR="0016554E" w:rsidRDefault="00AE58B6">
            <w:pPr>
              <w:pStyle w:val="TableParagraph"/>
              <w:spacing w:before="60"/>
              <w:ind w:right="8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29.675,02</w:t>
            </w:r>
          </w:p>
        </w:tc>
        <w:tc>
          <w:tcPr>
            <w:tcW w:w="762" w:type="dxa"/>
          </w:tcPr>
          <w:p w14:paraId="1222DF9C" w14:textId="77777777" w:rsidR="0016554E" w:rsidRDefault="00AE58B6">
            <w:pPr>
              <w:pStyle w:val="TableParagraph"/>
              <w:spacing w:before="60"/>
              <w:ind w:right="5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98,52%</w:t>
            </w:r>
          </w:p>
        </w:tc>
      </w:tr>
      <w:tr w:rsidR="0016554E" w14:paraId="08E5D3A3" w14:textId="77777777">
        <w:trPr>
          <w:trHeight w:val="287"/>
        </w:trPr>
        <w:tc>
          <w:tcPr>
            <w:tcW w:w="5759" w:type="dxa"/>
          </w:tcPr>
          <w:p w14:paraId="2D77D202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940001 </w:t>
            </w:r>
            <w:proofErr w:type="spellStart"/>
            <w:r>
              <w:rPr>
                <w:b/>
                <w:i/>
                <w:sz w:val="18"/>
              </w:rPr>
              <w:t>Vijeća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predstavnici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nacionalnih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manjina</w:t>
            </w:r>
            <w:proofErr w:type="spellEnd"/>
          </w:p>
        </w:tc>
        <w:tc>
          <w:tcPr>
            <w:tcW w:w="1719" w:type="dxa"/>
          </w:tcPr>
          <w:p w14:paraId="68C0523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23.500,00</w:t>
            </w:r>
          </w:p>
        </w:tc>
        <w:tc>
          <w:tcPr>
            <w:tcW w:w="1362" w:type="dxa"/>
          </w:tcPr>
          <w:p w14:paraId="351F10B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23.500,00</w:t>
            </w:r>
          </w:p>
        </w:tc>
        <w:tc>
          <w:tcPr>
            <w:tcW w:w="1215" w:type="dxa"/>
          </w:tcPr>
          <w:p w14:paraId="03D17602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23.496,52</w:t>
            </w:r>
          </w:p>
        </w:tc>
        <w:tc>
          <w:tcPr>
            <w:tcW w:w="762" w:type="dxa"/>
          </w:tcPr>
          <w:p w14:paraId="15A8D451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774749D2" w14:textId="77777777">
        <w:trPr>
          <w:trHeight w:val="287"/>
        </w:trPr>
        <w:tc>
          <w:tcPr>
            <w:tcW w:w="5759" w:type="dxa"/>
          </w:tcPr>
          <w:p w14:paraId="73F4CE2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1194D7D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362" w:type="dxa"/>
          </w:tcPr>
          <w:p w14:paraId="1629967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23.500,00</w:t>
            </w:r>
          </w:p>
        </w:tc>
        <w:tc>
          <w:tcPr>
            <w:tcW w:w="1215" w:type="dxa"/>
          </w:tcPr>
          <w:p w14:paraId="547D5B7F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23.496,52</w:t>
            </w:r>
          </w:p>
        </w:tc>
        <w:tc>
          <w:tcPr>
            <w:tcW w:w="762" w:type="dxa"/>
          </w:tcPr>
          <w:p w14:paraId="682BE6EF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38574B75" w14:textId="77777777">
        <w:trPr>
          <w:trHeight w:val="278"/>
        </w:trPr>
        <w:tc>
          <w:tcPr>
            <w:tcW w:w="5759" w:type="dxa"/>
          </w:tcPr>
          <w:p w14:paraId="04E7E5D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4F68456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23.500,00</w:t>
            </w:r>
          </w:p>
        </w:tc>
        <w:tc>
          <w:tcPr>
            <w:tcW w:w="1362" w:type="dxa"/>
          </w:tcPr>
          <w:p w14:paraId="6E3AC53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23.500,00</w:t>
            </w:r>
          </w:p>
        </w:tc>
        <w:tc>
          <w:tcPr>
            <w:tcW w:w="1215" w:type="dxa"/>
          </w:tcPr>
          <w:p w14:paraId="5FAD08E0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23.496,52</w:t>
            </w:r>
          </w:p>
        </w:tc>
        <w:tc>
          <w:tcPr>
            <w:tcW w:w="762" w:type="dxa"/>
          </w:tcPr>
          <w:p w14:paraId="0C3A6C3E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335A963D" w14:textId="77777777">
        <w:trPr>
          <w:trHeight w:val="275"/>
        </w:trPr>
        <w:tc>
          <w:tcPr>
            <w:tcW w:w="5759" w:type="dxa"/>
          </w:tcPr>
          <w:p w14:paraId="07F6A58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719" w:type="dxa"/>
          </w:tcPr>
          <w:p w14:paraId="1C39776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A65CD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044ADAE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9.064,34</w:t>
            </w:r>
          </w:p>
        </w:tc>
        <w:tc>
          <w:tcPr>
            <w:tcW w:w="762" w:type="dxa"/>
          </w:tcPr>
          <w:p w14:paraId="65C78C34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5E24DF" w14:textId="77777777">
        <w:trPr>
          <w:trHeight w:val="293"/>
        </w:trPr>
        <w:tc>
          <w:tcPr>
            <w:tcW w:w="5759" w:type="dxa"/>
          </w:tcPr>
          <w:p w14:paraId="354260E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719" w:type="dxa"/>
          </w:tcPr>
          <w:p w14:paraId="4E8B4C7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022C7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B703E3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14.432,18</w:t>
            </w:r>
          </w:p>
        </w:tc>
        <w:tc>
          <w:tcPr>
            <w:tcW w:w="762" w:type="dxa"/>
          </w:tcPr>
          <w:p w14:paraId="7C0EFF1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3B427F" w14:textId="77777777">
        <w:trPr>
          <w:trHeight w:val="316"/>
        </w:trPr>
        <w:tc>
          <w:tcPr>
            <w:tcW w:w="5759" w:type="dxa"/>
          </w:tcPr>
          <w:p w14:paraId="44B96C55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940002 Dan </w:t>
            </w:r>
            <w:proofErr w:type="spellStart"/>
            <w:r>
              <w:rPr>
                <w:b/>
                <w:i/>
                <w:sz w:val="18"/>
              </w:rPr>
              <w:t>nacionalnih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manjina</w:t>
            </w:r>
            <w:proofErr w:type="spellEnd"/>
          </w:p>
        </w:tc>
        <w:tc>
          <w:tcPr>
            <w:tcW w:w="1719" w:type="dxa"/>
          </w:tcPr>
          <w:p w14:paraId="187DD33F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1.500,00</w:t>
            </w:r>
          </w:p>
        </w:tc>
        <w:tc>
          <w:tcPr>
            <w:tcW w:w="1362" w:type="dxa"/>
          </w:tcPr>
          <w:p w14:paraId="2E1DCD9D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1.500,00</w:t>
            </w:r>
          </w:p>
        </w:tc>
        <w:tc>
          <w:tcPr>
            <w:tcW w:w="1215" w:type="dxa"/>
          </w:tcPr>
          <w:p w14:paraId="4865BC94" w14:textId="77777777" w:rsidR="0016554E" w:rsidRDefault="00AE58B6">
            <w:pPr>
              <w:pStyle w:val="TableParagraph"/>
              <w:spacing w:before="66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1.451,72</w:t>
            </w:r>
          </w:p>
        </w:tc>
        <w:tc>
          <w:tcPr>
            <w:tcW w:w="762" w:type="dxa"/>
          </w:tcPr>
          <w:p w14:paraId="02004A9E" w14:textId="77777777" w:rsidR="0016554E" w:rsidRDefault="00AE58B6">
            <w:pPr>
              <w:pStyle w:val="TableParagraph"/>
              <w:spacing w:before="66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96,78%</w:t>
            </w:r>
          </w:p>
        </w:tc>
      </w:tr>
      <w:tr w:rsidR="0016554E" w14:paraId="01CD15A2" w14:textId="77777777">
        <w:trPr>
          <w:trHeight w:val="287"/>
        </w:trPr>
        <w:tc>
          <w:tcPr>
            <w:tcW w:w="5759" w:type="dxa"/>
          </w:tcPr>
          <w:p w14:paraId="5C72FDB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427B744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362" w:type="dxa"/>
          </w:tcPr>
          <w:p w14:paraId="1529714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1.500,00</w:t>
            </w:r>
          </w:p>
        </w:tc>
        <w:tc>
          <w:tcPr>
            <w:tcW w:w="1215" w:type="dxa"/>
          </w:tcPr>
          <w:p w14:paraId="71EACF29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1.451,72</w:t>
            </w:r>
          </w:p>
        </w:tc>
        <w:tc>
          <w:tcPr>
            <w:tcW w:w="762" w:type="dxa"/>
          </w:tcPr>
          <w:p w14:paraId="581A3E18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96,78%</w:t>
            </w:r>
          </w:p>
        </w:tc>
      </w:tr>
      <w:tr w:rsidR="0016554E" w14:paraId="67545247" w14:textId="77777777">
        <w:trPr>
          <w:trHeight w:val="278"/>
        </w:trPr>
        <w:tc>
          <w:tcPr>
            <w:tcW w:w="5759" w:type="dxa"/>
          </w:tcPr>
          <w:p w14:paraId="33C3A57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73AEC5B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2" w:type="dxa"/>
          </w:tcPr>
          <w:p w14:paraId="12E4741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215" w:type="dxa"/>
          </w:tcPr>
          <w:p w14:paraId="6145A7FC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1.451,72</w:t>
            </w:r>
          </w:p>
        </w:tc>
        <w:tc>
          <w:tcPr>
            <w:tcW w:w="762" w:type="dxa"/>
          </w:tcPr>
          <w:p w14:paraId="484A5965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96,78%</w:t>
            </w:r>
          </w:p>
        </w:tc>
      </w:tr>
      <w:tr w:rsidR="0016554E" w14:paraId="5337785E" w14:textId="77777777">
        <w:trPr>
          <w:trHeight w:val="275"/>
        </w:trPr>
        <w:tc>
          <w:tcPr>
            <w:tcW w:w="5759" w:type="dxa"/>
          </w:tcPr>
          <w:p w14:paraId="28E55EC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719" w:type="dxa"/>
          </w:tcPr>
          <w:p w14:paraId="02721B9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98354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041006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958,00</w:t>
            </w:r>
          </w:p>
        </w:tc>
        <w:tc>
          <w:tcPr>
            <w:tcW w:w="762" w:type="dxa"/>
          </w:tcPr>
          <w:p w14:paraId="38BA03FB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5B99F0" w14:textId="77777777">
        <w:trPr>
          <w:trHeight w:val="287"/>
        </w:trPr>
        <w:tc>
          <w:tcPr>
            <w:tcW w:w="5759" w:type="dxa"/>
          </w:tcPr>
          <w:p w14:paraId="1211933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719" w:type="dxa"/>
          </w:tcPr>
          <w:p w14:paraId="4749F32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B03271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30089F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493,72</w:t>
            </w:r>
          </w:p>
        </w:tc>
        <w:tc>
          <w:tcPr>
            <w:tcW w:w="762" w:type="dxa"/>
          </w:tcPr>
          <w:p w14:paraId="06B950C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77F15B" w14:textId="77777777">
        <w:trPr>
          <w:trHeight w:val="310"/>
        </w:trPr>
        <w:tc>
          <w:tcPr>
            <w:tcW w:w="5759" w:type="dxa"/>
          </w:tcPr>
          <w:p w14:paraId="6B2D4AE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940003 </w:t>
            </w:r>
            <w:proofErr w:type="spellStart"/>
            <w:r>
              <w:rPr>
                <w:b/>
                <w:i/>
                <w:sz w:val="18"/>
              </w:rPr>
              <w:t>Izbori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Vijeće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nacionalnih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manjina</w:t>
            </w:r>
            <w:proofErr w:type="spellEnd"/>
          </w:p>
        </w:tc>
        <w:tc>
          <w:tcPr>
            <w:tcW w:w="1719" w:type="dxa"/>
          </w:tcPr>
          <w:p w14:paraId="439F5B08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5.120,00</w:t>
            </w:r>
          </w:p>
        </w:tc>
        <w:tc>
          <w:tcPr>
            <w:tcW w:w="1362" w:type="dxa"/>
          </w:tcPr>
          <w:p w14:paraId="537416F3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5.120,00</w:t>
            </w:r>
          </w:p>
        </w:tc>
        <w:tc>
          <w:tcPr>
            <w:tcW w:w="1215" w:type="dxa"/>
          </w:tcPr>
          <w:p w14:paraId="27A14856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4.726,78</w:t>
            </w:r>
          </w:p>
        </w:tc>
        <w:tc>
          <w:tcPr>
            <w:tcW w:w="762" w:type="dxa"/>
          </w:tcPr>
          <w:p w14:paraId="7160DFD5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92,32%</w:t>
            </w:r>
          </w:p>
        </w:tc>
      </w:tr>
      <w:tr w:rsidR="0016554E" w14:paraId="6ECB4183" w14:textId="77777777">
        <w:trPr>
          <w:trHeight w:val="287"/>
        </w:trPr>
        <w:tc>
          <w:tcPr>
            <w:tcW w:w="5759" w:type="dxa"/>
          </w:tcPr>
          <w:p w14:paraId="1072F70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257B2ED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5.120,00</w:t>
            </w:r>
          </w:p>
        </w:tc>
        <w:tc>
          <w:tcPr>
            <w:tcW w:w="1362" w:type="dxa"/>
          </w:tcPr>
          <w:p w14:paraId="01BFE404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5.120,00</w:t>
            </w:r>
          </w:p>
        </w:tc>
        <w:tc>
          <w:tcPr>
            <w:tcW w:w="1215" w:type="dxa"/>
          </w:tcPr>
          <w:p w14:paraId="399B29FF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4.726,78</w:t>
            </w:r>
          </w:p>
        </w:tc>
        <w:tc>
          <w:tcPr>
            <w:tcW w:w="762" w:type="dxa"/>
          </w:tcPr>
          <w:p w14:paraId="10A6EC7D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92,32%</w:t>
            </w:r>
          </w:p>
        </w:tc>
      </w:tr>
      <w:tr w:rsidR="0016554E" w14:paraId="6EEC570F" w14:textId="77777777">
        <w:trPr>
          <w:trHeight w:val="278"/>
        </w:trPr>
        <w:tc>
          <w:tcPr>
            <w:tcW w:w="5759" w:type="dxa"/>
          </w:tcPr>
          <w:p w14:paraId="069D311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5770BB1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5.120,00</w:t>
            </w:r>
          </w:p>
        </w:tc>
        <w:tc>
          <w:tcPr>
            <w:tcW w:w="1362" w:type="dxa"/>
          </w:tcPr>
          <w:p w14:paraId="1AC6074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5.120,00</w:t>
            </w:r>
          </w:p>
        </w:tc>
        <w:tc>
          <w:tcPr>
            <w:tcW w:w="1215" w:type="dxa"/>
          </w:tcPr>
          <w:p w14:paraId="3A11B876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4.726,78</w:t>
            </w:r>
          </w:p>
        </w:tc>
        <w:tc>
          <w:tcPr>
            <w:tcW w:w="762" w:type="dxa"/>
          </w:tcPr>
          <w:p w14:paraId="54DE4AE7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92,32%</w:t>
            </w:r>
          </w:p>
        </w:tc>
      </w:tr>
      <w:tr w:rsidR="0016554E" w14:paraId="054265A6" w14:textId="77777777">
        <w:trPr>
          <w:trHeight w:val="275"/>
        </w:trPr>
        <w:tc>
          <w:tcPr>
            <w:tcW w:w="5759" w:type="dxa"/>
          </w:tcPr>
          <w:p w14:paraId="7BD4BDC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2B825C4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1B04E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E980E72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95,48</w:t>
            </w:r>
          </w:p>
        </w:tc>
        <w:tc>
          <w:tcPr>
            <w:tcW w:w="762" w:type="dxa"/>
          </w:tcPr>
          <w:p w14:paraId="2A6F2746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0C15FB" w14:textId="77777777">
        <w:trPr>
          <w:trHeight w:val="293"/>
        </w:trPr>
        <w:tc>
          <w:tcPr>
            <w:tcW w:w="5759" w:type="dxa"/>
          </w:tcPr>
          <w:p w14:paraId="5F42542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719" w:type="dxa"/>
          </w:tcPr>
          <w:p w14:paraId="0EA2C3D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3F017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D290D1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4.631,30</w:t>
            </w:r>
          </w:p>
        </w:tc>
        <w:tc>
          <w:tcPr>
            <w:tcW w:w="762" w:type="dxa"/>
          </w:tcPr>
          <w:p w14:paraId="1AE764A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A6CA7F" w14:textId="77777777">
        <w:trPr>
          <w:trHeight w:val="316"/>
        </w:trPr>
        <w:tc>
          <w:tcPr>
            <w:tcW w:w="5759" w:type="dxa"/>
          </w:tcPr>
          <w:p w14:paraId="7CB41F70" w14:textId="77777777" w:rsidR="0016554E" w:rsidRDefault="00AE58B6">
            <w:pPr>
              <w:pStyle w:val="TableParagraph"/>
              <w:spacing w:before="66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95 Program: ICT SUSTAV GRADA VARAŽDINA</w:t>
            </w:r>
          </w:p>
        </w:tc>
        <w:tc>
          <w:tcPr>
            <w:tcW w:w="1719" w:type="dxa"/>
          </w:tcPr>
          <w:p w14:paraId="2527030D" w14:textId="77777777" w:rsidR="0016554E" w:rsidRDefault="00AE58B6">
            <w:pPr>
              <w:pStyle w:val="TableParagraph"/>
              <w:spacing w:before="66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338.300,00</w:t>
            </w:r>
          </w:p>
        </w:tc>
        <w:tc>
          <w:tcPr>
            <w:tcW w:w="1362" w:type="dxa"/>
          </w:tcPr>
          <w:p w14:paraId="64ACCAD5" w14:textId="77777777" w:rsidR="0016554E" w:rsidRDefault="00AE58B6">
            <w:pPr>
              <w:pStyle w:val="TableParagraph"/>
              <w:spacing w:before="66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338.300,00</w:t>
            </w:r>
          </w:p>
        </w:tc>
        <w:tc>
          <w:tcPr>
            <w:tcW w:w="1215" w:type="dxa"/>
          </w:tcPr>
          <w:p w14:paraId="53EE47A9" w14:textId="77777777" w:rsidR="0016554E" w:rsidRDefault="00AE58B6">
            <w:pPr>
              <w:pStyle w:val="TableParagraph"/>
              <w:spacing w:before="66"/>
              <w:ind w:right="8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129.349,51</w:t>
            </w:r>
          </w:p>
        </w:tc>
        <w:tc>
          <w:tcPr>
            <w:tcW w:w="762" w:type="dxa"/>
          </w:tcPr>
          <w:p w14:paraId="77400904" w14:textId="77777777" w:rsidR="0016554E" w:rsidRDefault="00AE58B6">
            <w:pPr>
              <w:pStyle w:val="TableParagraph"/>
              <w:spacing w:before="66"/>
              <w:ind w:right="5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38,24%</w:t>
            </w:r>
          </w:p>
        </w:tc>
      </w:tr>
      <w:tr w:rsidR="0016554E" w14:paraId="3B7B8E11" w14:textId="77777777">
        <w:trPr>
          <w:trHeight w:val="287"/>
        </w:trPr>
        <w:tc>
          <w:tcPr>
            <w:tcW w:w="5759" w:type="dxa"/>
          </w:tcPr>
          <w:p w14:paraId="0FB367A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950001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ICT </w:t>
            </w:r>
            <w:proofErr w:type="spellStart"/>
            <w:r>
              <w:rPr>
                <w:b/>
                <w:i/>
                <w:sz w:val="18"/>
              </w:rPr>
              <w:t>sustava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719" w:type="dxa"/>
          </w:tcPr>
          <w:p w14:paraId="709BE20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108.000,00</w:t>
            </w:r>
          </w:p>
        </w:tc>
        <w:tc>
          <w:tcPr>
            <w:tcW w:w="1362" w:type="dxa"/>
          </w:tcPr>
          <w:p w14:paraId="273A41F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108.000,00</w:t>
            </w:r>
          </w:p>
        </w:tc>
        <w:tc>
          <w:tcPr>
            <w:tcW w:w="1215" w:type="dxa"/>
          </w:tcPr>
          <w:p w14:paraId="01026A0B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94.856,16</w:t>
            </w:r>
          </w:p>
        </w:tc>
        <w:tc>
          <w:tcPr>
            <w:tcW w:w="762" w:type="dxa"/>
          </w:tcPr>
          <w:p w14:paraId="54AAE762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87,83%</w:t>
            </w:r>
          </w:p>
        </w:tc>
      </w:tr>
      <w:tr w:rsidR="0016554E" w14:paraId="0708E8CB" w14:textId="77777777">
        <w:trPr>
          <w:trHeight w:val="287"/>
        </w:trPr>
        <w:tc>
          <w:tcPr>
            <w:tcW w:w="5759" w:type="dxa"/>
          </w:tcPr>
          <w:p w14:paraId="0E0603F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17D2A96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362" w:type="dxa"/>
          </w:tcPr>
          <w:p w14:paraId="07BA386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108.000,00</w:t>
            </w:r>
          </w:p>
        </w:tc>
        <w:tc>
          <w:tcPr>
            <w:tcW w:w="1215" w:type="dxa"/>
          </w:tcPr>
          <w:p w14:paraId="0E137D2D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94.856,16</w:t>
            </w:r>
          </w:p>
        </w:tc>
        <w:tc>
          <w:tcPr>
            <w:tcW w:w="762" w:type="dxa"/>
          </w:tcPr>
          <w:p w14:paraId="1CB5D714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87,83%</w:t>
            </w:r>
          </w:p>
        </w:tc>
      </w:tr>
      <w:tr w:rsidR="0016554E" w14:paraId="6570D7B4" w14:textId="77777777">
        <w:trPr>
          <w:trHeight w:val="278"/>
        </w:trPr>
        <w:tc>
          <w:tcPr>
            <w:tcW w:w="5759" w:type="dxa"/>
          </w:tcPr>
          <w:p w14:paraId="7BD7750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13B0AF9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362" w:type="dxa"/>
          </w:tcPr>
          <w:p w14:paraId="7C4CC9A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108.000,00</w:t>
            </w:r>
          </w:p>
        </w:tc>
        <w:tc>
          <w:tcPr>
            <w:tcW w:w="1215" w:type="dxa"/>
          </w:tcPr>
          <w:p w14:paraId="28E12CC4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94.856,16</w:t>
            </w:r>
          </w:p>
        </w:tc>
        <w:tc>
          <w:tcPr>
            <w:tcW w:w="762" w:type="dxa"/>
          </w:tcPr>
          <w:p w14:paraId="617F230F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87,83%</w:t>
            </w:r>
          </w:p>
        </w:tc>
      </w:tr>
      <w:tr w:rsidR="0016554E" w14:paraId="048BCEC4" w14:textId="77777777">
        <w:trPr>
          <w:trHeight w:val="275"/>
        </w:trPr>
        <w:tc>
          <w:tcPr>
            <w:tcW w:w="5759" w:type="dxa"/>
          </w:tcPr>
          <w:p w14:paraId="35100BC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719" w:type="dxa"/>
          </w:tcPr>
          <w:p w14:paraId="439FAC2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F9C211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3AF6AA5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1.615,24</w:t>
            </w:r>
          </w:p>
        </w:tc>
        <w:tc>
          <w:tcPr>
            <w:tcW w:w="762" w:type="dxa"/>
          </w:tcPr>
          <w:p w14:paraId="7B9B013F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0B9651" w14:textId="77777777">
        <w:trPr>
          <w:trHeight w:val="287"/>
        </w:trPr>
        <w:tc>
          <w:tcPr>
            <w:tcW w:w="5759" w:type="dxa"/>
          </w:tcPr>
          <w:p w14:paraId="0287F8D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719" w:type="dxa"/>
          </w:tcPr>
          <w:p w14:paraId="356310F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8E0BE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86A79CD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23,62</w:t>
            </w:r>
          </w:p>
        </w:tc>
        <w:tc>
          <w:tcPr>
            <w:tcW w:w="762" w:type="dxa"/>
          </w:tcPr>
          <w:p w14:paraId="37CF76C1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BC82BF" w14:textId="77777777">
        <w:trPr>
          <w:trHeight w:val="287"/>
        </w:trPr>
        <w:tc>
          <w:tcPr>
            <w:tcW w:w="5759" w:type="dxa"/>
          </w:tcPr>
          <w:p w14:paraId="309270D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719" w:type="dxa"/>
          </w:tcPr>
          <w:p w14:paraId="7D00235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590A7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7F337E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17.513,86</w:t>
            </w:r>
          </w:p>
        </w:tc>
        <w:tc>
          <w:tcPr>
            <w:tcW w:w="762" w:type="dxa"/>
          </w:tcPr>
          <w:p w14:paraId="08B41CA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6E0370" w14:textId="77777777">
        <w:trPr>
          <w:trHeight w:val="288"/>
        </w:trPr>
        <w:tc>
          <w:tcPr>
            <w:tcW w:w="5759" w:type="dxa"/>
          </w:tcPr>
          <w:p w14:paraId="5AF09CD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19" w:type="dxa"/>
          </w:tcPr>
          <w:p w14:paraId="5BBD106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2B759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14A2B5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35.034,49</w:t>
            </w:r>
          </w:p>
        </w:tc>
        <w:tc>
          <w:tcPr>
            <w:tcW w:w="762" w:type="dxa"/>
          </w:tcPr>
          <w:p w14:paraId="556CB52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663D74" w14:textId="77777777">
        <w:trPr>
          <w:trHeight w:val="287"/>
        </w:trPr>
        <w:tc>
          <w:tcPr>
            <w:tcW w:w="5759" w:type="dxa"/>
          </w:tcPr>
          <w:p w14:paraId="0586C5F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19" w:type="dxa"/>
          </w:tcPr>
          <w:p w14:paraId="1E656C4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F68CB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48154E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40.668,95</w:t>
            </w:r>
          </w:p>
        </w:tc>
        <w:tc>
          <w:tcPr>
            <w:tcW w:w="762" w:type="dxa"/>
          </w:tcPr>
          <w:p w14:paraId="40A2BE2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897DD3" w14:textId="77777777">
        <w:trPr>
          <w:trHeight w:val="310"/>
        </w:trPr>
        <w:tc>
          <w:tcPr>
            <w:tcW w:w="5759" w:type="dxa"/>
          </w:tcPr>
          <w:p w14:paraId="7350701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950002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ICT </w:t>
            </w:r>
            <w:proofErr w:type="spellStart"/>
            <w:r>
              <w:rPr>
                <w:b/>
                <w:i/>
                <w:sz w:val="18"/>
              </w:rPr>
              <w:t>sustava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719" w:type="dxa"/>
          </w:tcPr>
          <w:p w14:paraId="6FE82FB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79.300,00</w:t>
            </w:r>
          </w:p>
        </w:tc>
        <w:tc>
          <w:tcPr>
            <w:tcW w:w="1362" w:type="dxa"/>
          </w:tcPr>
          <w:p w14:paraId="397B5CEB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79.300,00</w:t>
            </w:r>
          </w:p>
        </w:tc>
        <w:tc>
          <w:tcPr>
            <w:tcW w:w="1215" w:type="dxa"/>
          </w:tcPr>
          <w:p w14:paraId="4CA86A54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34.493,35</w:t>
            </w:r>
          </w:p>
        </w:tc>
        <w:tc>
          <w:tcPr>
            <w:tcW w:w="762" w:type="dxa"/>
          </w:tcPr>
          <w:p w14:paraId="7403F2E0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43,50%</w:t>
            </w:r>
          </w:p>
        </w:tc>
      </w:tr>
      <w:tr w:rsidR="0016554E" w14:paraId="2C612151" w14:textId="77777777">
        <w:trPr>
          <w:trHeight w:val="293"/>
        </w:trPr>
        <w:tc>
          <w:tcPr>
            <w:tcW w:w="5759" w:type="dxa"/>
          </w:tcPr>
          <w:p w14:paraId="73ACEAA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19" w:type="dxa"/>
          </w:tcPr>
          <w:p w14:paraId="4BB220A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362" w:type="dxa"/>
          </w:tcPr>
          <w:p w14:paraId="0B9C157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215" w:type="dxa"/>
          </w:tcPr>
          <w:p w14:paraId="7DF04BCC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0698BB96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863E56B" w14:textId="77777777">
        <w:trPr>
          <w:trHeight w:val="283"/>
        </w:trPr>
        <w:tc>
          <w:tcPr>
            <w:tcW w:w="5759" w:type="dxa"/>
          </w:tcPr>
          <w:p w14:paraId="2547E04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19" w:type="dxa"/>
          </w:tcPr>
          <w:p w14:paraId="51736140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2" w:type="dxa"/>
          </w:tcPr>
          <w:p w14:paraId="5266B834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215" w:type="dxa"/>
          </w:tcPr>
          <w:p w14:paraId="49B58891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4450F2C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30680D4" w14:textId="77777777">
        <w:trPr>
          <w:trHeight w:val="254"/>
        </w:trPr>
        <w:tc>
          <w:tcPr>
            <w:tcW w:w="5759" w:type="dxa"/>
          </w:tcPr>
          <w:p w14:paraId="2B65434B" w14:textId="77777777" w:rsidR="0016554E" w:rsidRDefault="00AE58B6">
            <w:pPr>
              <w:pStyle w:val="TableParagraph"/>
              <w:spacing w:before="4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719" w:type="dxa"/>
          </w:tcPr>
          <w:p w14:paraId="66D34CD1" w14:textId="77777777" w:rsidR="0016554E" w:rsidRDefault="00AE58B6">
            <w:pPr>
              <w:pStyle w:val="TableParagraph"/>
              <w:spacing w:before="47" w:line="187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75.800,00</w:t>
            </w:r>
          </w:p>
        </w:tc>
        <w:tc>
          <w:tcPr>
            <w:tcW w:w="1362" w:type="dxa"/>
          </w:tcPr>
          <w:p w14:paraId="5336CD15" w14:textId="77777777" w:rsidR="0016554E" w:rsidRDefault="00AE58B6">
            <w:pPr>
              <w:pStyle w:val="TableParagraph"/>
              <w:spacing w:before="47" w:line="187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75.800,00</w:t>
            </w:r>
          </w:p>
        </w:tc>
        <w:tc>
          <w:tcPr>
            <w:tcW w:w="1215" w:type="dxa"/>
          </w:tcPr>
          <w:p w14:paraId="786692B1" w14:textId="77777777" w:rsidR="0016554E" w:rsidRDefault="00AE58B6">
            <w:pPr>
              <w:pStyle w:val="TableParagraph"/>
              <w:spacing w:before="47" w:line="187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34.493,35</w:t>
            </w:r>
          </w:p>
        </w:tc>
        <w:tc>
          <w:tcPr>
            <w:tcW w:w="762" w:type="dxa"/>
          </w:tcPr>
          <w:p w14:paraId="12167801" w14:textId="77777777" w:rsidR="0016554E" w:rsidRDefault="00AE58B6">
            <w:pPr>
              <w:pStyle w:val="TableParagraph"/>
              <w:spacing w:before="47" w:line="187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45,51%</w:t>
            </w:r>
          </w:p>
        </w:tc>
      </w:tr>
    </w:tbl>
    <w:p w14:paraId="2B88FCEA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15B63D1" w14:textId="170EC981" w:rsidR="0016554E" w:rsidRDefault="003E3AA5">
      <w:pPr>
        <w:spacing w:before="2"/>
        <w:rPr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898944" behindDoc="1" locked="0" layoutInCell="1" allowOverlap="1" wp14:anchorId="07C80115" wp14:editId="1B2C8C4B">
                <wp:simplePos x="0" y="0"/>
                <wp:positionH relativeFrom="page">
                  <wp:posOffset>349250</wp:posOffset>
                </wp:positionH>
                <wp:positionV relativeFrom="page">
                  <wp:posOffset>6513830</wp:posOffset>
                </wp:positionV>
                <wp:extent cx="6929755" cy="306705"/>
                <wp:effectExtent l="0" t="0" r="0" b="0"/>
                <wp:wrapNone/>
                <wp:docPr id="16890137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306705"/>
                          <a:chOff x="550" y="10258"/>
                          <a:chExt cx="10913" cy="483"/>
                        </a:xfrm>
                      </wpg:grpSpPr>
                      <wps:wsp>
                        <wps:cNvPr id="8110604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4" y="10272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5336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24" y="10332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D53E8" id="Group 40" o:spid="_x0000_s1026" style="position:absolute;margin-left:27.5pt;margin-top:512.9pt;width:545.65pt;height:24.15pt;z-index:-308417536;mso-position-horizontal-relative:page;mso-position-vertical-relative:page" coordorigin="550,10258" coordsize="1091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">
                <v:rect id="Rectangle 42" o:spid="_x0000_s1027" style="position:absolute;left:564;top:10272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" filled="f" strokeweight="1.42pt"/>
                <v:rect id="Rectangle 41" o:spid="_x0000_s1028" style="position:absolute;left:624;top:10332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86"/>
        <w:gridCol w:w="1426"/>
        <w:gridCol w:w="1361"/>
        <w:gridCol w:w="1249"/>
        <w:gridCol w:w="858"/>
      </w:tblGrid>
      <w:tr w:rsidR="0016554E" w14:paraId="3D1A887C" w14:textId="77777777">
        <w:trPr>
          <w:trHeight w:val="234"/>
        </w:trPr>
        <w:tc>
          <w:tcPr>
            <w:tcW w:w="5986" w:type="dxa"/>
          </w:tcPr>
          <w:p w14:paraId="6A112C5A" w14:textId="77777777" w:rsidR="0016554E" w:rsidRDefault="00AE58B6">
            <w:pPr>
              <w:pStyle w:val="TableParagraph"/>
              <w:spacing w:before="0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26" w:type="dxa"/>
          </w:tcPr>
          <w:p w14:paraId="2FDF7A53" w14:textId="77777777" w:rsidR="0016554E" w:rsidRDefault="00AE58B6">
            <w:pPr>
              <w:pStyle w:val="TableParagraph"/>
              <w:spacing w:before="0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75.800,00</w:t>
            </w:r>
          </w:p>
        </w:tc>
        <w:tc>
          <w:tcPr>
            <w:tcW w:w="1361" w:type="dxa"/>
          </w:tcPr>
          <w:p w14:paraId="2B647EC5" w14:textId="77777777" w:rsidR="0016554E" w:rsidRDefault="00AE58B6">
            <w:pPr>
              <w:pStyle w:val="TableParagraph"/>
              <w:spacing w:before="0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75.800,00</w:t>
            </w:r>
          </w:p>
        </w:tc>
        <w:tc>
          <w:tcPr>
            <w:tcW w:w="1249" w:type="dxa"/>
          </w:tcPr>
          <w:p w14:paraId="49602362" w14:textId="77777777" w:rsidR="0016554E" w:rsidRDefault="00AE58B6">
            <w:pPr>
              <w:pStyle w:val="TableParagraph"/>
              <w:spacing w:before="0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34.493,35</w:t>
            </w:r>
          </w:p>
        </w:tc>
        <w:tc>
          <w:tcPr>
            <w:tcW w:w="858" w:type="dxa"/>
          </w:tcPr>
          <w:p w14:paraId="083A3BF3" w14:textId="77777777" w:rsidR="0016554E" w:rsidRDefault="00AE58B6">
            <w:pPr>
              <w:pStyle w:val="TableParagraph"/>
              <w:spacing w:before="0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45,51%</w:t>
            </w:r>
          </w:p>
        </w:tc>
      </w:tr>
      <w:tr w:rsidR="0016554E" w14:paraId="3A6DCE4A" w14:textId="77777777">
        <w:trPr>
          <w:trHeight w:val="275"/>
        </w:trPr>
        <w:tc>
          <w:tcPr>
            <w:tcW w:w="5986" w:type="dxa"/>
          </w:tcPr>
          <w:p w14:paraId="3DF2C128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26" w:type="dxa"/>
          </w:tcPr>
          <w:p w14:paraId="24E8F9A5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8BDE7D1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4872EB3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32.963,45</w:t>
            </w:r>
          </w:p>
        </w:tc>
        <w:tc>
          <w:tcPr>
            <w:tcW w:w="858" w:type="dxa"/>
          </w:tcPr>
          <w:p w14:paraId="7BB71A03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EFED39" w14:textId="77777777">
        <w:trPr>
          <w:trHeight w:val="287"/>
        </w:trPr>
        <w:tc>
          <w:tcPr>
            <w:tcW w:w="5986" w:type="dxa"/>
          </w:tcPr>
          <w:p w14:paraId="218FC7A0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426" w:type="dxa"/>
          </w:tcPr>
          <w:p w14:paraId="23E9F754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C21FD0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F4B67A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1.529,90</w:t>
            </w:r>
          </w:p>
        </w:tc>
        <w:tc>
          <w:tcPr>
            <w:tcW w:w="858" w:type="dxa"/>
          </w:tcPr>
          <w:p w14:paraId="3AD41329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F4D5A9" w14:textId="77777777">
        <w:trPr>
          <w:trHeight w:val="470"/>
        </w:trPr>
        <w:tc>
          <w:tcPr>
            <w:tcW w:w="5986" w:type="dxa"/>
          </w:tcPr>
          <w:p w14:paraId="336CA20A" w14:textId="77777777" w:rsidR="0016554E" w:rsidRDefault="00AE58B6">
            <w:pPr>
              <w:pStyle w:val="TableParagraph"/>
              <w:spacing w:before="68" w:line="200" w:lineRule="exact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950007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modernizacije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centralne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mrežne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infrastrukture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vijećnice</w:t>
            </w:r>
            <w:proofErr w:type="spellEnd"/>
          </w:p>
        </w:tc>
        <w:tc>
          <w:tcPr>
            <w:tcW w:w="1426" w:type="dxa"/>
          </w:tcPr>
          <w:p w14:paraId="699116B2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151.000,00</w:t>
            </w:r>
          </w:p>
        </w:tc>
        <w:tc>
          <w:tcPr>
            <w:tcW w:w="1361" w:type="dxa"/>
          </w:tcPr>
          <w:p w14:paraId="7E20AC49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151.000,00</w:t>
            </w:r>
          </w:p>
        </w:tc>
        <w:tc>
          <w:tcPr>
            <w:tcW w:w="1249" w:type="dxa"/>
          </w:tcPr>
          <w:p w14:paraId="467E75DD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C7C772C" w14:textId="77777777" w:rsidR="0016554E" w:rsidRDefault="00AE58B6">
            <w:pPr>
              <w:pStyle w:val="TableParagraph"/>
              <w:spacing w:before="60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0D61E555" w14:textId="77777777">
        <w:trPr>
          <w:trHeight w:val="253"/>
        </w:trPr>
        <w:tc>
          <w:tcPr>
            <w:tcW w:w="5986" w:type="dxa"/>
          </w:tcPr>
          <w:p w14:paraId="44B585D7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02DC73F5" w14:textId="77777777" w:rsidR="0016554E" w:rsidRDefault="00AE58B6">
            <w:pPr>
              <w:pStyle w:val="TableParagraph"/>
              <w:spacing w:before="0" w:line="204" w:lineRule="exact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151.000,00</w:t>
            </w:r>
          </w:p>
        </w:tc>
        <w:tc>
          <w:tcPr>
            <w:tcW w:w="1361" w:type="dxa"/>
          </w:tcPr>
          <w:p w14:paraId="5E59323A" w14:textId="77777777" w:rsidR="0016554E" w:rsidRDefault="00AE58B6">
            <w:pPr>
              <w:pStyle w:val="TableParagraph"/>
              <w:spacing w:before="0" w:line="204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151.000,00</w:t>
            </w:r>
          </w:p>
        </w:tc>
        <w:tc>
          <w:tcPr>
            <w:tcW w:w="1249" w:type="dxa"/>
          </w:tcPr>
          <w:p w14:paraId="1EE8CC11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63E96F5B" w14:textId="77777777" w:rsidR="0016554E" w:rsidRDefault="00AE58B6">
            <w:pPr>
              <w:pStyle w:val="TableParagraph"/>
              <w:spacing w:before="0" w:line="204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2443216" w14:textId="77777777">
        <w:trPr>
          <w:trHeight w:val="283"/>
        </w:trPr>
        <w:tc>
          <w:tcPr>
            <w:tcW w:w="5986" w:type="dxa"/>
          </w:tcPr>
          <w:p w14:paraId="7FA7973C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5B61E330" w14:textId="77777777" w:rsidR="0016554E" w:rsidRDefault="00AE58B6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31.000,00</w:t>
            </w:r>
          </w:p>
        </w:tc>
        <w:tc>
          <w:tcPr>
            <w:tcW w:w="1361" w:type="dxa"/>
          </w:tcPr>
          <w:p w14:paraId="55559528" w14:textId="77777777" w:rsidR="0016554E" w:rsidRDefault="00AE58B6">
            <w:pPr>
              <w:pStyle w:val="TableParagraph"/>
              <w:spacing w:before="49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31.000,00</w:t>
            </w:r>
          </w:p>
        </w:tc>
        <w:tc>
          <w:tcPr>
            <w:tcW w:w="1249" w:type="dxa"/>
          </w:tcPr>
          <w:p w14:paraId="4F480EE0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8" w:type="dxa"/>
          </w:tcPr>
          <w:p w14:paraId="1A6F7E12" w14:textId="77777777" w:rsidR="0016554E" w:rsidRDefault="00AE58B6">
            <w:pPr>
              <w:pStyle w:val="TableParagraph"/>
              <w:spacing w:before="49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99B2D5D" w14:textId="77777777">
        <w:trPr>
          <w:trHeight w:val="288"/>
        </w:trPr>
        <w:tc>
          <w:tcPr>
            <w:tcW w:w="5986" w:type="dxa"/>
          </w:tcPr>
          <w:p w14:paraId="4D423CA6" w14:textId="77777777" w:rsidR="0016554E" w:rsidRDefault="00AE58B6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26" w:type="dxa"/>
          </w:tcPr>
          <w:p w14:paraId="011D912A" w14:textId="77777777" w:rsidR="0016554E" w:rsidRDefault="00AE58B6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361" w:type="dxa"/>
          </w:tcPr>
          <w:p w14:paraId="6656981A" w14:textId="77777777" w:rsidR="0016554E" w:rsidRDefault="00AE58B6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249" w:type="dxa"/>
          </w:tcPr>
          <w:p w14:paraId="2315FEDB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8" w:type="dxa"/>
          </w:tcPr>
          <w:p w14:paraId="1DDEDB99" w14:textId="77777777" w:rsidR="0016554E" w:rsidRDefault="00AE58B6">
            <w:pPr>
              <w:pStyle w:val="TableParagraph"/>
              <w:spacing w:before="5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FE6E44D" w14:textId="77777777">
        <w:trPr>
          <w:trHeight w:val="298"/>
        </w:trPr>
        <w:tc>
          <w:tcPr>
            <w:tcW w:w="5986" w:type="dxa"/>
          </w:tcPr>
          <w:p w14:paraId="212805C7" w14:textId="77777777" w:rsidR="0016554E" w:rsidRDefault="00AE58B6">
            <w:pPr>
              <w:pStyle w:val="TableParagraph"/>
              <w:spacing w:before="4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22 Program: POTICANJE RAZVOJA MEĐUNARODNE SURADNJE</w:t>
            </w:r>
          </w:p>
        </w:tc>
        <w:tc>
          <w:tcPr>
            <w:tcW w:w="1426" w:type="dxa"/>
          </w:tcPr>
          <w:p w14:paraId="17727797" w14:textId="77777777" w:rsidR="0016554E" w:rsidRDefault="00AE58B6">
            <w:pPr>
              <w:pStyle w:val="TableParagraph"/>
              <w:spacing w:before="47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4.700,00</w:t>
            </w:r>
          </w:p>
        </w:tc>
        <w:tc>
          <w:tcPr>
            <w:tcW w:w="1361" w:type="dxa"/>
          </w:tcPr>
          <w:p w14:paraId="1D629C99" w14:textId="77777777" w:rsidR="0016554E" w:rsidRDefault="00AE58B6">
            <w:pPr>
              <w:pStyle w:val="TableParagraph"/>
              <w:spacing w:before="47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4.700,00</w:t>
            </w:r>
          </w:p>
        </w:tc>
        <w:tc>
          <w:tcPr>
            <w:tcW w:w="1249" w:type="dxa"/>
          </w:tcPr>
          <w:p w14:paraId="6B1E4AA8" w14:textId="77777777" w:rsidR="0016554E" w:rsidRDefault="00AE58B6">
            <w:pPr>
              <w:pStyle w:val="TableParagraph"/>
              <w:spacing w:before="4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4.014,00</w:t>
            </w:r>
          </w:p>
        </w:tc>
        <w:tc>
          <w:tcPr>
            <w:tcW w:w="858" w:type="dxa"/>
          </w:tcPr>
          <w:p w14:paraId="04230E43" w14:textId="77777777" w:rsidR="0016554E" w:rsidRDefault="00AE58B6">
            <w:pPr>
              <w:pStyle w:val="TableParagraph"/>
              <w:spacing w:before="47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85,40%</w:t>
            </w:r>
          </w:p>
        </w:tc>
      </w:tr>
      <w:tr w:rsidR="0016554E" w14:paraId="62E48981" w14:textId="77777777">
        <w:trPr>
          <w:trHeight w:val="288"/>
        </w:trPr>
        <w:tc>
          <w:tcPr>
            <w:tcW w:w="5986" w:type="dxa"/>
          </w:tcPr>
          <w:p w14:paraId="67D12E25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220006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međunarodne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suradnje</w:t>
            </w:r>
            <w:proofErr w:type="spellEnd"/>
          </w:p>
        </w:tc>
        <w:tc>
          <w:tcPr>
            <w:tcW w:w="1426" w:type="dxa"/>
          </w:tcPr>
          <w:p w14:paraId="5EE428EA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4.700,00</w:t>
            </w:r>
          </w:p>
        </w:tc>
        <w:tc>
          <w:tcPr>
            <w:tcW w:w="1361" w:type="dxa"/>
          </w:tcPr>
          <w:p w14:paraId="7202934A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4.700,00</w:t>
            </w:r>
          </w:p>
        </w:tc>
        <w:tc>
          <w:tcPr>
            <w:tcW w:w="1249" w:type="dxa"/>
          </w:tcPr>
          <w:p w14:paraId="67D96881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4.014,00</w:t>
            </w:r>
          </w:p>
        </w:tc>
        <w:tc>
          <w:tcPr>
            <w:tcW w:w="858" w:type="dxa"/>
          </w:tcPr>
          <w:p w14:paraId="1A8B08FD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85,40%</w:t>
            </w:r>
          </w:p>
        </w:tc>
      </w:tr>
      <w:tr w:rsidR="0016554E" w14:paraId="2268C769" w14:textId="77777777">
        <w:trPr>
          <w:trHeight w:val="287"/>
        </w:trPr>
        <w:tc>
          <w:tcPr>
            <w:tcW w:w="5986" w:type="dxa"/>
          </w:tcPr>
          <w:p w14:paraId="747C1185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56B91E97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361" w:type="dxa"/>
          </w:tcPr>
          <w:p w14:paraId="16D769B0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249" w:type="dxa"/>
          </w:tcPr>
          <w:p w14:paraId="60FE4ED1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4.014,00</w:t>
            </w:r>
          </w:p>
        </w:tc>
        <w:tc>
          <w:tcPr>
            <w:tcW w:w="858" w:type="dxa"/>
          </w:tcPr>
          <w:p w14:paraId="17228584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85,40%</w:t>
            </w:r>
          </w:p>
        </w:tc>
      </w:tr>
      <w:tr w:rsidR="0016554E" w14:paraId="54E014A3" w14:textId="77777777">
        <w:trPr>
          <w:trHeight w:val="278"/>
        </w:trPr>
        <w:tc>
          <w:tcPr>
            <w:tcW w:w="5986" w:type="dxa"/>
          </w:tcPr>
          <w:p w14:paraId="28B6D24D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08AE8E92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361" w:type="dxa"/>
          </w:tcPr>
          <w:p w14:paraId="2BA02C2A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249" w:type="dxa"/>
          </w:tcPr>
          <w:p w14:paraId="3ACB18C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114,00</w:t>
            </w:r>
          </w:p>
        </w:tc>
        <w:tc>
          <w:tcPr>
            <w:tcW w:w="858" w:type="dxa"/>
          </w:tcPr>
          <w:p w14:paraId="1C827C1D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16,29%</w:t>
            </w:r>
          </w:p>
        </w:tc>
      </w:tr>
      <w:tr w:rsidR="0016554E" w14:paraId="479661C1" w14:textId="77777777">
        <w:trPr>
          <w:trHeight w:val="275"/>
        </w:trPr>
        <w:tc>
          <w:tcPr>
            <w:tcW w:w="5986" w:type="dxa"/>
          </w:tcPr>
          <w:p w14:paraId="3384A295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26" w:type="dxa"/>
          </w:tcPr>
          <w:p w14:paraId="025E0127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B5EF288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348B428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99,00</w:t>
            </w:r>
          </w:p>
        </w:tc>
        <w:tc>
          <w:tcPr>
            <w:tcW w:w="858" w:type="dxa"/>
          </w:tcPr>
          <w:p w14:paraId="5D84B812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3900B9" w14:textId="77777777">
        <w:trPr>
          <w:trHeight w:val="287"/>
        </w:trPr>
        <w:tc>
          <w:tcPr>
            <w:tcW w:w="5986" w:type="dxa"/>
          </w:tcPr>
          <w:p w14:paraId="6F31136F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26" w:type="dxa"/>
          </w:tcPr>
          <w:p w14:paraId="48C37FDC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F0D028D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12796B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15,00</w:t>
            </w:r>
          </w:p>
        </w:tc>
        <w:tc>
          <w:tcPr>
            <w:tcW w:w="858" w:type="dxa"/>
          </w:tcPr>
          <w:p w14:paraId="66CDCCDC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BBBAFC" w14:textId="77777777">
        <w:trPr>
          <w:trHeight w:val="300"/>
        </w:trPr>
        <w:tc>
          <w:tcPr>
            <w:tcW w:w="5986" w:type="dxa"/>
          </w:tcPr>
          <w:p w14:paraId="25DD6E42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3ADBA488" w14:textId="77777777" w:rsidR="0016554E" w:rsidRDefault="00AE58B6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1" w:type="dxa"/>
          </w:tcPr>
          <w:p w14:paraId="1743D35E" w14:textId="77777777" w:rsidR="0016554E" w:rsidRDefault="00AE58B6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249" w:type="dxa"/>
          </w:tcPr>
          <w:p w14:paraId="20108E73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3.900,00</w:t>
            </w:r>
          </w:p>
        </w:tc>
        <w:tc>
          <w:tcPr>
            <w:tcW w:w="858" w:type="dxa"/>
          </w:tcPr>
          <w:p w14:paraId="36358853" w14:textId="77777777" w:rsidR="0016554E" w:rsidRDefault="00AE58B6">
            <w:pPr>
              <w:pStyle w:val="TableParagraph"/>
              <w:spacing w:before="65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97,50%</w:t>
            </w:r>
          </w:p>
        </w:tc>
      </w:tr>
      <w:tr w:rsidR="0016554E" w14:paraId="5F75DC95" w14:textId="77777777">
        <w:trPr>
          <w:trHeight w:val="275"/>
        </w:trPr>
        <w:tc>
          <w:tcPr>
            <w:tcW w:w="5986" w:type="dxa"/>
          </w:tcPr>
          <w:p w14:paraId="43011F6D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26" w:type="dxa"/>
          </w:tcPr>
          <w:p w14:paraId="1D1F7630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B05BDE4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652C55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3.900,00</w:t>
            </w:r>
          </w:p>
        </w:tc>
        <w:tc>
          <w:tcPr>
            <w:tcW w:w="858" w:type="dxa"/>
          </w:tcPr>
          <w:p w14:paraId="3069A1ED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B0ED15" w14:textId="77777777">
        <w:trPr>
          <w:trHeight w:val="316"/>
        </w:trPr>
        <w:tc>
          <w:tcPr>
            <w:tcW w:w="5986" w:type="dxa"/>
          </w:tcPr>
          <w:p w14:paraId="479C3804" w14:textId="77777777" w:rsidR="0016554E" w:rsidRDefault="00AE58B6">
            <w:pPr>
              <w:pStyle w:val="TableParagraph"/>
              <w:spacing w:before="60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05 Program: CIVILNA ZAŠTITA I DOBROVOLJNO VATROGASTVO</w:t>
            </w:r>
          </w:p>
        </w:tc>
        <w:tc>
          <w:tcPr>
            <w:tcW w:w="1426" w:type="dxa"/>
          </w:tcPr>
          <w:p w14:paraId="4F1DBCE8" w14:textId="77777777" w:rsidR="0016554E" w:rsidRDefault="00AE58B6">
            <w:pPr>
              <w:pStyle w:val="TableParagraph"/>
              <w:spacing w:before="60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361.700,00</w:t>
            </w:r>
          </w:p>
        </w:tc>
        <w:tc>
          <w:tcPr>
            <w:tcW w:w="1361" w:type="dxa"/>
          </w:tcPr>
          <w:p w14:paraId="42E4E6C0" w14:textId="77777777" w:rsidR="0016554E" w:rsidRDefault="00AE58B6">
            <w:pPr>
              <w:pStyle w:val="TableParagraph"/>
              <w:spacing w:before="60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361.700,00</w:t>
            </w:r>
          </w:p>
        </w:tc>
        <w:tc>
          <w:tcPr>
            <w:tcW w:w="1249" w:type="dxa"/>
          </w:tcPr>
          <w:p w14:paraId="62751EC0" w14:textId="77777777" w:rsidR="0016554E" w:rsidRDefault="00AE58B6">
            <w:pPr>
              <w:pStyle w:val="TableParagraph"/>
              <w:spacing w:before="60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355.920,00</w:t>
            </w:r>
          </w:p>
        </w:tc>
        <w:tc>
          <w:tcPr>
            <w:tcW w:w="858" w:type="dxa"/>
          </w:tcPr>
          <w:p w14:paraId="4229A522" w14:textId="77777777" w:rsidR="0016554E" w:rsidRDefault="00AE58B6">
            <w:pPr>
              <w:pStyle w:val="TableParagraph"/>
              <w:spacing w:before="60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98,40%</w:t>
            </w:r>
          </w:p>
        </w:tc>
      </w:tr>
      <w:tr w:rsidR="0016554E" w14:paraId="02D91C6C" w14:textId="77777777">
        <w:trPr>
          <w:trHeight w:val="294"/>
        </w:trPr>
        <w:tc>
          <w:tcPr>
            <w:tcW w:w="5986" w:type="dxa"/>
          </w:tcPr>
          <w:p w14:paraId="68840F66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050001 </w:t>
            </w:r>
            <w:proofErr w:type="spellStart"/>
            <w:r>
              <w:rPr>
                <w:b/>
                <w:i/>
                <w:sz w:val="18"/>
              </w:rPr>
              <w:t>Civilna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zaštita</w:t>
            </w:r>
            <w:proofErr w:type="spellEnd"/>
          </w:p>
        </w:tc>
        <w:tc>
          <w:tcPr>
            <w:tcW w:w="1426" w:type="dxa"/>
          </w:tcPr>
          <w:p w14:paraId="2D4FB4EA" w14:textId="77777777" w:rsidR="0016554E" w:rsidRDefault="00AE58B6">
            <w:pPr>
              <w:pStyle w:val="TableParagraph"/>
              <w:spacing w:before="43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32.400,00</w:t>
            </w:r>
          </w:p>
        </w:tc>
        <w:tc>
          <w:tcPr>
            <w:tcW w:w="1361" w:type="dxa"/>
          </w:tcPr>
          <w:p w14:paraId="65DC4E52" w14:textId="77777777" w:rsidR="0016554E" w:rsidRDefault="00AE58B6">
            <w:pPr>
              <w:pStyle w:val="TableParagraph"/>
              <w:spacing w:before="43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32.400,00</w:t>
            </w:r>
          </w:p>
        </w:tc>
        <w:tc>
          <w:tcPr>
            <w:tcW w:w="1249" w:type="dxa"/>
          </w:tcPr>
          <w:p w14:paraId="4FB58D69" w14:textId="77777777" w:rsidR="0016554E" w:rsidRDefault="00AE58B6">
            <w:pPr>
              <w:pStyle w:val="TableParagraph"/>
              <w:spacing w:before="43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26.920,00</w:t>
            </w:r>
          </w:p>
        </w:tc>
        <w:tc>
          <w:tcPr>
            <w:tcW w:w="858" w:type="dxa"/>
          </w:tcPr>
          <w:p w14:paraId="02FEC506" w14:textId="77777777" w:rsidR="0016554E" w:rsidRDefault="00AE58B6">
            <w:pPr>
              <w:pStyle w:val="TableParagraph"/>
              <w:spacing w:before="43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83,09%</w:t>
            </w:r>
          </w:p>
        </w:tc>
      </w:tr>
      <w:tr w:rsidR="0016554E" w14:paraId="1F6BFF17" w14:textId="77777777">
        <w:trPr>
          <w:trHeight w:val="287"/>
        </w:trPr>
        <w:tc>
          <w:tcPr>
            <w:tcW w:w="5986" w:type="dxa"/>
          </w:tcPr>
          <w:p w14:paraId="5E241947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29EA928E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32.400,00</w:t>
            </w:r>
          </w:p>
        </w:tc>
        <w:tc>
          <w:tcPr>
            <w:tcW w:w="1361" w:type="dxa"/>
          </w:tcPr>
          <w:p w14:paraId="270514A6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32.400,00</w:t>
            </w:r>
          </w:p>
        </w:tc>
        <w:tc>
          <w:tcPr>
            <w:tcW w:w="1249" w:type="dxa"/>
          </w:tcPr>
          <w:p w14:paraId="08F5ED9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26.920,00</w:t>
            </w:r>
          </w:p>
        </w:tc>
        <w:tc>
          <w:tcPr>
            <w:tcW w:w="858" w:type="dxa"/>
          </w:tcPr>
          <w:p w14:paraId="5DA85FB1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83,09%</w:t>
            </w:r>
          </w:p>
        </w:tc>
      </w:tr>
      <w:tr w:rsidR="0016554E" w14:paraId="6E941C74" w14:textId="77777777">
        <w:trPr>
          <w:trHeight w:val="278"/>
        </w:trPr>
        <w:tc>
          <w:tcPr>
            <w:tcW w:w="5986" w:type="dxa"/>
          </w:tcPr>
          <w:p w14:paraId="0D25DD84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00AFC15C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361" w:type="dxa"/>
          </w:tcPr>
          <w:p w14:paraId="7199A6EF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249" w:type="dxa"/>
          </w:tcPr>
          <w:p w14:paraId="2EA607BA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14.920,00</w:t>
            </w:r>
          </w:p>
        </w:tc>
        <w:tc>
          <w:tcPr>
            <w:tcW w:w="858" w:type="dxa"/>
          </w:tcPr>
          <w:p w14:paraId="328334FA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73,14%</w:t>
            </w:r>
          </w:p>
        </w:tc>
      </w:tr>
      <w:tr w:rsidR="0016554E" w14:paraId="2657C21A" w14:textId="77777777">
        <w:trPr>
          <w:trHeight w:val="275"/>
        </w:trPr>
        <w:tc>
          <w:tcPr>
            <w:tcW w:w="5986" w:type="dxa"/>
          </w:tcPr>
          <w:p w14:paraId="431492D7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26" w:type="dxa"/>
          </w:tcPr>
          <w:p w14:paraId="07520FF6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23AF946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B79F96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13.400,00</w:t>
            </w:r>
          </w:p>
        </w:tc>
        <w:tc>
          <w:tcPr>
            <w:tcW w:w="858" w:type="dxa"/>
          </w:tcPr>
          <w:p w14:paraId="7160B6F5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7F8309" w14:textId="77777777">
        <w:trPr>
          <w:trHeight w:val="287"/>
        </w:trPr>
        <w:tc>
          <w:tcPr>
            <w:tcW w:w="5986" w:type="dxa"/>
          </w:tcPr>
          <w:p w14:paraId="0FBE24E8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6" w:type="dxa"/>
          </w:tcPr>
          <w:p w14:paraId="0C9A9A5F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220E9EF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3BB2AD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1.120,00</w:t>
            </w:r>
          </w:p>
        </w:tc>
        <w:tc>
          <w:tcPr>
            <w:tcW w:w="858" w:type="dxa"/>
          </w:tcPr>
          <w:p w14:paraId="1E689DEE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42F97F" w14:textId="77777777">
        <w:trPr>
          <w:trHeight w:val="287"/>
        </w:trPr>
        <w:tc>
          <w:tcPr>
            <w:tcW w:w="5986" w:type="dxa"/>
          </w:tcPr>
          <w:p w14:paraId="6CD2C65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426" w:type="dxa"/>
          </w:tcPr>
          <w:p w14:paraId="6D10AC4F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3AF3A53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45D641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858" w:type="dxa"/>
          </w:tcPr>
          <w:p w14:paraId="6DD562FA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452451" w14:textId="77777777">
        <w:trPr>
          <w:trHeight w:val="300"/>
        </w:trPr>
        <w:tc>
          <w:tcPr>
            <w:tcW w:w="5986" w:type="dxa"/>
          </w:tcPr>
          <w:p w14:paraId="5A6A4D89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3B2D56CA" w14:textId="77777777" w:rsidR="0016554E" w:rsidRDefault="00AE58B6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361" w:type="dxa"/>
          </w:tcPr>
          <w:p w14:paraId="55674AF0" w14:textId="77777777" w:rsidR="0016554E" w:rsidRDefault="00AE58B6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249" w:type="dxa"/>
          </w:tcPr>
          <w:p w14:paraId="76B2C4EE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858" w:type="dxa"/>
          </w:tcPr>
          <w:p w14:paraId="4339E64E" w14:textId="77777777" w:rsidR="0016554E" w:rsidRDefault="00AE58B6">
            <w:pPr>
              <w:pStyle w:val="TableParagraph"/>
              <w:spacing w:before="65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BB98DAA" w14:textId="77777777">
        <w:trPr>
          <w:trHeight w:val="275"/>
        </w:trPr>
        <w:tc>
          <w:tcPr>
            <w:tcW w:w="5986" w:type="dxa"/>
          </w:tcPr>
          <w:p w14:paraId="3A8EF312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26" w:type="dxa"/>
          </w:tcPr>
          <w:p w14:paraId="190FC37F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CCB9D55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A5F703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  <w:tc>
          <w:tcPr>
            <w:tcW w:w="858" w:type="dxa"/>
          </w:tcPr>
          <w:p w14:paraId="3A60B982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D85B53" w14:textId="77777777">
        <w:trPr>
          <w:trHeight w:val="287"/>
        </w:trPr>
        <w:tc>
          <w:tcPr>
            <w:tcW w:w="5986" w:type="dxa"/>
          </w:tcPr>
          <w:p w14:paraId="087C79A5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426" w:type="dxa"/>
          </w:tcPr>
          <w:p w14:paraId="2A535BFA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AFC3FAA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A233F4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858" w:type="dxa"/>
          </w:tcPr>
          <w:p w14:paraId="553FCE40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8A5333" w14:textId="77777777">
        <w:trPr>
          <w:trHeight w:val="316"/>
        </w:trPr>
        <w:tc>
          <w:tcPr>
            <w:tcW w:w="5986" w:type="dxa"/>
          </w:tcPr>
          <w:p w14:paraId="06342C1D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050002 </w:t>
            </w:r>
            <w:proofErr w:type="spellStart"/>
            <w:r>
              <w:rPr>
                <w:b/>
                <w:i/>
                <w:sz w:val="18"/>
              </w:rPr>
              <w:t>Zaštita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požara</w:t>
            </w:r>
            <w:proofErr w:type="spellEnd"/>
            <w:r>
              <w:rPr>
                <w:b/>
                <w:i/>
                <w:sz w:val="18"/>
              </w:rPr>
              <w:t xml:space="preserve"> (DVD)</w:t>
            </w:r>
          </w:p>
        </w:tc>
        <w:tc>
          <w:tcPr>
            <w:tcW w:w="1426" w:type="dxa"/>
          </w:tcPr>
          <w:p w14:paraId="1A8D076A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329.300,00</w:t>
            </w:r>
          </w:p>
        </w:tc>
        <w:tc>
          <w:tcPr>
            <w:tcW w:w="1361" w:type="dxa"/>
          </w:tcPr>
          <w:p w14:paraId="2F622DCC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329.300,00</w:t>
            </w:r>
          </w:p>
        </w:tc>
        <w:tc>
          <w:tcPr>
            <w:tcW w:w="1249" w:type="dxa"/>
          </w:tcPr>
          <w:p w14:paraId="6483BF1A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329.000,00</w:t>
            </w:r>
          </w:p>
        </w:tc>
        <w:tc>
          <w:tcPr>
            <w:tcW w:w="858" w:type="dxa"/>
          </w:tcPr>
          <w:p w14:paraId="2D473A0A" w14:textId="77777777" w:rsidR="0016554E" w:rsidRDefault="00AE58B6">
            <w:pPr>
              <w:pStyle w:val="TableParagraph"/>
              <w:spacing w:before="60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99,91%</w:t>
            </w:r>
          </w:p>
        </w:tc>
      </w:tr>
      <w:tr w:rsidR="0016554E" w14:paraId="4F8FF539" w14:textId="77777777">
        <w:trPr>
          <w:trHeight w:val="293"/>
        </w:trPr>
        <w:tc>
          <w:tcPr>
            <w:tcW w:w="5986" w:type="dxa"/>
          </w:tcPr>
          <w:p w14:paraId="75A67C87" w14:textId="77777777" w:rsidR="0016554E" w:rsidRDefault="00AE58B6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0F043F4E" w14:textId="77777777" w:rsidR="0016554E" w:rsidRDefault="00AE58B6">
            <w:pPr>
              <w:pStyle w:val="TableParagraph"/>
              <w:spacing w:before="4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329.300,00</w:t>
            </w:r>
          </w:p>
        </w:tc>
        <w:tc>
          <w:tcPr>
            <w:tcW w:w="1361" w:type="dxa"/>
          </w:tcPr>
          <w:p w14:paraId="30FD5B58" w14:textId="77777777" w:rsidR="0016554E" w:rsidRDefault="00AE58B6">
            <w:pPr>
              <w:pStyle w:val="TableParagraph"/>
              <w:spacing w:before="43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329.300,00</w:t>
            </w:r>
          </w:p>
        </w:tc>
        <w:tc>
          <w:tcPr>
            <w:tcW w:w="1249" w:type="dxa"/>
          </w:tcPr>
          <w:p w14:paraId="02A607CE" w14:textId="77777777" w:rsidR="0016554E" w:rsidRDefault="00AE58B6">
            <w:pPr>
              <w:pStyle w:val="TableParagraph"/>
              <w:spacing w:before="4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329.000,00</w:t>
            </w:r>
          </w:p>
        </w:tc>
        <w:tc>
          <w:tcPr>
            <w:tcW w:w="858" w:type="dxa"/>
          </w:tcPr>
          <w:p w14:paraId="36860C3B" w14:textId="77777777" w:rsidR="0016554E" w:rsidRDefault="00AE58B6">
            <w:pPr>
              <w:pStyle w:val="TableParagraph"/>
              <w:spacing w:before="43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99,91%</w:t>
            </w:r>
          </w:p>
        </w:tc>
      </w:tr>
      <w:tr w:rsidR="0016554E" w14:paraId="26A87EC8" w14:textId="77777777">
        <w:trPr>
          <w:trHeight w:val="277"/>
        </w:trPr>
        <w:tc>
          <w:tcPr>
            <w:tcW w:w="5986" w:type="dxa"/>
          </w:tcPr>
          <w:p w14:paraId="60BF689E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2A1D583B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1" w:type="dxa"/>
          </w:tcPr>
          <w:p w14:paraId="42CE9950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49" w:type="dxa"/>
          </w:tcPr>
          <w:p w14:paraId="0ADC6FA7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8" w:type="dxa"/>
          </w:tcPr>
          <w:p w14:paraId="45B40820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C2C4A76" w14:textId="77777777">
        <w:trPr>
          <w:trHeight w:val="288"/>
        </w:trPr>
        <w:tc>
          <w:tcPr>
            <w:tcW w:w="5986" w:type="dxa"/>
          </w:tcPr>
          <w:p w14:paraId="29147940" w14:textId="77777777" w:rsidR="0016554E" w:rsidRDefault="00AE58B6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117C67BE" w14:textId="77777777" w:rsidR="0016554E" w:rsidRDefault="00AE58B6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329.000,00</w:t>
            </w:r>
          </w:p>
        </w:tc>
        <w:tc>
          <w:tcPr>
            <w:tcW w:w="1361" w:type="dxa"/>
          </w:tcPr>
          <w:p w14:paraId="6CA48F2E" w14:textId="77777777" w:rsidR="0016554E" w:rsidRDefault="00AE58B6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329.000,00</w:t>
            </w:r>
          </w:p>
        </w:tc>
        <w:tc>
          <w:tcPr>
            <w:tcW w:w="1249" w:type="dxa"/>
          </w:tcPr>
          <w:p w14:paraId="0015C988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329.000,00</w:t>
            </w:r>
          </w:p>
        </w:tc>
        <w:tc>
          <w:tcPr>
            <w:tcW w:w="858" w:type="dxa"/>
          </w:tcPr>
          <w:p w14:paraId="5EE11695" w14:textId="77777777" w:rsidR="0016554E" w:rsidRDefault="00AE58B6">
            <w:pPr>
              <w:pStyle w:val="TableParagraph"/>
              <w:spacing w:before="5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1938E74" w14:textId="77777777">
        <w:trPr>
          <w:trHeight w:val="275"/>
        </w:trPr>
        <w:tc>
          <w:tcPr>
            <w:tcW w:w="5986" w:type="dxa"/>
          </w:tcPr>
          <w:p w14:paraId="4A3193C4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26" w:type="dxa"/>
          </w:tcPr>
          <w:p w14:paraId="6AFEACA1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73181F1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152D24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228.000,00</w:t>
            </w:r>
          </w:p>
        </w:tc>
        <w:tc>
          <w:tcPr>
            <w:tcW w:w="858" w:type="dxa"/>
          </w:tcPr>
          <w:p w14:paraId="715A559E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57D7F6" w14:textId="77777777">
        <w:trPr>
          <w:trHeight w:val="353"/>
        </w:trPr>
        <w:tc>
          <w:tcPr>
            <w:tcW w:w="5986" w:type="dxa"/>
          </w:tcPr>
          <w:p w14:paraId="04CCBBF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426" w:type="dxa"/>
          </w:tcPr>
          <w:p w14:paraId="3D5341E1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E131E18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E7651E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101.000,00</w:t>
            </w:r>
          </w:p>
        </w:tc>
        <w:tc>
          <w:tcPr>
            <w:tcW w:w="858" w:type="dxa"/>
          </w:tcPr>
          <w:p w14:paraId="1C306322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B0FA81" w14:textId="77777777">
        <w:trPr>
          <w:trHeight w:val="464"/>
        </w:trPr>
        <w:tc>
          <w:tcPr>
            <w:tcW w:w="5986" w:type="dxa"/>
          </w:tcPr>
          <w:p w14:paraId="5004AC38" w14:textId="77777777" w:rsidR="0016554E" w:rsidRDefault="00AE58B6">
            <w:pPr>
              <w:pStyle w:val="TableParagraph"/>
              <w:spacing w:before="63" w:line="200" w:lineRule="exact"/>
              <w:ind w:left="60" w:right="84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41080 JAVNA VATROGASNA POSTROJBA GRADA VARAŽDINA</w:t>
            </w:r>
          </w:p>
        </w:tc>
        <w:tc>
          <w:tcPr>
            <w:tcW w:w="1426" w:type="dxa"/>
          </w:tcPr>
          <w:p w14:paraId="5E4FAE7E" w14:textId="77777777" w:rsidR="0016554E" w:rsidRDefault="00AE58B6">
            <w:pPr>
              <w:pStyle w:val="TableParagraph"/>
              <w:spacing w:before="54"/>
              <w:ind w:right="15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2.722.361,00</w:t>
            </w:r>
          </w:p>
        </w:tc>
        <w:tc>
          <w:tcPr>
            <w:tcW w:w="1361" w:type="dxa"/>
          </w:tcPr>
          <w:p w14:paraId="31E602EC" w14:textId="77777777" w:rsidR="0016554E" w:rsidRDefault="00AE58B6">
            <w:pPr>
              <w:pStyle w:val="TableParagraph"/>
              <w:spacing w:before="54"/>
              <w:ind w:right="15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2.722.361,00</w:t>
            </w:r>
          </w:p>
        </w:tc>
        <w:tc>
          <w:tcPr>
            <w:tcW w:w="1249" w:type="dxa"/>
          </w:tcPr>
          <w:p w14:paraId="600AE7D5" w14:textId="77777777" w:rsidR="0016554E" w:rsidRDefault="00AE58B6">
            <w:pPr>
              <w:pStyle w:val="TableParagraph"/>
              <w:spacing w:before="54"/>
              <w:ind w:right="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2.201.508,99</w:t>
            </w:r>
          </w:p>
        </w:tc>
        <w:tc>
          <w:tcPr>
            <w:tcW w:w="858" w:type="dxa"/>
          </w:tcPr>
          <w:p w14:paraId="1D6CB6E4" w14:textId="77777777" w:rsidR="0016554E" w:rsidRDefault="00AE58B6">
            <w:pPr>
              <w:pStyle w:val="TableParagraph"/>
              <w:spacing w:before="54"/>
              <w:ind w:right="10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80,87%</w:t>
            </w:r>
          </w:p>
        </w:tc>
      </w:tr>
      <w:tr w:rsidR="0016554E" w14:paraId="07F0B6E6" w14:textId="77777777">
        <w:trPr>
          <w:trHeight w:val="247"/>
        </w:trPr>
        <w:tc>
          <w:tcPr>
            <w:tcW w:w="5986" w:type="dxa"/>
          </w:tcPr>
          <w:p w14:paraId="1687111D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56A84EE4" w14:textId="77777777" w:rsidR="0016554E" w:rsidRDefault="00AE58B6">
            <w:pPr>
              <w:pStyle w:val="TableParagraph"/>
              <w:spacing w:before="0" w:line="204" w:lineRule="exact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1.235.000,00</w:t>
            </w:r>
          </w:p>
        </w:tc>
        <w:tc>
          <w:tcPr>
            <w:tcW w:w="1361" w:type="dxa"/>
          </w:tcPr>
          <w:p w14:paraId="11E75400" w14:textId="77777777" w:rsidR="0016554E" w:rsidRDefault="00AE58B6">
            <w:pPr>
              <w:pStyle w:val="TableParagraph"/>
              <w:spacing w:before="0" w:line="204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1.235.000,00</w:t>
            </w:r>
          </w:p>
        </w:tc>
        <w:tc>
          <w:tcPr>
            <w:tcW w:w="1249" w:type="dxa"/>
          </w:tcPr>
          <w:p w14:paraId="728E4F4D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1.045.485,11</w:t>
            </w:r>
          </w:p>
        </w:tc>
        <w:tc>
          <w:tcPr>
            <w:tcW w:w="858" w:type="dxa"/>
          </w:tcPr>
          <w:p w14:paraId="58852BDE" w14:textId="77777777" w:rsidR="0016554E" w:rsidRDefault="00AE58B6">
            <w:pPr>
              <w:pStyle w:val="TableParagraph"/>
              <w:spacing w:before="0" w:line="204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84,65%</w:t>
            </w:r>
          </w:p>
        </w:tc>
      </w:tr>
      <w:tr w:rsidR="0016554E" w14:paraId="4B1CEBBB" w14:textId="77777777">
        <w:trPr>
          <w:trHeight w:val="287"/>
        </w:trPr>
        <w:tc>
          <w:tcPr>
            <w:tcW w:w="5986" w:type="dxa"/>
          </w:tcPr>
          <w:p w14:paraId="38A54177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13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vatrogastvo</w:t>
            </w:r>
            <w:proofErr w:type="spellEnd"/>
          </w:p>
        </w:tc>
        <w:tc>
          <w:tcPr>
            <w:tcW w:w="1426" w:type="dxa"/>
          </w:tcPr>
          <w:p w14:paraId="36CD36A4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869.411,00</w:t>
            </w:r>
          </w:p>
        </w:tc>
        <w:tc>
          <w:tcPr>
            <w:tcW w:w="1361" w:type="dxa"/>
          </w:tcPr>
          <w:p w14:paraId="79B60532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869.411,00</w:t>
            </w:r>
          </w:p>
        </w:tc>
        <w:tc>
          <w:tcPr>
            <w:tcW w:w="1249" w:type="dxa"/>
          </w:tcPr>
          <w:p w14:paraId="56F2444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869.411,00</w:t>
            </w:r>
          </w:p>
        </w:tc>
        <w:tc>
          <w:tcPr>
            <w:tcW w:w="858" w:type="dxa"/>
          </w:tcPr>
          <w:p w14:paraId="27322E0A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E6ED163" w14:textId="77777777">
        <w:trPr>
          <w:trHeight w:val="288"/>
        </w:trPr>
        <w:tc>
          <w:tcPr>
            <w:tcW w:w="5986" w:type="dxa"/>
          </w:tcPr>
          <w:p w14:paraId="2F8C4452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26" w:type="dxa"/>
          </w:tcPr>
          <w:p w14:paraId="3325BA08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236.500,00</w:t>
            </w:r>
          </w:p>
        </w:tc>
        <w:tc>
          <w:tcPr>
            <w:tcW w:w="1361" w:type="dxa"/>
          </w:tcPr>
          <w:p w14:paraId="495EA03E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236.500,00</w:t>
            </w:r>
          </w:p>
        </w:tc>
        <w:tc>
          <w:tcPr>
            <w:tcW w:w="1249" w:type="dxa"/>
          </w:tcPr>
          <w:p w14:paraId="4E365479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148.546,66</w:t>
            </w:r>
          </w:p>
        </w:tc>
        <w:tc>
          <w:tcPr>
            <w:tcW w:w="858" w:type="dxa"/>
          </w:tcPr>
          <w:p w14:paraId="155379A8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62,81%</w:t>
            </w:r>
          </w:p>
        </w:tc>
      </w:tr>
      <w:tr w:rsidR="0016554E" w14:paraId="65345072" w14:textId="77777777">
        <w:trPr>
          <w:trHeight w:val="293"/>
        </w:trPr>
        <w:tc>
          <w:tcPr>
            <w:tcW w:w="5986" w:type="dxa"/>
          </w:tcPr>
          <w:p w14:paraId="3C639503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26" w:type="dxa"/>
          </w:tcPr>
          <w:p w14:paraId="535869F5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191.450,00</w:t>
            </w:r>
          </w:p>
        </w:tc>
        <w:tc>
          <w:tcPr>
            <w:tcW w:w="1361" w:type="dxa"/>
          </w:tcPr>
          <w:p w14:paraId="01E5BBFE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191.450,00</w:t>
            </w:r>
          </w:p>
        </w:tc>
        <w:tc>
          <w:tcPr>
            <w:tcW w:w="1249" w:type="dxa"/>
          </w:tcPr>
          <w:p w14:paraId="6569A689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138.066,22</w:t>
            </w:r>
          </w:p>
        </w:tc>
        <w:tc>
          <w:tcPr>
            <w:tcW w:w="858" w:type="dxa"/>
          </w:tcPr>
          <w:p w14:paraId="2126B682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72,12%</w:t>
            </w:r>
          </w:p>
        </w:tc>
      </w:tr>
      <w:tr w:rsidR="0016554E" w14:paraId="5FD52D6A" w14:textId="77777777">
        <w:trPr>
          <w:trHeight w:val="293"/>
        </w:trPr>
        <w:tc>
          <w:tcPr>
            <w:tcW w:w="5986" w:type="dxa"/>
          </w:tcPr>
          <w:p w14:paraId="22FF2099" w14:textId="77777777" w:rsidR="0016554E" w:rsidRDefault="00AE58B6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26" w:type="dxa"/>
          </w:tcPr>
          <w:p w14:paraId="309258BD" w14:textId="77777777" w:rsidR="0016554E" w:rsidRDefault="00AE58B6">
            <w:pPr>
              <w:pStyle w:val="TableParagraph"/>
              <w:spacing w:before="4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361" w:type="dxa"/>
          </w:tcPr>
          <w:p w14:paraId="79630540" w14:textId="77777777" w:rsidR="0016554E" w:rsidRDefault="00AE58B6">
            <w:pPr>
              <w:pStyle w:val="TableParagraph"/>
              <w:spacing w:before="43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249" w:type="dxa"/>
          </w:tcPr>
          <w:p w14:paraId="66CD6A19" w14:textId="77777777" w:rsidR="0016554E" w:rsidRDefault="00AE58B6">
            <w:pPr>
              <w:pStyle w:val="TableParagraph"/>
              <w:spacing w:before="4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8" w:type="dxa"/>
          </w:tcPr>
          <w:p w14:paraId="716C390A" w14:textId="77777777" w:rsidR="0016554E" w:rsidRDefault="00AE58B6">
            <w:pPr>
              <w:pStyle w:val="TableParagraph"/>
              <w:spacing w:before="43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3012BBF" w14:textId="77777777">
        <w:trPr>
          <w:trHeight w:val="287"/>
        </w:trPr>
        <w:tc>
          <w:tcPr>
            <w:tcW w:w="5986" w:type="dxa"/>
          </w:tcPr>
          <w:p w14:paraId="103C3438" w14:textId="77777777" w:rsidR="0016554E" w:rsidRDefault="00AE58B6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81 Program: JAVNO VATROGASTVO</w:t>
            </w:r>
          </w:p>
        </w:tc>
        <w:tc>
          <w:tcPr>
            <w:tcW w:w="1426" w:type="dxa"/>
          </w:tcPr>
          <w:p w14:paraId="70AC13B8" w14:textId="77777777" w:rsidR="0016554E" w:rsidRDefault="00AE58B6">
            <w:pPr>
              <w:pStyle w:val="TableParagraph"/>
              <w:spacing w:before="37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2.504.461,00</w:t>
            </w:r>
          </w:p>
        </w:tc>
        <w:tc>
          <w:tcPr>
            <w:tcW w:w="1361" w:type="dxa"/>
          </w:tcPr>
          <w:p w14:paraId="147D6FB5" w14:textId="77777777" w:rsidR="0016554E" w:rsidRDefault="00AE58B6">
            <w:pPr>
              <w:pStyle w:val="TableParagraph"/>
              <w:spacing w:before="37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2.504.461,00</w:t>
            </w:r>
          </w:p>
        </w:tc>
        <w:tc>
          <w:tcPr>
            <w:tcW w:w="1249" w:type="dxa"/>
          </w:tcPr>
          <w:p w14:paraId="2B3341F4" w14:textId="77777777" w:rsidR="0016554E" w:rsidRDefault="00AE58B6">
            <w:pPr>
              <w:pStyle w:val="TableParagraph"/>
              <w:spacing w:before="3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2.175.249,61</w:t>
            </w:r>
          </w:p>
        </w:tc>
        <w:tc>
          <w:tcPr>
            <w:tcW w:w="858" w:type="dxa"/>
          </w:tcPr>
          <w:p w14:paraId="68760741" w14:textId="77777777" w:rsidR="0016554E" w:rsidRDefault="00AE58B6">
            <w:pPr>
              <w:pStyle w:val="TableParagraph"/>
              <w:spacing w:before="37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86,86%</w:t>
            </w:r>
          </w:p>
        </w:tc>
      </w:tr>
      <w:tr w:rsidR="0016554E" w14:paraId="673EB8B9" w14:textId="77777777">
        <w:trPr>
          <w:trHeight w:val="287"/>
        </w:trPr>
        <w:tc>
          <w:tcPr>
            <w:tcW w:w="5986" w:type="dxa"/>
          </w:tcPr>
          <w:p w14:paraId="2EF7FDC7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810001 </w:t>
            </w:r>
            <w:proofErr w:type="spellStart"/>
            <w:r>
              <w:rPr>
                <w:b/>
                <w:i/>
                <w:sz w:val="18"/>
              </w:rPr>
              <w:t>Redovna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</w:t>
            </w:r>
            <w:proofErr w:type="spellEnd"/>
            <w:r>
              <w:rPr>
                <w:b/>
                <w:i/>
                <w:sz w:val="18"/>
              </w:rPr>
              <w:t xml:space="preserve"> JVP</w:t>
            </w:r>
          </w:p>
        </w:tc>
        <w:tc>
          <w:tcPr>
            <w:tcW w:w="1426" w:type="dxa"/>
          </w:tcPr>
          <w:p w14:paraId="7ACF8864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2.075.661,00</w:t>
            </w:r>
          </w:p>
        </w:tc>
        <w:tc>
          <w:tcPr>
            <w:tcW w:w="1361" w:type="dxa"/>
          </w:tcPr>
          <w:p w14:paraId="06B06103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2.075.661,00</w:t>
            </w:r>
          </w:p>
        </w:tc>
        <w:tc>
          <w:tcPr>
            <w:tcW w:w="1249" w:type="dxa"/>
          </w:tcPr>
          <w:p w14:paraId="37866D28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1.856.562,96</w:t>
            </w:r>
          </w:p>
        </w:tc>
        <w:tc>
          <w:tcPr>
            <w:tcW w:w="858" w:type="dxa"/>
          </w:tcPr>
          <w:p w14:paraId="3B1672CB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89,44%</w:t>
            </w:r>
          </w:p>
        </w:tc>
      </w:tr>
      <w:tr w:rsidR="0016554E" w14:paraId="1BB9F0F1" w14:textId="77777777">
        <w:trPr>
          <w:trHeight w:val="287"/>
        </w:trPr>
        <w:tc>
          <w:tcPr>
            <w:tcW w:w="5986" w:type="dxa"/>
          </w:tcPr>
          <w:p w14:paraId="6C418F62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6" w:type="dxa"/>
          </w:tcPr>
          <w:p w14:paraId="2A269E4F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1.147.400,00</w:t>
            </w:r>
          </w:p>
        </w:tc>
        <w:tc>
          <w:tcPr>
            <w:tcW w:w="1361" w:type="dxa"/>
          </w:tcPr>
          <w:p w14:paraId="26941258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1.147.400,00</w:t>
            </w:r>
          </w:p>
        </w:tc>
        <w:tc>
          <w:tcPr>
            <w:tcW w:w="1249" w:type="dxa"/>
          </w:tcPr>
          <w:p w14:paraId="1990850D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968.732,65</w:t>
            </w:r>
          </w:p>
        </w:tc>
        <w:tc>
          <w:tcPr>
            <w:tcW w:w="858" w:type="dxa"/>
          </w:tcPr>
          <w:p w14:paraId="584CF759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84,43%</w:t>
            </w:r>
          </w:p>
        </w:tc>
      </w:tr>
      <w:tr w:rsidR="0016554E" w14:paraId="33288B70" w14:textId="77777777">
        <w:trPr>
          <w:trHeight w:val="278"/>
        </w:trPr>
        <w:tc>
          <w:tcPr>
            <w:tcW w:w="5986" w:type="dxa"/>
          </w:tcPr>
          <w:p w14:paraId="475D1EB3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26" w:type="dxa"/>
          </w:tcPr>
          <w:p w14:paraId="5A6F8800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1.049.100,00</w:t>
            </w:r>
          </w:p>
        </w:tc>
        <w:tc>
          <w:tcPr>
            <w:tcW w:w="1361" w:type="dxa"/>
          </w:tcPr>
          <w:p w14:paraId="03C15314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1.049.100,00</w:t>
            </w:r>
          </w:p>
        </w:tc>
        <w:tc>
          <w:tcPr>
            <w:tcW w:w="1249" w:type="dxa"/>
          </w:tcPr>
          <w:p w14:paraId="2A9CC90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897.509,55</w:t>
            </w:r>
          </w:p>
        </w:tc>
        <w:tc>
          <w:tcPr>
            <w:tcW w:w="858" w:type="dxa"/>
          </w:tcPr>
          <w:p w14:paraId="5BD91C89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85,55%</w:t>
            </w:r>
          </w:p>
        </w:tc>
      </w:tr>
      <w:tr w:rsidR="0016554E" w14:paraId="0E89D801" w14:textId="77777777">
        <w:trPr>
          <w:trHeight w:val="275"/>
        </w:trPr>
        <w:tc>
          <w:tcPr>
            <w:tcW w:w="5986" w:type="dxa"/>
          </w:tcPr>
          <w:p w14:paraId="357A0F18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26" w:type="dxa"/>
          </w:tcPr>
          <w:p w14:paraId="26A1E988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C88C9C5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6B1495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655.144,78</w:t>
            </w:r>
          </w:p>
        </w:tc>
        <w:tc>
          <w:tcPr>
            <w:tcW w:w="858" w:type="dxa"/>
          </w:tcPr>
          <w:p w14:paraId="2A580A24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7A9CE5" w14:textId="77777777">
        <w:trPr>
          <w:trHeight w:val="287"/>
        </w:trPr>
        <w:tc>
          <w:tcPr>
            <w:tcW w:w="5986" w:type="dxa"/>
          </w:tcPr>
          <w:p w14:paraId="5930586E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3112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426" w:type="dxa"/>
          </w:tcPr>
          <w:p w14:paraId="2EBD6B66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3CDF010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E7F5EA4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597,02</w:t>
            </w:r>
          </w:p>
        </w:tc>
        <w:tc>
          <w:tcPr>
            <w:tcW w:w="858" w:type="dxa"/>
          </w:tcPr>
          <w:p w14:paraId="775EA8B2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8F2368" w14:textId="77777777">
        <w:trPr>
          <w:trHeight w:val="288"/>
        </w:trPr>
        <w:tc>
          <w:tcPr>
            <w:tcW w:w="5986" w:type="dxa"/>
          </w:tcPr>
          <w:p w14:paraId="4BE1A3C7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26" w:type="dxa"/>
          </w:tcPr>
          <w:p w14:paraId="2A54F80A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8BC5CF2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D46641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7.964,55</w:t>
            </w:r>
          </w:p>
        </w:tc>
        <w:tc>
          <w:tcPr>
            <w:tcW w:w="858" w:type="dxa"/>
          </w:tcPr>
          <w:p w14:paraId="6079A3D6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A632CB" w14:textId="77777777">
        <w:trPr>
          <w:trHeight w:val="287"/>
        </w:trPr>
        <w:tc>
          <w:tcPr>
            <w:tcW w:w="5986" w:type="dxa"/>
          </w:tcPr>
          <w:p w14:paraId="4F4E1E6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26" w:type="dxa"/>
          </w:tcPr>
          <w:p w14:paraId="02F041AA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613C2BD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4F22BE6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103.750,05</w:t>
            </w:r>
          </w:p>
        </w:tc>
        <w:tc>
          <w:tcPr>
            <w:tcW w:w="858" w:type="dxa"/>
          </w:tcPr>
          <w:p w14:paraId="02EF5BED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8BC3F2" w14:textId="77777777">
        <w:trPr>
          <w:trHeight w:val="293"/>
        </w:trPr>
        <w:tc>
          <w:tcPr>
            <w:tcW w:w="5986" w:type="dxa"/>
          </w:tcPr>
          <w:p w14:paraId="09F76939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3131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mirovinsko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26" w:type="dxa"/>
          </w:tcPr>
          <w:p w14:paraId="738C6128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B78373C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DEBF4C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48.564,48</w:t>
            </w:r>
          </w:p>
        </w:tc>
        <w:tc>
          <w:tcPr>
            <w:tcW w:w="858" w:type="dxa"/>
          </w:tcPr>
          <w:p w14:paraId="601B4DFD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5C85F9" w14:textId="77777777">
        <w:trPr>
          <w:trHeight w:val="293"/>
        </w:trPr>
        <w:tc>
          <w:tcPr>
            <w:tcW w:w="5986" w:type="dxa"/>
          </w:tcPr>
          <w:p w14:paraId="16E8D702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26" w:type="dxa"/>
          </w:tcPr>
          <w:p w14:paraId="7D8D3520" w14:textId="77777777" w:rsidR="0016554E" w:rsidRDefault="00AE58B6">
            <w:pPr>
              <w:pStyle w:val="TableParagraph"/>
              <w:spacing w:before="67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D3BFED1" w14:textId="77777777" w:rsidR="0016554E" w:rsidRDefault="00AE58B6">
            <w:pPr>
              <w:pStyle w:val="TableParagraph"/>
              <w:spacing w:before="67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1AB6ADE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81.488,67</w:t>
            </w:r>
          </w:p>
        </w:tc>
        <w:tc>
          <w:tcPr>
            <w:tcW w:w="858" w:type="dxa"/>
          </w:tcPr>
          <w:p w14:paraId="582FC9C6" w14:textId="77777777" w:rsidR="0016554E" w:rsidRDefault="00AE58B6">
            <w:pPr>
              <w:pStyle w:val="TableParagraph"/>
              <w:spacing w:before="67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C59B9A" w14:textId="77777777">
        <w:trPr>
          <w:trHeight w:val="246"/>
        </w:trPr>
        <w:tc>
          <w:tcPr>
            <w:tcW w:w="5986" w:type="dxa"/>
          </w:tcPr>
          <w:p w14:paraId="448C8184" w14:textId="77777777" w:rsidR="0016554E" w:rsidRDefault="00AE58B6">
            <w:pPr>
              <w:pStyle w:val="TableParagraph"/>
              <w:spacing w:before="65" w:line="161" w:lineRule="exact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6" w:type="dxa"/>
          </w:tcPr>
          <w:p w14:paraId="5D51798C" w14:textId="77777777" w:rsidR="0016554E" w:rsidRDefault="00AE58B6">
            <w:pPr>
              <w:pStyle w:val="TableParagraph"/>
              <w:spacing w:before="65" w:line="161" w:lineRule="exact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97.700,00</w:t>
            </w:r>
          </w:p>
        </w:tc>
        <w:tc>
          <w:tcPr>
            <w:tcW w:w="1361" w:type="dxa"/>
          </w:tcPr>
          <w:p w14:paraId="19B0CC79" w14:textId="77777777" w:rsidR="0016554E" w:rsidRDefault="00AE58B6">
            <w:pPr>
              <w:pStyle w:val="TableParagraph"/>
              <w:spacing w:before="65" w:line="161" w:lineRule="exact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97.700,00</w:t>
            </w:r>
          </w:p>
        </w:tc>
        <w:tc>
          <w:tcPr>
            <w:tcW w:w="1249" w:type="dxa"/>
          </w:tcPr>
          <w:p w14:paraId="2EA104EA" w14:textId="77777777" w:rsidR="0016554E" w:rsidRDefault="00AE58B6">
            <w:pPr>
              <w:pStyle w:val="TableParagraph"/>
              <w:spacing w:before="65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70.628,40</w:t>
            </w:r>
          </w:p>
        </w:tc>
        <w:tc>
          <w:tcPr>
            <w:tcW w:w="858" w:type="dxa"/>
          </w:tcPr>
          <w:p w14:paraId="72465F5E" w14:textId="77777777" w:rsidR="0016554E" w:rsidRDefault="00AE58B6">
            <w:pPr>
              <w:pStyle w:val="TableParagraph"/>
              <w:spacing w:before="65" w:line="161" w:lineRule="exact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72,29%</w:t>
            </w:r>
          </w:p>
        </w:tc>
      </w:tr>
    </w:tbl>
    <w:p w14:paraId="07EF1F91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B9AAF20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215"/>
        <w:gridCol w:w="762"/>
      </w:tblGrid>
      <w:tr w:rsidR="0016554E" w14:paraId="19DDE875" w14:textId="77777777">
        <w:trPr>
          <w:trHeight w:val="222"/>
        </w:trPr>
        <w:tc>
          <w:tcPr>
            <w:tcW w:w="5148" w:type="dxa"/>
          </w:tcPr>
          <w:p w14:paraId="783D5A54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64BF4485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B493D6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2983356" w14:textId="77777777" w:rsidR="0016554E" w:rsidRDefault="00AE58B6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277,99</w:t>
            </w:r>
          </w:p>
        </w:tc>
        <w:tc>
          <w:tcPr>
            <w:tcW w:w="762" w:type="dxa"/>
          </w:tcPr>
          <w:p w14:paraId="03F645BC" w14:textId="77777777" w:rsidR="0016554E" w:rsidRDefault="00AE58B6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97BAD8" w14:textId="77777777">
        <w:trPr>
          <w:trHeight w:val="288"/>
        </w:trPr>
        <w:tc>
          <w:tcPr>
            <w:tcW w:w="5148" w:type="dxa"/>
          </w:tcPr>
          <w:p w14:paraId="712B9BF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330" w:type="dxa"/>
          </w:tcPr>
          <w:p w14:paraId="310ADC7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B8D91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66DE821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25.315,71</w:t>
            </w:r>
          </w:p>
        </w:tc>
        <w:tc>
          <w:tcPr>
            <w:tcW w:w="762" w:type="dxa"/>
          </w:tcPr>
          <w:p w14:paraId="316F157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842D1D" w14:textId="77777777">
        <w:trPr>
          <w:trHeight w:val="287"/>
        </w:trPr>
        <w:tc>
          <w:tcPr>
            <w:tcW w:w="5148" w:type="dxa"/>
          </w:tcPr>
          <w:p w14:paraId="10E7BBE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2521233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504CE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AA2C03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60,00</w:t>
            </w:r>
          </w:p>
        </w:tc>
        <w:tc>
          <w:tcPr>
            <w:tcW w:w="762" w:type="dxa"/>
          </w:tcPr>
          <w:p w14:paraId="10B4BB5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995F4C" w14:textId="77777777">
        <w:trPr>
          <w:trHeight w:val="294"/>
        </w:trPr>
        <w:tc>
          <w:tcPr>
            <w:tcW w:w="5148" w:type="dxa"/>
          </w:tcPr>
          <w:p w14:paraId="69C3549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0591721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D288A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2D0BC7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3.525,80</w:t>
            </w:r>
          </w:p>
        </w:tc>
        <w:tc>
          <w:tcPr>
            <w:tcW w:w="762" w:type="dxa"/>
          </w:tcPr>
          <w:p w14:paraId="3CDB069C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CF710A" w14:textId="77777777">
        <w:trPr>
          <w:trHeight w:val="294"/>
        </w:trPr>
        <w:tc>
          <w:tcPr>
            <w:tcW w:w="5148" w:type="dxa"/>
          </w:tcPr>
          <w:p w14:paraId="4BE9AB2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5E58722D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211539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A37DC43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17.976,77</w:t>
            </w:r>
          </w:p>
        </w:tc>
        <w:tc>
          <w:tcPr>
            <w:tcW w:w="762" w:type="dxa"/>
          </w:tcPr>
          <w:p w14:paraId="5C09C4CA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903649" w14:textId="77777777">
        <w:trPr>
          <w:trHeight w:val="288"/>
        </w:trPr>
        <w:tc>
          <w:tcPr>
            <w:tcW w:w="5148" w:type="dxa"/>
          </w:tcPr>
          <w:p w14:paraId="1A308FE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540D9A1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DE146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AC20417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3.265,80</w:t>
            </w:r>
          </w:p>
        </w:tc>
        <w:tc>
          <w:tcPr>
            <w:tcW w:w="762" w:type="dxa"/>
          </w:tcPr>
          <w:p w14:paraId="3023E18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AFA506" w14:textId="77777777">
        <w:trPr>
          <w:trHeight w:val="287"/>
        </w:trPr>
        <w:tc>
          <w:tcPr>
            <w:tcW w:w="5148" w:type="dxa"/>
          </w:tcPr>
          <w:p w14:paraId="167F6F7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31E476F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B4747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9E4BC71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7.411,86</w:t>
            </w:r>
          </w:p>
        </w:tc>
        <w:tc>
          <w:tcPr>
            <w:tcW w:w="762" w:type="dxa"/>
          </w:tcPr>
          <w:p w14:paraId="171E124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F74A8A" w14:textId="77777777">
        <w:trPr>
          <w:trHeight w:val="288"/>
        </w:trPr>
        <w:tc>
          <w:tcPr>
            <w:tcW w:w="5148" w:type="dxa"/>
          </w:tcPr>
          <w:p w14:paraId="285ACDB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3E92CD1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D366A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9166A2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7.281,74</w:t>
            </w:r>
          </w:p>
        </w:tc>
        <w:tc>
          <w:tcPr>
            <w:tcW w:w="762" w:type="dxa"/>
          </w:tcPr>
          <w:p w14:paraId="1BF2AD8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52F9CE" w14:textId="77777777">
        <w:trPr>
          <w:trHeight w:val="287"/>
        </w:trPr>
        <w:tc>
          <w:tcPr>
            <w:tcW w:w="5148" w:type="dxa"/>
          </w:tcPr>
          <w:p w14:paraId="74F362B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381E73A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48771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E0C51A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1.040,76</w:t>
            </w:r>
          </w:p>
        </w:tc>
        <w:tc>
          <w:tcPr>
            <w:tcW w:w="762" w:type="dxa"/>
          </w:tcPr>
          <w:p w14:paraId="09A5D11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45B3D5" w14:textId="77777777">
        <w:trPr>
          <w:trHeight w:val="288"/>
        </w:trPr>
        <w:tc>
          <w:tcPr>
            <w:tcW w:w="5148" w:type="dxa"/>
          </w:tcPr>
          <w:p w14:paraId="3F46323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3026FA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815E0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101645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1.275,30</w:t>
            </w:r>
          </w:p>
        </w:tc>
        <w:tc>
          <w:tcPr>
            <w:tcW w:w="762" w:type="dxa"/>
          </w:tcPr>
          <w:p w14:paraId="5D739C72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1F3441" w14:textId="77777777">
        <w:trPr>
          <w:trHeight w:val="288"/>
        </w:trPr>
        <w:tc>
          <w:tcPr>
            <w:tcW w:w="5148" w:type="dxa"/>
          </w:tcPr>
          <w:p w14:paraId="0810B3D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3D11C0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2DCE6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05326C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2.653,63</w:t>
            </w:r>
          </w:p>
        </w:tc>
        <w:tc>
          <w:tcPr>
            <w:tcW w:w="762" w:type="dxa"/>
          </w:tcPr>
          <w:p w14:paraId="7104257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A31012" w14:textId="77777777">
        <w:trPr>
          <w:trHeight w:val="287"/>
        </w:trPr>
        <w:tc>
          <w:tcPr>
            <w:tcW w:w="5148" w:type="dxa"/>
          </w:tcPr>
          <w:p w14:paraId="1324879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330" w:type="dxa"/>
          </w:tcPr>
          <w:p w14:paraId="7B728DD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B9213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D3D05C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543,04</w:t>
            </w:r>
          </w:p>
        </w:tc>
        <w:tc>
          <w:tcPr>
            <w:tcW w:w="762" w:type="dxa"/>
          </w:tcPr>
          <w:p w14:paraId="2913EE2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63B1C7" w14:textId="77777777">
        <w:trPr>
          <w:trHeight w:val="300"/>
        </w:trPr>
        <w:tc>
          <w:tcPr>
            <w:tcW w:w="5148" w:type="dxa"/>
          </w:tcPr>
          <w:p w14:paraId="16AC899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74261913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600,00</w:t>
            </w:r>
          </w:p>
        </w:tc>
        <w:tc>
          <w:tcPr>
            <w:tcW w:w="1362" w:type="dxa"/>
          </w:tcPr>
          <w:p w14:paraId="749CDDD8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600,00</w:t>
            </w:r>
          </w:p>
        </w:tc>
        <w:tc>
          <w:tcPr>
            <w:tcW w:w="1215" w:type="dxa"/>
          </w:tcPr>
          <w:p w14:paraId="40F78FB2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594,70</w:t>
            </w:r>
          </w:p>
        </w:tc>
        <w:tc>
          <w:tcPr>
            <w:tcW w:w="762" w:type="dxa"/>
          </w:tcPr>
          <w:p w14:paraId="74506C9D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99,12%</w:t>
            </w:r>
          </w:p>
        </w:tc>
      </w:tr>
      <w:tr w:rsidR="0016554E" w14:paraId="3413B4EB" w14:textId="77777777">
        <w:trPr>
          <w:trHeight w:val="275"/>
        </w:trPr>
        <w:tc>
          <w:tcPr>
            <w:tcW w:w="5148" w:type="dxa"/>
          </w:tcPr>
          <w:p w14:paraId="27A80B1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330" w:type="dxa"/>
          </w:tcPr>
          <w:p w14:paraId="74BF3FF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06885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DA8DA00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594,70</w:t>
            </w:r>
          </w:p>
        </w:tc>
        <w:tc>
          <w:tcPr>
            <w:tcW w:w="762" w:type="dxa"/>
          </w:tcPr>
          <w:p w14:paraId="31C029E3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B2AD6A" w14:textId="77777777">
        <w:trPr>
          <w:trHeight w:val="316"/>
        </w:trPr>
        <w:tc>
          <w:tcPr>
            <w:tcW w:w="5148" w:type="dxa"/>
          </w:tcPr>
          <w:p w14:paraId="731071D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13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vatrogastvo</w:t>
            </w:r>
            <w:proofErr w:type="spellEnd"/>
          </w:p>
        </w:tc>
        <w:tc>
          <w:tcPr>
            <w:tcW w:w="2330" w:type="dxa"/>
          </w:tcPr>
          <w:p w14:paraId="58EC101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840.811,00</w:t>
            </w:r>
          </w:p>
        </w:tc>
        <w:tc>
          <w:tcPr>
            <w:tcW w:w="1362" w:type="dxa"/>
          </w:tcPr>
          <w:p w14:paraId="7332D54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840.811,00</w:t>
            </w:r>
          </w:p>
        </w:tc>
        <w:tc>
          <w:tcPr>
            <w:tcW w:w="1215" w:type="dxa"/>
          </w:tcPr>
          <w:p w14:paraId="002C7C68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840.369,59</w:t>
            </w:r>
          </w:p>
        </w:tc>
        <w:tc>
          <w:tcPr>
            <w:tcW w:w="762" w:type="dxa"/>
          </w:tcPr>
          <w:p w14:paraId="45AD4812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99,95%</w:t>
            </w:r>
          </w:p>
        </w:tc>
      </w:tr>
      <w:tr w:rsidR="0016554E" w14:paraId="7362D563" w14:textId="77777777">
        <w:trPr>
          <w:trHeight w:val="284"/>
        </w:trPr>
        <w:tc>
          <w:tcPr>
            <w:tcW w:w="5148" w:type="dxa"/>
          </w:tcPr>
          <w:p w14:paraId="18B3795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3842395F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761.400,00</w:t>
            </w:r>
          </w:p>
        </w:tc>
        <w:tc>
          <w:tcPr>
            <w:tcW w:w="1362" w:type="dxa"/>
          </w:tcPr>
          <w:p w14:paraId="5F9FD1A5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761.400,00</w:t>
            </w:r>
          </w:p>
        </w:tc>
        <w:tc>
          <w:tcPr>
            <w:tcW w:w="1215" w:type="dxa"/>
          </w:tcPr>
          <w:p w14:paraId="113A8282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761.400,00</w:t>
            </w:r>
          </w:p>
        </w:tc>
        <w:tc>
          <w:tcPr>
            <w:tcW w:w="762" w:type="dxa"/>
          </w:tcPr>
          <w:p w14:paraId="0CAD675B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4FFFEEC" w14:textId="77777777">
        <w:trPr>
          <w:trHeight w:val="275"/>
        </w:trPr>
        <w:tc>
          <w:tcPr>
            <w:tcW w:w="5148" w:type="dxa"/>
          </w:tcPr>
          <w:p w14:paraId="31A1342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330" w:type="dxa"/>
          </w:tcPr>
          <w:p w14:paraId="105B438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3AF0E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837C939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590.000,00</w:t>
            </w:r>
          </w:p>
        </w:tc>
        <w:tc>
          <w:tcPr>
            <w:tcW w:w="762" w:type="dxa"/>
          </w:tcPr>
          <w:p w14:paraId="7F2F4F3E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C9503" w14:textId="77777777">
        <w:trPr>
          <w:trHeight w:val="287"/>
        </w:trPr>
        <w:tc>
          <w:tcPr>
            <w:tcW w:w="5148" w:type="dxa"/>
          </w:tcPr>
          <w:p w14:paraId="7BE3983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330" w:type="dxa"/>
          </w:tcPr>
          <w:p w14:paraId="6554940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BFED8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607CF6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10.600,00</w:t>
            </w:r>
          </w:p>
        </w:tc>
        <w:tc>
          <w:tcPr>
            <w:tcW w:w="762" w:type="dxa"/>
          </w:tcPr>
          <w:p w14:paraId="24AC4C01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79C690" w14:textId="77777777">
        <w:trPr>
          <w:trHeight w:val="288"/>
        </w:trPr>
        <w:tc>
          <w:tcPr>
            <w:tcW w:w="5148" w:type="dxa"/>
          </w:tcPr>
          <w:p w14:paraId="0F1D54F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7351E03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12E0A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A4139EA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21.300,00</w:t>
            </w:r>
          </w:p>
        </w:tc>
        <w:tc>
          <w:tcPr>
            <w:tcW w:w="762" w:type="dxa"/>
          </w:tcPr>
          <w:p w14:paraId="5357984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11582D" w14:textId="77777777">
        <w:trPr>
          <w:trHeight w:val="288"/>
        </w:trPr>
        <w:tc>
          <w:tcPr>
            <w:tcW w:w="5148" w:type="dxa"/>
          </w:tcPr>
          <w:p w14:paraId="74C37C4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3131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mirovinsko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330" w:type="dxa"/>
          </w:tcPr>
          <w:p w14:paraId="0A843E5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5925A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D06C73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46.300,00</w:t>
            </w:r>
          </w:p>
        </w:tc>
        <w:tc>
          <w:tcPr>
            <w:tcW w:w="762" w:type="dxa"/>
          </w:tcPr>
          <w:p w14:paraId="58158EB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11EB93" w14:textId="77777777">
        <w:trPr>
          <w:trHeight w:val="287"/>
        </w:trPr>
        <w:tc>
          <w:tcPr>
            <w:tcW w:w="5148" w:type="dxa"/>
          </w:tcPr>
          <w:p w14:paraId="0A7091B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330" w:type="dxa"/>
          </w:tcPr>
          <w:p w14:paraId="1B91D08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F9786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48BD09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93.200,00</w:t>
            </w:r>
          </w:p>
        </w:tc>
        <w:tc>
          <w:tcPr>
            <w:tcW w:w="762" w:type="dxa"/>
          </w:tcPr>
          <w:p w14:paraId="12CE294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1F94B5" w14:textId="77777777">
        <w:trPr>
          <w:trHeight w:val="300"/>
        </w:trPr>
        <w:tc>
          <w:tcPr>
            <w:tcW w:w="5148" w:type="dxa"/>
          </w:tcPr>
          <w:p w14:paraId="6C87200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16E453C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79.411,00</w:t>
            </w:r>
          </w:p>
        </w:tc>
        <w:tc>
          <w:tcPr>
            <w:tcW w:w="1362" w:type="dxa"/>
          </w:tcPr>
          <w:p w14:paraId="506FE691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79.411,00</w:t>
            </w:r>
          </w:p>
        </w:tc>
        <w:tc>
          <w:tcPr>
            <w:tcW w:w="1215" w:type="dxa"/>
          </w:tcPr>
          <w:p w14:paraId="6FED359E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78.969,59</w:t>
            </w:r>
          </w:p>
        </w:tc>
        <w:tc>
          <w:tcPr>
            <w:tcW w:w="762" w:type="dxa"/>
          </w:tcPr>
          <w:p w14:paraId="7A2EF2A5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99,44%</w:t>
            </w:r>
          </w:p>
        </w:tc>
      </w:tr>
      <w:tr w:rsidR="0016554E" w14:paraId="71D59A77" w14:textId="77777777">
        <w:trPr>
          <w:trHeight w:val="275"/>
        </w:trPr>
        <w:tc>
          <w:tcPr>
            <w:tcW w:w="5148" w:type="dxa"/>
          </w:tcPr>
          <w:p w14:paraId="3498CBD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64D0696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68185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6799FF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800,61</w:t>
            </w:r>
          </w:p>
        </w:tc>
        <w:tc>
          <w:tcPr>
            <w:tcW w:w="762" w:type="dxa"/>
          </w:tcPr>
          <w:p w14:paraId="32FB681B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14386F" w14:textId="77777777">
        <w:trPr>
          <w:trHeight w:val="287"/>
        </w:trPr>
        <w:tc>
          <w:tcPr>
            <w:tcW w:w="5148" w:type="dxa"/>
          </w:tcPr>
          <w:p w14:paraId="2A93AC1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330" w:type="dxa"/>
          </w:tcPr>
          <w:p w14:paraId="7E3D8E5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8ADBA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C1A52B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27.300,00</w:t>
            </w:r>
          </w:p>
        </w:tc>
        <w:tc>
          <w:tcPr>
            <w:tcW w:w="762" w:type="dxa"/>
          </w:tcPr>
          <w:p w14:paraId="78E317C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3FED00" w14:textId="77777777">
        <w:trPr>
          <w:trHeight w:val="288"/>
        </w:trPr>
        <w:tc>
          <w:tcPr>
            <w:tcW w:w="5148" w:type="dxa"/>
          </w:tcPr>
          <w:p w14:paraId="11C5E00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6F2F4C7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967E9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C82B08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344,36</w:t>
            </w:r>
          </w:p>
        </w:tc>
        <w:tc>
          <w:tcPr>
            <w:tcW w:w="762" w:type="dxa"/>
          </w:tcPr>
          <w:p w14:paraId="5CBB3728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DF915A" w14:textId="77777777">
        <w:trPr>
          <w:trHeight w:val="293"/>
        </w:trPr>
        <w:tc>
          <w:tcPr>
            <w:tcW w:w="5148" w:type="dxa"/>
          </w:tcPr>
          <w:p w14:paraId="5073C8F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04F11C1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CEB9C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5BAD07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2.700,01</w:t>
            </w:r>
          </w:p>
        </w:tc>
        <w:tc>
          <w:tcPr>
            <w:tcW w:w="762" w:type="dxa"/>
          </w:tcPr>
          <w:p w14:paraId="6ADBC9F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C20476" w14:textId="77777777">
        <w:trPr>
          <w:trHeight w:val="293"/>
        </w:trPr>
        <w:tc>
          <w:tcPr>
            <w:tcW w:w="5148" w:type="dxa"/>
          </w:tcPr>
          <w:p w14:paraId="77D7D8F9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2EABB9E6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0786B2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4C721D8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16.813,57</w:t>
            </w:r>
          </w:p>
        </w:tc>
        <w:tc>
          <w:tcPr>
            <w:tcW w:w="762" w:type="dxa"/>
          </w:tcPr>
          <w:p w14:paraId="166A4ABD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E9AA44" w14:textId="77777777">
        <w:trPr>
          <w:trHeight w:val="287"/>
        </w:trPr>
        <w:tc>
          <w:tcPr>
            <w:tcW w:w="5148" w:type="dxa"/>
          </w:tcPr>
          <w:p w14:paraId="5C31E78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018B020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D988E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066E9C1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2.944,15</w:t>
            </w:r>
          </w:p>
        </w:tc>
        <w:tc>
          <w:tcPr>
            <w:tcW w:w="762" w:type="dxa"/>
          </w:tcPr>
          <w:p w14:paraId="17226782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F32CF5" w14:textId="77777777">
        <w:trPr>
          <w:trHeight w:val="288"/>
        </w:trPr>
        <w:tc>
          <w:tcPr>
            <w:tcW w:w="5148" w:type="dxa"/>
          </w:tcPr>
          <w:p w14:paraId="2835A37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2CCD890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0F18E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23C233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206,34</w:t>
            </w:r>
          </w:p>
        </w:tc>
        <w:tc>
          <w:tcPr>
            <w:tcW w:w="762" w:type="dxa"/>
          </w:tcPr>
          <w:p w14:paraId="481F32F8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A2C9F2" w14:textId="77777777">
        <w:trPr>
          <w:trHeight w:val="287"/>
        </w:trPr>
        <w:tc>
          <w:tcPr>
            <w:tcW w:w="5148" w:type="dxa"/>
          </w:tcPr>
          <w:p w14:paraId="5F109D2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1B6AB00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EFA68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2D371EA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3.934,67</w:t>
            </w:r>
          </w:p>
        </w:tc>
        <w:tc>
          <w:tcPr>
            <w:tcW w:w="762" w:type="dxa"/>
          </w:tcPr>
          <w:p w14:paraId="54C5E9A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96CEBE" w14:textId="77777777">
        <w:trPr>
          <w:trHeight w:val="288"/>
        </w:trPr>
        <w:tc>
          <w:tcPr>
            <w:tcW w:w="5148" w:type="dxa"/>
          </w:tcPr>
          <w:p w14:paraId="4B2A2DE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2C30648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8CF51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5A45F9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3.371,18</w:t>
            </w:r>
          </w:p>
        </w:tc>
        <w:tc>
          <w:tcPr>
            <w:tcW w:w="762" w:type="dxa"/>
          </w:tcPr>
          <w:p w14:paraId="1DF3AF3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21B084" w14:textId="77777777">
        <w:trPr>
          <w:trHeight w:val="287"/>
        </w:trPr>
        <w:tc>
          <w:tcPr>
            <w:tcW w:w="5148" w:type="dxa"/>
          </w:tcPr>
          <w:p w14:paraId="3C86141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7EBE3BC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0837A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D4CE7C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743,40</w:t>
            </w:r>
          </w:p>
        </w:tc>
        <w:tc>
          <w:tcPr>
            <w:tcW w:w="762" w:type="dxa"/>
          </w:tcPr>
          <w:p w14:paraId="1A638CE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451569" w14:textId="77777777">
        <w:trPr>
          <w:trHeight w:val="288"/>
        </w:trPr>
        <w:tc>
          <w:tcPr>
            <w:tcW w:w="5148" w:type="dxa"/>
          </w:tcPr>
          <w:p w14:paraId="3F7DAB0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53179ED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35496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34E40E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2.150,07</w:t>
            </w:r>
          </w:p>
        </w:tc>
        <w:tc>
          <w:tcPr>
            <w:tcW w:w="762" w:type="dxa"/>
          </w:tcPr>
          <w:p w14:paraId="5C1C85C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74E2D0" w14:textId="77777777">
        <w:trPr>
          <w:trHeight w:val="287"/>
        </w:trPr>
        <w:tc>
          <w:tcPr>
            <w:tcW w:w="5148" w:type="dxa"/>
          </w:tcPr>
          <w:p w14:paraId="6E53291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30" w:type="dxa"/>
          </w:tcPr>
          <w:p w14:paraId="075D6B2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E43F0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05318E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17.661,23</w:t>
            </w:r>
          </w:p>
        </w:tc>
        <w:tc>
          <w:tcPr>
            <w:tcW w:w="762" w:type="dxa"/>
          </w:tcPr>
          <w:p w14:paraId="4EEE5D0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62EC73" w14:textId="77777777">
        <w:trPr>
          <w:trHeight w:val="310"/>
        </w:trPr>
        <w:tc>
          <w:tcPr>
            <w:tcW w:w="5148" w:type="dxa"/>
          </w:tcPr>
          <w:p w14:paraId="042E21A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78CDC03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80.100,00</w:t>
            </w:r>
          </w:p>
        </w:tc>
        <w:tc>
          <w:tcPr>
            <w:tcW w:w="1362" w:type="dxa"/>
          </w:tcPr>
          <w:p w14:paraId="0853A87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80.100,00</w:t>
            </w:r>
          </w:p>
        </w:tc>
        <w:tc>
          <w:tcPr>
            <w:tcW w:w="1215" w:type="dxa"/>
          </w:tcPr>
          <w:p w14:paraId="0C72B6C6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47.460,72</w:t>
            </w:r>
          </w:p>
        </w:tc>
        <w:tc>
          <w:tcPr>
            <w:tcW w:w="762" w:type="dxa"/>
          </w:tcPr>
          <w:p w14:paraId="27DA7FBB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59,25%</w:t>
            </w:r>
          </w:p>
        </w:tc>
      </w:tr>
      <w:tr w:rsidR="0016554E" w14:paraId="5B025ED6" w14:textId="77777777">
        <w:trPr>
          <w:trHeight w:val="284"/>
        </w:trPr>
        <w:tc>
          <w:tcPr>
            <w:tcW w:w="5148" w:type="dxa"/>
          </w:tcPr>
          <w:p w14:paraId="62159E2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7260A4E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77.400,00</w:t>
            </w:r>
          </w:p>
        </w:tc>
        <w:tc>
          <w:tcPr>
            <w:tcW w:w="1362" w:type="dxa"/>
          </w:tcPr>
          <w:p w14:paraId="00A39D0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77.400,00</w:t>
            </w:r>
          </w:p>
        </w:tc>
        <w:tc>
          <w:tcPr>
            <w:tcW w:w="1215" w:type="dxa"/>
          </w:tcPr>
          <w:p w14:paraId="1FCC888A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45.925,09</w:t>
            </w:r>
          </w:p>
        </w:tc>
        <w:tc>
          <w:tcPr>
            <w:tcW w:w="762" w:type="dxa"/>
          </w:tcPr>
          <w:p w14:paraId="049ECBF0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59,33%</w:t>
            </w:r>
          </w:p>
        </w:tc>
      </w:tr>
      <w:tr w:rsidR="0016554E" w14:paraId="53FDE1AE" w14:textId="77777777">
        <w:trPr>
          <w:trHeight w:val="281"/>
        </w:trPr>
        <w:tc>
          <w:tcPr>
            <w:tcW w:w="5148" w:type="dxa"/>
          </w:tcPr>
          <w:p w14:paraId="04FD131F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7BD3401C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4F66AF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B2332CB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1.357,24</w:t>
            </w:r>
          </w:p>
        </w:tc>
        <w:tc>
          <w:tcPr>
            <w:tcW w:w="762" w:type="dxa"/>
          </w:tcPr>
          <w:p w14:paraId="40609340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8E0EBA" w14:textId="77777777">
        <w:trPr>
          <w:trHeight w:val="287"/>
        </w:trPr>
        <w:tc>
          <w:tcPr>
            <w:tcW w:w="5148" w:type="dxa"/>
          </w:tcPr>
          <w:p w14:paraId="4DC7AB7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000A23F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11860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B4EA9B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3.985,10</w:t>
            </w:r>
          </w:p>
        </w:tc>
        <w:tc>
          <w:tcPr>
            <w:tcW w:w="762" w:type="dxa"/>
          </w:tcPr>
          <w:p w14:paraId="73D167F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5B8A2C" w14:textId="77777777">
        <w:trPr>
          <w:trHeight w:val="288"/>
        </w:trPr>
        <w:tc>
          <w:tcPr>
            <w:tcW w:w="5148" w:type="dxa"/>
          </w:tcPr>
          <w:p w14:paraId="3BD7BEA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5EB8DDC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2143C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833233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1.088,58</w:t>
            </w:r>
          </w:p>
        </w:tc>
        <w:tc>
          <w:tcPr>
            <w:tcW w:w="762" w:type="dxa"/>
          </w:tcPr>
          <w:p w14:paraId="7CDB6FC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096746" w14:textId="77777777">
        <w:trPr>
          <w:trHeight w:val="287"/>
        </w:trPr>
        <w:tc>
          <w:tcPr>
            <w:tcW w:w="5148" w:type="dxa"/>
          </w:tcPr>
          <w:p w14:paraId="17D0770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337408F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898E8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92DA8DD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3.450,78</w:t>
            </w:r>
          </w:p>
        </w:tc>
        <w:tc>
          <w:tcPr>
            <w:tcW w:w="762" w:type="dxa"/>
          </w:tcPr>
          <w:p w14:paraId="37B3D54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B7B003" w14:textId="77777777">
        <w:trPr>
          <w:trHeight w:val="287"/>
        </w:trPr>
        <w:tc>
          <w:tcPr>
            <w:tcW w:w="5148" w:type="dxa"/>
          </w:tcPr>
          <w:p w14:paraId="48CBAC8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48A7083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F411C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05A142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2.794,87</w:t>
            </w:r>
          </w:p>
        </w:tc>
        <w:tc>
          <w:tcPr>
            <w:tcW w:w="762" w:type="dxa"/>
          </w:tcPr>
          <w:p w14:paraId="6AC3B30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D3CFA1" w14:textId="77777777">
        <w:trPr>
          <w:trHeight w:val="287"/>
        </w:trPr>
        <w:tc>
          <w:tcPr>
            <w:tcW w:w="5148" w:type="dxa"/>
          </w:tcPr>
          <w:p w14:paraId="51E8643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5B58847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DDB85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F4F06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2.081,12</w:t>
            </w:r>
          </w:p>
        </w:tc>
        <w:tc>
          <w:tcPr>
            <w:tcW w:w="762" w:type="dxa"/>
          </w:tcPr>
          <w:p w14:paraId="68B6F4A2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1BA415" w14:textId="77777777">
        <w:trPr>
          <w:trHeight w:val="287"/>
        </w:trPr>
        <w:tc>
          <w:tcPr>
            <w:tcW w:w="5148" w:type="dxa"/>
          </w:tcPr>
          <w:p w14:paraId="51D1391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62880CE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6318A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CB5EE1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1.499,26</w:t>
            </w:r>
          </w:p>
        </w:tc>
        <w:tc>
          <w:tcPr>
            <w:tcW w:w="762" w:type="dxa"/>
          </w:tcPr>
          <w:p w14:paraId="5A7B313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887B74" w14:textId="77777777">
        <w:trPr>
          <w:trHeight w:val="288"/>
        </w:trPr>
        <w:tc>
          <w:tcPr>
            <w:tcW w:w="5148" w:type="dxa"/>
          </w:tcPr>
          <w:p w14:paraId="16728DB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43B2DE3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04148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793BD5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3.011,13</w:t>
            </w:r>
          </w:p>
        </w:tc>
        <w:tc>
          <w:tcPr>
            <w:tcW w:w="762" w:type="dxa"/>
          </w:tcPr>
          <w:p w14:paraId="79D3344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1F997B" w14:textId="77777777">
        <w:trPr>
          <w:trHeight w:val="287"/>
        </w:trPr>
        <w:tc>
          <w:tcPr>
            <w:tcW w:w="5148" w:type="dxa"/>
          </w:tcPr>
          <w:p w14:paraId="2CF4E2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49B0FED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2CAEC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B39149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795,59</w:t>
            </w:r>
          </w:p>
        </w:tc>
        <w:tc>
          <w:tcPr>
            <w:tcW w:w="762" w:type="dxa"/>
          </w:tcPr>
          <w:p w14:paraId="77D846C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7AF22E" w14:textId="77777777">
        <w:trPr>
          <w:trHeight w:val="287"/>
        </w:trPr>
        <w:tc>
          <w:tcPr>
            <w:tcW w:w="5148" w:type="dxa"/>
          </w:tcPr>
          <w:p w14:paraId="3A4FDA3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2473B50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F535E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B21764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203,60</w:t>
            </w:r>
          </w:p>
        </w:tc>
        <w:tc>
          <w:tcPr>
            <w:tcW w:w="762" w:type="dxa"/>
          </w:tcPr>
          <w:p w14:paraId="3DC40EDC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B56FC2" w14:textId="77777777">
        <w:trPr>
          <w:trHeight w:val="293"/>
        </w:trPr>
        <w:tc>
          <w:tcPr>
            <w:tcW w:w="5148" w:type="dxa"/>
          </w:tcPr>
          <w:p w14:paraId="78A9838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30" w:type="dxa"/>
          </w:tcPr>
          <w:p w14:paraId="1A27FAC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CCA69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81FEA2F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969,51</w:t>
            </w:r>
          </w:p>
        </w:tc>
        <w:tc>
          <w:tcPr>
            <w:tcW w:w="762" w:type="dxa"/>
          </w:tcPr>
          <w:p w14:paraId="2B680C8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756C00" w14:textId="77777777">
        <w:trPr>
          <w:trHeight w:val="293"/>
        </w:trPr>
        <w:tc>
          <w:tcPr>
            <w:tcW w:w="5148" w:type="dxa"/>
          </w:tcPr>
          <w:p w14:paraId="388D41B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1E1ED3F6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B64CFA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FB3C6AC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44,46</w:t>
            </w:r>
          </w:p>
        </w:tc>
        <w:tc>
          <w:tcPr>
            <w:tcW w:w="762" w:type="dxa"/>
          </w:tcPr>
          <w:p w14:paraId="1ED982A3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A71736" w14:textId="77777777">
        <w:trPr>
          <w:trHeight w:val="222"/>
        </w:trPr>
        <w:tc>
          <w:tcPr>
            <w:tcW w:w="5148" w:type="dxa"/>
          </w:tcPr>
          <w:p w14:paraId="48BD0C19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1785FB98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11A7E6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262E670" w14:textId="77777777" w:rsidR="0016554E" w:rsidRDefault="00AE58B6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124,38</w:t>
            </w:r>
          </w:p>
        </w:tc>
        <w:tc>
          <w:tcPr>
            <w:tcW w:w="762" w:type="dxa"/>
          </w:tcPr>
          <w:p w14:paraId="072F4642" w14:textId="77777777" w:rsidR="0016554E" w:rsidRDefault="00AE58B6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432462A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7BA8109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91"/>
        <w:gridCol w:w="1386"/>
        <w:gridCol w:w="1361"/>
        <w:gridCol w:w="1174"/>
        <w:gridCol w:w="800"/>
      </w:tblGrid>
      <w:tr w:rsidR="0016554E" w14:paraId="4C4D1A4C" w14:textId="77777777">
        <w:trPr>
          <w:trHeight w:val="222"/>
        </w:trPr>
        <w:tc>
          <w:tcPr>
            <w:tcW w:w="6091" w:type="dxa"/>
          </w:tcPr>
          <w:p w14:paraId="78F536EB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6" w:type="dxa"/>
          </w:tcPr>
          <w:p w14:paraId="7248D0DA" w14:textId="77777777" w:rsidR="0016554E" w:rsidRDefault="00AE58B6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812238" w14:textId="77777777" w:rsidR="0016554E" w:rsidRDefault="00AE58B6">
            <w:pPr>
              <w:pStyle w:val="TableParagraph"/>
              <w:spacing w:before="0" w:line="156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B0AB541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181,23</w:t>
            </w:r>
          </w:p>
        </w:tc>
        <w:tc>
          <w:tcPr>
            <w:tcW w:w="800" w:type="dxa"/>
          </w:tcPr>
          <w:p w14:paraId="14D862A5" w14:textId="77777777" w:rsidR="0016554E" w:rsidRDefault="00AE58B6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63D89D" w14:textId="77777777">
        <w:trPr>
          <w:trHeight w:val="288"/>
        </w:trPr>
        <w:tc>
          <w:tcPr>
            <w:tcW w:w="6091" w:type="dxa"/>
          </w:tcPr>
          <w:p w14:paraId="44F6C4F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6" w:type="dxa"/>
          </w:tcPr>
          <w:p w14:paraId="49EE9B5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C9EBC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A676B0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8.988,97</w:t>
            </w:r>
          </w:p>
        </w:tc>
        <w:tc>
          <w:tcPr>
            <w:tcW w:w="800" w:type="dxa"/>
          </w:tcPr>
          <w:p w14:paraId="0C82437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1945D0" w14:textId="77777777">
        <w:trPr>
          <w:trHeight w:val="287"/>
        </w:trPr>
        <w:tc>
          <w:tcPr>
            <w:tcW w:w="6091" w:type="dxa"/>
          </w:tcPr>
          <w:p w14:paraId="1D7A06C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386" w:type="dxa"/>
          </w:tcPr>
          <w:p w14:paraId="6D63EBC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D58C3B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159846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34,51</w:t>
            </w:r>
          </w:p>
        </w:tc>
        <w:tc>
          <w:tcPr>
            <w:tcW w:w="800" w:type="dxa"/>
          </w:tcPr>
          <w:p w14:paraId="2239F283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3B48E7" w14:textId="77777777">
        <w:trPr>
          <w:trHeight w:val="294"/>
        </w:trPr>
        <w:tc>
          <w:tcPr>
            <w:tcW w:w="6091" w:type="dxa"/>
          </w:tcPr>
          <w:p w14:paraId="7897F53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386" w:type="dxa"/>
          </w:tcPr>
          <w:p w14:paraId="78A6D861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3C7F14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87F39B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1.579,65</w:t>
            </w:r>
          </w:p>
        </w:tc>
        <w:tc>
          <w:tcPr>
            <w:tcW w:w="800" w:type="dxa"/>
          </w:tcPr>
          <w:p w14:paraId="63D6A31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285FD4" w14:textId="77777777">
        <w:trPr>
          <w:trHeight w:val="294"/>
        </w:trPr>
        <w:tc>
          <w:tcPr>
            <w:tcW w:w="6091" w:type="dxa"/>
          </w:tcPr>
          <w:p w14:paraId="49688B74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386" w:type="dxa"/>
          </w:tcPr>
          <w:p w14:paraId="4ABAAA32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6201DD2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9250370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756,43</w:t>
            </w:r>
          </w:p>
        </w:tc>
        <w:tc>
          <w:tcPr>
            <w:tcW w:w="800" w:type="dxa"/>
          </w:tcPr>
          <w:p w14:paraId="2C01CD29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E00856" w14:textId="77777777">
        <w:trPr>
          <w:trHeight w:val="288"/>
        </w:trPr>
        <w:tc>
          <w:tcPr>
            <w:tcW w:w="6091" w:type="dxa"/>
          </w:tcPr>
          <w:p w14:paraId="13F1423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386" w:type="dxa"/>
          </w:tcPr>
          <w:p w14:paraId="2986685D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5E819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89E547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6,32</w:t>
            </w:r>
          </w:p>
        </w:tc>
        <w:tc>
          <w:tcPr>
            <w:tcW w:w="800" w:type="dxa"/>
          </w:tcPr>
          <w:p w14:paraId="4D1B7EE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E58210" w14:textId="77777777">
        <w:trPr>
          <w:trHeight w:val="287"/>
        </w:trPr>
        <w:tc>
          <w:tcPr>
            <w:tcW w:w="6091" w:type="dxa"/>
          </w:tcPr>
          <w:p w14:paraId="57AC895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386" w:type="dxa"/>
          </w:tcPr>
          <w:p w14:paraId="111E582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4289FD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587F1F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12.972,36</w:t>
            </w:r>
          </w:p>
        </w:tc>
        <w:tc>
          <w:tcPr>
            <w:tcW w:w="800" w:type="dxa"/>
          </w:tcPr>
          <w:p w14:paraId="3B5B4151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BBE700" w14:textId="77777777">
        <w:trPr>
          <w:trHeight w:val="300"/>
        </w:trPr>
        <w:tc>
          <w:tcPr>
            <w:tcW w:w="6091" w:type="dxa"/>
          </w:tcPr>
          <w:p w14:paraId="1DBB7E2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3CE34595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361" w:type="dxa"/>
          </w:tcPr>
          <w:p w14:paraId="75F12D6F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174" w:type="dxa"/>
          </w:tcPr>
          <w:p w14:paraId="4068E007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482,73</w:t>
            </w:r>
          </w:p>
        </w:tc>
        <w:tc>
          <w:tcPr>
            <w:tcW w:w="800" w:type="dxa"/>
          </w:tcPr>
          <w:p w14:paraId="12674B2E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68,96%</w:t>
            </w:r>
          </w:p>
        </w:tc>
      </w:tr>
      <w:tr w:rsidR="0016554E" w14:paraId="620C6C86" w14:textId="77777777">
        <w:trPr>
          <w:trHeight w:val="275"/>
        </w:trPr>
        <w:tc>
          <w:tcPr>
            <w:tcW w:w="6091" w:type="dxa"/>
          </w:tcPr>
          <w:p w14:paraId="0699A2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386" w:type="dxa"/>
          </w:tcPr>
          <w:p w14:paraId="4F08387E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96C0A5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0D4CFBF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482,73</w:t>
            </w:r>
          </w:p>
        </w:tc>
        <w:tc>
          <w:tcPr>
            <w:tcW w:w="800" w:type="dxa"/>
          </w:tcPr>
          <w:p w14:paraId="4F3291B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911563" w14:textId="77777777">
        <w:trPr>
          <w:trHeight w:val="300"/>
        </w:trPr>
        <w:tc>
          <w:tcPr>
            <w:tcW w:w="6091" w:type="dxa"/>
          </w:tcPr>
          <w:p w14:paraId="11AC2B1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6" w:type="dxa"/>
          </w:tcPr>
          <w:p w14:paraId="14FF00F5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361" w:type="dxa"/>
          </w:tcPr>
          <w:p w14:paraId="15D46F6E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174" w:type="dxa"/>
          </w:tcPr>
          <w:p w14:paraId="11C379D3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1.052,90</w:t>
            </w:r>
          </w:p>
        </w:tc>
        <w:tc>
          <w:tcPr>
            <w:tcW w:w="800" w:type="dxa"/>
          </w:tcPr>
          <w:p w14:paraId="1325433C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52,65%</w:t>
            </w:r>
          </w:p>
        </w:tc>
      </w:tr>
      <w:tr w:rsidR="0016554E" w14:paraId="0748D1EE" w14:textId="77777777">
        <w:trPr>
          <w:trHeight w:val="275"/>
        </w:trPr>
        <w:tc>
          <w:tcPr>
            <w:tcW w:w="6091" w:type="dxa"/>
          </w:tcPr>
          <w:p w14:paraId="33EE407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6" w:type="dxa"/>
          </w:tcPr>
          <w:p w14:paraId="562C1CB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555E87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BC3736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1.052,90</w:t>
            </w:r>
          </w:p>
        </w:tc>
        <w:tc>
          <w:tcPr>
            <w:tcW w:w="800" w:type="dxa"/>
          </w:tcPr>
          <w:p w14:paraId="142FC297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A145F7" w14:textId="77777777">
        <w:trPr>
          <w:trHeight w:val="310"/>
        </w:trPr>
        <w:tc>
          <w:tcPr>
            <w:tcW w:w="6091" w:type="dxa"/>
          </w:tcPr>
          <w:p w14:paraId="0FAA5E5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386" w:type="dxa"/>
          </w:tcPr>
          <w:p w14:paraId="15F2295E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7.350,00</w:t>
            </w:r>
          </w:p>
        </w:tc>
        <w:tc>
          <w:tcPr>
            <w:tcW w:w="1361" w:type="dxa"/>
          </w:tcPr>
          <w:p w14:paraId="0629B4FF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7.350,00</w:t>
            </w:r>
          </w:p>
        </w:tc>
        <w:tc>
          <w:tcPr>
            <w:tcW w:w="1174" w:type="dxa"/>
          </w:tcPr>
          <w:p w14:paraId="091156CF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0" w:type="dxa"/>
          </w:tcPr>
          <w:p w14:paraId="793BF134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968C01E" w14:textId="77777777">
        <w:trPr>
          <w:trHeight w:val="277"/>
        </w:trPr>
        <w:tc>
          <w:tcPr>
            <w:tcW w:w="6091" w:type="dxa"/>
          </w:tcPr>
          <w:p w14:paraId="4505C1C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08E7360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7.350,00</w:t>
            </w:r>
          </w:p>
        </w:tc>
        <w:tc>
          <w:tcPr>
            <w:tcW w:w="1361" w:type="dxa"/>
          </w:tcPr>
          <w:p w14:paraId="29114CE4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7.350,00</w:t>
            </w:r>
          </w:p>
        </w:tc>
        <w:tc>
          <w:tcPr>
            <w:tcW w:w="1174" w:type="dxa"/>
          </w:tcPr>
          <w:p w14:paraId="17BF9B3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0" w:type="dxa"/>
          </w:tcPr>
          <w:p w14:paraId="2CB1BB3C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9858D28" w14:textId="77777777">
        <w:trPr>
          <w:trHeight w:val="298"/>
        </w:trPr>
        <w:tc>
          <w:tcPr>
            <w:tcW w:w="6091" w:type="dxa"/>
          </w:tcPr>
          <w:p w14:paraId="029F1824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810002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zajma</w:t>
            </w:r>
            <w:proofErr w:type="spellEnd"/>
            <w:r>
              <w:rPr>
                <w:b/>
                <w:i/>
                <w:sz w:val="18"/>
              </w:rPr>
              <w:t xml:space="preserve"> (JVP)</w:t>
            </w:r>
          </w:p>
        </w:tc>
        <w:tc>
          <w:tcPr>
            <w:tcW w:w="1386" w:type="dxa"/>
          </w:tcPr>
          <w:p w14:paraId="2C6DDD5E" w14:textId="77777777" w:rsidR="0016554E" w:rsidRDefault="00AE58B6">
            <w:pPr>
              <w:pStyle w:val="TableParagraph"/>
              <w:spacing w:before="4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84.000,00</w:t>
            </w:r>
          </w:p>
        </w:tc>
        <w:tc>
          <w:tcPr>
            <w:tcW w:w="1361" w:type="dxa"/>
          </w:tcPr>
          <w:p w14:paraId="0DD23326" w14:textId="77777777" w:rsidR="0016554E" w:rsidRDefault="00AE58B6">
            <w:pPr>
              <w:pStyle w:val="TableParagraph"/>
              <w:spacing w:before="4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84.000,00</w:t>
            </w:r>
          </w:p>
        </w:tc>
        <w:tc>
          <w:tcPr>
            <w:tcW w:w="1174" w:type="dxa"/>
          </w:tcPr>
          <w:p w14:paraId="5400F4AC" w14:textId="77777777" w:rsidR="0016554E" w:rsidRDefault="00AE58B6">
            <w:pPr>
              <w:pStyle w:val="TableParagraph"/>
              <w:spacing w:before="4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78.186,23</w:t>
            </w:r>
          </w:p>
        </w:tc>
        <w:tc>
          <w:tcPr>
            <w:tcW w:w="800" w:type="dxa"/>
          </w:tcPr>
          <w:p w14:paraId="43B74958" w14:textId="77777777" w:rsidR="0016554E" w:rsidRDefault="00AE58B6">
            <w:pPr>
              <w:pStyle w:val="TableParagraph"/>
              <w:spacing w:before="4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93,08%</w:t>
            </w:r>
          </w:p>
        </w:tc>
      </w:tr>
      <w:tr w:rsidR="0016554E" w14:paraId="0FA8A711" w14:textId="77777777">
        <w:trPr>
          <w:trHeight w:val="293"/>
        </w:trPr>
        <w:tc>
          <w:tcPr>
            <w:tcW w:w="6091" w:type="dxa"/>
          </w:tcPr>
          <w:p w14:paraId="43852FB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86" w:type="dxa"/>
          </w:tcPr>
          <w:p w14:paraId="678466CE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84.000,00</w:t>
            </w:r>
          </w:p>
        </w:tc>
        <w:tc>
          <w:tcPr>
            <w:tcW w:w="1361" w:type="dxa"/>
          </w:tcPr>
          <w:p w14:paraId="5D68D92E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84.000,00</w:t>
            </w:r>
          </w:p>
        </w:tc>
        <w:tc>
          <w:tcPr>
            <w:tcW w:w="1174" w:type="dxa"/>
          </w:tcPr>
          <w:p w14:paraId="1A60AC94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78.186,23</w:t>
            </w:r>
          </w:p>
        </w:tc>
        <w:tc>
          <w:tcPr>
            <w:tcW w:w="800" w:type="dxa"/>
          </w:tcPr>
          <w:p w14:paraId="09C96EB4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93,08%</w:t>
            </w:r>
          </w:p>
        </w:tc>
      </w:tr>
      <w:tr w:rsidR="0016554E" w14:paraId="297F5894" w14:textId="77777777">
        <w:trPr>
          <w:trHeight w:val="284"/>
        </w:trPr>
        <w:tc>
          <w:tcPr>
            <w:tcW w:w="6091" w:type="dxa"/>
          </w:tcPr>
          <w:p w14:paraId="541DE91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1A837D0F" w14:textId="77777777" w:rsidR="0016554E" w:rsidRDefault="00AE58B6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361" w:type="dxa"/>
          </w:tcPr>
          <w:p w14:paraId="4161654B" w14:textId="77777777" w:rsidR="0016554E" w:rsidRDefault="00AE58B6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174" w:type="dxa"/>
          </w:tcPr>
          <w:p w14:paraId="5077B49A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8.971,31</w:t>
            </w:r>
          </w:p>
        </w:tc>
        <w:tc>
          <w:tcPr>
            <w:tcW w:w="800" w:type="dxa"/>
          </w:tcPr>
          <w:p w14:paraId="1B58674B" w14:textId="77777777" w:rsidR="0016554E" w:rsidRDefault="00AE58B6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99,68%</w:t>
            </w:r>
          </w:p>
        </w:tc>
      </w:tr>
      <w:tr w:rsidR="0016554E" w14:paraId="157EC6D4" w14:textId="77777777">
        <w:trPr>
          <w:trHeight w:val="371"/>
        </w:trPr>
        <w:tc>
          <w:tcPr>
            <w:tcW w:w="6091" w:type="dxa"/>
          </w:tcPr>
          <w:p w14:paraId="1575DF50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3423 Kamate za </w:t>
            </w:r>
            <w:proofErr w:type="spellStart"/>
            <w:r>
              <w:rPr>
                <w:sz w:val="14"/>
              </w:rPr>
              <w:t>primljene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6604C6B8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4865B2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4724A3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8.971,31</w:t>
            </w:r>
          </w:p>
        </w:tc>
        <w:tc>
          <w:tcPr>
            <w:tcW w:w="800" w:type="dxa"/>
          </w:tcPr>
          <w:p w14:paraId="3F96C134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45EE03" w14:textId="77777777">
        <w:trPr>
          <w:trHeight w:val="240"/>
        </w:trPr>
        <w:tc>
          <w:tcPr>
            <w:tcW w:w="6091" w:type="dxa"/>
          </w:tcPr>
          <w:p w14:paraId="3B9E6BD0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386" w:type="dxa"/>
          </w:tcPr>
          <w:p w14:paraId="479AD843" w14:textId="77777777" w:rsidR="0016554E" w:rsidRDefault="00AE58B6">
            <w:pPr>
              <w:pStyle w:val="TableParagraph"/>
              <w:spacing w:before="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75.000,00</w:t>
            </w:r>
          </w:p>
        </w:tc>
        <w:tc>
          <w:tcPr>
            <w:tcW w:w="1361" w:type="dxa"/>
          </w:tcPr>
          <w:p w14:paraId="1A676A0B" w14:textId="77777777" w:rsidR="0016554E" w:rsidRDefault="00AE58B6">
            <w:pPr>
              <w:pStyle w:val="TableParagraph"/>
              <w:spacing w:before="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75.000,00</w:t>
            </w:r>
          </w:p>
        </w:tc>
        <w:tc>
          <w:tcPr>
            <w:tcW w:w="1174" w:type="dxa"/>
          </w:tcPr>
          <w:p w14:paraId="0C5BEA76" w14:textId="77777777" w:rsidR="0016554E" w:rsidRDefault="00AE58B6">
            <w:pPr>
              <w:pStyle w:val="TableParagraph"/>
              <w:spacing w:before="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69.214,92</w:t>
            </w:r>
          </w:p>
        </w:tc>
        <w:tc>
          <w:tcPr>
            <w:tcW w:w="800" w:type="dxa"/>
          </w:tcPr>
          <w:p w14:paraId="3D3E68C4" w14:textId="77777777" w:rsidR="0016554E" w:rsidRDefault="00AE58B6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92,29%</w:t>
            </w:r>
          </w:p>
        </w:tc>
      </w:tr>
      <w:tr w:rsidR="0016554E" w14:paraId="34EEBB4B" w14:textId="77777777">
        <w:trPr>
          <w:trHeight w:val="275"/>
        </w:trPr>
        <w:tc>
          <w:tcPr>
            <w:tcW w:w="6091" w:type="dxa"/>
          </w:tcPr>
          <w:p w14:paraId="7BC8B58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5443 </w:t>
            </w:r>
            <w:proofErr w:type="spellStart"/>
            <w:r>
              <w:rPr>
                <w:sz w:val="14"/>
              </w:rPr>
              <w:t>Otplata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glavnice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primljenih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tuzemnih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5DE86D48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8B5456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D33C5D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69.214,92</w:t>
            </w:r>
          </w:p>
        </w:tc>
        <w:tc>
          <w:tcPr>
            <w:tcW w:w="800" w:type="dxa"/>
          </w:tcPr>
          <w:p w14:paraId="663907D7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32FA6F" w14:textId="77777777">
        <w:trPr>
          <w:trHeight w:val="310"/>
        </w:trPr>
        <w:tc>
          <w:tcPr>
            <w:tcW w:w="6091" w:type="dxa"/>
          </w:tcPr>
          <w:p w14:paraId="4593ED3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810003 </w:t>
            </w:r>
            <w:proofErr w:type="spellStart"/>
            <w:r>
              <w:rPr>
                <w:b/>
                <w:i/>
                <w:sz w:val="18"/>
              </w:rPr>
              <w:t>Vatrogasna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oprema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zaštitna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386" w:type="dxa"/>
          </w:tcPr>
          <w:p w14:paraId="56FFF699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314.400,00</w:t>
            </w:r>
          </w:p>
        </w:tc>
        <w:tc>
          <w:tcPr>
            <w:tcW w:w="1361" w:type="dxa"/>
          </w:tcPr>
          <w:p w14:paraId="34A43E73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314.400,00</w:t>
            </w:r>
          </w:p>
        </w:tc>
        <w:tc>
          <w:tcPr>
            <w:tcW w:w="1174" w:type="dxa"/>
          </w:tcPr>
          <w:p w14:paraId="1BFC86B7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211.702,94</w:t>
            </w:r>
          </w:p>
        </w:tc>
        <w:tc>
          <w:tcPr>
            <w:tcW w:w="800" w:type="dxa"/>
          </w:tcPr>
          <w:p w14:paraId="41C8D227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67,34%</w:t>
            </w:r>
          </w:p>
        </w:tc>
      </w:tr>
      <w:tr w:rsidR="0016554E" w14:paraId="482BEB16" w14:textId="77777777">
        <w:trPr>
          <w:trHeight w:val="287"/>
        </w:trPr>
        <w:tc>
          <w:tcPr>
            <w:tcW w:w="6091" w:type="dxa"/>
          </w:tcPr>
          <w:p w14:paraId="4EBE4D1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75A134BD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75.700,00</w:t>
            </w:r>
          </w:p>
        </w:tc>
        <w:tc>
          <w:tcPr>
            <w:tcW w:w="1361" w:type="dxa"/>
          </w:tcPr>
          <w:p w14:paraId="44712362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75.700,00</w:t>
            </w:r>
          </w:p>
        </w:tc>
        <w:tc>
          <w:tcPr>
            <w:tcW w:w="1174" w:type="dxa"/>
          </w:tcPr>
          <w:p w14:paraId="43672FA8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64.791,99</w:t>
            </w:r>
          </w:p>
        </w:tc>
        <w:tc>
          <w:tcPr>
            <w:tcW w:w="800" w:type="dxa"/>
          </w:tcPr>
          <w:p w14:paraId="689C1DB1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85,59%</w:t>
            </w:r>
          </w:p>
        </w:tc>
      </w:tr>
      <w:tr w:rsidR="0016554E" w14:paraId="355990C7" w14:textId="77777777">
        <w:trPr>
          <w:trHeight w:val="278"/>
        </w:trPr>
        <w:tc>
          <w:tcPr>
            <w:tcW w:w="6091" w:type="dxa"/>
          </w:tcPr>
          <w:p w14:paraId="57E6986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4470EF4C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45.000,00</w:t>
            </w:r>
          </w:p>
        </w:tc>
        <w:tc>
          <w:tcPr>
            <w:tcW w:w="1361" w:type="dxa"/>
          </w:tcPr>
          <w:p w14:paraId="3B990E93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45.000,00</w:t>
            </w:r>
          </w:p>
        </w:tc>
        <w:tc>
          <w:tcPr>
            <w:tcW w:w="1174" w:type="dxa"/>
          </w:tcPr>
          <w:p w14:paraId="79D100AE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36.315,44</w:t>
            </w:r>
          </w:p>
        </w:tc>
        <w:tc>
          <w:tcPr>
            <w:tcW w:w="800" w:type="dxa"/>
          </w:tcPr>
          <w:p w14:paraId="621406E6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80,70%</w:t>
            </w:r>
          </w:p>
        </w:tc>
      </w:tr>
      <w:tr w:rsidR="0016554E" w14:paraId="4F59ACF1" w14:textId="77777777">
        <w:trPr>
          <w:trHeight w:val="275"/>
        </w:trPr>
        <w:tc>
          <w:tcPr>
            <w:tcW w:w="6091" w:type="dxa"/>
          </w:tcPr>
          <w:p w14:paraId="4813F95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86" w:type="dxa"/>
          </w:tcPr>
          <w:p w14:paraId="41521ACF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5DB4F9E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98A20C3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4.392,45</w:t>
            </w:r>
          </w:p>
        </w:tc>
        <w:tc>
          <w:tcPr>
            <w:tcW w:w="800" w:type="dxa"/>
          </w:tcPr>
          <w:p w14:paraId="5317B3CD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F0A987" w14:textId="77777777">
        <w:trPr>
          <w:trHeight w:val="287"/>
        </w:trPr>
        <w:tc>
          <w:tcPr>
            <w:tcW w:w="6091" w:type="dxa"/>
          </w:tcPr>
          <w:p w14:paraId="3E4C81D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386" w:type="dxa"/>
          </w:tcPr>
          <w:p w14:paraId="181E5C0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FBDCF4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FC613B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13.307,87</w:t>
            </w:r>
          </w:p>
        </w:tc>
        <w:tc>
          <w:tcPr>
            <w:tcW w:w="800" w:type="dxa"/>
          </w:tcPr>
          <w:p w14:paraId="3CEE1D8E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743B09" w14:textId="77777777">
        <w:trPr>
          <w:trHeight w:val="287"/>
        </w:trPr>
        <w:tc>
          <w:tcPr>
            <w:tcW w:w="6091" w:type="dxa"/>
          </w:tcPr>
          <w:p w14:paraId="4CA46AD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6" w:type="dxa"/>
          </w:tcPr>
          <w:p w14:paraId="5AA2DEC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548F54C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AF7344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18.615,12</w:t>
            </w:r>
          </w:p>
        </w:tc>
        <w:tc>
          <w:tcPr>
            <w:tcW w:w="800" w:type="dxa"/>
          </w:tcPr>
          <w:p w14:paraId="089CA50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DAFE3E" w14:textId="77777777">
        <w:trPr>
          <w:trHeight w:val="300"/>
        </w:trPr>
        <w:tc>
          <w:tcPr>
            <w:tcW w:w="6091" w:type="dxa"/>
          </w:tcPr>
          <w:p w14:paraId="1209B04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6" w:type="dxa"/>
          </w:tcPr>
          <w:p w14:paraId="18BC2567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30.700,00</w:t>
            </w:r>
          </w:p>
        </w:tc>
        <w:tc>
          <w:tcPr>
            <w:tcW w:w="1361" w:type="dxa"/>
          </w:tcPr>
          <w:p w14:paraId="04F3AE33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30.700,00</w:t>
            </w:r>
          </w:p>
        </w:tc>
        <w:tc>
          <w:tcPr>
            <w:tcW w:w="1174" w:type="dxa"/>
          </w:tcPr>
          <w:p w14:paraId="136E7C79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28.476,55</w:t>
            </w:r>
          </w:p>
        </w:tc>
        <w:tc>
          <w:tcPr>
            <w:tcW w:w="800" w:type="dxa"/>
          </w:tcPr>
          <w:p w14:paraId="10A9EC4D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92,76%</w:t>
            </w:r>
          </w:p>
        </w:tc>
      </w:tr>
      <w:tr w:rsidR="0016554E" w14:paraId="26D1DE83" w14:textId="77777777">
        <w:trPr>
          <w:trHeight w:val="281"/>
        </w:trPr>
        <w:tc>
          <w:tcPr>
            <w:tcW w:w="6091" w:type="dxa"/>
          </w:tcPr>
          <w:p w14:paraId="29587A2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386" w:type="dxa"/>
          </w:tcPr>
          <w:p w14:paraId="4253C82B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32FFD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68D1232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295,30</w:t>
            </w:r>
          </w:p>
        </w:tc>
        <w:tc>
          <w:tcPr>
            <w:tcW w:w="800" w:type="dxa"/>
          </w:tcPr>
          <w:p w14:paraId="1D00127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F3900C" w14:textId="77777777">
        <w:trPr>
          <w:trHeight w:val="293"/>
        </w:trPr>
        <w:tc>
          <w:tcPr>
            <w:tcW w:w="6091" w:type="dxa"/>
          </w:tcPr>
          <w:p w14:paraId="5C521BA8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386" w:type="dxa"/>
          </w:tcPr>
          <w:p w14:paraId="54FBF497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E328A9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59BB324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28.181,25</w:t>
            </w:r>
          </w:p>
        </w:tc>
        <w:tc>
          <w:tcPr>
            <w:tcW w:w="800" w:type="dxa"/>
          </w:tcPr>
          <w:p w14:paraId="41341417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E18D05" w14:textId="77777777">
        <w:trPr>
          <w:trHeight w:val="310"/>
        </w:trPr>
        <w:tc>
          <w:tcPr>
            <w:tcW w:w="6091" w:type="dxa"/>
          </w:tcPr>
          <w:p w14:paraId="6BE9E018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13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vatrogastvo</w:t>
            </w:r>
            <w:proofErr w:type="spellEnd"/>
          </w:p>
        </w:tc>
        <w:tc>
          <w:tcPr>
            <w:tcW w:w="1386" w:type="dxa"/>
          </w:tcPr>
          <w:p w14:paraId="0646DA5B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28.600,00</w:t>
            </w:r>
          </w:p>
        </w:tc>
        <w:tc>
          <w:tcPr>
            <w:tcW w:w="1361" w:type="dxa"/>
          </w:tcPr>
          <w:p w14:paraId="67337C3E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28.600,00</w:t>
            </w:r>
          </w:p>
        </w:tc>
        <w:tc>
          <w:tcPr>
            <w:tcW w:w="1174" w:type="dxa"/>
          </w:tcPr>
          <w:p w14:paraId="3D3256A7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29.041,41</w:t>
            </w:r>
          </w:p>
        </w:tc>
        <w:tc>
          <w:tcPr>
            <w:tcW w:w="800" w:type="dxa"/>
          </w:tcPr>
          <w:p w14:paraId="4F330F5F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101,54%</w:t>
            </w:r>
          </w:p>
        </w:tc>
      </w:tr>
      <w:tr w:rsidR="0016554E" w14:paraId="5B5B04C1" w14:textId="77777777">
        <w:trPr>
          <w:trHeight w:val="278"/>
        </w:trPr>
        <w:tc>
          <w:tcPr>
            <w:tcW w:w="6091" w:type="dxa"/>
          </w:tcPr>
          <w:p w14:paraId="0BEBED0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74F11B41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28.600,00</w:t>
            </w:r>
          </w:p>
        </w:tc>
        <w:tc>
          <w:tcPr>
            <w:tcW w:w="1361" w:type="dxa"/>
          </w:tcPr>
          <w:p w14:paraId="60AF742A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28.600,00</w:t>
            </w:r>
          </w:p>
        </w:tc>
        <w:tc>
          <w:tcPr>
            <w:tcW w:w="1174" w:type="dxa"/>
          </w:tcPr>
          <w:p w14:paraId="46084A4C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29.041,41</w:t>
            </w:r>
          </w:p>
        </w:tc>
        <w:tc>
          <w:tcPr>
            <w:tcW w:w="800" w:type="dxa"/>
          </w:tcPr>
          <w:p w14:paraId="471713AF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101,54%</w:t>
            </w:r>
          </w:p>
        </w:tc>
      </w:tr>
      <w:tr w:rsidR="0016554E" w14:paraId="6D6D31E9" w14:textId="77777777">
        <w:trPr>
          <w:trHeight w:val="275"/>
        </w:trPr>
        <w:tc>
          <w:tcPr>
            <w:tcW w:w="6091" w:type="dxa"/>
          </w:tcPr>
          <w:p w14:paraId="4DD2345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86" w:type="dxa"/>
          </w:tcPr>
          <w:p w14:paraId="142E8104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7182BA7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54F7E2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1.322,80</w:t>
            </w:r>
          </w:p>
        </w:tc>
        <w:tc>
          <w:tcPr>
            <w:tcW w:w="800" w:type="dxa"/>
          </w:tcPr>
          <w:p w14:paraId="65A7B23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8B2B90" w14:textId="77777777">
        <w:trPr>
          <w:trHeight w:val="288"/>
        </w:trPr>
        <w:tc>
          <w:tcPr>
            <w:tcW w:w="6091" w:type="dxa"/>
          </w:tcPr>
          <w:p w14:paraId="1120A57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386" w:type="dxa"/>
          </w:tcPr>
          <w:p w14:paraId="2C79915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EC983C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3D16CF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14.818,61</w:t>
            </w:r>
          </w:p>
        </w:tc>
        <w:tc>
          <w:tcPr>
            <w:tcW w:w="800" w:type="dxa"/>
          </w:tcPr>
          <w:p w14:paraId="344D38DC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999026" w14:textId="77777777">
        <w:trPr>
          <w:trHeight w:val="287"/>
        </w:trPr>
        <w:tc>
          <w:tcPr>
            <w:tcW w:w="6091" w:type="dxa"/>
          </w:tcPr>
          <w:p w14:paraId="2312EC6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6" w:type="dxa"/>
          </w:tcPr>
          <w:p w14:paraId="28043B5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565E946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1B30CC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12.900,00</w:t>
            </w:r>
          </w:p>
        </w:tc>
        <w:tc>
          <w:tcPr>
            <w:tcW w:w="800" w:type="dxa"/>
          </w:tcPr>
          <w:p w14:paraId="7CFD184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D7E28F" w14:textId="77777777">
        <w:trPr>
          <w:trHeight w:val="310"/>
        </w:trPr>
        <w:tc>
          <w:tcPr>
            <w:tcW w:w="6091" w:type="dxa"/>
          </w:tcPr>
          <w:p w14:paraId="623BBD5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86" w:type="dxa"/>
          </w:tcPr>
          <w:p w14:paraId="28DCCEDD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56.400,00</w:t>
            </w:r>
          </w:p>
        </w:tc>
        <w:tc>
          <w:tcPr>
            <w:tcW w:w="1361" w:type="dxa"/>
          </w:tcPr>
          <w:p w14:paraId="39F8B699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56.400,00</w:t>
            </w:r>
          </w:p>
        </w:tc>
        <w:tc>
          <w:tcPr>
            <w:tcW w:w="1174" w:type="dxa"/>
          </w:tcPr>
          <w:p w14:paraId="1581DBE8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8.600,80</w:t>
            </w:r>
          </w:p>
        </w:tc>
        <w:tc>
          <w:tcPr>
            <w:tcW w:w="800" w:type="dxa"/>
          </w:tcPr>
          <w:p w14:paraId="31DE2255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15,25%</w:t>
            </w:r>
          </w:p>
        </w:tc>
      </w:tr>
      <w:tr w:rsidR="0016554E" w14:paraId="4EC52D06" w14:textId="77777777">
        <w:trPr>
          <w:trHeight w:val="278"/>
        </w:trPr>
        <w:tc>
          <w:tcPr>
            <w:tcW w:w="6091" w:type="dxa"/>
          </w:tcPr>
          <w:p w14:paraId="421B4CF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2C643802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47.400,00</w:t>
            </w:r>
          </w:p>
        </w:tc>
        <w:tc>
          <w:tcPr>
            <w:tcW w:w="1361" w:type="dxa"/>
          </w:tcPr>
          <w:p w14:paraId="1BC578E0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47.400,00</w:t>
            </w:r>
          </w:p>
        </w:tc>
        <w:tc>
          <w:tcPr>
            <w:tcW w:w="1174" w:type="dxa"/>
          </w:tcPr>
          <w:p w14:paraId="01BADC2E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7.888,51</w:t>
            </w:r>
          </w:p>
        </w:tc>
        <w:tc>
          <w:tcPr>
            <w:tcW w:w="800" w:type="dxa"/>
          </w:tcPr>
          <w:p w14:paraId="789D8A07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16,64%</w:t>
            </w:r>
          </w:p>
        </w:tc>
      </w:tr>
      <w:tr w:rsidR="0016554E" w14:paraId="11550ED4" w14:textId="77777777">
        <w:trPr>
          <w:trHeight w:val="275"/>
        </w:trPr>
        <w:tc>
          <w:tcPr>
            <w:tcW w:w="6091" w:type="dxa"/>
          </w:tcPr>
          <w:p w14:paraId="7D5D211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86" w:type="dxa"/>
          </w:tcPr>
          <w:p w14:paraId="78CC1885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8D58F24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3E1366A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583,31</w:t>
            </w:r>
          </w:p>
        </w:tc>
        <w:tc>
          <w:tcPr>
            <w:tcW w:w="800" w:type="dxa"/>
          </w:tcPr>
          <w:p w14:paraId="31F14E4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CF20DF" w14:textId="77777777">
        <w:trPr>
          <w:trHeight w:val="287"/>
        </w:trPr>
        <w:tc>
          <w:tcPr>
            <w:tcW w:w="6091" w:type="dxa"/>
          </w:tcPr>
          <w:p w14:paraId="0726995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386" w:type="dxa"/>
          </w:tcPr>
          <w:p w14:paraId="6ED616B1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6316DF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153E19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1.369,34</w:t>
            </w:r>
          </w:p>
        </w:tc>
        <w:tc>
          <w:tcPr>
            <w:tcW w:w="800" w:type="dxa"/>
          </w:tcPr>
          <w:p w14:paraId="1A0311D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122E6A" w14:textId="77777777">
        <w:trPr>
          <w:trHeight w:val="293"/>
        </w:trPr>
        <w:tc>
          <w:tcPr>
            <w:tcW w:w="6091" w:type="dxa"/>
          </w:tcPr>
          <w:p w14:paraId="5F2CC95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6" w:type="dxa"/>
          </w:tcPr>
          <w:p w14:paraId="5435605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BD772B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59181B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5.935,86</w:t>
            </w:r>
          </w:p>
        </w:tc>
        <w:tc>
          <w:tcPr>
            <w:tcW w:w="800" w:type="dxa"/>
          </w:tcPr>
          <w:p w14:paraId="1A2B16B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B185A0" w14:textId="77777777">
        <w:trPr>
          <w:trHeight w:val="306"/>
        </w:trPr>
        <w:tc>
          <w:tcPr>
            <w:tcW w:w="6091" w:type="dxa"/>
          </w:tcPr>
          <w:p w14:paraId="0E8B4F22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6" w:type="dxa"/>
          </w:tcPr>
          <w:p w14:paraId="11678ECB" w14:textId="77777777" w:rsidR="0016554E" w:rsidRDefault="00AE58B6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361" w:type="dxa"/>
          </w:tcPr>
          <w:p w14:paraId="4CDDB825" w14:textId="77777777" w:rsidR="0016554E" w:rsidRDefault="00AE58B6">
            <w:pPr>
              <w:pStyle w:val="TableParagraph"/>
              <w:spacing w:before="71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174" w:type="dxa"/>
          </w:tcPr>
          <w:p w14:paraId="70EE3855" w14:textId="77777777" w:rsidR="0016554E" w:rsidRDefault="00AE58B6">
            <w:pPr>
              <w:pStyle w:val="TableParagraph"/>
              <w:spacing w:before="7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712,29</w:t>
            </w:r>
          </w:p>
        </w:tc>
        <w:tc>
          <w:tcPr>
            <w:tcW w:w="800" w:type="dxa"/>
          </w:tcPr>
          <w:p w14:paraId="7DF40D5C" w14:textId="77777777" w:rsidR="0016554E" w:rsidRDefault="00AE58B6">
            <w:pPr>
              <w:pStyle w:val="TableParagraph"/>
              <w:spacing w:before="7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7,91%</w:t>
            </w:r>
          </w:p>
        </w:tc>
      </w:tr>
      <w:tr w:rsidR="0016554E" w14:paraId="7E0F12F4" w14:textId="77777777">
        <w:trPr>
          <w:trHeight w:val="275"/>
        </w:trPr>
        <w:tc>
          <w:tcPr>
            <w:tcW w:w="6091" w:type="dxa"/>
          </w:tcPr>
          <w:p w14:paraId="336000B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6" w:type="dxa"/>
          </w:tcPr>
          <w:p w14:paraId="0507A80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C4BABB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33C4A4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712,29</w:t>
            </w:r>
          </w:p>
        </w:tc>
        <w:tc>
          <w:tcPr>
            <w:tcW w:w="800" w:type="dxa"/>
          </w:tcPr>
          <w:p w14:paraId="7AFAAEC1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168F8C" w14:textId="77777777">
        <w:trPr>
          <w:trHeight w:val="310"/>
        </w:trPr>
        <w:tc>
          <w:tcPr>
            <w:tcW w:w="6091" w:type="dxa"/>
          </w:tcPr>
          <w:p w14:paraId="235709C3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386" w:type="dxa"/>
          </w:tcPr>
          <w:p w14:paraId="5D1E3FB3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153.700,00</w:t>
            </w:r>
          </w:p>
        </w:tc>
        <w:tc>
          <w:tcPr>
            <w:tcW w:w="1361" w:type="dxa"/>
          </w:tcPr>
          <w:p w14:paraId="6C7EA944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153.700,00</w:t>
            </w:r>
          </w:p>
        </w:tc>
        <w:tc>
          <w:tcPr>
            <w:tcW w:w="1174" w:type="dxa"/>
          </w:tcPr>
          <w:p w14:paraId="52307D7A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109.268,74</w:t>
            </w:r>
          </w:p>
        </w:tc>
        <w:tc>
          <w:tcPr>
            <w:tcW w:w="800" w:type="dxa"/>
          </w:tcPr>
          <w:p w14:paraId="294AA131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71,09%</w:t>
            </w:r>
          </w:p>
        </w:tc>
      </w:tr>
      <w:tr w:rsidR="0016554E" w14:paraId="177FD63D" w14:textId="77777777">
        <w:trPr>
          <w:trHeight w:val="278"/>
        </w:trPr>
        <w:tc>
          <w:tcPr>
            <w:tcW w:w="6091" w:type="dxa"/>
          </w:tcPr>
          <w:p w14:paraId="0F8DB0E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49C91704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75.600,00</w:t>
            </w:r>
          </w:p>
        </w:tc>
        <w:tc>
          <w:tcPr>
            <w:tcW w:w="1361" w:type="dxa"/>
          </w:tcPr>
          <w:p w14:paraId="4284C0A8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75.600,00</w:t>
            </w:r>
          </w:p>
        </w:tc>
        <w:tc>
          <w:tcPr>
            <w:tcW w:w="1174" w:type="dxa"/>
          </w:tcPr>
          <w:p w14:paraId="79DFBC74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49.360,92</w:t>
            </w:r>
          </w:p>
        </w:tc>
        <w:tc>
          <w:tcPr>
            <w:tcW w:w="800" w:type="dxa"/>
          </w:tcPr>
          <w:p w14:paraId="174D9CAA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65,29%</w:t>
            </w:r>
          </w:p>
        </w:tc>
      </w:tr>
      <w:tr w:rsidR="0016554E" w14:paraId="48BDF8ED" w14:textId="77777777">
        <w:trPr>
          <w:trHeight w:val="275"/>
        </w:trPr>
        <w:tc>
          <w:tcPr>
            <w:tcW w:w="6091" w:type="dxa"/>
          </w:tcPr>
          <w:p w14:paraId="1E4AA9A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86" w:type="dxa"/>
          </w:tcPr>
          <w:p w14:paraId="315ADD5C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5EAD1AA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C7A25ED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1.166,60</w:t>
            </w:r>
          </w:p>
        </w:tc>
        <w:tc>
          <w:tcPr>
            <w:tcW w:w="800" w:type="dxa"/>
          </w:tcPr>
          <w:p w14:paraId="150DAD4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6FEC9F" w14:textId="77777777">
        <w:trPr>
          <w:trHeight w:val="287"/>
        </w:trPr>
        <w:tc>
          <w:tcPr>
            <w:tcW w:w="6091" w:type="dxa"/>
          </w:tcPr>
          <w:p w14:paraId="3B037E6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386" w:type="dxa"/>
          </w:tcPr>
          <w:p w14:paraId="10151B40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4C313F6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AE17034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43.241,96</w:t>
            </w:r>
          </w:p>
        </w:tc>
        <w:tc>
          <w:tcPr>
            <w:tcW w:w="800" w:type="dxa"/>
          </w:tcPr>
          <w:p w14:paraId="559A385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09D3E4" w14:textId="77777777">
        <w:trPr>
          <w:trHeight w:val="287"/>
        </w:trPr>
        <w:tc>
          <w:tcPr>
            <w:tcW w:w="6091" w:type="dxa"/>
          </w:tcPr>
          <w:p w14:paraId="18D55E2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6" w:type="dxa"/>
          </w:tcPr>
          <w:p w14:paraId="4C893E6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82BDF8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62AAC9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4.952,36</w:t>
            </w:r>
          </w:p>
        </w:tc>
        <w:tc>
          <w:tcPr>
            <w:tcW w:w="800" w:type="dxa"/>
          </w:tcPr>
          <w:p w14:paraId="3E2BC3F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380B11" w14:textId="77777777">
        <w:trPr>
          <w:trHeight w:val="300"/>
        </w:trPr>
        <w:tc>
          <w:tcPr>
            <w:tcW w:w="6091" w:type="dxa"/>
          </w:tcPr>
          <w:p w14:paraId="0412A0A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6" w:type="dxa"/>
          </w:tcPr>
          <w:p w14:paraId="59AA03CD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78.100,00</w:t>
            </w:r>
          </w:p>
        </w:tc>
        <w:tc>
          <w:tcPr>
            <w:tcW w:w="1361" w:type="dxa"/>
          </w:tcPr>
          <w:p w14:paraId="6A60C735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78.100,00</w:t>
            </w:r>
          </w:p>
        </w:tc>
        <w:tc>
          <w:tcPr>
            <w:tcW w:w="1174" w:type="dxa"/>
          </w:tcPr>
          <w:p w14:paraId="1DC72023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59.907,82</w:t>
            </w:r>
          </w:p>
        </w:tc>
        <w:tc>
          <w:tcPr>
            <w:tcW w:w="800" w:type="dxa"/>
          </w:tcPr>
          <w:p w14:paraId="7B28970F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76,71%</w:t>
            </w:r>
          </w:p>
        </w:tc>
      </w:tr>
      <w:tr w:rsidR="0016554E" w14:paraId="42427555" w14:textId="77777777">
        <w:trPr>
          <w:trHeight w:val="275"/>
        </w:trPr>
        <w:tc>
          <w:tcPr>
            <w:tcW w:w="6091" w:type="dxa"/>
          </w:tcPr>
          <w:p w14:paraId="040D655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386" w:type="dxa"/>
          </w:tcPr>
          <w:p w14:paraId="10F49B9C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027895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D8957D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10.535,71</w:t>
            </w:r>
          </w:p>
        </w:tc>
        <w:tc>
          <w:tcPr>
            <w:tcW w:w="800" w:type="dxa"/>
          </w:tcPr>
          <w:p w14:paraId="6FEBC07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A44403" w14:textId="77777777">
        <w:trPr>
          <w:trHeight w:val="293"/>
        </w:trPr>
        <w:tc>
          <w:tcPr>
            <w:tcW w:w="6091" w:type="dxa"/>
          </w:tcPr>
          <w:p w14:paraId="0A9C266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386" w:type="dxa"/>
          </w:tcPr>
          <w:p w14:paraId="237A262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01716E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0D6D9F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2.455,33</w:t>
            </w:r>
          </w:p>
        </w:tc>
        <w:tc>
          <w:tcPr>
            <w:tcW w:w="800" w:type="dxa"/>
          </w:tcPr>
          <w:p w14:paraId="3D73983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EA6ADF" w14:textId="77777777">
        <w:trPr>
          <w:trHeight w:val="228"/>
        </w:trPr>
        <w:tc>
          <w:tcPr>
            <w:tcW w:w="6091" w:type="dxa"/>
          </w:tcPr>
          <w:p w14:paraId="36D1F77D" w14:textId="77777777" w:rsidR="0016554E" w:rsidRDefault="00AE58B6">
            <w:pPr>
              <w:pStyle w:val="TableParagraph"/>
              <w:spacing w:before="67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6" w:type="dxa"/>
          </w:tcPr>
          <w:p w14:paraId="30104C6E" w14:textId="77777777" w:rsidR="0016554E" w:rsidRDefault="00AE58B6">
            <w:pPr>
              <w:pStyle w:val="TableParagraph"/>
              <w:spacing w:before="67"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C50DF84" w14:textId="77777777" w:rsidR="0016554E" w:rsidRDefault="00AE58B6">
            <w:pPr>
              <w:pStyle w:val="TableParagraph"/>
              <w:spacing w:before="67"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59BB6B3" w14:textId="77777777" w:rsidR="0016554E" w:rsidRDefault="00AE58B6">
            <w:pPr>
              <w:pStyle w:val="TableParagraph"/>
              <w:spacing w:before="67" w:line="141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46.916,78</w:t>
            </w:r>
          </w:p>
        </w:tc>
        <w:tc>
          <w:tcPr>
            <w:tcW w:w="800" w:type="dxa"/>
          </w:tcPr>
          <w:p w14:paraId="01BCD2AA" w14:textId="77777777" w:rsidR="0016554E" w:rsidRDefault="00AE58B6">
            <w:pPr>
              <w:pStyle w:val="TableParagraph"/>
              <w:spacing w:before="67"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312BFD0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51554E07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412"/>
        <w:gridCol w:w="1125"/>
        <w:gridCol w:w="801"/>
      </w:tblGrid>
      <w:tr w:rsidR="0016554E" w14:paraId="16FB93CF" w14:textId="77777777">
        <w:trPr>
          <w:trHeight w:val="244"/>
        </w:trPr>
        <w:tc>
          <w:tcPr>
            <w:tcW w:w="5886" w:type="dxa"/>
          </w:tcPr>
          <w:p w14:paraId="509F369D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proofErr w:type="gramStart"/>
            <w:r>
              <w:rPr>
                <w:b/>
                <w:i/>
                <w:sz w:val="18"/>
              </w:rPr>
              <w:t>A</w:t>
            </w:r>
            <w:proofErr w:type="gramEnd"/>
            <w:r>
              <w:rPr>
                <w:b/>
                <w:i/>
                <w:sz w:val="18"/>
              </w:rPr>
              <w:t xml:space="preserve"> 810008 </w:t>
            </w:r>
            <w:proofErr w:type="spellStart"/>
            <w:r>
              <w:rPr>
                <w:b/>
                <w:i/>
                <w:sz w:val="18"/>
              </w:rPr>
              <w:t>Posebne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mjere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zaštite</w:t>
            </w:r>
            <w:proofErr w:type="spellEnd"/>
            <w:r>
              <w:rPr>
                <w:b/>
                <w:i/>
                <w:sz w:val="18"/>
              </w:rPr>
              <w:t xml:space="preserve"> od </w:t>
            </w:r>
            <w:proofErr w:type="spellStart"/>
            <w:r>
              <w:rPr>
                <w:b/>
                <w:i/>
                <w:sz w:val="18"/>
              </w:rPr>
              <w:t>požara</w:t>
            </w:r>
            <w:proofErr w:type="spellEnd"/>
          </w:p>
        </w:tc>
        <w:tc>
          <w:tcPr>
            <w:tcW w:w="1592" w:type="dxa"/>
          </w:tcPr>
          <w:p w14:paraId="06FEF73C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30.400,00</w:t>
            </w:r>
          </w:p>
        </w:tc>
        <w:tc>
          <w:tcPr>
            <w:tcW w:w="1412" w:type="dxa"/>
          </w:tcPr>
          <w:p w14:paraId="7E5F763C" w14:textId="77777777" w:rsidR="0016554E" w:rsidRDefault="00AE58B6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30.400,00</w:t>
            </w:r>
          </w:p>
        </w:tc>
        <w:tc>
          <w:tcPr>
            <w:tcW w:w="1125" w:type="dxa"/>
          </w:tcPr>
          <w:p w14:paraId="2F47D9E7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28.797,48</w:t>
            </w:r>
          </w:p>
        </w:tc>
        <w:tc>
          <w:tcPr>
            <w:tcW w:w="801" w:type="dxa"/>
          </w:tcPr>
          <w:p w14:paraId="727F415D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94,73%</w:t>
            </w:r>
          </w:p>
        </w:tc>
      </w:tr>
      <w:tr w:rsidR="0016554E" w14:paraId="67D59AB6" w14:textId="77777777">
        <w:trPr>
          <w:trHeight w:val="287"/>
        </w:trPr>
        <w:tc>
          <w:tcPr>
            <w:tcW w:w="5886" w:type="dxa"/>
          </w:tcPr>
          <w:p w14:paraId="4C622BF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6D3D6C4F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30.400,00</w:t>
            </w:r>
          </w:p>
        </w:tc>
        <w:tc>
          <w:tcPr>
            <w:tcW w:w="1412" w:type="dxa"/>
          </w:tcPr>
          <w:p w14:paraId="6870FAC6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30.400,00</w:t>
            </w:r>
          </w:p>
        </w:tc>
        <w:tc>
          <w:tcPr>
            <w:tcW w:w="1125" w:type="dxa"/>
          </w:tcPr>
          <w:p w14:paraId="5151634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28.797,48</w:t>
            </w:r>
          </w:p>
        </w:tc>
        <w:tc>
          <w:tcPr>
            <w:tcW w:w="801" w:type="dxa"/>
          </w:tcPr>
          <w:p w14:paraId="3A5B9E5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94,73%</w:t>
            </w:r>
          </w:p>
        </w:tc>
      </w:tr>
      <w:tr w:rsidR="0016554E" w14:paraId="3AA06C2F" w14:textId="77777777">
        <w:trPr>
          <w:trHeight w:val="278"/>
        </w:trPr>
        <w:tc>
          <w:tcPr>
            <w:tcW w:w="5886" w:type="dxa"/>
          </w:tcPr>
          <w:p w14:paraId="089D19A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92" w:type="dxa"/>
          </w:tcPr>
          <w:p w14:paraId="0DEEC85C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412" w:type="dxa"/>
          </w:tcPr>
          <w:p w14:paraId="1C8921FA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125" w:type="dxa"/>
          </w:tcPr>
          <w:p w14:paraId="53E9424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2.570,12</w:t>
            </w:r>
          </w:p>
        </w:tc>
        <w:tc>
          <w:tcPr>
            <w:tcW w:w="801" w:type="dxa"/>
          </w:tcPr>
          <w:p w14:paraId="36A031B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82,91%</w:t>
            </w:r>
          </w:p>
        </w:tc>
      </w:tr>
      <w:tr w:rsidR="0016554E" w14:paraId="69709638" w14:textId="77777777">
        <w:trPr>
          <w:trHeight w:val="281"/>
        </w:trPr>
        <w:tc>
          <w:tcPr>
            <w:tcW w:w="5886" w:type="dxa"/>
          </w:tcPr>
          <w:p w14:paraId="3763291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92" w:type="dxa"/>
          </w:tcPr>
          <w:p w14:paraId="722BD49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873CA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D2FD66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2.133,21</w:t>
            </w:r>
          </w:p>
        </w:tc>
        <w:tc>
          <w:tcPr>
            <w:tcW w:w="801" w:type="dxa"/>
          </w:tcPr>
          <w:p w14:paraId="0F41C6B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82D221" w14:textId="77777777">
        <w:trPr>
          <w:trHeight w:val="294"/>
        </w:trPr>
        <w:tc>
          <w:tcPr>
            <w:tcW w:w="5886" w:type="dxa"/>
          </w:tcPr>
          <w:p w14:paraId="1F3FD05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3131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mirovinsko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2" w:type="dxa"/>
          </w:tcPr>
          <w:p w14:paraId="6E2865F4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EDC455E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35DE737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167,23</w:t>
            </w:r>
          </w:p>
        </w:tc>
        <w:tc>
          <w:tcPr>
            <w:tcW w:w="801" w:type="dxa"/>
          </w:tcPr>
          <w:p w14:paraId="447BE812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1F1116" w14:textId="77777777">
        <w:trPr>
          <w:trHeight w:val="287"/>
        </w:trPr>
        <w:tc>
          <w:tcPr>
            <w:tcW w:w="5886" w:type="dxa"/>
          </w:tcPr>
          <w:p w14:paraId="15C422C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2" w:type="dxa"/>
          </w:tcPr>
          <w:p w14:paraId="2077815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3A8C36A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C5D7BD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269,68</w:t>
            </w:r>
          </w:p>
        </w:tc>
        <w:tc>
          <w:tcPr>
            <w:tcW w:w="801" w:type="dxa"/>
          </w:tcPr>
          <w:p w14:paraId="4963F79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36AB07" w14:textId="77777777">
        <w:trPr>
          <w:trHeight w:val="300"/>
        </w:trPr>
        <w:tc>
          <w:tcPr>
            <w:tcW w:w="5886" w:type="dxa"/>
          </w:tcPr>
          <w:p w14:paraId="11DF44A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3D5A3F7E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27.300,00</w:t>
            </w:r>
          </w:p>
        </w:tc>
        <w:tc>
          <w:tcPr>
            <w:tcW w:w="1412" w:type="dxa"/>
          </w:tcPr>
          <w:p w14:paraId="4A42A9C7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27.300,00</w:t>
            </w:r>
          </w:p>
        </w:tc>
        <w:tc>
          <w:tcPr>
            <w:tcW w:w="1125" w:type="dxa"/>
          </w:tcPr>
          <w:p w14:paraId="7A780B6F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26.227,36</w:t>
            </w:r>
          </w:p>
        </w:tc>
        <w:tc>
          <w:tcPr>
            <w:tcW w:w="801" w:type="dxa"/>
          </w:tcPr>
          <w:p w14:paraId="6A5BA0D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96,07%</w:t>
            </w:r>
          </w:p>
        </w:tc>
      </w:tr>
      <w:tr w:rsidR="0016554E" w14:paraId="0F69827C" w14:textId="77777777">
        <w:trPr>
          <w:trHeight w:val="275"/>
        </w:trPr>
        <w:tc>
          <w:tcPr>
            <w:tcW w:w="5886" w:type="dxa"/>
          </w:tcPr>
          <w:p w14:paraId="444C119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354BDD3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A718CF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13AF79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14.655,60</w:t>
            </w:r>
          </w:p>
        </w:tc>
        <w:tc>
          <w:tcPr>
            <w:tcW w:w="801" w:type="dxa"/>
          </w:tcPr>
          <w:p w14:paraId="3E3842D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BF473B" w14:textId="77777777">
        <w:trPr>
          <w:trHeight w:val="287"/>
        </w:trPr>
        <w:tc>
          <w:tcPr>
            <w:tcW w:w="5886" w:type="dxa"/>
          </w:tcPr>
          <w:p w14:paraId="5DBF87F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92" w:type="dxa"/>
          </w:tcPr>
          <w:p w14:paraId="17D0F6E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69D281A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618570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3.453,36</w:t>
            </w:r>
          </w:p>
        </w:tc>
        <w:tc>
          <w:tcPr>
            <w:tcW w:w="801" w:type="dxa"/>
          </w:tcPr>
          <w:p w14:paraId="3ECF320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0AB2E0" w14:textId="77777777">
        <w:trPr>
          <w:trHeight w:val="288"/>
        </w:trPr>
        <w:tc>
          <w:tcPr>
            <w:tcW w:w="5886" w:type="dxa"/>
          </w:tcPr>
          <w:p w14:paraId="1E1C729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92" w:type="dxa"/>
          </w:tcPr>
          <w:p w14:paraId="44658BC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6B071F1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A0FEED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623,70</w:t>
            </w:r>
          </w:p>
        </w:tc>
        <w:tc>
          <w:tcPr>
            <w:tcW w:w="801" w:type="dxa"/>
          </w:tcPr>
          <w:p w14:paraId="1049674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13618B" w14:textId="77777777">
        <w:trPr>
          <w:trHeight w:val="287"/>
        </w:trPr>
        <w:tc>
          <w:tcPr>
            <w:tcW w:w="5886" w:type="dxa"/>
          </w:tcPr>
          <w:p w14:paraId="147D372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22B9D61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E563087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B90898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7.494,70</w:t>
            </w:r>
          </w:p>
        </w:tc>
        <w:tc>
          <w:tcPr>
            <w:tcW w:w="801" w:type="dxa"/>
          </w:tcPr>
          <w:p w14:paraId="52F8DBC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6B0CAF" w14:textId="77777777">
        <w:trPr>
          <w:trHeight w:val="310"/>
        </w:trPr>
        <w:tc>
          <w:tcPr>
            <w:tcW w:w="5886" w:type="dxa"/>
          </w:tcPr>
          <w:p w14:paraId="7291D095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85 Program: KAPITALNA ULAGANJA U JVP</w:t>
            </w:r>
          </w:p>
        </w:tc>
        <w:tc>
          <w:tcPr>
            <w:tcW w:w="1592" w:type="dxa"/>
          </w:tcPr>
          <w:p w14:paraId="5EFBE215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217.900,00</w:t>
            </w:r>
          </w:p>
        </w:tc>
        <w:tc>
          <w:tcPr>
            <w:tcW w:w="1412" w:type="dxa"/>
          </w:tcPr>
          <w:p w14:paraId="001D2682" w14:textId="77777777" w:rsidR="0016554E" w:rsidRDefault="00AE58B6">
            <w:pPr>
              <w:pStyle w:val="TableParagraph"/>
              <w:spacing w:before="60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217.900,00</w:t>
            </w:r>
          </w:p>
        </w:tc>
        <w:tc>
          <w:tcPr>
            <w:tcW w:w="1125" w:type="dxa"/>
          </w:tcPr>
          <w:p w14:paraId="795B0BC2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26.259,38</w:t>
            </w:r>
          </w:p>
        </w:tc>
        <w:tc>
          <w:tcPr>
            <w:tcW w:w="801" w:type="dxa"/>
          </w:tcPr>
          <w:p w14:paraId="34DF1D12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12,05%</w:t>
            </w:r>
          </w:p>
        </w:tc>
      </w:tr>
      <w:tr w:rsidR="0016554E" w14:paraId="01735F53" w14:textId="77777777">
        <w:trPr>
          <w:trHeight w:val="287"/>
        </w:trPr>
        <w:tc>
          <w:tcPr>
            <w:tcW w:w="5886" w:type="dxa"/>
          </w:tcPr>
          <w:p w14:paraId="1BD28AE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850001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voznog</w:t>
            </w:r>
            <w:proofErr w:type="spellEnd"/>
            <w:r>
              <w:rPr>
                <w:b/>
                <w:i/>
                <w:sz w:val="18"/>
              </w:rPr>
              <w:t xml:space="preserve"> parka</w:t>
            </w:r>
          </w:p>
        </w:tc>
        <w:tc>
          <w:tcPr>
            <w:tcW w:w="1592" w:type="dxa"/>
          </w:tcPr>
          <w:p w14:paraId="7727F7DD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1412" w:type="dxa"/>
          </w:tcPr>
          <w:p w14:paraId="535CD6B7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1125" w:type="dxa"/>
          </w:tcPr>
          <w:p w14:paraId="2BA6070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11.960,47</w:t>
            </w:r>
          </w:p>
        </w:tc>
        <w:tc>
          <w:tcPr>
            <w:tcW w:w="801" w:type="dxa"/>
          </w:tcPr>
          <w:p w14:paraId="1B680AC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100,51%</w:t>
            </w:r>
          </w:p>
        </w:tc>
      </w:tr>
      <w:tr w:rsidR="0016554E" w14:paraId="4946EBBD" w14:textId="77777777">
        <w:trPr>
          <w:trHeight w:val="287"/>
        </w:trPr>
        <w:tc>
          <w:tcPr>
            <w:tcW w:w="5886" w:type="dxa"/>
          </w:tcPr>
          <w:p w14:paraId="421CA88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60791CED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412" w:type="dxa"/>
          </w:tcPr>
          <w:p w14:paraId="2157A104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125" w:type="dxa"/>
          </w:tcPr>
          <w:p w14:paraId="39C8E60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11.960,47</w:t>
            </w:r>
          </w:p>
        </w:tc>
        <w:tc>
          <w:tcPr>
            <w:tcW w:w="801" w:type="dxa"/>
          </w:tcPr>
          <w:p w14:paraId="6B2D70A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100,51%</w:t>
            </w:r>
          </w:p>
        </w:tc>
      </w:tr>
      <w:tr w:rsidR="0016554E" w14:paraId="6585314A" w14:textId="77777777">
        <w:trPr>
          <w:trHeight w:val="284"/>
        </w:trPr>
        <w:tc>
          <w:tcPr>
            <w:tcW w:w="5886" w:type="dxa"/>
          </w:tcPr>
          <w:p w14:paraId="40CE994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50DB676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412" w:type="dxa"/>
          </w:tcPr>
          <w:p w14:paraId="0C19B042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125" w:type="dxa"/>
          </w:tcPr>
          <w:p w14:paraId="508B9A6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11.960,47</w:t>
            </w:r>
          </w:p>
        </w:tc>
        <w:tc>
          <w:tcPr>
            <w:tcW w:w="801" w:type="dxa"/>
          </w:tcPr>
          <w:p w14:paraId="16AF7E1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100,51%</w:t>
            </w:r>
          </w:p>
        </w:tc>
      </w:tr>
      <w:tr w:rsidR="0016554E" w14:paraId="073DAEF9" w14:textId="77777777">
        <w:trPr>
          <w:trHeight w:val="281"/>
        </w:trPr>
        <w:tc>
          <w:tcPr>
            <w:tcW w:w="5886" w:type="dxa"/>
          </w:tcPr>
          <w:p w14:paraId="41C0C42A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92" w:type="dxa"/>
          </w:tcPr>
          <w:p w14:paraId="1B3268C2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7E9AAB9" w14:textId="77777777" w:rsidR="0016554E" w:rsidRDefault="00AE58B6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A4769A6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11.960,47</w:t>
            </w:r>
          </w:p>
        </w:tc>
        <w:tc>
          <w:tcPr>
            <w:tcW w:w="801" w:type="dxa"/>
          </w:tcPr>
          <w:p w14:paraId="00ACFB9F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177B0B" w14:textId="77777777">
        <w:trPr>
          <w:trHeight w:val="310"/>
        </w:trPr>
        <w:tc>
          <w:tcPr>
            <w:tcW w:w="5886" w:type="dxa"/>
          </w:tcPr>
          <w:p w14:paraId="646E406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850008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592" w:type="dxa"/>
          </w:tcPr>
          <w:p w14:paraId="74A897D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16.000,00</w:t>
            </w:r>
          </w:p>
        </w:tc>
        <w:tc>
          <w:tcPr>
            <w:tcW w:w="1412" w:type="dxa"/>
          </w:tcPr>
          <w:p w14:paraId="02D74B3D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16.000,00</w:t>
            </w:r>
          </w:p>
        </w:tc>
        <w:tc>
          <w:tcPr>
            <w:tcW w:w="1125" w:type="dxa"/>
          </w:tcPr>
          <w:p w14:paraId="186E152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14.298,91</w:t>
            </w:r>
          </w:p>
        </w:tc>
        <w:tc>
          <w:tcPr>
            <w:tcW w:w="801" w:type="dxa"/>
          </w:tcPr>
          <w:p w14:paraId="522DBF7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89,37%</w:t>
            </w:r>
          </w:p>
        </w:tc>
      </w:tr>
      <w:tr w:rsidR="0016554E" w14:paraId="7CAC0478" w14:textId="77777777">
        <w:trPr>
          <w:trHeight w:val="287"/>
        </w:trPr>
        <w:tc>
          <w:tcPr>
            <w:tcW w:w="5886" w:type="dxa"/>
          </w:tcPr>
          <w:p w14:paraId="5FD8390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92" w:type="dxa"/>
          </w:tcPr>
          <w:p w14:paraId="051087D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412" w:type="dxa"/>
          </w:tcPr>
          <w:p w14:paraId="66379207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125" w:type="dxa"/>
          </w:tcPr>
          <w:p w14:paraId="7CE9F15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14.298,91</w:t>
            </w:r>
          </w:p>
        </w:tc>
        <w:tc>
          <w:tcPr>
            <w:tcW w:w="801" w:type="dxa"/>
          </w:tcPr>
          <w:p w14:paraId="35DD0F9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89,37%</w:t>
            </w:r>
          </w:p>
        </w:tc>
      </w:tr>
      <w:tr w:rsidR="0016554E" w14:paraId="06B0766B" w14:textId="77777777">
        <w:trPr>
          <w:trHeight w:val="278"/>
        </w:trPr>
        <w:tc>
          <w:tcPr>
            <w:tcW w:w="5886" w:type="dxa"/>
          </w:tcPr>
          <w:p w14:paraId="6E34700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CBA568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412" w:type="dxa"/>
          </w:tcPr>
          <w:p w14:paraId="4396ED89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125" w:type="dxa"/>
          </w:tcPr>
          <w:p w14:paraId="10236EE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14.298,91</w:t>
            </w:r>
          </w:p>
        </w:tc>
        <w:tc>
          <w:tcPr>
            <w:tcW w:w="801" w:type="dxa"/>
          </w:tcPr>
          <w:p w14:paraId="3A63188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89,37%</w:t>
            </w:r>
          </w:p>
        </w:tc>
      </w:tr>
      <w:tr w:rsidR="0016554E" w14:paraId="2F6E7813" w14:textId="77777777">
        <w:trPr>
          <w:trHeight w:val="275"/>
        </w:trPr>
        <w:tc>
          <w:tcPr>
            <w:tcW w:w="5886" w:type="dxa"/>
          </w:tcPr>
          <w:p w14:paraId="3ABBA10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92" w:type="dxa"/>
          </w:tcPr>
          <w:p w14:paraId="4B1CEE7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FF6420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54FA96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1.127,52</w:t>
            </w:r>
          </w:p>
        </w:tc>
        <w:tc>
          <w:tcPr>
            <w:tcW w:w="801" w:type="dxa"/>
          </w:tcPr>
          <w:p w14:paraId="2C22003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50B29A" w14:textId="77777777">
        <w:trPr>
          <w:trHeight w:val="287"/>
        </w:trPr>
        <w:tc>
          <w:tcPr>
            <w:tcW w:w="5886" w:type="dxa"/>
          </w:tcPr>
          <w:p w14:paraId="3C0138A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592" w:type="dxa"/>
          </w:tcPr>
          <w:p w14:paraId="15E86BD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7ED268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C5AA07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6.377,81</w:t>
            </w:r>
          </w:p>
        </w:tc>
        <w:tc>
          <w:tcPr>
            <w:tcW w:w="801" w:type="dxa"/>
          </w:tcPr>
          <w:p w14:paraId="6BCA05E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3970F9" w14:textId="77777777">
        <w:trPr>
          <w:trHeight w:val="287"/>
        </w:trPr>
        <w:tc>
          <w:tcPr>
            <w:tcW w:w="5886" w:type="dxa"/>
          </w:tcPr>
          <w:p w14:paraId="72E08F6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92" w:type="dxa"/>
          </w:tcPr>
          <w:p w14:paraId="2BE9DA2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563CB1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072E38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6.793,58</w:t>
            </w:r>
          </w:p>
        </w:tc>
        <w:tc>
          <w:tcPr>
            <w:tcW w:w="801" w:type="dxa"/>
          </w:tcPr>
          <w:p w14:paraId="7290B33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4223D3" w14:textId="77777777">
        <w:trPr>
          <w:trHeight w:val="310"/>
        </w:trPr>
        <w:tc>
          <w:tcPr>
            <w:tcW w:w="5886" w:type="dxa"/>
          </w:tcPr>
          <w:p w14:paraId="1AAFC85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850010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novog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vatrogasnog</w:t>
            </w:r>
            <w:proofErr w:type="spellEnd"/>
            <w:r>
              <w:rPr>
                <w:b/>
                <w:i/>
                <w:sz w:val="18"/>
              </w:rPr>
              <w:t xml:space="preserve"> centra</w:t>
            </w:r>
          </w:p>
        </w:tc>
        <w:tc>
          <w:tcPr>
            <w:tcW w:w="1592" w:type="dxa"/>
          </w:tcPr>
          <w:p w14:paraId="64A48651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190.000,00</w:t>
            </w:r>
          </w:p>
        </w:tc>
        <w:tc>
          <w:tcPr>
            <w:tcW w:w="1412" w:type="dxa"/>
          </w:tcPr>
          <w:p w14:paraId="16C1C8CA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190.000,00</w:t>
            </w:r>
          </w:p>
        </w:tc>
        <w:tc>
          <w:tcPr>
            <w:tcW w:w="1125" w:type="dxa"/>
          </w:tcPr>
          <w:p w14:paraId="2340AE6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370323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60183670" w14:textId="77777777">
        <w:trPr>
          <w:trHeight w:val="287"/>
        </w:trPr>
        <w:tc>
          <w:tcPr>
            <w:tcW w:w="5886" w:type="dxa"/>
          </w:tcPr>
          <w:p w14:paraId="3E64F49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42086C1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412" w:type="dxa"/>
          </w:tcPr>
          <w:p w14:paraId="5827D5BE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190.000,00</w:t>
            </w:r>
          </w:p>
        </w:tc>
        <w:tc>
          <w:tcPr>
            <w:tcW w:w="1125" w:type="dxa"/>
          </w:tcPr>
          <w:p w14:paraId="0B3FD1F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A6782F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D933524" w14:textId="77777777">
        <w:trPr>
          <w:trHeight w:val="224"/>
        </w:trPr>
        <w:tc>
          <w:tcPr>
            <w:tcW w:w="5886" w:type="dxa"/>
          </w:tcPr>
          <w:p w14:paraId="1BED586E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7B664375" w14:textId="77777777" w:rsidR="0016554E" w:rsidRDefault="00AE58B6">
            <w:pPr>
              <w:pStyle w:val="TableParagraph"/>
              <w:spacing w:before="43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412" w:type="dxa"/>
          </w:tcPr>
          <w:p w14:paraId="1D36D4FE" w14:textId="77777777" w:rsidR="0016554E" w:rsidRDefault="00AE58B6">
            <w:pPr>
              <w:pStyle w:val="TableParagraph"/>
              <w:spacing w:before="43" w:line="161" w:lineRule="exact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190.000,00</w:t>
            </w:r>
          </w:p>
        </w:tc>
        <w:tc>
          <w:tcPr>
            <w:tcW w:w="1125" w:type="dxa"/>
          </w:tcPr>
          <w:p w14:paraId="5B95E6EB" w14:textId="77777777" w:rsidR="0016554E" w:rsidRDefault="00AE58B6">
            <w:pPr>
              <w:pStyle w:val="TableParagraph"/>
              <w:spacing w:before="43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0C8ACA0" w14:textId="77777777" w:rsidR="0016554E" w:rsidRDefault="00AE58B6">
            <w:pPr>
              <w:pStyle w:val="TableParagraph"/>
              <w:spacing w:before="4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236A76B4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6589BF3" w14:textId="6DED7C6B" w:rsidR="0016554E" w:rsidRDefault="003E3AA5">
      <w:pPr>
        <w:spacing w:after="46"/>
        <w:ind w:left="11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906112" behindDoc="1" locked="0" layoutInCell="1" allowOverlap="1" wp14:anchorId="1EDE32A9" wp14:editId="18E39590">
                <wp:simplePos x="0" y="0"/>
                <wp:positionH relativeFrom="page">
                  <wp:posOffset>349250</wp:posOffset>
                </wp:positionH>
                <wp:positionV relativeFrom="page">
                  <wp:posOffset>769620</wp:posOffset>
                </wp:positionV>
                <wp:extent cx="6929755" cy="563880"/>
                <wp:effectExtent l="0" t="0" r="0" b="0"/>
                <wp:wrapNone/>
                <wp:docPr id="162256489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563880"/>
                          <a:chOff x="550" y="1212"/>
                          <a:chExt cx="10913" cy="888"/>
                        </a:xfrm>
                      </wpg:grpSpPr>
                      <wps:wsp>
                        <wps:cNvPr id="716919688" name="Freeform 39"/>
                        <wps:cNvSpPr>
                          <a:spLocks/>
                        </wps:cNvSpPr>
                        <wps:spPr bwMode="auto">
                          <a:xfrm>
                            <a:off x="564" y="1212"/>
                            <a:ext cx="10884" cy="408"/>
                          </a:xfrm>
                          <a:custGeom>
                            <a:avLst/>
                            <a:gdLst>
                              <a:gd name="T0" fmla="+- 0 11448 564"/>
                              <a:gd name="T1" fmla="*/ T0 w 10884"/>
                              <a:gd name="T2" fmla="+- 0 1212 1212"/>
                              <a:gd name="T3" fmla="*/ 1212 h 408"/>
                              <a:gd name="T4" fmla="+- 0 11448 564"/>
                              <a:gd name="T5" fmla="*/ T4 w 10884"/>
                              <a:gd name="T6" fmla="+- 0 1212 1212"/>
                              <a:gd name="T7" fmla="*/ 1212 h 408"/>
                              <a:gd name="T8" fmla="+- 0 564 564"/>
                              <a:gd name="T9" fmla="*/ T8 w 10884"/>
                              <a:gd name="T10" fmla="+- 0 1212 1212"/>
                              <a:gd name="T11" fmla="*/ 1212 h 408"/>
                              <a:gd name="T12" fmla="+- 0 564 564"/>
                              <a:gd name="T13" fmla="*/ T12 w 10884"/>
                              <a:gd name="T14" fmla="+- 0 1500 1212"/>
                              <a:gd name="T15" fmla="*/ 1500 h 408"/>
                              <a:gd name="T16" fmla="+- 0 624 564"/>
                              <a:gd name="T17" fmla="*/ T16 w 10884"/>
                              <a:gd name="T18" fmla="+- 0 1500 1212"/>
                              <a:gd name="T19" fmla="*/ 1500 h 408"/>
                              <a:gd name="T20" fmla="+- 0 624 564"/>
                              <a:gd name="T21" fmla="*/ T20 w 10884"/>
                              <a:gd name="T22" fmla="+- 0 1620 1212"/>
                              <a:gd name="T23" fmla="*/ 1620 h 408"/>
                              <a:gd name="T24" fmla="+- 0 6468 564"/>
                              <a:gd name="T25" fmla="*/ T24 w 10884"/>
                              <a:gd name="T26" fmla="+- 0 1620 1212"/>
                              <a:gd name="T27" fmla="*/ 1620 h 408"/>
                              <a:gd name="T28" fmla="+- 0 6468 564"/>
                              <a:gd name="T29" fmla="*/ T28 w 10884"/>
                              <a:gd name="T30" fmla="+- 0 1500 1212"/>
                              <a:gd name="T31" fmla="*/ 1500 h 408"/>
                              <a:gd name="T32" fmla="+- 0 7824 564"/>
                              <a:gd name="T33" fmla="*/ T32 w 10884"/>
                              <a:gd name="T34" fmla="+- 0 1500 1212"/>
                              <a:gd name="T35" fmla="*/ 1500 h 408"/>
                              <a:gd name="T36" fmla="+- 0 9180 564"/>
                              <a:gd name="T37" fmla="*/ T36 w 10884"/>
                              <a:gd name="T38" fmla="+- 0 1500 1212"/>
                              <a:gd name="T39" fmla="*/ 1500 h 408"/>
                              <a:gd name="T40" fmla="+- 0 10548 564"/>
                              <a:gd name="T41" fmla="*/ T40 w 10884"/>
                              <a:gd name="T42" fmla="+- 0 1500 1212"/>
                              <a:gd name="T43" fmla="*/ 1500 h 408"/>
                              <a:gd name="T44" fmla="+- 0 11340 564"/>
                              <a:gd name="T45" fmla="*/ T44 w 10884"/>
                              <a:gd name="T46" fmla="+- 0 1500 1212"/>
                              <a:gd name="T47" fmla="*/ 1500 h 408"/>
                              <a:gd name="T48" fmla="+- 0 11448 564"/>
                              <a:gd name="T49" fmla="*/ T48 w 10884"/>
                              <a:gd name="T50" fmla="+- 0 1500 1212"/>
                              <a:gd name="T51" fmla="*/ 1500 h 408"/>
                              <a:gd name="T52" fmla="+- 0 11448 564"/>
                              <a:gd name="T53" fmla="*/ T52 w 10884"/>
                              <a:gd name="T54" fmla="+- 0 1212 1212"/>
                              <a:gd name="T55" fmla="*/ 1212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84" h="408">
                                <a:moveTo>
                                  <a:pt x="10884" y="0"/>
                                </a:moveTo>
                                <a:lnTo>
                                  <a:pt x="10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60" y="288"/>
                                </a:lnTo>
                                <a:lnTo>
                                  <a:pt x="60" y="408"/>
                                </a:lnTo>
                                <a:lnTo>
                                  <a:pt x="5904" y="408"/>
                                </a:lnTo>
                                <a:lnTo>
                                  <a:pt x="5904" y="288"/>
                                </a:lnTo>
                                <a:lnTo>
                                  <a:pt x="7260" y="288"/>
                                </a:lnTo>
                                <a:lnTo>
                                  <a:pt x="8616" y="288"/>
                                </a:lnTo>
                                <a:lnTo>
                                  <a:pt x="9984" y="288"/>
                                </a:lnTo>
                                <a:lnTo>
                                  <a:pt x="10776" y="288"/>
                                </a:lnTo>
                                <a:lnTo>
                                  <a:pt x="10884" y="288"/>
                                </a:lnTo>
                                <a:lnTo>
                                  <a:pt x="10884" y="0"/>
                                </a:lnTo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15580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4" y="1632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18667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4" y="1692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A48A5" id="Group 36" o:spid="_x0000_s1026" style="position:absolute;margin-left:27.5pt;margin-top:60.6pt;width:545.65pt;height:44.4pt;z-index:-308410368;mso-position-horizontal-relative:page;mso-position-vertical-relative:page" coordorigin="550,1212" coordsize="10913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">
                <v:shape id="Freeform 39" o:spid="_x0000_s1027" style="position:absolute;left:564;top:1212;width:10884;height:408;visibility:visible;mso-wrap-style:square;v-text-anchor:top" coordsize="1088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" path="m10884,r,l,,,288r60,l60,408r5844,l5904,288r1356,l8616,288r1368,l10776,288r108,l10884,e" fillcolor="#efefef" stroked="f">
                  <v:path arrowok="t" o:connecttype="custom" o:connectlocs="10884,1212;10884,1212;0,1212;0,1500;60,1500;60,1620;5904,1620;5904,1500;7260,1500;8616,1500;9984,1500;10776,1500;10884,1500;10884,1212" o:connectangles="0,0,0,0,0,0,0,0,0,0,0,0,0,0"/>
                </v:shape>
                <v:rect id="Rectangle 38" o:spid="_x0000_s1028" style="position:absolute;left:564;top:1632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" filled="f" strokeweight="1.42pt"/>
                <v:rect id="Rectangle 37" o:spid="_x0000_s1029" style="position:absolute;left:624;top:1692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" stroked="f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4BCF01B" wp14:editId="02C1DE87">
                <wp:extent cx="6852285" cy="367665"/>
                <wp:effectExtent l="635" t="3175" r="5080" b="635"/>
                <wp:docPr id="18726860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367665"/>
                          <a:chOff x="0" y="0"/>
                          <a:chExt cx="10791" cy="579"/>
                        </a:xfrm>
                      </wpg:grpSpPr>
                      <wps:wsp>
                        <wps:cNvPr id="17776374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99469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47" y="7"/>
                            <a:ext cx="476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86266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911" y="7"/>
                            <a:ext cx="1356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51899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267" y="7"/>
                            <a:ext cx="1356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89908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623" y="7"/>
                            <a:ext cx="1368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00331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991" y="7"/>
                            <a:ext cx="792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4329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67" y="188"/>
                            <a:ext cx="6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B3BF2" w14:textId="77777777" w:rsidR="0016554E" w:rsidRDefault="00AE58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15235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188"/>
                            <a:ext cx="4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67DCC" w14:textId="77777777" w:rsidR="0016554E" w:rsidRDefault="00AE58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9523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64" y="19"/>
                            <a:ext cx="233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F0D16" w14:textId="77777777" w:rsidR="0016554E" w:rsidRDefault="00AE58B6">
                              <w:pPr>
                                <w:tabs>
                                  <w:tab w:val="left" w:pos="1396"/>
                                  <w:tab w:val="left" w:pos="1545"/>
                                </w:tabs>
                                <w:spacing w:line="232" w:lineRule="auto"/>
                                <w:ind w:right="18" w:firstLine="4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Izvorni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Tekući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plan </w:t>
                              </w:r>
                              <w:r>
                                <w:rPr>
                                  <w:sz w:val="18"/>
                                </w:rPr>
                                <w:t>Reb.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2023.(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1)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2023.(2)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22097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19"/>
                            <a:ext cx="74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2E595" w14:textId="77777777" w:rsidR="0016554E" w:rsidRDefault="00AE58B6">
                              <w:pPr>
                                <w:spacing w:line="232" w:lineRule="auto"/>
                                <w:ind w:left="49" w:right="1" w:hanging="5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Izvršenje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2023.(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1523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" y="19"/>
                            <a:ext cx="64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857A0" w14:textId="77777777" w:rsidR="0016554E" w:rsidRDefault="00AE58B6">
                              <w:pPr>
                                <w:spacing w:line="232" w:lineRule="auto"/>
                                <w:ind w:firstLine="4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Indeks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3/2*100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CF01B" id="Group 24" o:spid="_x0000_s1032" style="width:539.55pt;height:28.95pt;mso-position-horizontal-relative:char;mso-position-vertical-relative:line" coordsize="1079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">
                <v:rect id="Rectangle 35" o:spid="_x0000_s1033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" filled="f" strokeweight=".71pt"/>
                <v:rect id="Rectangle 34" o:spid="_x0000_s1034" style="position:absolute;left:1147;top:7;width:47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" filled="f" strokeweight=".71pt"/>
                <v:rect id="Rectangle 33" o:spid="_x0000_s1035" style="position:absolute;left:5911;top:7;width:13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" filled="f" strokeweight=".71pt"/>
                <v:rect id="Rectangle 32" o:spid="_x0000_s1036" style="position:absolute;left:7267;top:7;width:13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" filled="f" strokeweight=".71pt"/>
                <v:rect id="Rectangle 31" o:spid="_x0000_s1037" style="position:absolute;left:8623;top:7;width:136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" filled="f" strokeweight=".71pt"/>
                <v:rect id="Rectangle 30" o:spid="_x0000_s1038" style="position:absolute;left:9991;top:7;width:7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" filled="f" strokeweight=".71pt"/>
                <v:shape id="Text Box 29" o:spid="_x0000_s1039" type="#_x0000_t202" style="position:absolute;left:267;top:188;width:6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" filled="f" stroked="f">
                  <v:textbox inset="0,0,0,0">
                    <w:txbxContent>
                      <w:p w14:paraId="3FBB3BF2" w14:textId="77777777" w:rsidR="0016554E" w:rsidRDefault="00AE58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Oznaka</w:t>
                        </w:r>
                        <w:proofErr w:type="spellEnd"/>
                      </w:p>
                    </w:txbxContent>
                  </v:textbox>
                </v:shape>
                <v:shape id="_x0000_s1040" type="#_x0000_t202" style="position:absolute;left:3304;top:188;width:4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" filled="f" stroked="f">
                  <v:textbox inset="0,0,0,0">
                    <w:txbxContent>
                      <w:p w14:paraId="0F867DCC" w14:textId="77777777" w:rsidR="0016554E" w:rsidRDefault="00AE58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Naziv</w:t>
                        </w:r>
                        <w:proofErr w:type="spellEnd"/>
                      </w:p>
                    </w:txbxContent>
                  </v:textbox>
                </v:shape>
                <v:shape id="Text Box 27" o:spid="_x0000_s1041" type="#_x0000_t202" style="position:absolute;left:6064;top:19;width:233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" filled="f" stroked="f">
                  <v:textbox inset="0,0,0,0">
                    <w:txbxContent>
                      <w:p w14:paraId="25CF0D16" w14:textId="77777777" w:rsidR="0016554E" w:rsidRDefault="00AE58B6">
                        <w:pPr>
                          <w:tabs>
                            <w:tab w:val="left" w:pos="1396"/>
                            <w:tab w:val="left" w:pos="1545"/>
                          </w:tabs>
                          <w:spacing w:line="232" w:lineRule="auto"/>
                          <w:ind w:right="18" w:firstLine="4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Izvorni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Tekući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plan </w:t>
                        </w:r>
                        <w:r>
                          <w:rPr>
                            <w:sz w:val="18"/>
                          </w:rPr>
                          <w:t>Reb.</w:t>
                        </w:r>
                        <w:proofErr w:type="gramStart"/>
                        <w:r>
                          <w:rPr>
                            <w:sz w:val="18"/>
                          </w:rPr>
                          <w:t>2023.(</w:t>
                        </w:r>
                        <w:proofErr w:type="gramEnd"/>
                        <w:r>
                          <w:rPr>
                            <w:sz w:val="18"/>
                          </w:rPr>
                          <w:t>1)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2023.(2)</w:t>
                        </w:r>
                      </w:p>
                    </w:txbxContent>
                  </v:textbox>
                </v:shape>
                <v:shape id="_x0000_s1042" type="#_x0000_t202" style="position:absolute;left:8922;top:19;width:74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" filled="f" stroked="f">
                  <v:textbox inset="0,0,0,0">
                    <w:txbxContent>
                      <w:p w14:paraId="11B2E595" w14:textId="77777777" w:rsidR="0016554E" w:rsidRDefault="00AE58B6">
                        <w:pPr>
                          <w:spacing w:line="232" w:lineRule="auto"/>
                          <w:ind w:left="49" w:right="1" w:hanging="5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Izvršenje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2023.(</w:t>
                        </w:r>
                        <w:proofErr w:type="gramEnd"/>
                        <w:r>
                          <w:rPr>
                            <w:sz w:val="18"/>
                          </w:rPr>
                          <w:t>3)</w:t>
                        </w:r>
                      </w:p>
                    </w:txbxContent>
                  </v:textbox>
                </v:shape>
                <v:shape id="_x0000_s1043" type="#_x0000_t202" style="position:absolute;left:10076;top:19;width:64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" filled="f" stroked="f">
                  <v:textbox inset="0,0,0,0">
                    <w:txbxContent>
                      <w:p w14:paraId="014857A0" w14:textId="77777777" w:rsidR="0016554E" w:rsidRDefault="00AE58B6">
                        <w:pPr>
                          <w:spacing w:line="232" w:lineRule="auto"/>
                          <w:ind w:firstLine="4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Indeks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3/2*100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04"/>
        <w:gridCol w:w="1459"/>
        <w:gridCol w:w="1362"/>
        <w:gridCol w:w="1300"/>
        <w:gridCol w:w="859"/>
      </w:tblGrid>
      <w:tr w:rsidR="0016554E" w14:paraId="271E1B25" w14:textId="77777777">
        <w:trPr>
          <w:trHeight w:val="420"/>
        </w:trPr>
        <w:tc>
          <w:tcPr>
            <w:tcW w:w="5904" w:type="dxa"/>
            <w:shd w:val="clear" w:color="auto" w:fill="EFEFEF"/>
          </w:tcPr>
          <w:p w14:paraId="50639AD5" w14:textId="77777777" w:rsidR="0016554E" w:rsidRDefault="00AE58B6">
            <w:pPr>
              <w:pStyle w:val="TableParagraph"/>
              <w:spacing w:before="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420 UPRAVNI ODJEL ZA GRADNJU I KOMUNALNO GOSPODARSTVO</w:t>
            </w:r>
          </w:p>
        </w:tc>
        <w:tc>
          <w:tcPr>
            <w:tcW w:w="1459" w:type="dxa"/>
          </w:tcPr>
          <w:p w14:paraId="1837CA41" w14:textId="77777777" w:rsidR="0016554E" w:rsidRDefault="00AE58B6">
            <w:pPr>
              <w:pStyle w:val="TableParagraph"/>
              <w:spacing w:before="0" w:line="201" w:lineRule="exact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31.967.777,14</w:t>
            </w:r>
          </w:p>
        </w:tc>
        <w:tc>
          <w:tcPr>
            <w:tcW w:w="1362" w:type="dxa"/>
          </w:tcPr>
          <w:p w14:paraId="2F56D02B" w14:textId="77777777" w:rsidR="0016554E" w:rsidRDefault="00AE58B6">
            <w:pPr>
              <w:pStyle w:val="TableParagraph"/>
              <w:spacing w:before="0" w:line="201" w:lineRule="exact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31.982.077,14</w:t>
            </w:r>
          </w:p>
        </w:tc>
        <w:tc>
          <w:tcPr>
            <w:tcW w:w="1300" w:type="dxa"/>
          </w:tcPr>
          <w:p w14:paraId="307CD013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18.046.862,11</w:t>
            </w:r>
          </w:p>
        </w:tc>
        <w:tc>
          <w:tcPr>
            <w:tcW w:w="859" w:type="dxa"/>
          </w:tcPr>
          <w:p w14:paraId="3F472332" w14:textId="77777777" w:rsidR="0016554E" w:rsidRDefault="00AE58B6">
            <w:pPr>
              <w:pStyle w:val="TableParagraph"/>
              <w:spacing w:before="0" w:line="201" w:lineRule="exact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56,43%</w:t>
            </w:r>
          </w:p>
        </w:tc>
      </w:tr>
      <w:tr w:rsidR="0016554E" w14:paraId="6499E85D" w14:textId="77777777">
        <w:trPr>
          <w:trHeight w:val="464"/>
        </w:trPr>
        <w:tc>
          <w:tcPr>
            <w:tcW w:w="5904" w:type="dxa"/>
          </w:tcPr>
          <w:p w14:paraId="49041616" w14:textId="77777777" w:rsidR="0016554E" w:rsidRDefault="00AE58B6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42001 UPRAVNI ODJEL ZA GRADNJU I KOMUNALNO GOSPODARSTVO</w:t>
            </w:r>
          </w:p>
        </w:tc>
        <w:tc>
          <w:tcPr>
            <w:tcW w:w="1459" w:type="dxa"/>
          </w:tcPr>
          <w:p w14:paraId="3CD013F2" w14:textId="77777777" w:rsidR="0016554E" w:rsidRDefault="00AE58B6">
            <w:pPr>
              <w:pStyle w:val="TableParagraph"/>
              <w:spacing w:before="54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29.942.995,14</w:t>
            </w:r>
          </w:p>
        </w:tc>
        <w:tc>
          <w:tcPr>
            <w:tcW w:w="1362" w:type="dxa"/>
          </w:tcPr>
          <w:p w14:paraId="159A0F79" w14:textId="77777777" w:rsidR="0016554E" w:rsidRDefault="00AE58B6">
            <w:pPr>
              <w:pStyle w:val="TableParagraph"/>
              <w:spacing w:before="54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29.957.295,14</w:t>
            </w:r>
          </w:p>
        </w:tc>
        <w:tc>
          <w:tcPr>
            <w:tcW w:w="1300" w:type="dxa"/>
          </w:tcPr>
          <w:p w14:paraId="52503F4A" w14:textId="77777777" w:rsidR="0016554E" w:rsidRDefault="00AE58B6">
            <w:pPr>
              <w:pStyle w:val="TableParagraph"/>
              <w:spacing w:before="54"/>
              <w:ind w:right="4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16.731.027,23</w:t>
            </w:r>
          </w:p>
        </w:tc>
        <w:tc>
          <w:tcPr>
            <w:tcW w:w="859" w:type="dxa"/>
          </w:tcPr>
          <w:p w14:paraId="6B98EBC5" w14:textId="77777777" w:rsidR="0016554E" w:rsidRDefault="00AE58B6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55,85%</w:t>
            </w:r>
          </w:p>
        </w:tc>
      </w:tr>
      <w:tr w:rsidR="0016554E" w14:paraId="41F65A36" w14:textId="77777777">
        <w:trPr>
          <w:trHeight w:val="247"/>
        </w:trPr>
        <w:tc>
          <w:tcPr>
            <w:tcW w:w="5904" w:type="dxa"/>
          </w:tcPr>
          <w:p w14:paraId="7F74251A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25C0572D" w14:textId="77777777" w:rsidR="0016554E" w:rsidRDefault="00AE58B6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3.963.106,81</w:t>
            </w:r>
          </w:p>
        </w:tc>
        <w:tc>
          <w:tcPr>
            <w:tcW w:w="1362" w:type="dxa"/>
          </w:tcPr>
          <w:p w14:paraId="5EDD0F38" w14:textId="77777777" w:rsidR="0016554E" w:rsidRDefault="00AE58B6">
            <w:pPr>
              <w:pStyle w:val="TableParagraph"/>
              <w:spacing w:before="0" w:line="204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3.977.406,81</w:t>
            </w:r>
          </w:p>
        </w:tc>
        <w:tc>
          <w:tcPr>
            <w:tcW w:w="1300" w:type="dxa"/>
          </w:tcPr>
          <w:p w14:paraId="619DC82F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3.459.274,64</w:t>
            </w:r>
          </w:p>
        </w:tc>
        <w:tc>
          <w:tcPr>
            <w:tcW w:w="859" w:type="dxa"/>
          </w:tcPr>
          <w:p w14:paraId="7D15A20A" w14:textId="77777777" w:rsidR="0016554E" w:rsidRDefault="00AE58B6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86,97%</w:t>
            </w:r>
          </w:p>
        </w:tc>
      </w:tr>
      <w:tr w:rsidR="0016554E" w14:paraId="61756EFD" w14:textId="77777777">
        <w:trPr>
          <w:trHeight w:val="287"/>
        </w:trPr>
        <w:tc>
          <w:tcPr>
            <w:tcW w:w="5904" w:type="dxa"/>
          </w:tcPr>
          <w:p w14:paraId="22EF97C5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59" w:type="dxa"/>
          </w:tcPr>
          <w:p w14:paraId="5C9E2559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1362" w:type="dxa"/>
          </w:tcPr>
          <w:p w14:paraId="3A0BBDCB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1.300.000,00</w:t>
            </w:r>
          </w:p>
        </w:tc>
        <w:tc>
          <w:tcPr>
            <w:tcW w:w="1300" w:type="dxa"/>
          </w:tcPr>
          <w:p w14:paraId="6F7CF540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1.187.571,78</w:t>
            </w:r>
          </w:p>
        </w:tc>
        <w:tc>
          <w:tcPr>
            <w:tcW w:w="859" w:type="dxa"/>
          </w:tcPr>
          <w:p w14:paraId="27D996A8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91,35%</w:t>
            </w:r>
          </w:p>
        </w:tc>
      </w:tr>
      <w:tr w:rsidR="0016554E" w14:paraId="07BE5521" w14:textId="77777777">
        <w:trPr>
          <w:trHeight w:val="288"/>
        </w:trPr>
        <w:tc>
          <w:tcPr>
            <w:tcW w:w="5904" w:type="dxa"/>
          </w:tcPr>
          <w:p w14:paraId="712FD672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459" w:type="dxa"/>
          </w:tcPr>
          <w:p w14:paraId="5342BAE4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1.373.029,15</w:t>
            </w:r>
          </w:p>
        </w:tc>
        <w:tc>
          <w:tcPr>
            <w:tcW w:w="1362" w:type="dxa"/>
          </w:tcPr>
          <w:p w14:paraId="420890D3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1.373.029,15</w:t>
            </w:r>
          </w:p>
        </w:tc>
        <w:tc>
          <w:tcPr>
            <w:tcW w:w="1300" w:type="dxa"/>
          </w:tcPr>
          <w:p w14:paraId="5DA8B9E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640.498,22</w:t>
            </w:r>
          </w:p>
        </w:tc>
        <w:tc>
          <w:tcPr>
            <w:tcW w:w="859" w:type="dxa"/>
          </w:tcPr>
          <w:p w14:paraId="2CEFD4AA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46,65%</w:t>
            </w:r>
          </w:p>
        </w:tc>
      </w:tr>
      <w:tr w:rsidR="0016554E" w14:paraId="25662118" w14:textId="77777777">
        <w:trPr>
          <w:trHeight w:val="288"/>
        </w:trPr>
        <w:tc>
          <w:tcPr>
            <w:tcW w:w="5904" w:type="dxa"/>
          </w:tcPr>
          <w:p w14:paraId="2BD47E86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59" w:type="dxa"/>
          </w:tcPr>
          <w:p w14:paraId="1206A29D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5.933.391,00</w:t>
            </w:r>
          </w:p>
        </w:tc>
        <w:tc>
          <w:tcPr>
            <w:tcW w:w="1362" w:type="dxa"/>
          </w:tcPr>
          <w:p w14:paraId="239922E6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5.933.391,00</w:t>
            </w:r>
          </w:p>
        </w:tc>
        <w:tc>
          <w:tcPr>
            <w:tcW w:w="1300" w:type="dxa"/>
          </w:tcPr>
          <w:p w14:paraId="44DC9E6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5.283.558,97</w:t>
            </w:r>
          </w:p>
        </w:tc>
        <w:tc>
          <w:tcPr>
            <w:tcW w:w="859" w:type="dxa"/>
          </w:tcPr>
          <w:p w14:paraId="5EB6C9BC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89,05%</w:t>
            </w:r>
          </w:p>
        </w:tc>
      </w:tr>
      <w:tr w:rsidR="0016554E" w14:paraId="47C57BEB" w14:textId="77777777">
        <w:trPr>
          <w:trHeight w:val="287"/>
        </w:trPr>
        <w:tc>
          <w:tcPr>
            <w:tcW w:w="5904" w:type="dxa"/>
          </w:tcPr>
          <w:p w14:paraId="5A10497E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43 </w:t>
            </w:r>
            <w:proofErr w:type="spellStart"/>
            <w:r>
              <w:rPr>
                <w:b/>
                <w:sz w:val="18"/>
              </w:rPr>
              <w:t>Spomenička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renta</w:t>
            </w:r>
            <w:proofErr w:type="spellEnd"/>
          </w:p>
        </w:tc>
        <w:tc>
          <w:tcPr>
            <w:tcW w:w="1459" w:type="dxa"/>
          </w:tcPr>
          <w:p w14:paraId="3DE05452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240.140,00</w:t>
            </w:r>
          </w:p>
        </w:tc>
        <w:tc>
          <w:tcPr>
            <w:tcW w:w="1362" w:type="dxa"/>
          </w:tcPr>
          <w:p w14:paraId="620F96B1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240.140,00</w:t>
            </w:r>
          </w:p>
        </w:tc>
        <w:tc>
          <w:tcPr>
            <w:tcW w:w="1300" w:type="dxa"/>
          </w:tcPr>
          <w:p w14:paraId="0B14FA6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108.696,77</w:t>
            </w:r>
          </w:p>
        </w:tc>
        <w:tc>
          <w:tcPr>
            <w:tcW w:w="859" w:type="dxa"/>
          </w:tcPr>
          <w:p w14:paraId="3ED68BFF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45,26%</w:t>
            </w:r>
          </w:p>
        </w:tc>
      </w:tr>
      <w:tr w:rsidR="0016554E" w14:paraId="78EB42D8" w14:textId="77777777">
        <w:trPr>
          <w:trHeight w:val="288"/>
        </w:trPr>
        <w:tc>
          <w:tcPr>
            <w:tcW w:w="5904" w:type="dxa"/>
          </w:tcPr>
          <w:p w14:paraId="7E2FCEBE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44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posebne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namjene-ostalo</w:t>
            </w:r>
            <w:proofErr w:type="spellEnd"/>
          </w:p>
        </w:tc>
        <w:tc>
          <w:tcPr>
            <w:tcW w:w="1459" w:type="dxa"/>
          </w:tcPr>
          <w:p w14:paraId="0B1B5034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38.730,00</w:t>
            </w:r>
          </w:p>
        </w:tc>
        <w:tc>
          <w:tcPr>
            <w:tcW w:w="1362" w:type="dxa"/>
          </w:tcPr>
          <w:p w14:paraId="31E09410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38.730,00</w:t>
            </w:r>
          </w:p>
        </w:tc>
        <w:tc>
          <w:tcPr>
            <w:tcW w:w="1300" w:type="dxa"/>
          </w:tcPr>
          <w:p w14:paraId="0F9CF3F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38.724,04</w:t>
            </w:r>
          </w:p>
        </w:tc>
        <w:tc>
          <w:tcPr>
            <w:tcW w:w="859" w:type="dxa"/>
          </w:tcPr>
          <w:p w14:paraId="13492A5F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5F038447" w14:textId="77777777">
        <w:trPr>
          <w:trHeight w:val="287"/>
        </w:trPr>
        <w:tc>
          <w:tcPr>
            <w:tcW w:w="5904" w:type="dxa"/>
          </w:tcPr>
          <w:p w14:paraId="74704B7B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46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dodjelu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grobnih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mjesta</w:t>
            </w:r>
            <w:proofErr w:type="spellEnd"/>
          </w:p>
        </w:tc>
        <w:tc>
          <w:tcPr>
            <w:tcW w:w="1459" w:type="dxa"/>
          </w:tcPr>
          <w:p w14:paraId="130CA6FF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362" w:type="dxa"/>
          </w:tcPr>
          <w:p w14:paraId="676F3B1C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300" w:type="dxa"/>
          </w:tcPr>
          <w:p w14:paraId="313B7D0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53.999,99</w:t>
            </w:r>
          </w:p>
        </w:tc>
        <w:tc>
          <w:tcPr>
            <w:tcW w:w="859" w:type="dxa"/>
          </w:tcPr>
          <w:p w14:paraId="52389045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714E5DA" w14:textId="77777777">
        <w:trPr>
          <w:trHeight w:val="287"/>
        </w:trPr>
        <w:tc>
          <w:tcPr>
            <w:tcW w:w="5904" w:type="dxa"/>
          </w:tcPr>
          <w:p w14:paraId="24F67023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48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ŽUC-a</w:t>
            </w:r>
          </w:p>
        </w:tc>
        <w:tc>
          <w:tcPr>
            <w:tcW w:w="1459" w:type="dxa"/>
          </w:tcPr>
          <w:p w14:paraId="1D38A81D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669.700,00</w:t>
            </w:r>
          </w:p>
        </w:tc>
        <w:tc>
          <w:tcPr>
            <w:tcW w:w="1362" w:type="dxa"/>
          </w:tcPr>
          <w:p w14:paraId="21961942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669.700,00</w:t>
            </w:r>
          </w:p>
        </w:tc>
        <w:tc>
          <w:tcPr>
            <w:tcW w:w="1300" w:type="dxa"/>
          </w:tcPr>
          <w:p w14:paraId="1653BFB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549.002,38</w:t>
            </w:r>
          </w:p>
        </w:tc>
        <w:tc>
          <w:tcPr>
            <w:tcW w:w="859" w:type="dxa"/>
          </w:tcPr>
          <w:p w14:paraId="25EE6E94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81,98%</w:t>
            </w:r>
          </w:p>
        </w:tc>
      </w:tr>
      <w:tr w:rsidR="0016554E" w14:paraId="07C2CB80" w14:textId="77777777">
        <w:trPr>
          <w:trHeight w:val="294"/>
        </w:trPr>
        <w:tc>
          <w:tcPr>
            <w:tcW w:w="5904" w:type="dxa"/>
          </w:tcPr>
          <w:p w14:paraId="07C2BDFB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459" w:type="dxa"/>
          </w:tcPr>
          <w:p w14:paraId="54FEFB3B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408.981,58</w:t>
            </w:r>
          </w:p>
        </w:tc>
        <w:tc>
          <w:tcPr>
            <w:tcW w:w="1362" w:type="dxa"/>
          </w:tcPr>
          <w:p w14:paraId="54F8F759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408.981,58</w:t>
            </w:r>
          </w:p>
        </w:tc>
        <w:tc>
          <w:tcPr>
            <w:tcW w:w="1300" w:type="dxa"/>
          </w:tcPr>
          <w:p w14:paraId="6E36074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320.047,65</w:t>
            </w:r>
          </w:p>
        </w:tc>
        <w:tc>
          <w:tcPr>
            <w:tcW w:w="859" w:type="dxa"/>
          </w:tcPr>
          <w:p w14:paraId="29C1B829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78,25%</w:t>
            </w:r>
          </w:p>
        </w:tc>
      </w:tr>
      <w:tr w:rsidR="0016554E" w14:paraId="7DD6296F" w14:textId="77777777">
        <w:trPr>
          <w:trHeight w:val="454"/>
        </w:trPr>
        <w:tc>
          <w:tcPr>
            <w:tcW w:w="5904" w:type="dxa"/>
          </w:tcPr>
          <w:p w14:paraId="57058F5E" w14:textId="77777777" w:rsidR="0016554E" w:rsidRDefault="00AE58B6">
            <w:pPr>
              <w:pStyle w:val="TableParagraph"/>
              <w:spacing w:before="52" w:line="200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459" w:type="dxa"/>
          </w:tcPr>
          <w:p w14:paraId="0B59E6E3" w14:textId="77777777" w:rsidR="0016554E" w:rsidRDefault="00AE58B6">
            <w:pPr>
              <w:pStyle w:val="TableParagraph"/>
              <w:spacing w:before="4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8.996.788,82</w:t>
            </w:r>
          </w:p>
        </w:tc>
        <w:tc>
          <w:tcPr>
            <w:tcW w:w="1362" w:type="dxa"/>
          </w:tcPr>
          <w:p w14:paraId="12FB4EDC" w14:textId="77777777" w:rsidR="0016554E" w:rsidRDefault="00AE58B6">
            <w:pPr>
              <w:pStyle w:val="TableParagraph"/>
              <w:spacing w:before="43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8.996.788,82</w:t>
            </w:r>
          </w:p>
        </w:tc>
        <w:tc>
          <w:tcPr>
            <w:tcW w:w="1300" w:type="dxa"/>
          </w:tcPr>
          <w:p w14:paraId="4E0D10D5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686.176,07</w:t>
            </w:r>
          </w:p>
        </w:tc>
        <w:tc>
          <w:tcPr>
            <w:tcW w:w="859" w:type="dxa"/>
          </w:tcPr>
          <w:p w14:paraId="664B9D15" w14:textId="77777777" w:rsidR="0016554E" w:rsidRDefault="00AE58B6">
            <w:pPr>
              <w:pStyle w:val="TableParagraph"/>
              <w:spacing w:before="4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7,63%</w:t>
            </w:r>
          </w:p>
        </w:tc>
      </w:tr>
      <w:tr w:rsidR="0016554E" w14:paraId="7BDF4EA9" w14:textId="77777777">
        <w:trPr>
          <w:trHeight w:val="247"/>
        </w:trPr>
        <w:tc>
          <w:tcPr>
            <w:tcW w:w="5904" w:type="dxa"/>
          </w:tcPr>
          <w:p w14:paraId="1C007C5D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59" w:type="dxa"/>
          </w:tcPr>
          <w:p w14:paraId="59AFCB22" w14:textId="77777777" w:rsidR="0016554E" w:rsidRDefault="00AE58B6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285.358,42</w:t>
            </w:r>
          </w:p>
        </w:tc>
        <w:tc>
          <w:tcPr>
            <w:tcW w:w="1362" w:type="dxa"/>
          </w:tcPr>
          <w:p w14:paraId="4810BEE7" w14:textId="77777777" w:rsidR="0016554E" w:rsidRDefault="00AE58B6">
            <w:pPr>
              <w:pStyle w:val="TableParagraph"/>
              <w:spacing w:before="0" w:line="204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285.358,42</w:t>
            </w:r>
          </w:p>
        </w:tc>
        <w:tc>
          <w:tcPr>
            <w:tcW w:w="1300" w:type="dxa"/>
          </w:tcPr>
          <w:p w14:paraId="45787ECE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289.455,52</w:t>
            </w:r>
          </w:p>
        </w:tc>
        <w:tc>
          <w:tcPr>
            <w:tcW w:w="859" w:type="dxa"/>
          </w:tcPr>
          <w:p w14:paraId="3AA58B57" w14:textId="77777777" w:rsidR="0016554E" w:rsidRDefault="00AE58B6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101,44%</w:t>
            </w:r>
          </w:p>
        </w:tc>
      </w:tr>
      <w:tr w:rsidR="0016554E" w14:paraId="3E429F1F" w14:textId="77777777">
        <w:trPr>
          <w:trHeight w:val="288"/>
        </w:trPr>
        <w:tc>
          <w:tcPr>
            <w:tcW w:w="5904" w:type="dxa"/>
          </w:tcPr>
          <w:p w14:paraId="40D9A33A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53 </w:t>
            </w:r>
            <w:proofErr w:type="spellStart"/>
            <w:r>
              <w:rPr>
                <w:b/>
                <w:sz w:val="18"/>
              </w:rPr>
              <w:t>Ostale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pomoći-ostale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općine</w:t>
            </w:r>
            <w:proofErr w:type="spellEnd"/>
          </w:p>
        </w:tc>
        <w:tc>
          <w:tcPr>
            <w:tcW w:w="1459" w:type="dxa"/>
          </w:tcPr>
          <w:p w14:paraId="7857CF65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5BBC4209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00" w:type="dxa"/>
          </w:tcPr>
          <w:p w14:paraId="603E464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21.607,27</w:t>
            </w:r>
          </w:p>
        </w:tc>
        <w:tc>
          <w:tcPr>
            <w:tcW w:w="859" w:type="dxa"/>
          </w:tcPr>
          <w:p w14:paraId="501B3164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7E13EF9" w14:textId="77777777">
        <w:trPr>
          <w:trHeight w:val="287"/>
        </w:trPr>
        <w:tc>
          <w:tcPr>
            <w:tcW w:w="5904" w:type="dxa"/>
          </w:tcPr>
          <w:p w14:paraId="1CDF4147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59" w:type="dxa"/>
          </w:tcPr>
          <w:p w14:paraId="3BD8128A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1.363.569,00</w:t>
            </w:r>
          </w:p>
        </w:tc>
        <w:tc>
          <w:tcPr>
            <w:tcW w:w="1362" w:type="dxa"/>
          </w:tcPr>
          <w:p w14:paraId="6B4C187D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1.363.569,00</w:t>
            </w:r>
          </w:p>
        </w:tc>
        <w:tc>
          <w:tcPr>
            <w:tcW w:w="1300" w:type="dxa"/>
          </w:tcPr>
          <w:p w14:paraId="615463E0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439.080,14</w:t>
            </w:r>
          </w:p>
        </w:tc>
        <w:tc>
          <w:tcPr>
            <w:tcW w:w="859" w:type="dxa"/>
          </w:tcPr>
          <w:p w14:paraId="7D887AF0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32,20%</w:t>
            </w:r>
          </w:p>
        </w:tc>
      </w:tr>
      <w:tr w:rsidR="0016554E" w14:paraId="6FC4F4E8" w14:textId="77777777">
        <w:trPr>
          <w:trHeight w:val="287"/>
        </w:trPr>
        <w:tc>
          <w:tcPr>
            <w:tcW w:w="5904" w:type="dxa"/>
          </w:tcPr>
          <w:p w14:paraId="1739C4FB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59" w:type="dxa"/>
          </w:tcPr>
          <w:p w14:paraId="1E4681AA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21.483,88</w:t>
            </w:r>
          </w:p>
        </w:tc>
        <w:tc>
          <w:tcPr>
            <w:tcW w:w="1362" w:type="dxa"/>
          </w:tcPr>
          <w:p w14:paraId="11E91E3E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21.483,88</w:t>
            </w:r>
          </w:p>
        </w:tc>
        <w:tc>
          <w:tcPr>
            <w:tcW w:w="1300" w:type="dxa"/>
          </w:tcPr>
          <w:p w14:paraId="3739EEF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19.784,93</w:t>
            </w:r>
          </w:p>
        </w:tc>
        <w:tc>
          <w:tcPr>
            <w:tcW w:w="859" w:type="dxa"/>
          </w:tcPr>
          <w:p w14:paraId="449052CA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92,09%</w:t>
            </w:r>
          </w:p>
        </w:tc>
      </w:tr>
      <w:tr w:rsidR="0016554E" w14:paraId="3B5C35D9" w14:textId="77777777">
        <w:trPr>
          <w:trHeight w:val="288"/>
        </w:trPr>
        <w:tc>
          <w:tcPr>
            <w:tcW w:w="5904" w:type="dxa"/>
          </w:tcPr>
          <w:p w14:paraId="71F46D34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71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</w:t>
            </w:r>
            <w:proofErr w:type="spellEnd"/>
          </w:p>
        </w:tc>
        <w:tc>
          <w:tcPr>
            <w:tcW w:w="1459" w:type="dxa"/>
          </w:tcPr>
          <w:p w14:paraId="490E46B9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119.500,00</w:t>
            </w:r>
          </w:p>
        </w:tc>
        <w:tc>
          <w:tcPr>
            <w:tcW w:w="1362" w:type="dxa"/>
          </w:tcPr>
          <w:p w14:paraId="43BBF129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119.500,00</w:t>
            </w:r>
          </w:p>
        </w:tc>
        <w:tc>
          <w:tcPr>
            <w:tcW w:w="1300" w:type="dxa"/>
          </w:tcPr>
          <w:p w14:paraId="1C1F967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73.152,02</w:t>
            </w:r>
          </w:p>
        </w:tc>
        <w:tc>
          <w:tcPr>
            <w:tcW w:w="859" w:type="dxa"/>
          </w:tcPr>
          <w:p w14:paraId="02DB8A7B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61,22%</w:t>
            </w:r>
          </w:p>
        </w:tc>
      </w:tr>
      <w:tr w:rsidR="0016554E" w14:paraId="22EAE92F" w14:textId="77777777">
        <w:trPr>
          <w:trHeight w:val="287"/>
        </w:trPr>
        <w:tc>
          <w:tcPr>
            <w:tcW w:w="5904" w:type="dxa"/>
          </w:tcPr>
          <w:p w14:paraId="5B8AA345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459" w:type="dxa"/>
          </w:tcPr>
          <w:p w14:paraId="70A66BF3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2.133.676,17</w:t>
            </w:r>
          </w:p>
        </w:tc>
        <w:tc>
          <w:tcPr>
            <w:tcW w:w="1362" w:type="dxa"/>
          </w:tcPr>
          <w:p w14:paraId="3B8839F8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2.133.676,17</w:t>
            </w:r>
          </w:p>
        </w:tc>
        <w:tc>
          <w:tcPr>
            <w:tcW w:w="1300" w:type="dxa"/>
          </w:tcPr>
          <w:p w14:paraId="7424C01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1.552.374,33</w:t>
            </w:r>
          </w:p>
        </w:tc>
        <w:tc>
          <w:tcPr>
            <w:tcW w:w="859" w:type="dxa"/>
          </w:tcPr>
          <w:p w14:paraId="40EB6E15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72,76%</w:t>
            </w:r>
          </w:p>
        </w:tc>
      </w:tr>
      <w:tr w:rsidR="0016554E" w14:paraId="4A4367A2" w14:textId="77777777">
        <w:trPr>
          <w:trHeight w:val="287"/>
        </w:trPr>
        <w:tc>
          <w:tcPr>
            <w:tcW w:w="5904" w:type="dxa"/>
          </w:tcPr>
          <w:p w14:paraId="2900637A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82 </w:t>
            </w:r>
            <w:proofErr w:type="spellStart"/>
            <w:r>
              <w:rPr>
                <w:b/>
                <w:sz w:val="18"/>
              </w:rPr>
              <w:t>Obveznice</w:t>
            </w:r>
            <w:proofErr w:type="spellEnd"/>
          </w:p>
        </w:tc>
        <w:tc>
          <w:tcPr>
            <w:tcW w:w="1459" w:type="dxa"/>
          </w:tcPr>
          <w:p w14:paraId="0EF50A07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1.895.699,00</w:t>
            </w:r>
          </w:p>
        </w:tc>
        <w:tc>
          <w:tcPr>
            <w:tcW w:w="1362" w:type="dxa"/>
          </w:tcPr>
          <w:p w14:paraId="698E65B0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1.895.699,00</w:t>
            </w:r>
          </w:p>
        </w:tc>
        <w:tc>
          <w:tcPr>
            <w:tcW w:w="1300" w:type="dxa"/>
          </w:tcPr>
          <w:p w14:paraId="16E0052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859" w:type="dxa"/>
          </w:tcPr>
          <w:p w14:paraId="2B327872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57,64%</w:t>
            </w:r>
          </w:p>
        </w:tc>
      </w:tr>
      <w:tr w:rsidR="0016554E" w14:paraId="76E04C69" w14:textId="77777777">
        <w:trPr>
          <w:trHeight w:val="288"/>
        </w:trPr>
        <w:tc>
          <w:tcPr>
            <w:tcW w:w="5904" w:type="dxa"/>
          </w:tcPr>
          <w:p w14:paraId="16EB90DD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92 V.P.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godine-namjenski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59" w:type="dxa"/>
          </w:tcPr>
          <w:p w14:paraId="66212E0C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1.145.841,31</w:t>
            </w:r>
          </w:p>
        </w:tc>
        <w:tc>
          <w:tcPr>
            <w:tcW w:w="1362" w:type="dxa"/>
          </w:tcPr>
          <w:p w14:paraId="21F0724E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1.145.841,31</w:t>
            </w:r>
          </w:p>
        </w:tc>
        <w:tc>
          <w:tcPr>
            <w:tcW w:w="1300" w:type="dxa"/>
          </w:tcPr>
          <w:p w14:paraId="205DDC0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915.433,31</w:t>
            </w:r>
          </w:p>
        </w:tc>
        <w:tc>
          <w:tcPr>
            <w:tcW w:w="859" w:type="dxa"/>
          </w:tcPr>
          <w:p w14:paraId="4BCF9DA9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79,89%</w:t>
            </w:r>
          </w:p>
        </w:tc>
      </w:tr>
      <w:tr w:rsidR="0016554E" w14:paraId="4E34F090" w14:textId="77777777">
        <w:trPr>
          <w:trHeight w:val="287"/>
        </w:trPr>
        <w:tc>
          <w:tcPr>
            <w:tcW w:w="5904" w:type="dxa"/>
          </w:tcPr>
          <w:p w14:paraId="15E04731" w14:textId="77777777" w:rsidR="0016554E" w:rsidRDefault="00AE58B6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59" w:type="dxa"/>
          </w:tcPr>
          <w:p w14:paraId="5817DDC5" w14:textId="77777777" w:rsidR="0016554E" w:rsidRDefault="00AE58B6">
            <w:pPr>
              <w:pStyle w:val="TableParagraph"/>
              <w:spacing w:before="3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402.440,92</w:t>
            </w:r>
          </w:p>
        </w:tc>
        <w:tc>
          <w:tcPr>
            <w:tcW w:w="1362" w:type="dxa"/>
          </w:tcPr>
          <w:p w14:paraId="26A3A689" w14:textId="77777777" w:rsidR="0016554E" w:rsidRDefault="00AE58B6">
            <w:pPr>
              <w:pStyle w:val="TableParagraph"/>
              <w:spacing w:before="37"/>
              <w:ind w:right="10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402.440,92</w:t>
            </w:r>
          </w:p>
        </w:tc>
        <w:tc>
          <w:tcPr>
            <w:tcW w:w="1300" w:type="dxa"/>
          </w:tcPr>
          <w:p w14:paraId="6F3892AF" w14:textId="77777777" w:rsidR="0016554E" w:rsidRDefault="00AE58B6">
            <w:pPr>
              <w:pStyle w:val="TableParagraph"/>
              <w:spacing w:before="3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309.259,39</w:t>
            </w:r>
          </w:p>
        </w:tc>
        <w:tc>
          <w:tcPr>
            <w:tcW w:w="859" w:type="dxa"/>
          </w:tcPr>
          <w:p w14:paraId="68603743" w14:textId="77777777" w:rsidR="0016554E" w:rsidRDefault="00AE58B6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76,85%</w:t>
            </w:r>
          </w:p>
        </w:tc>
      </w:tr>
      <w:tr w:rsidR="0016554E" w14:paraId="6A065792" w14:textId="77777777">
        <w:trPr>
          <w:trHeight w:val="294"/>
        </w:trPr>
        <w:tc>
          <w:tcPr>
            <w:tcW w:w="5904" w:type="dxa"/>
          </w:tcPr>
          <w:p w14:paraId="5FFD9B61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59" w:type="dxa"/>
          </w:tcPr>
          <w:p w14:paraId="1F3EB4A1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237.760,00</w:t>
            </w:r>
          </w:p>
        </w:tc>
        <w:tc>
          <w:tcPr>
            <w:tcW w:w="1362" w:type="dxa"/>
          </w:tcPr>
          <w:p w14:paraId="43A4368A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237.760,00</w:t>
            </w:r>
          </w:p>
        </w:tc>
        <w:tc>
          <w:tcPr>
            <w:tcW w:w="1300" w:type="dxa"/>
          </w:tcPr>
          <w:p w14:paraId="0DCD32D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172.667,02</w:t>
            </w:r>
          </w:p>
        </w:tc>
        <w:tc>
          <w:tcPr>
            <w:tcW w:w="859" w:type="dxa"/>
          </w:tcPr>
          <w:p w14:paraId="1424FCE3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72,62%</w:t>
            </w:r>
          </w:p>
        </w:tc>
      </w:tr>
      <w:tr w:rsidR="0016554E" w14:paraId="49A4D6E6" w14:textId="77777777">
        <w:trPr>
          <w:trHeight w:val="293"/>
        </w:trPr>
        <w:tc>
          <w:tcPr>
            <w:tcW w:w="5904" w:type="dxa"/>
          </w:tcPr>
          <w:p w14:paraId="105A6458" w14:textId="77777777" w:rsidR="0016554E" w:rsidRDefault="00AE58B6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76C83172" w14:textId="77777777" w:rsidR="0016554E" w:rsidRDefault="00AE58B6">
            <w:pPr>
              <w:pStyle w:val="TableParagraph"/>
              <w:spacing w:before="43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237.760,00</w:t>
            </w:r>
          </w:p>
        </w:tc>
        <w:tc>
          <w:tcPr>
            <w:tcW w:w="1362" w:type="dxa"/>
          </w:tcPr>
          <w:p w14:paraId="791DEC6E" w14:textId="77777777" w:rsidR="0016554E" w:rsidRDefault="00AE58B6">
            <w:pPr>
              <w:pStyle w:val="TableParagraph"/>
              <w:spacing w:before="43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237.760,00</w:t>
            </w:r>
          </w:p>
        </w:tc>
        <w:tc>
          <w:tcPr>
            <w:tcW w:w="1300" w:type="dxa"/>
          </w:tcPr>
          <w:p w14:paraId="0C042848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172.667,02</w:t>
            </w:r>
          </w:p>
        </w:tc>
        <w:tc>
          <w:tcPr>
            <w:tcW w:w="859" w:type="dxa"/>
          </w:tcPr>
          <w:p w14:paraId="168A106D" w14:textId="77777777" w:rsidR="0016554E" w:rsidRDefault="00AE58B6">
            <w:pPr>
              <w:pStyle w:val="TableParagraph"/>
              <w:spacing w:before="43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72,62%</w:t>
            </w:r>
          </w:p>
        </w:tc>
      </w:tr>
      <w:tr w:rsidR="0016554E" w14:paraId="46D6A65D" w14:textId="77777777">
        <w:trPr>
          <w:trHeight w:val="277"/>
        </w:trPr>
        <w:tc>
          <w:tcPr>
            <w:tcW w:w="5904" w:type="dxa"/>
          </w:tcPr>
          <w:p w14:paraId="53D52353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59" w:type="dxa"/>
          </w:tcPr>
          <w:p w14:paraId="32B904F7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2.685,00</w:t>
            </w:r>
          </w:p>
        </w:tc>
        <w:tc>
          <w:tcPr>
            <w:tcW w:w="1362" w:type="dxa"/>
          </w:tcPr>
          <w:p w14:paraId="7F003B16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2.685,00</w:t>
            </w:r>
          </w:p>
        </w:tc>
        <w:tc>
          <w:tcPr>
            <w:tcW w:w="1300" w:type="dxa"/>
          </w:tcPr>
          <w:p w14:paraId="46E7C68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44B74B75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3069431" w14:textId="77777777">
        <w:trPr>
          <w:trHeight w:val="288"/>
        </w:trPr>
        <w:tc>
          <w:tcPr>
            <w:tcW w:w="5904" w:type="dxa"/>
          </w:tcPr>
          <w:p w14:paraId="33B915FA" w14:textId="77777777" w:rsidR="0016554E" w:rsidRDefault="00AE58B6">
            <w:pPr>
              <w:pStyle w:val="TableParagraph"/>
              <w:spacing w:before="5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5E8CE9A4" w14:textId="77777777" w:rsidR="0016554E" w:rsidRDefault="00AE58B6">
            <w:pPr>
              <w:pStyle w:val="TableParagraph"/>
              <w:spacing w:before="5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211.765,00</w:t>
            </w:r>
          </w:p>
        </w:tc>
        <w:tc>
          <w:tcPr>
            <w:tcW w:w="1362" w:type="dxa"/>
          </w:tcPr>
          <w:p w14:paraId="5EEC1FE7" w14:textId="77777777" w:rsidR="0016554E" w:rsidRDefault="00AE58B6">
            <w:pPr>
              <w:pStyle w:val="TableParagraph"/>
              <w:spacing w:before="5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211.765,00</w:t>
            </w:r>
          </w:p>
        </w:tc>
        <w:tc>
          <w:tcPr>
            <w:tcW w:w="1300" w:type="dxa"/>
          </w:tcPr>
          <w:p w14:paraId="2390CD44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153.980,72</w:t>
            </w:r>
          </w:p>
        </w:tc>
        <w:tc>
          <w:tcPr>
            <w:tcW w:w="859" w:type="dxa"/>
          </w:tcPr>
          <w:p w14:paraId="051F7635" w14:textId="77777777" w:rsidR="0016554E" w:rsidRDefault="00AE58B6">
            <w:pPr>
              <w:pStyle w:val="TableParagraph"/>
              <w:spacing w:before="5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72,71%</w:t>
            </w:r>
          </w:p>
        </w:tc>
      </w:tr>
      <w:tr w:rsidR="0016554E" w14:paraId="56B7A07F" w14:textId="77777777">
        <w:trPr>
          <w:trHeight w:val="275"/>
        </w:trPr>
        <w:tc>
          <w:tcPr>
            <w:tcW w:w="5904" w:type="dxa"/>
          </w:tcPr>
          <w:p w14:paraId="4E6FD379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59" w:type="dxa"/>
          </w:tcPr>
          <w:p w14:paraId="3310A139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05E080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C824B5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1.314,55</w:t>
            </w:r>
          </w:p>
        </w:tc>
        <w:tc>
          <w:tcPr>
            <w:tcW w:w="859" w:type="dxa"/>
          </w:tcPr>
          <w:p w14:paraId="4D913553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E76761" w14:textId="77777777">
        <w:trPr>
          <w:trHeight w:val="287"/>
        </w:trPr>
        <w:tc>
          <w:tcPr>
            <w:tcW w:w="5904" w:type="dxa"/>
          </w:tcPr>
          <w:p w14:paraId="5D94FED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59" w:type="dxa"/>
          </w:tcPr>
          <w:p w14:paraId="3800EAED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414CC2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22A6CF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1.339,33</w:t>
            </w:r>
          </w:p>
        </w:tc>
        <w:tc>
          <w:tcPr>
            <w:tcW w:w="859" w:type="dxa"/>
          </w:tcPr>
          <w:p w14:paraId="10A32C4E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22934F" w14:textId="77777777">
        <w:trPr>
          <w:trHeight w:val="288"/>
        </w:trPr>
        <w:tc>
          <w:tcPr>
            <w:tcW w:w="5904" w:type="dxa"/>
          </w:tcPr>
          <w:p w14:paraId="6E75D32B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39331E2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183F4A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240EF8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349,12</w:t>
            </w:r>
          </w:p>
        </w:tc>
        <w:tc>
          <w:tcPr>
            <w:tcW w:w="859" w:type="dxa"/>
          </w:tcPr>
          <w:p w14:paraId="0031A20E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163276" w14:textId="77777777">
        <w:trPr>
          <w:trHeight w:val="287"/>
        </w:trPr>
        <w:tc>
          <w:tcPr>
            <w:tcW w:w="5904" w:type="dxa"/>
          </w:tcPr>
          <w:p w14:paraId="4879F539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459" w:type="dxa"/>
          </w:tcPr>
          <w:p w14:paraId="09C1646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360375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22F8E4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936,53</w:t>
            </w:r>
          </w:p>
        </w:tc>
        <w:tc>
          <w:tcPr>
            <w:tcW w:w="859" w:type="dxa"/>
          </w:tcPr>
          <w:p w14:paraId="3570F28F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B766C6" w14:textId="77777777">
        <w:trPr>
          <w:trHeight w:val="287"/>
        </w:trPr>
        <w:tc>
          <w:tcPr>
            <w:tcW w:w="5904" w:type="dxa"/>
          </w:tcPr>
          <w:p w14:paraId="739AC2E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59" w:type="dxa"/>
          </w:tcPr>
          <w:p w14:paraId="13337F7F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AED685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3688CA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7,11</w:t>
            </w:r>
          </w:p>
        </w:tc>
        <w:tc>
          <w:tcPr>
            <w:tcW w:w="859" w:type="dxa"/>
          </w:tcPr>
          <w:p w14:paraId="5CE992F3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72FBFF" w14:textId="77777777">
        <w:trPr>
          <w:trHeight w:val="288"/>
        </w:trPr>
        <w:tc>
          <w:tcPr>
            <w:tcW w:w="5904" w:type="dxa"/>
          </w:tcPr>
          <w:p w14:paraId="21EE5C0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59" w:type="dxa"/>
          </w:tcPr>
          <w:p w14:paraId="504D1E7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9644E6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4DDEF9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8.657,66</w:t>
            </w:r>
          </w:p>
        </w:tc>
        <w:tc>
          <w:tcPr>
            <w:tcW w:w="859" w:type="dxa"/>
          </w:tcPr>
          <w:p w14:paraId="613D4AFF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C2E985" w14:textId="77777777">
        <w:trPr>
          <w:trHeight w:val="287"/>
        </w:trPr>
        <w:tc>
          <w:tcPr>
            <w:tcW w:w="5904" w:type="dxa"/>
          </w:tcPr>
          <w:p w14:paraId="613A139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0C0D88C8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4511BB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AC6322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24.486,41</w:t>
            </w:r>
          </w:p>
        </w:tc>
        <w:tc>
          <w:tcPr>
            <w:tcW w:w="859" w:type="dxa"/>
          </w:tcPr>
          <w:p w14:paraId="607F3937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6923E8" w14:textId="77777777">
        <w:trPr>
          <w:trHeight w:val="293"/>
        </w:trPr>
        <w:tc>
          <w:tcPr>
            <w:tcW w:w="5904" w:type="dxa"/>
          </w:tcPr>
          <w:p w14:paraId="4F85546E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59" w:type="dxa"/>
          </w:tcPr>
          <w:p w14:paraId="4904D3E1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41495C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8A83A7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14.141,62</w:t>
            </w:r>
          </w:p>
        </w:tc>
        <w:tc>
          <w:tcPr>
            <w:tcW w:w="859" w:type="dxa"/>
          </w:tcPr>
          <w:p w14:paraId="28D7E49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DE96CE" w14:textId="77777777">
        <w:trPr>
          <w:trHeight w:val="293"/>
        </w:trPr>
        <w:tc>
          <w:tcPr>
            <w:tcW w:w="5904" w:type="dxa"/>
          </w:tcPr>
          <w:p w14:paraId="45937E2E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465C9123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38D12A" w14:textId="77777777" w:rsidR="0016554E" w:rsidRDefault="00AE58B6">
            <w:pPr>
              <w:pStyle w:val="TableParagraph"/>
              <w:spacing w:before="67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6BD363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65.427,53</w:t>
            </w:r>
          </w:p>
        </w:tc>
        <w:tc>
          <w:tcPr>
            <w:tcW w:w="859" w:type="dxa"/>
          </w:tcPr>
          <w:p w14:paraId="03D59C6C" w14:textId="77777777" w:rsidR="0016554E" w:rsidRDefault="00AE58B6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D1E8B3" w14:textId="77777777">
        <w:trPr>
          <w:trHeight w:val="287"/>
        </w:trPr>
        <w:tc>
          <w:tcPr>
            <w:tcW w:w="5904" w:type="dxa"/>
          </w:tcPr>
          <w:p w14:paraId="5A4C1FD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356DA3F7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380B0E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30CE72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11.213,94</w:t>
            </w:r>
          </w:p>
        </w:tc>
        <w:tc>
          <w:tcPr>
            <w:tcW w:w="859" w:type="dxa"/>
          </w:tcPr>
          <w:p w14:paraId="010BF56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9916C9" w14:textId="77777777">
        <w:trPr>
          <w:trHeight w:val="288"/>
        </w:trPr>
        <w:tc>
          <w:tcPr>
            <w:tcW w:w="5904" w:type="dxa"/>
          </w:tcPr>
          <w:p w14:paraId="09D90009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64E31283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4A2319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316B6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67,50</w:t>
            </w:r>
          </w:p>
        </w:tc>
        <w:tc>
          <w:tcPr>
            <w:tcW w:w="859" w:type="dxa"/>
          </w:tcPr>
          <w:p w14:paraId="23F2D318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D5F17F" w14:textId="77777777">
        <w:trPr>
          <w:trHeight w:val="287"/>
        </w:trPr>
        <w:tc>
          <w:tcPr>
            <w:tcW w:w="5904" w:type="dxa"/>
          </w:tcPr>
          <w:p w14:paraId="4D0BF968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rad </w:t>
            </w:r>
            <w:proofErr w:type="spellStart"/>
            <w:r>
              <w:rPr>
                <w:sz w:val="14"/>
              </w:rPr>
              <w:t>predstavničkih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izvršnih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tijela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povjerenstava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</w:p>
        </w:tc>
        <w:tc>
          <w:tcPr>
            <w:tcW w:w="1459" w:type="dxa"/>
          </w:tcPr>
          <w:p w14:paraId="5F6BE332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8F7DBE4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7BB94C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1.128,63</w:t>
            </w:r>
          </w:p>
        </w:tc>
        <w:tc>
          <w:tcPr>
            <w:tcW w:w="859" w:type="dxa"/>
          </w:tcPr>
          <w:p w14:paraId="2247F6DB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C5CBD3" w14:textId="77777777">
        <w:trPr>
          <w:trHeight w:val="287"/>
        </w:trPr>
        <w:tc>
          <w:tcPr>
            <w:tcW w:w="5904" w:type="dxa"/>
          </w:tcPr>
          <w:p w14:paraId="539E68FB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459" w:type="dxa"/>
          </w:tcPr>
          <w:p w14:paraId="7F2E48D6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AD29E9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72DA65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365,00</w:t>
            </w:r>
          </w:p>
        </w:tc>
        <w:tc>
          <w:tcPr>
            <w:tcW w:w="859" w:type="dxa"/>
          </w:tcPr>
          <w:p w14:paraId="5D53112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ED981A" w14:textId="77777777">
        <w:trPr>
          <w:trHeight w:val="287"/>
        </w:trPr>
        <w:tc>
          <w:tcPr>
            <w:tcW w:w="5904" w:type="dxa"/>
          </w:tcPr>
          <w:p w14:paraId="7D29428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459" w:type="dxa"/>
          </w:tcPr>
          <w:p w14:paraId="32E93B6F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99F2CF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504AEB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3.675,29</w:t>
            </w:r>
          </w:p>
        </w:tc>
        <w:tc>
          <w:tcPr>
            <w:tcW w:w="859" w:type="dxa"/>
          </w:tcPr>
          <w:p w14:paraId="1FB063B3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CE506B" w14:textId="77777777">
        <w:trPr>
          <w:trHeight w:val="287"/>
        </w:trPr>
        <w:tc>
          <w:tcPr>
            <w:tcW w:w="5904" w:type="dxa"/>
          </w:tcPr>
          <w:p w14:paraId="51F101A0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3296 </w:t>
            </w:r>
            <w:proofErr w:type="spellStart"/>
            <w:r>
              <w:rPr>
                <w:sz w:val="14"/>
              </w:rPr>
              <w:t>Troškovi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sudskih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postupaka</w:t>
            </w:r>
            <w:proofErr w:type="spellEnd"/>
          </w:p>
        </w:tc>
        <w:tc>
          <w:tcPr>
            <w:tcW w:w="1459" w:type="dxa"/>
          </w:tcPr>
          <w:p w14:paraId="25D82B59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03AF19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561540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248,75</w:t>
            </w:r>
          </w:p>
        </w:tc>
        <w:tc>
          <w:tcPr>
            <w:tcW w:w="859" w:type="dxa"/>
          </w:tcPr>
          <w:p w14:paraId="71E0A95D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52A157" w14:textId="77777777">
        <w:trPr>
          <w:trHeight w:val="287"/>
        </w:trPr>
        <w:tc>
          <w:tcPr>
            <w:tcW w:w="5904" w:type="dxa"/>
          </w:tcPr>
          <w:p w14:paraId="4FEFE79F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59" w:type="dxa"/>
          </w:tcPr>
          <w:p w14:paraId="419594EE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7F43F5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75ECB2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20.621,75</w:t>
            </w:r>
          </w:p>
        </w:tc>
        <w:tc>
          <w:tcPr>
            <w:tcW w:w="859" w:type="dxa"/>
          </w:tcPr>
          <w:p w14:paraId="5AA42CAC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7AC683" w14:textId="77777777">
        <w:trPr>
          <w:trHeight w:val="300"/>
        </w:trPr>
        <w:tc>
          <w:tcPr>
            <w:tcW w:w="5904" w:type="dxa"/>
          </w:tcPr>
          <w:p w14:paraId="68048528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107547B8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62" w:type="dxa"/>
          </w:tcPr>
          <w:p w14:paraId="7E4D1ECE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00" w:type="dxa"/>
          </w:tcPr>
          <w:p w14:paraId="6FA3B12E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5.177,69</w:t>
            </w:r>
          </w:p>
        </w:tc>
        <w:tc>
          <w:tcPr>
            <w:tcW w:w="859" w:type="dxa"/>
          </w:tcPr>
          <w:p w14:paraId="75D124B9" w14:textId="77777777" w:rsidR="0016554E" w:rsidRDefault="00AE58B6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86,29%</w:t>
            </w:r>
          </w:p>
        </w:tc>
      </w:tr>
      <w:tr w:rsidR="0016554E" w14:paraId="30D57F11" w14:textId="77777777">
        <w:trPr>
          <w:trHeight w:val="281"/>
        </w:trPr>
        <w:tc>
          <w:tcPr>
            <w:tcW w:w="5904" w:type="dxa"/>
          </w:tcPr>
          <w:p w14:paraId="481E92CA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57F22B52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74BDC3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9A0949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5.177,69</w:t>
            </w:r>
          </w:p>
        </w:tc>
        <w:tc>
          <w:tcPr>
            <w:tcW w:w="859" w:type="dxa"/>
          </w:tcPr>
          <w:p w14:paraId="40705764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B1638D" w14:textId="77777777">
        <w:trPr>
          <w:trHeight w:val="306"/>
        </w:trPr>
        <w:tc>
          <w:tcPr>
            <w:tcW w:w="5904" w:type="dxa"/>
          </w:tcPr>
          <w:p w14:paraId="09788858" w14:textId="77777777" w:rsidR="0016554E" w:rsidRDefault="00AE58B6">
            <w:pPr>
              <w:pStyle w:val="TableParagraph"/>
              <w:spacing w:before="71"/>
              <w:ind w:left="6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459" w:type="dxa"/>
          </w:tcPr>
          <w:p w14:paraId="70135149" w14:textId="77777777" w:rsidR="0016554E" w:rsidRDefault="00AE58B6">
            <w:pPr>
              <w:pStyle w:val="TableParagraph"/>
              <w:spacing w:before="71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2.130,00</w:t>
            </w:r>
          </w:p>
        </w:tc>
        <w:tc>
          <w:tcPr>
            <w:tcW w:w="1362" w:type="dxa"/>
          </w:tcPr>
          <w:p w14:paraId="30225C00" w14:textId="77777777" w:rsidR="0016554E" w:rsidRDefault="00AE58B6">
            <w:pPr>
              <w:pStyle w:val="TableParagraph"/>
              <w:spacing w:before="71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2.130,00</w:t>
            </w:r>
          </w:p>
        </w:tc>
        <w:tc>
          <w:tcPr>
            <w:tcW w:w="1300" w:type="dxa"/>
          </w:tcPr>
          <w:p w14:paraId="313036DB" w14:textId="77777777" w:rsidR="0016554E" w:rsidRDefault="00AE58B6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1.274,67</w:t>
            </w:r>
          </w:p>
        </w:tc>
        <w:tc>
          <w:tcPr>
            <w:tcW w:w="859" w:type="dxa"/>
          </w:tcPr>
          <w:p w14:paraId="21B534A5" w14:textId="77777777" w:rsidR="0016554E" w:rsidRDefault="00AE58B6">
            <w:pPr>
              <w:pStyle w:val="TableParagraph"/>
              <w:spacing w:before="71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59,84%</w:t>
            </w:r>
          </w:p>
        </w:tc>
      </w:tr>
      <w:tr w:rsidR="0016554E" w14:paraId="607F9112" w14:textId="77777777">
        <w:trPr>
          <w:trHeight w:val="275"/>
        </w:trPr>
        <w:tc>
          <w:tcPr>
            <w:tcW w:w="5904" w:type="dxa"/>
          </w:tcPr>
          <w:p w14:paraId="1344E840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59" w:type="dxa"/>
          </w:tcPr>
          <w:p w14:paraId="558E926D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943BC2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6C56B5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1.274,67</w:t>
            </w:r>
          </w:p>
        </w:tc>
        <w:tc>
          <w:tcPr>
            <w:tcW w:w="859" w:type="dxa"/>
          </w:tcPr>
          <w:p w14:paraId="7EB4286B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6CE603" w14:textId="77777777">
        <w:trPr>
          <w:trHeight w:val="300"/>
        </w:trPr>
        <w:tc>
          <w:tcPr>
            <w:tcW w:w="5904" w:type="dxa"/>
          </w:tcPr>
          <w:p w14:paraId="18ED57A7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64485BA9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15.180,00</w:t>
            </w:r>
          </w:p>
        </w:tc>
        <w:tc>
          <w:tcPr>
            <w:tcW w:w="1362" w:type="dxa"/>
          </w:tcPr>
          <w:p w14:paraId="46F152DD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15.180,00</w:t>
            </w:r>
          </w:p>
        </w:tc>
        <w:tc>
          <w:tcPr>
            <w:tcW w:w="1300" w:type="dxa"/>
          </w:tcPr>
          <w:p w14:paraId="3304B46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12.233,94</w:t>
            </w:r>
          </w:p>
        </w:tc>
        <w:tc>
          <w:tcPr>
            <w:tcW w:w="859" w:type="dxa"/>
          </w:tcPr>
          <w:p w14:paraId="568A0EF6" w14:textId="77777777" w:rsidR="0016554E" w:rsidRDefault="00AE58B6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80,59%</w:t>
            </w:r>
          </w:p>
        </w:tc>
      </w:tr>
      <w:tr w:rsidR="0016554E" w14:paraId="7A8B958B" w14:textId="77777777">
        <w:trPr>
          <w:trHeight w:val="275"/>
        </w:trPr>
        <w:tc>
          <w:tcPr>
            <w:tcW w:w="5904" w:type="dxa"/>
          </w:tcPr>
          <w:p w14:paraId="31C0B11F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59" w:type="dxa"/>
          </w:tcPr>
          <w:p w14:paraId="4857B64C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F958C0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3CEA11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1.990,84</w:t>
            </w:r>
          </w:p>
        </w:tc>
        <w:tc>
          <w:tcPr>
            <w:tcW w:w="859" w:type="dxa"/>
          </w:tcPr>
          <w:p w14:paraId="09075D1B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A22DDC" w14:textId="77777777">
        <w:trPr>
          <w:trHeight w:val="222"/>
        </w:trPr>
        <w:tc>
          <w:tcPr>
            <w:tcW w:w="5904" w:type="dxa"/>
          </w:tcPr>
          <w:p w14:paraId="57F4F34D" w14:textId="77777777" w:rsidR="0016554E" w:rsidRDefault="00AE58B6">
            <w:pPr>
              <w:pStyle w:val="TableParagraph"/>
              <w:spacing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3831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šteta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fizičkim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</w:p>
        </w:tc>
        <w:tc>
          <w:tcPr>
            <w:tcW w:w="1459" w:type="dxa"/>
          </w:tcPr>
          <w:p w14:paraId="6B26A9E9" w14:textId="77777777" w:rsidR="0016554E" w:rsidRDefault="00AE58B6">
            <w:pPr>
              <w:pStyle w:val="TableParagraph"/>
              <w:spacing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5140C9" w14:textId="77777777" w:rsidR="0016554E" w:rsidRDefault="00AE58B6">
            <w:pPr>
              <w:pStyle w:val="TableParagraph"/>
              <w:spacing w:line="141" w:lineRule="exact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92F43A6" w14:textId="77777777" w:rsidR="0016554E" w:rsidRDefault="00AE58B6">
            <w:pPr>
              <w:pStyle w:val="TableParagraph"/>
              <w:spacing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10.243,10</w:t>
            </w:r>
          </w:p>
        </w:tc>
        <w:tc>
          <w:tcPr>
            <w:tcW w:w="859" w:type="dxa"/>
          </w:tcPr>
          <w:p w14:paraId="05430EFA" w14:textId="77777777" w:rsidR="0016554E" w:rsidRDefault="00AE58B6">
            <w:pPr>
              <w:pStyle w:val="TableParagraph"/>
              <w:spacing w:line="141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0C65519" w14:textId="77777777" w:rsidR="0016554E" w:rsidRDefault="0016554E">
      <w:pPr>
        <w:spacing w:line="141" w:lineRule="exact"/>
        <w:rPr>
          <w:sz w:val="14"/>
        </w:rPr>
        <w:sectPr w:rsidR="0016554E">
          <w:headerReference w:type="default" r:id="rId28"/>
          <w:footerReference w:type="default" r:id="rId29"/>
          <w:pgSz w:w="11900" w:h="16840"/>
          <w:pgMar w:top="560" w:right="320" w:bottom="320" w:left="440" w:header="0" w:footer="127" w:gutter="0"/>
          <w:pgNumType w:start="10"/>
          <w:cols w:space="720"/>
        </w:sectPr>
      </w:pPr>
    </w:p>
    <w:p w14:paraId="53BB6371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49"/>
        <w:gridCol w:w="1554"/>
        <w:gridCol w:w="1362"/>
        <w:gridCol w:w="1250"/>
        <w:gridCol w:w="801"/>
      </w:tblGrid>
      <w:tr w:rsidR="0016554E" w14:paraId="4D9D3969" w14:textId="77777777">
        <w:trPr>
          <w:trHeight w:val="244"/>
        </w:trPr>
        <w:tc>
          <w:tcPr>
            <w:tcW w:w="5849" w:type="dxa"/>
          </w:tcPr>
          <w:p w14:paraId="56E2CB34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554" w:type="dxa"/>
          </w:tcPr>
          <w:p w14:paraId="559A776F" w14:textId="77777777" w:rsidR="0016554E" w:rsidRDefault="00AE58B6">
            <w:pPr>
              <w:pStyle w:val="TableParagraph"/>
              <w:spacing w:before="0" w:line="201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9.400,00</w:t>
            </w:r>
          </w:p>
        </w:tc>
        <w:tc>
          <w:tcPr>
            <w:tcW w:w="1362" w:type="dxa"/>
          </w:tcPr>
          <w:p w14:paraId="21E4CC98" w14:textId="77777777" w:rsidR="0016554E" w:rsidRDefault="00AE58B6">
            <w:pPr>
              <w:pStyle w:val="TableParagraph"/>
              <w:spacing w:before="0" w:line="201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9.400,00</w:t>
            </w:r>
          </w:p>
        </w:tc>
        <w:tc>
          <w:tcPr>
            <w:tcW w:w="1250" w:type="dxa"/>
          </w:tcPr>
          <w:p w14:paraId="6189B2F1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9.231,77</w:t>
            </w:r>
          </w:p>
        </w:tc>
        <w:tc>
          <w:tcPr>
            <w:tcW w:w="801" w:type="dxa"/>
          </w:tcPr>
          <w:p w14:paraId="7AA2AB94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98,21%</w:t>
            </w:r>
          </w:p>
        </w:tc>
      </w:tr>
      <w:tr w:rsidR="0016554E" w14:paraId="4035A9F7" w14:textId="77777777">
        <w:trPr>
          <w:trHeight w:val="287"/>
        </w:trPr>
        <w:tc>
          <w:tcPr>
            <w:tcW w:w="5849" w:type="dxa"/>
          </w:tcPr>
          <w:p w14:paraId="23B059A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54" w:type="dxa"/>
          </w:tcPr>
          <w:p w14:paraId="3F6CDDD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9.400,00</w:t>
            </w:r>
          </w:p>
        </w:tc>
        <w:tc>
          <w:tcPr>
            <w:tcW w:w="1362" w:type="dxa"/>
          </w:tcPr>
          <w:p w14:paraId="4E888B4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9.400,00</w:t>
            </w:r>
          </w:p>
        </w:tc>
        <w:tc>
          <w:tcPr>
            <w:tcW w:w="1250" w:type="dxa"/>
          </w:tcPr>
          <w:p w14:paraId="6754FA4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5.134,11</w:t>
            </w:r>
          </w:p>
        </w:tc>
        <w:tc>
          <w:tcPr>
            <w:tcW w:w="801" w:type="dxa"/>
          </w:tcPr>
          <w:p w14:paraId="4211CEC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54,62%</w:t>
            </w:r>
          </w:p>
        </w:tc>
      </w:tr>
      <w:tr w:rsidR="0016554E" w14:paraId="5F69AC2B" w14:textId="77777777">
        <w:trPr>
          <w:trHeight w:val="278"/>
        </w:trPr>
        <w:tc>
          <w:tcPr>
            <w:tcW w:w="5849" w:type="dxa"/>
          </w:tcPr>
          <w:p w14:paraId="65C6392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54" w:type="dxa"/>
          </w:tcPr>
          <w:p w14:paraId="008A7D0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9.400,00</w:t>
            </w:r>
          </w:p>
        </w:tc>
        <w:tc>
          <w:tcPr>
            <w:tcW w:w="1362" w:type="dxa"/>
          </w:tcPr>
          <w:p w14:paraId="5BEA7D48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9.400,00</w:t>
            </w:r>
          </w:p>
        </w:tc>
        <w:tc>
          <w:tcPr>
            <w:tcW w:w="1250" w:type="dxa"/>
          </w:tcPr>
          <w:p w14:paraId="4DD51EE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5.134,11</w:t>
            </w:r>
          </w:p>
        </w:tc>
        <w:tc>
          <w:tcPr>
            <w:tcW w:w="801" w:type="dxa"/>
          </w:tcPr>
          <w:p w14:paraId="040F70D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54,62%</w:t>
            </w:r>
          </w:p>
        </w:tc>
      </w:tr>
      <w:tr w:rsidR="0016554E" w14:paraId="280B62EA" w14:textId="77777777">
        <w:trPr>
          <w:trHeight w:val="281"/>
        </w:trPr>
        <w:tc>
          <w:tcPr>
            <w:tcW w:w="5849" w:type="dxa"/>
          </w:tcPr>
          <w:p w14:paraId="73FEDE4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54" w:type="dxa"/>
          </w:tcPr>
          <w:p w14:paraId="13A38419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0F6F41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22BBEA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5.134,11</w:t>
            </w:r>
          </w:p>
        </w:tc>
        <w:tc>
          <w:tcPr>
            <w:tcW w:w="801" w:type="dxa"/>
          </w:tcPr>
          <w:p w14:paraId="633CA17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26CE62" w14:textId="77777777">
        <w:trPr>
          <w:trHeight w:val="316"/>
        </w:trPr>
        <w:tc>
          <w:tcPr>
            <w:tcW w:w="5849" w:type="dxa"/>
          </w:tcPr>
          <w:p w14:paraId="57DE738A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54" w:type="dxa"/>
          </w:tcPr>
          <w:p w14:paraId="0C034862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74FC8382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164DFD01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4.097,66</w:t>
            </w:r>
          </w:p>
        </w:tc>
        <w:tc>
          <w:tcPr>
            <w:tcW w:w="801" w:type="dxa"/>
          </w:tcPr>
          <w:p w14:paraId="48EFBCB2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2361E5A" w14:textId="77777777">
        <w:trPr>
          <w:trHeight w:val="278"/>
        </w:trPr>
        <w:tc>
          <w:tcPr>
            <w:tcW w:w="5849" w:type="dxa"/>
          </w:tcPr>
          <w:p w14:paraId="5BC857A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54" w:type="dxa"/>
          </w:tcPr>
          <w:p w14:paraId="2FD7512C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7251E4F7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4AC9CBB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4.097,66</w:t>
            </w:r>
          </w:p>
        </w:tc>
        <w:tc>
          <w:tcPr>
            <w:tcW w:w="801" w:type="dxa"/>
          </w:tcPr>
          <w:p w14:paraId="3A99329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51DE8B0" w14:textId="77777777">
        <w:trPr>
          <w:trHeight w:val="275"/>
        </w:trPr>
        <w:tc>
          <w:tcPr>
            <w:tcW w:w="5849" w:type="dxa"/>
          </w:tcPr>
          <w:p w14:paraId="11371A3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54" w:type="dxa"/>
          </w:tcPr>
          <w:p w14:paraId="09F5A0A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21C785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DEFF56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4.097,66</w:t>
            </w:r>
          </w:p>
        </w:tc>
        <w:tc>
          <w:tcPr>
            <w:tcW w:w="801" w:type="dxa"/>
          </w:tcPr>
          <w:p w14:paraId="39A68A8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0832D8" w14:textId="77777777">
        <w:trPr>
          <w:trHeight w:val="310"/>
        </w:trPr>
        <w:tc>
          <w:tcPr>
            <w:tcW w:w="5849" w:type="dxa"/>
          </w:tcPr>
          <w:p w14:paraId="27747AE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010068 </w:t>
            </w:r>
            <w:proofErr w:type="spellStart"/>
            <w:r>
              <w:rPr>
                <w:b/>
                <w:i/>
                <w:sz w:val="18"/>
              </w:rPr>
              <w:t>Oslobođenje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plaćanja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doprinosa</w:t>
            </w:r>
            <w:proofErr w:type="spellEnd"/>
          </w:p>
        </w:tc>
        <w:tc>
          <w:tcPr>
            <w:tcW w:w="1554" w:type="dxa"/>
          </w:tcPr>
          <w:p w14:paraId="3A9B0CD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114.930,92</w:t>
            </w:r>
          </w:p>
        </w:tc>
        <w:tc>
          <w:tcPr>
            <w:tcW w:w="1362" w:type="dxa"/>
          </w:tcPr>
          <w:p w14:paraId="69494F2D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114.930,92</w:t>
            </w:r>
          </w:p>
        </w:tc>
        <w:tc>
          <w:tcPr>
            <w:tcW w:w="1250" w:type="dxa"/>
          </w:tcPr>
          <w:p w14:paraId="3C6F69D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114.930,92</w:t>
            </w:r>
          </w:p>
        </w:tc>
        <w:tc>
          <w:tcPr>
            <w:tcW w:w="801" w:type="dxa"/>
          </w:tcPr>
          <w:p w14:paraId="193BED3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3794BC8A" w14:textId="77777777">
        <w:trPr>
          <w:trHeight w:val="287"/>
        </w:trPr>
        <w:tc>
          <w:tcPr>
            <w:tcW w:w="5849" w:type="dxa"/>
          </w:tcPr>
          <w:p w14:paraId="7493567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54" w:type="dxa"/>
          </w:tcPr>
          <w:p w14:paraId="536916CE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114.930,92</w:t>
            </w:r>
          </w:p>
        </w:tc>
        <w:tc>
          <w:tcPr>
            <w:tcW w:w="1362" w:type="dxa"/>
          </w:tcPr>
          <w:p w14:paraId="019CB52E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114.930,92</w:t>
            </w:r>
          </w:p>
        </w:tc>
        <w:tc>
          <w:tcPr>
            <w:tcW w:w="1250" w:type="dxa"/>
          </w:tcPr>
          <w:p w14:paraId="73DF5F1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114.930,92</w:t>
            </w:r>
          </w:p>
        </w:tc>
        <w:tc>
          <w:tcPr>
            <w:tcW w:w="801" w:type="dxa"/>
          </w:tcPr>
          <w:p w14:paraId="5B506DE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CAD9D95" w14:textId="77777777">
        <w:trPr>
          <w:trHeight w:val="278"/>
        </w:trPr>
        <w:tc>
          <w:tcPr>
            <w:tcW w:w="5849" w:type="dxa"/>
          </w:tcPr>
          <w:p w14:paraId="6011C58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554" w:type="dxa"/>
          </w:tcPr>
          <w:p w14:paraId="24D3021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94.650,01</w:t>
            </w:r>
          </w:p>
        </w:tc>
        <w:tc>
          <w:tcPr>
            <w:tcW w:w="1362" w:type="dxa"/>
          </w:tcPr>
          <w:p w14:paraId="4E03FB7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94.650,01</w:t>
            </w:r>
          </w:p>
        </w:tc>
        <w:tc>
          <w:tcPr>
            <w:tcW w:w="1250" w:type="dxa"/>
          </w:tcPr>
          <w:p w14:paraId="09D3705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94.650,01</w:t>
            </w:r>
          </w:p>
        </w:tc>
        <w:tc>
          <w:tcPr>
            <w:tcW w:w="801" w:type="dxa"/>
          </w:tcPr>
          <w:p w14:paraId="0F892DC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1144B68" w14:textId="77777777">
        <w:trPr>
          <w:trHeight w:val="275"/>
        </w:trPr>
        <w:tc>
          <w:tcPr>
            <w:tcW w:w="5849" w:type="dxa"/>
          </w:tcPr>
          <w:p w14:paraId="4B832DC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3522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554" w:type="dxa"/>
          </w:tcPr>
          <w:p w14:paraId="027F09A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A2ED0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B6C858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94.650,01</w:t>
            </w:r>
          </w:p>
        </w:tc>
        <w:tc>
          <w:tcPr>
            <w:tcW w:w="801" w:type="dxa"/>
          </w:tcPr>
          <w:p w14:paraId="7D4A93C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4360C7" w14:textId="77777777">
        <w:trPr>
          <w:trHeight w:val="300"/>
        </w:trPr>
        <w:tc>
          <w:tcPr>
            <w:tcW w:w="5849" w:type="dxa"/>
          </w:tcPr>
          <w:p w14:paraId="729D900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21AC1033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20.280,91</w:t>
            </w:r>
          </w:p>
        </w:tc>
        <w:tc>
          <w:tcPr>
            <w:tcW w:w="1362" w:type="dxa"/>
          </w:tcPr>
          <w:p w14:paraId="60F64779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20.280,91</w:t>
            </w:r>
          </w:p>
        </w:tc>
        <w:tc>
          <w:tcPr>
            <w:tcW w:w="1250" w:type="dxa"/>
          </w:tcPr>
          <w:p w14:paraId="6320C9B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20.280,91</w:t>
            </w:r>
          </w:p>
        </w:tc>
        <w:tc>
          <w:tcPr>
            <w:tcW w:w="801" w:type="dxa"/>
          </w:tcPr>
          <w:p w14:paraId="7BE76CB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B17C434" w14:textId="77777777">
        <w:trPr>
          <w:trHeight w:val="275"/>
        </w:trPr>
        <w:tc>
          <w:tcPr>
            <w:tcW w:w="5849" w:type="dxa"/>
          </w:tcPr>
          <w:p w14:paraId="4BE4B57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554" w:type="dxa"/>
          </w:tcPr>
          <w:p w14:paraId="20137EB6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F0E11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1F7E21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20.280,91</w:t>
            </w:r>
          </w:p>
        </w:tc>
        <w:tc>
          <w:tcPr>
            <w:tcW w:w="801" w:type="dxa"/>
          </w:tcPr>
          <w:p w14:paraId="1DA9185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033E33" w14:textId="77777777">
        <w:trPr>
          <w:trHeight w:val="310"/>
        </w:trPr>
        <w:tc>
          <w:tcPr>
            <w:tcW w:w="5849" w:type="dxa"/>
          </w:tcPr>
          <w:p w14:paraId="59CF06BC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010100 </w:t>
            </w:r>
            <w:proofErr w:type="spellStart"/>
            <w:r>
              <w:rPr>
                <w:b/>
                <w:i/>
                <w:sz w:val="18"/>
              </w:rPr>
              <w:t>Povrat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više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plaćenog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doprinosa</w:t>
            </w:r>
            <w:proofErr w:type="spellEnd"/>
          </w:p>
        </w:tc>
        <w:tc>
          <w:tcPr>
            <w:tcW w:w="1554" w:type="dxa"/>
          </w:tcPr>
          <w:p w14:paraId="76424045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23.000,00</w:t>
            </w:r>
          </w:p>
        </w:tc>
        <w:tc>
          <w:tcPr>
            <w:tcW w:w="1362" w:type="dxa"/>
          </w:tcPr>
          <w:p w14:paraId="66A89F6F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23.000,00</w:t>
            </w:r>
          </w:p>
        </w:tc>
        <w:tc>
          <w:tcPr>
            <w:tcW w:w="1250" w:type="dxa"/>
          </w:tcPr>
          <w:p w14:paraId="6DF955A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157592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73B7B9A5" w14:textId="77777777">
        <w:trPr>
          <w:trHeight w:val="293"/>
        </w:trPr>
        <w:tc>
          <w:tcPr>
            <w:tcW w:w="5849" w:type="dxa"/>
          </w:tcPr>
          <w:p w14:paraId="1A7603F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554" w:type="dxa"/>
          </w:tcPr>
          <w:p w14:paraId="3C83FC78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362" w:type="dxa"/>
          </w:tcPr>
          <w:p w14:paraId="2E794F3A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23.000,00</w:t>
            </w:r>
          </w:p>
        </w:tc>
        <w:tc>
          <w:tcPr>
            <w:tcW w:w="1250" w:type="dxa"/>
          </w:tcPr>
          <w:p w14:paraId="7EE1306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00B7C9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6509E765" w14:textId="77777777">
        <w:trPr>
          <w:trHeight w:val="283"/>
        </w:trPr>
        <w:tc>
          <w:tcPr>
            <w:tcW w:w="5849" w:type="dxa"/>
          </w:tcPr>
          <w:p w14:paraId="6A59D46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1335FE6F" w14:textId="77777777" w:rsidR="0016554E" w:rsidRDefault="00AE58B6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362" w:type="dxa"/>
          </w:tcPr>
          <w:p w14:paraId="196EB6B4" w14:textId="77777777" w:rsidR="0016554E" w:rsidRDefault="00AE58B6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23.000,00</w:t>
            </w:r>
          </w:p>
        </w:tc>
        <w:tc>
          <w:tcPr>
            <w:tcW w:w="1250" w:type="dxa"/>
          </w:tcPr>
          <w:p w14:paraId="4763CAB7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A64B894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F6FBE51" w14:textId="77777777">
        <w:trPr>
          <w:trHeight w:val="458"/>
        </w:trPr>
        <w:tc>
          <w:tcPr>
            <w:tcW w:w="5849" w:type="dxa"/>
          </w:tcPr>
          <w:p w14:paraId="47FF0188" w14:textId="77777777" w:rsidR="0016554E" w:rsidRDefault="00AE58B6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010300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"Maurice" - </w:t>
            </w:r>
            <w:proofErr w:type="spellStart"/>
            <w:r>
              <w:rPr>
                <w:b/>
                <w:i/>
                <w:sz w:val="18"/>
              </w:rPr>
              <w:t>povećanje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otpornosti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klimatske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promjene</w:t>
            </w:r>
            <w:proofErr w:type="spellEnd"/>
          </w:p>
        </w:tc>
        <w:tc>
          <w:tcPr>
            <w:tcW w:w="1554" w:type="dxa"/>
          </w:tcPr>
          <w:p w14:paraId="1CEA9134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17.350,00</w:t>
            </w:r>
          </w:p>
        </w:tc>
        <w:tc>
          <w:tcPr>
            <w:tcW w:w="1362" w:type="dxa"/>
          </w:tcPr>
          <w:p w14:paraId="6DD146B6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17.350,00</w:t>
            </w:r>
          </w:p>
        </w:tc>
        <w:tc>
          <w:tcPr>
            <w:tcW w:w="1250" w:type="dxa"/>
          </w:tcPr>
          <w:p w14:paraId="1092B79F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12.429,68</w:t>
            </w:r>
          </w:p>
        </w:tc>
        <w:tc>
          <w:tcPr>
            <w:tcW w:w="801" w:type="dxa"/>
          </w:tcPr>
          <w:p w14:paraId="679AF9D8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71,64%</w:t>
            </w:r>
          </w:p>
        </w:tc>
      </w:tr>
      <w:tr w:rsidR="0016554E" w14:paraId="3BFC8819" w14:textId="77777777">
        <w:trPr>
          <w:trHeight w:val="247"/>
        </w:trPr>
        <w:tc>
          <w:tcPr>
            <w:tcW w:w="5849" w:type="dxa"/>
          </w:tcPr>
          <w:p w14:paraId="3CE50404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54" w:type="dxa"/>
          </w:tcPr>
          <w:p w14:paraId="38D7D815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3.470,00</w:t>
            </w:r>
          </w:p>
        </w:tc>
        <w:tc>
          <w:tcPr>
            <w:tcW w:w="1362" w:type="dxa"/>
          </w:tcPr>
          <w:p w14:paraId="4B89742C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3.470,00</w:t>
            </w:r>
          </w:p>
        </w:tc>
        <w:tc>
          <w:tcPr>
            <w:tcW w:w="1250" w:type="dxa"/>
          </w:tcPr>
          <w:p w14:paraId="733A8DF4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3.395,68</w:t>
            </w:r>
          </w:p>
        </w:tc>
        <w:tc>
          <w:tcPr>
            <w:tcW w:w="801" w:type="dxa"/>
          </w:tcPr>
          <w:p w14:paraId="2864BEE8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97,86%</w:t>
            </w:r>
          </w:p>
        </w:tc>
      </w:tr>
      <w:tr w:rsidR="0016554E" w14:paraId="74A28581" w14:textId="77777777">
        <w:trPr>
          <w:trHeight w:val="278"/>
        </w:trPr>
        <w:tc>
          <w:tcPr>
            <w:tcW w:w="5849" w:type="dxa"/>
          </w:tcPr>
          <w:p w14:paraId="61FDFB4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54" w:type="dxa"/>
          </w:tcPr>
          <w:p w14:paraId="679E991B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2.080,00</w:t>
            </w:r>
          </w:p>
        </w:tc>
        <w:tc>
          <w:tcPr>
            <w:tcW w:w="1362" w:type="dxa"/>
          </w:tcPr>
          <w:p w14:paraId="4A647C5F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2.080,00</w:t>
            </w:r>
          </w:p>
        </w:tc>
        <w:tc>
          <w:tcPr>
            <w:tcW w:w="1250" w:type="dxa"/>
          </w:tcPr>
          <w:p w14:paraId="0C04210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2.211,22</w:t>
            </w:r>
          </w:p>
        </w:tc>
        <w:tc>
          <w:tcPr>
            <w:tcW w:w="801" w:type="dxa"/>
          </w:tcPr>
          <w:p w14:paraId="1572EAB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106,31%</w:t>
            </w:r>
          </w:p>
        </w:tc>
      </w:tr>
      <w:tr w:rsidR="0016554E" w14:paraId="27A3D568" w14:textId="77777777">
        <w:trPr>
          <w:trHeight w:val="275"/>
        </w:trPr>
        <w:tc>
          <w:tcPr>
            <w:tcW w:w="5849" w:type="dxa"/>
          </w:tcPr>
          <w:p w14:paraId="19E893B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54" w:type="dxa"/>
          </w:tcPr>
          <w:p w14:paraId="0A776BB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6AE5C1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9FCD40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1.902,00</w:t>
            </w:r>
          </w:p>
        </w:tc>
        <w:tc>
          <w:tcPr>
            <w:tcW w:w="801" w:type="dxa"/>
          </w:tcPr>
          <w:p w14:paraId="735F3C9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9FE8FE" w14:textId="77777777">
        <w:trPr>
          <w:trHeight w:val="287"/>
        </w:trPr>
        <w:tc>
          <w:tcPr>
            <w:tcW w:w="5849" w:type="dxa"/>
          </w:tcPr>
          <w:p w14:paraId="533EAFF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54" w:type="dxa"/>
          </w:tcPr>
          <w:p w14:paraId="26F0EDD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E06463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277EE4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37,97</w:t>
            </w:r>
          </w:p>
        </w:tc>
        <w:tc>
          <w:tcPr>
            <w:tcW w:w="801" w:type="dxa"/>
          </w:tcPr>
          <w:p w14:paraId="5DFDCC9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FB5F98" w14:textId="77777777">
        <w:trPr>
          <w:trHeight w:val="287"/>
        </w:trPr>
        <w:tc>
          <w:tcPr>
            <w:tcW w:w="5849" w:type="dxa"/>
          </w:tcPr>
          <w:p w14:paraId="4DBA546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54" w:type="dxa"/>
          </w:tcPr>
          <w:p w14:paraId="0045D90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A4A07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ABC4E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271,25</w:t>
            </w:r>
          </w:p>
        </w:tc>
        <w:tc>
          <w:tcPr>
            <w:tcW w:w="801" w:type="dxa"/>
          </w:tcPr>
          <w:p w14:paraId="68AE90F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80B2E7" w14:textId="77777777">
        <w:trPr>
          <w:trHeight w:val="300"/>
        </w:trPr>
        <w:tc>
          <w:tcPr>
            <w:tcW w:w="5849" w:type="dxa"/>
          </w:tcPr>
          <w:p w14:paraId="458F0F3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1C480913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1.390,00</w:t>
            </w:r>
          </w:p>
        </w:tc>
        <w:tc>
          <w:tcPr>
            <w:tcW w:w="1362" w:type="dxa"/>
          </w:tcPr>
          <w:p w14:paraId="1290F20D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1.390,00</w:t>
            </w:r>
          </w:p>
        </w:tc>
        <w:tc>
          <w:tcPr>
            <w:tcW w:w="1250" w:type="dxa"/>
          </w:tcPr>
          <w:p w14:paraId="5DA28F86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1.184,46</w:t>
            </w:r>
          </w:p>
        </w:tc>
        <w:tc>
          <w:tcPr>
            <w:tcW w:w="801" w:type="dxa"/>
          </w:tcPr>
          <w:p w14:paraId="4068E75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85,21%</w:t>
            </w:r>
          </w:p>
        </w:tc>
      </w:tr>
      <w:tr w:rsidR="0016554E" w14:paraId="6E696851" w14:textId="77777777">
        <w:trPr>
          <w:trHeight w:val="275"/>
        </w:trPr>
        <w:tc>
          <w:tcPr>
            <w:tcW w:w="5849" w:type="dxa"/>
          </w:tcPr>
          <w:p w14:paraId="4B5C12C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54" w:type="dxa"/>
          </w:tcPr>
          <w:p w14:paraId="2648FB04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8D28E0F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0A0CBD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583,10</w:t>
            </w:r>
          </w:p>
        </w:tc>
        <w:tc>
          <w:tcPr>
            <w:tcW w:w="801" w:type="dxa"/>
          </w:tcPr>
          <w:p w14:paraId="53B8AA4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9C4A4E" w14:textId="77777777">
        <w:trPr>
          <w:trHeight w:val="288"/>
        </w:trPr>
        <w:tc>
          <w:tcPr>
            <w:tcW w:w="5849" w:type="dxa"/>
          </w:tcPr>
          <w:p w14:paraId="5CD3D54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54" w:type="dxa"/>
          </w:tcPr>
          <w:p w14:paraId="45AAB7C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5907B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F8AAB3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14,26</w:t>
            </w:r>
          </w:p>
        </w:tc>
        <w:tc>
          <w:tcPr>
            <w:tcW w:w="801" w:type="dxa"/>
          </w:tcPr>
          <w:p w14:paraId="55D7106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1BD4F3" w14:textId="77777777">
        <w:trPr>
          <w:trHeight w:val="293"/>
        </w:trPr>
        <w:tc>
          <w:tcPr>
            <w:tcW w:w="5849" w:type="dxa"/>
          </w:tcPr>
          <w:p w14:paraId="24DB6FD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54" w:type="dxa"/>
          </w:tcPr>
          <w:p w14:paraId="115EA5B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06F9D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1ABDA6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40,00</w:t>
            </w:r>
          </w:p>
        </w:tc>
        <w:tc>
          <w:tcPr>
            <w:tcW w:w="801" w:type="dxa"/>
          </w:tcPr>
          <w:p w14:paraId="18E6F39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DC3191" w14:textId="77777777">
        <w:trPr>
          <w:trHeight w:val="293"/>
        </w:trPr>
        <w:tc>
          <w:tcPr>
            <w:tcW w:w="5849" w:type="dxa"/>
          </w:tcPr>
          <w:p w14:paraId="19C55A1A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54" w:type="dxa"/>
          </w:tcPr>
          <w:p w14:paraId="431E599B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60780E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EAAEBD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467,10</w:t>
            </w:r>
          </w:p>
        </w:tc>
        <w:tc>
          <w:tcPr>
            <w:tcW w:w="801" w:type="dxa"/>
          </w:tcPr>
          <w:p w14:paraId="273E7A07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4C3BE9" w14:textId="77777777">
        <w:trPr>
          <w:trHeight w:val="287"/>
        </w:trPr>
        <w:tc>
          <w:tcPr>
            <w:tcW w:w="5849" w:type="dxa"/>
          </w:tcPr>
          <w:p w14:paraId="7466450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54" w:type="dxa"/>
          </w:tcPr>
          <w:p w14:paraId="127387C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2C633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2E6F5D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80,00</w:t>
            </w:r>
          </w:p>
        </w:tc>
        <w:tc>
          <w:tcPr>
            <w:tcW w:w="801" w:type="dxa"/>
          </w:tcPr>
          <w:p w14:paraId="31732B2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26B5BC" w14:textId="77777777">
        <w:trPr>
          <w:trHeight w:val="310"/>
        </w:trPr>
        <w:tc>
          <w:tcPr>
            <w:tcW w:w="5849" w:type="dxa"/>
          </w:tcPr>
          <w:p w14:paraId="49A315F6" w14:textId="77777777" w:rsidR="0016554E" w:rsidRDefault="00AE58B6">
            <w:pPr>
              <w:pStyle w:val="TableParagraph"/>
              <w:spacing w:before="60"/>
              <w:ind w:right="4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54" w:type="dxa"/>
          </w:tcPr>
          <w:p w14:paraId="108E60A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13.880,00</w:t>
            </w:r>
          </w:p>
        </w:tc>
        <w:tc>
          <w:tcPr>
            <w:tcW w:w="1362" w:type="dxa"/>
          </w:tcPr>
          <w:p w14:paraId="411F8C50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13.880,00</w:t>
            </w:r>
          </w:p>
        </w:tc>
        <w:tc>
          <w:tcPr>
            <w:tcW w:w="1250" w:type="dxa"/>
          </w:tcPr>
          <w:p w14:paraId="7256AD2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9.034,00</w:t>
            </w:r>
          </w:p>
        </w:tc>
        <w:tc>
          <w:tcPr>
            <w:tcW w:w="801" w:type="dxa"/>
          </w:tcPr>
          <w:p w14:paraId="023CC38D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65,09%</w:t>
            </w:r>
          </w:p>
        </w:tc>
      </w:tr>
      <w:tr w:rsidR="0016554E" w14:paraId="4979EF13" w14:textId="77777777">
        <w:trPr>
          <w:trHeight w:val="278"/>
        </w:trPr>
        <w:tc>
          <w:tcPr>
            <w:tcW w:w="5849" w:type="dxa"/>
          </w:tcPr>
          <w:p w14:paraId="1816F26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54" w:type="dxa"/>
          </w:tcPr>
          <w:p w14:paraId="435D07D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8.279,00</w:t>
            </w:r>
          </w:p>
        </w:tc>
        <w:tc>
          <w:tcPr>
            <w:tcW w:w="1362" w:type="dxa"/>
          </w:tcPr>
          <w:p w14:paraId="6302C16F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8.279,00</w:t>
            </w:r>
          </w:p>
        </w:tc>
        <w:tc>
          <w:tcPr>
            <w:tcW w:w="1250" w:type="dxa"/>
          </w:tcPr>
          <w:p w14:paraId="7BC3A29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7.554,57</w:t>
            </w:r>
          </w:p>
        </w:tc>
        <w:tc>
          <w:tcPr>
            <w:tcW w:w="801" w:type="dxa"/>
          </w:tcPr>
          <w:p w14:paraId="1B41E1A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91,25%</w:t>
            </w:r>
          </w:p>
        </w:tc>
      </w:tr>
      <w:tr w:rsidR="0016554E" w14:paraId="209F823D" w14:textId="77777777">
        <w:trPr>
          <w:trHeight w:val="275"/>
        </w:trPr>
        <w:tc>
          <w:tcPr>
            <w:tcW w:w="5849" w:type="dxa"/>
          </w:tcPr>
          <w:p w14:paraId="65D582F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54" w:type="dxa"/>
          </w:tcPr>
          <w:p w14:paraId="4B0E407B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CC871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D67B0C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6.317,69</w:t>
            </w:r>
          </w:p>
        </w:tc>
        <w:tc>
          <w:tcPr>
            <w:tcW w:w="801" w:type="dxa"/>
          </w:tcPr>
          <w:p w14:paraId="1DF6D03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0E0DFF" w14:textId="77777777">
        <w:trPr>
          <w:trHeight w:val="287"/>
        </w:trPr>
        <w:tc>
          <w:tcPr>
            <w:tcW w:w="5849" w:type="dxa"/>
          </w:tcPr>
          <w:p w14:paraId="22541BF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54" w:type="dxa"/>
          </w:tcPr>
          <w:p w14:paraId="0FC21A0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6DD1C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41527C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151,87</w:t>
            </w:r>
          </w:p>
        </w:tc>
        <w:tc>
          <w:tcPr>
            <w:tcW w:w="801" w:type="dxa"/>
          </w:tcPr>
          <w:p w14:paraId="5AA362B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E5E888" w14:textId="77777777">
        <w:trPr>
          <w:trHeight w:val="287"/>
        </w:trPr>
        <w:tc>
          <w:tcPr>
            <w:tcW w:w="5849" w:type="dxa"/>
          </w:tcPr>
          <w:p w14:paraId="3B3BC67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54" w:type="dxa"/>
          </w:tcPr>
          <w:p w14:paraId="7F3A242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8A440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760F2F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1.085,01</w:t>
            </w:r>
          </w:p>
        </w:tc>
        <w:tc>
          <w:tcPr>
            <w:tcW w:w="801" w:type="dxa"/>
          </w:tcPr>
          <w:p w14:paraId="5D551A7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34DE0A" w14:textId="77777777">
        <w:trPr>
          <w:trHeight w:val="300"/>
        </w:trPr>
        <w:tc>
          <w:tcPr>
            <w:tcW w:w="5849" w:type="dxa"/>
          </w:tcPr>
          <w:p w14:paraId="231668F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2DC4E6F4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5.601,00</w:t>
            </w:r>
          </w:p>
        </w:tc>
        <w:tc>
          <w:tcPr>
            <w:tcW w:w="1362" w:type="dxa"/>
          </w:tcPr>
          <w:p w14:paraId="75DCECB7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5.601,00</w:t>
            </w:r>
          </w:p>
        </w:tc>
        <w:tc>
          <w:tcPr>
            <w:tcW w:w="1250" w:type="dxa"/>
          </w:tcPr>
          <w:p w14:paraId="37720CA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1.479,43</w:t>
            </w:r>
          </w:p>
        </w:tc>
        <w:tc>
          <w:tcPr>
            <w:tcW w:w="801" w:type="dxa"/>
          </w:tcPr>
          <w:p w14:paraId="2D5C83B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26,41%</w:t>
            </w:r>
          </w:p>
        </w:tc>
      </w:tr>
      <w:tr w:rsidR="0016554E" w14:paraId="1D380151" w14:textId="77777777">
        <w:trPr>
          <w:trHeight w:val="275"/>
        </w:trPr>
        <w:tc>
          <w:tcPr>
            <w:tcW w:w="5849" w:type="dxa"/>
          </w:tcPr>
          <w:p w14:paraId="7436FD1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54" w:type="dxa"/>
          </w:tcPr>
          <w:p w14:paraId="7C979AC4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F193B8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60D7A4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483,70</w:t>
            </w:r>
          </w:p>
        </w:tc>
        <w:tc>
          <w:tcPr>
            <w:tcW w:w="801" w:type="dxa"/>
          </w:tcPr>
          <w:p w14:paraId="2E19575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F07F70" w14:textId="77777777">
        <w:trPr>
          <w:trHeight w:val="287"/>
        </w:trPr>
        <w:tc>
          <w:tcPr>
            <w:tcW w:w="5849" w:type="dxa"/>
          </w:tcPr>
          <w:p w14:paraId="0897451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54" w:type="dxa"/>
          </w:tcPr>
          <w:p w14:paraId="2E4138F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33913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056758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57,03</w:t>
            </w:r>
          </w:p>
        </w:tc>
        <w:tc>
          <w:tcPr>
            <w:tcW w:w="801" w:type="dxa"/>
          </w:tcPr>
          <w:p w14:paraId="7FE846C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3D9291" w14:textId="77777777">
        <w:trPr>
          <w:trHeight w:val="293"/>
        </w:trPr>
        <w:tc>
          <w:tcPr>
            <w:tcW w:w="5849" w:type="dxa"/>
          </w:tcPr>
          <w:p w14:paraId="0155AD4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54" w:type="dxa"/>
          </w:tcPr>
          <w:p w14:paraId="4EE4479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9C4A4C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4DB190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160,00</w:t>
            </w:r>
          </w:p>
        </w:tc>
        <w:tc>
          <w:tcPr>
            <w:tcW w:w="801" w:type="dxa"/>
          </w:tcPr>
          <w:p w14:paraId="745B1B9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8EA40B" w14:textId="77777777">
        <w:trPr>
          <w:trHeight w:val="293"/>
        </w:trPr>
        <w:tc>
          <w:tcPr>
            <w:tcW w:w="5849" w:type="dxa"/>
          </w:tcPr>
          <w:p w14:paraId="632CBF7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54" w:type="dxa"/>
          </w:tcPr>
          <w:p w14:paraId="46BAC6B9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667669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3D94D6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483,70</w:t>
            </w:r>
          </w:p>
        </w:tc>
        <w:tc>
          <w:tcPr>
            <w:tcW w:w="801" w:type="dxa"/>
          </w:tcPr>
          <w:p w14:paraId="627AFED2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630C07" w14:textId="77777777">
        <w:trPr>
          <w:trHeight w:val="287"/>
        </w:trPr>
        <w:tc>
          <w:tcPr>
            <w:tcW w:w="5849" w:type="dxa"/>
          </w:tcPr>
          <w:p w14:paraId="3238071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54" w:type="dxa"/>
          </w:tcPr>
          <w:p w14:paraId="2A75206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68CC7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1798C4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295,00</w:t>
            </w:r>
          </w:p>
        </w:tc>
        <w:tc>
          <w:tcPr>
            <w:tcW w:w="801" w:type="dxa"/>
          </w:tcPr>
          <w:p w14:paraId="3F0895A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7AB358" w14:textId="77777777">
        <w:trPr>
          <w:trHeight w:val="310"/>
        </w:trPr>
        <w:tc>
          <w:tcPr>
            <w:tcW w:w="5849" w:type="dxa"/>
          </w:tcPr>
          <w:p w14:paraId="3DD13DE3" w14:textId="77777777" w:rsidR="0016554E" w:rsidRDefault="00AE58B6">
            <w:pPr>
              <w:pStyle w:val="TableParagraph"/>
              <w:spacing w:before="60"/>
              <w:ind w:right="442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30 Program: ODRŽAVANJE KOMUNALNE INFRASTRUKTURE</w:t>
            </w:r>
          </w:p>
        </w:tc>
        <w:tc>
          <w:tcPr>
            <w:tcW w:w="1554" w:type="dxa"/>
          </w:tcPr>
          <w:p w14:paraId="1F400309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8.895.611,88</w:t>
            </w:r>
          </w:p>
        </w:tc>
        <w:tc>
          <w:tcPr>
            <w:tcW w:w="1362" w:type="dxa"/>
          </w:tcPr>
          <w:p w14:paraId="75C13460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8.909.911,88</w:t>
            </w:r>
          </w:p>
        </w:tc>
        <w:tc>
          <w:tcPr>
            <w:tcW w:w="1250" w:type="dxa"/>
          </w:tcPr>
          <w:p w14:paraId="10034B5A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7.887.854,04</w:t>
            </w:r>
          </w:p>
        </w:tc>
        <w:tc>
          <w:tcPr>
            <w:tcW w:w="801" w:type="dxa"/>
          </w:tcPr>
          <w:p w14:paraId="696E7490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88,53%</w:t>
            </w:r>
          </w:p>
        </w:tc>
      </w:tr>
      <w:tr w:rsidR="0016554E" w14:paraId="52B6827A" w14:textId="77777777">
        <w:trPr>
          <w:trHeight w:val="288"/>
        </w:trPr>
        <w:tc>
          <w:tcPr>
            <w:tcW w:w="5849" w:type="dxa"/>
          </w:tcPr>
          <w:p w14:paraId="773F1A8C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300001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ulica</w:t>
            </w:r>
            <w:proofErr w:type="spellEnd"/>
            <w:r>
              <w:rPr>
                <w:b/>
                <w:i/>
                <w:sz w:val="18"/>
              </w:rPr>
              <w:t xml:space="preserve"> i </w:t>
            </w:r>
            <w:proofErr w:type="spellStart"/>
            <w:r>
              <w:rPr>
                <w:b/>
                <w:i/>
                <w:sz w:val="18"/>
              </w:rPr>
              <w:t>trgova</w:t>
            </w:r>
            <w:proofErr w:type="spellEnd"/>
          </w:p>
        </w:tc>
        <w:tc>
          <w:tcPr>
            <w:tcW w:w="1554" w:type="dxa"/>
          </w:tcPr>
          <w:p w14:paraId="4AEA560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3.913.010,00</w:t>
            </w:r>
          </w:p>
        </w:tc>
        <w:tc>
          <w:tcPr>
            <w:tcW w:w="1362" w:type="dxa"/>
          </w:tcPr>
          <w:p w14:paraId="1AF45831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3.913.010,00</w:t>
            </w:r>
          </w:p>
        </w:tc>
        <w:tc>
          <w:tcPr>
            <w:tcW w:w="1250" w:type="dxa"/>
          </w:tcPr>
          <w:p w14:paraId="2AE8020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3.277.208,37</w:t>
            </w:r>
          </w:p>
        </w:tc>
        <w:tc>
          <w:tcPr>
            <w:tcW w:w="801" w:type="dxa"/>
          </w:tcPr>
          <w:p w14:paraId="21A1AEA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83,75%</w:t>
            </w:r>
          </w:p>
        </w:tc>
      </w:tr>
      <w:tr w:rsidR="0016554E" w14:paraId="4B3C7997" w14:textId="77777777">
        <w:trPr>
          <w:trHeight w:val="287"/>
        </w:trPr>
        <w:tc>
          <w:tcPr>
            <w:tcW w:w="5849" w:type="dxa"/>
          </w:tcPr>
          <w:p w14:paraId="3EB8708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54" w:type="dxa"/>
          </w:tcPr>
          <w:p w14:paraId="44C23F6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1.021.000,00</w:t>
            </w:r>
          </w:p>
        </w:tc>
        <w:tc>
          <w:tcPr>
            <w:tcW w:w="1362" w:type="dxa"/>
          </w:tcPr>
          <w:p w14:paraId="6B06B053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1.021.000,00</w:t>
            </w:r>
          </w:p>
        </w:tc>
        <w:tc>
          <w:tcPr>
            <w:tcW w:w="1250" w:type="dxa"/>
          </w:tcPr>
          <w:p w14:paraId="7AA7478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886.222,05</w:t>
            </w:r>
          </w:p>
        </w:tc>
        <w:tc>
          <w:tcPr>
            <w:tcW w:w="801" w:type="dxa"/>
          </w:tcPr>
          <w:p w14:paraId="7E70DF8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86,80%</w:t>
            </w:r>
          </w:p>
        </w:tc>
      </w:tr>
      <w:tr w:rsidR="0016554E" w14:paraId="129C09A3" w14:textId="77777777">
        <w:trPr>
          <w:trHeight w:val="278"/>
        </w:trPr>
        <w:tc>
          <w:tcPr>
            <w:tcW w:w="5849" w:type="dxa"/>
          </w:tcPr>
          <w:p w14:paraId="6A11623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37F1689E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1.021.000,00</w:t>
            </w:r>
          </w:p>
        </w:tc>
        <w:tc>
          <w:tcPr>
            <w:tcW w:w="1362" w:type="dxa"/>
          </w:tcPr>
          <w:p w14:paraId="43473550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1.021.000,00</w:t>
            </w:r>
          </w:p>
        </w:tc>
        <w:tc>
          <w:tcPr>
            <w:tcW w:w="1250" w:type="dxa"/>
          </w:tcPr>
          <w:p w14:paraId="1DD5159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886.222,05</w:t>
            </w:r>
          </w:p>
        </w:tc>
        <w:tc>
          <w:tcPr>
            <w:tcW w:w="801" w:type="dxa"/>
          </w:tcPr>
          <w:p w14:paraId="12A9AE9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86,80%</w:t>
            </w:r>
          </w:p>
        </w:tc>
      </w:tr>
      <w:tr w:rsidR="0016554E" w14:paraId="55BB5944" w14:textId="77777777">
        <w:trPr>
          <w:trHeight w:val="275"/>
        </w:trPr>
        <w:tc>
          <w:tcPr>
            <w:tcW w:w="5849" w:type="dxa"/>
          </w:tcPr>
          <w:p w14:paraId="072A74D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54" w:type="dxa"/>
          </w:tcPr>
          <w:p w14:paraId="02D0AED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D09FC3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8DC90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886.222,05</w:t>
            </w:r>
          </w:p>
        </w:tc>
        <w:tc>
          <w:tcPr>
            <w:tcW w:w="801" w:type="dxa"/>
          </w:tcPr>
          <w:p w14:paraId="6A6592B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7FA26B" w14:textId="77777777">
        <w:trPr>
          <w:trHeight w:val="310"/>
        </w:trPr>
        <w:tc>
          <w:tcPr>
            <w:tcW w:w="5849" w:type="dxa"/>
          </w:tcPr>
          <w:p w14:paraId="0F5C622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554" w:type="dxa"/>
          </w:tcPr>
          <w:p w14:paraId="662EC4A4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643.000,00</w:t>
            </w:r>
          </w:p>
        </w:tc>
        <w:tc>
          <w:tcPr>
            <w:tcW w:w="1362" w:type="dxa"/>
          </w:tcPr>
          <w:p w14:paraId="2B3AAA2F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643.000,00</w:t>
            </w:r>
          </w:p>
        </w:tc>
        <w:tc>
          <w:tcPr>
            <w:tcW w:w="1250" w:type="dxa"/>
          </w:tcPr>
          <w:p w14:paraId="049FA86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562.588,55</w:t>
            </w:r>
          </w:p>
        </w:tc>
        <w:tc>
          <w:tcPr>
            <w:tcW w:w="801" w:type="dxa"/>
          </w:tcPr>
          <w:p w14:paraId="7C0CAE1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87,49%</w:t>
            </w:r>
          </w:p>
        </w:tc>
      </w:tr>
      <w:tr w:rsidR="0016554E" w14:paraId="184A6474" w14:textId="77777777">
        <w:trPr>
          <w:trHeight w:val="278"/>
        </w:trPr>
        <w:tc>
          <w:tcPr>
            <w:tcW w:w="5849" w:type="dxa"/>
          </w:tcPr>
          <w:p w14:paraId="7486924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69A76CFC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643.000,00</w:t>
            </w:r>
          </w:p>
        </w:tc>
        <w:tc>
          <w:tcPr>
            <w:tcW w:w="1362" w:type="dxa"/>
          </w:tcPr>
          <w:p w14:paraId="570CF7A8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643.000,00</w:t>
            </w:r>
          </w:p>
        </w:tc>
        <w:tc>
          <w:tcPr>
            <w:tcW w:w="1250" w:type="dxa"/>
          </w:tcPr>
          <w:p w14:paraId="2785C86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562.588,55</w:t>
            </w:r>
          </w:p>
        </w:tc>
        <w:tc>
          <w:tcPr>
            <w:tcW w:w="801" w:type="dxa"/>
          </w:tcPr>
          <w:p w14:paraId="52656E6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87,49%</w:t>
            </w:r>
          </w:p>
        </w:tc>
      </w:tr>
      <w:tr w:rsidR="0016554E" w14:paraId="5A6F9290" w14:textId="77777777">
        <w:trPr>
          <w:trHeight w:val="275"/>
        </w:trPr>
        <w:tc>
          <w:tcPr>
            <w:tcW w:w="5849" w:type="dxa"/>
          </w:tcPr>
          <w:p w14:paraId="78FC7E9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54" w:type="dxa"/>
          </w:tcPr>
          <w:p w14:paraId="09917FD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E2F177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56343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562.588,55</w:t>
            </w:r>
          </w:p>
        </w:tc>
        <w:tc>
          <w:tcPr>
            <w:tcW w:w="801" w:type="dxa"/>
          </w:tcPr>
          <w:p w14:paraId="641D7DC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351B00" w14:textId="77777777">
        <w:trPr>
          <w:trHeight w:val="316"/>
        </w:trPr>
        <w:tc>
          <w:tcPr>
            <w:tcW w:w="5849" w:type="dxa"/>
          </w:tcPr>
          <w:p w14:paraId="0556728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54" w:type="dxa"/>
          </w:tcPr>
          <w:p w14:paraId="6074AB8A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1.824.310,00</w:t>
            </w:r>
          </w:p>
        </w:tc>
        <w:tc>
          <w:tcPr>
            <w:tcW w:w="1362" w:type="dxa"/>
          </w:tcPr>
          <w:p w14:paraId="76E5A8B1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1.824.310,00</w:t>
            </w:r>
          </w:p>
        </w:tc>
        <w:tc>
          <w:tcPr>
            <w:tcW w:w="1250" w:type="dxa"/>
          </w:tcPr>
          <w:p w14:paraId="63858D2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1.448.000,12</w:t>
            </w:r>
          </w:p>
        </w:tc>
        <w:tc>
          <w:tcPr>
            <w:tcW w:w="801" w:type="dxa"/>
          </w:tcPr>
          <w:p w14:paraId="1584FEF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79,37%</w:t>
            </w:r>
          </w:p>
        </w:tc>
      </w:tr>
      <w:tr w:rsidR="0016554E" w14:paraId="73A6C01D" w14:textId="77777777">
        <w:trPr>
          <w:trHeight w:val="230"/>
        </w:trPr>
        <w:tc>
          <w:tcPr>
            <w:tcW w:w="5849" w:type="dxa"/>
          </w:tcPr>
          <w:p w14:paraId="5259925C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54" w:type="dxa"/>
          </w:tcPr>
          <w:p w14:paraId="5150B893" w14:textId="77777777" w:rsidR="0016554E" w:rsidRDefault="00AE58B6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1.824.310,00</w:t>
            </w:r>
          </w:p>
        </w:tc>
        <w:tc>
          <w:tcPr>
            <w:tcW w:w="1362" w:type="dxa"/>
          </w:tcPr>
          <w:p w14:paraId="20C5C17C" w14:textId="77777777" w:rsidR="0016554E" w:rsidRDefault="00AE58B6">
            <w:pPr>
              <w:pStyle w:val="TableParagraph"/>
              <w:spacing w:before="49" w:line="161" w:lineRule="exact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1.824.310,00</w:t>
            </w:r>
          </w:p>
        </w:tc>
        <w:tc>
          <w:tcPr>
            <w:tcW w:w="1250" w:type="dxa"/>
          </w:tcPr>
          <w:p w14:paraId="5D9C82F8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1.448.000,12</w:t>
            </w:r>
          </w:p>
        </w:tc>
        <w:tc>
          <w:tcPr>
            <w:tcW w:w="801" w:type="dxa"/>
          </w:tcPr>
          <w:p w14:paraId="58594486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79,37%</w:t>
            </w:r>
          </w:p>
        </w:tc>
      </w:tr>
    </w:tbl>
    <w:p w14:paraId="5F2506E7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headerReference w:type="default" r:id="rId30"/>
          <w:footerReference w:type="default" r:id="rId31"/>
          <w:pgSz w:w="11900" w:h="16840"/>
          <w:pgMar w:top="1120" w:right="320" w:bottom="320" w:left="440" w:header="564" w:footer="127" w:gutter="0"/>
          <w:pgNumType w:start="11"/>
          <w:cols w:space="720"/>
        </w:sectPr>
      </w:pPr>
    </w:p>
    <w:p w14:paraId="2A86BB30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98"/>
        <w:gridCol w:w="1404"/>
        <w:gridCol w:w="1361"/>
        <w:gridCol w:w="1249"/>
        <w:gridCol w:w="800"/>
      </w:tblGrid>
      <w:tr w:rsidR="0016554E" w14:paraId="709F845D" w14:textId="77777777">
        <w:trPr>
          <w:trHeight w:val="222"/>
        </w:trPr>
        <w:tc>
          <w:tcPr>
            <w:tcW w:w="5998" w:type="dxa"/>
          </w:tcPr>
          <w:p w14:paraId="0DC7F02A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4A5538EC" w14:textId="77777777" w:rsidR="0016554E" w:rsidRDefault="00AE58B6">
            <w:pPr>
              <w:pStyle w:val="TableParagraph"/>
              <w:spacing w:before="0" w:line="156" w:lineRule="exact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275A261" w14:textId="77777777" w:rsidR="0016554E" w:rsidRDefault="00AE58B6">
            <w:pPr>
              <w:pStyle w:val="TableParagraph"/>
              <w:spacing w:before="0" w:line="156" w:lineRule="exact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35E34B9D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1.334.121,30</w:t>
            </w:r>
          </w:p>
        </w:tc>
        <w:tc>
          <w:tcPr>
            <w:tcW w:w="800" w:type="dxa"/>
          </w:tcPr>
          <w:p w14:paraId="6BD8A0D9" w14:textId="77777777" w:rsidR="0016554E" w:rsidRDefault="00AE58B6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DE4D0E" w14:textId="77777777">
        <w:trPr>
          <w:trHeight w:val="287"/>
        </w:trPr>
        <w:tc>
          <w:tcPr>
            <w:tcW w:w="5998" w:type="dxa"/>
          </w:tcPr>
          <w:p w14:paraId="32A5D46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1ED24D8F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4F62E23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354974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113.878,82</w:t>
            </w:r>
          </w:p>
        </w:tc>
        <w:tc>
          <w:tcPr>
            <w:tcW w:w="800" w:type="dxa"/>
          </w:tcPr>
          <w:p w14:paraId="0F3B8EB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79B3AB" w14:textId="77777777">
        <w:trPr>
          <w:trHeight w:val="310"/>
        </w:trPr>
        <w:tc>
          <w:tcPr>
            <w:tcW w:w="5998" w:type="dxa"/>
          </w:tcPr>
          <w:p w14:paraId="3D3EFEBC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48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ŽUC-a</w:t>
            </w:r>
          </w:p>
        </w:tc>
        <w:tc>
          <w:tcPr>
            <w:tcW w:w="1404" w:type="dxa"/>
          </w:tcPr>
          <w:p w14:paraId="34BF3476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424.700,00</w:t>
            </w:r>
          </w:p>
        </w:tc>
        <w:tc>
          <w:tcPr>
            <w:tcW w:w="1361" w:type="dxa"/>
          </w:tcPr>
          <w:p w14:paraId="264C5541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424.700,00</w:t>
            </w:r>
          </w:p>
        </w:tc>
        <w:tc>
          <w:tcPr>
            <w:tcW w:w="1249" w:type="dxa"/>
          </w:tcPr>
          <w:p w14:paraId="596F75E7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380.397,65</w:t>
            </w:r>
          </w:p>
        </w:tc>
        <w:tc>
          <w:tcPr>
            <w:tcW w:w="800" w:type="dxa"/>
          </w:tcPr>
          <w:p w14:paraId="240B1036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89,57%</w:t>
            </w:r>
          </w:p>
        </w:tc>
      </w:tr>
      <w:tr w:rsidR="0016554E" w14:paraId="6E113074" w14:textId="77777777">
        <w:trPr>
          <w:trHeight w:val="284"/>
        </w:trPr>
        <w:tc>
          <w:tcPr>
            <w:tcW w:w="5998" w:type="dxa"/>
          </w:tcPr>
          <w:p w14:paraId="72EE8EF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44EFB6DB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424.700,00</w:t>
            </w:r>
          </w:p>
        </w:tc>
        <w:tc>
          <w:tcPr>
            <w:tcW w:w="1361" w:type="dxa"/>
          </w:tcPr>
          <w:p w14:paraId="3B46C5A7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424.700,00</w:t>
            </w:r>
          </w:p>
        </w:tc>
        <w:tc>
          <w:tcPr>
            <w:tcW w:w="1249" w:type="dxa"/>
          </w:tcPr>
          <w:p w14:paraId="25196632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380.397,65</w:t>
            </w:r>
          </w:p>
        </w:tc>
        <w:tc>
          <w:tcPr>
            <w:tcW w:w="800" w:type="dxa"/>
          </w:tcPr>
          <w:p w14:paraId="5A724D6D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89,57%</w:t>
            </w:r>
          </w:p>
        </w:tc>
      </w:tr>
      <w:tr w:rsidR="0016554E" w14:paraId="16D82315" w14:textId="77777777">
        <w:trPr>
          <w:trHeight w:val="281"/>
        </w:trPr>
        <w:tc>
          <w:tcPr>
            <w:tcW w:w="5998" w:type="dxa"/>
          </w:tcPr>
          <w:p w14:paraId="247CB48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5F263F30" w14:textId="77777777" w:rsidR="0016554E" w:rsidRDefault="00AE58B6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952EB5A" w14:textId="77777777" w:rsidR="0016554E" w:rsidRDefault="00AE58B6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D1BD082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380.397,65</w:t>
            </w:r>
          </w:p>
        </w:tc>
        <w:tc>
          <w:tcPr>
            <w:tcW w:w="800" w:type="dxa"/>
          </w:tcPr>
          <w:p w14:paraId="0F1AEBE3" w14:textId="77777777" w:rsidR="0016554E" w:rsidRDefault="00AE58B6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33FF01" w14:textId="77777777">
        <w:trPr>
          <w:trHeight w:val="310"/>
        </w:trPr>
        <w:tc>
          <w:tcPr>
            <w:tcW w:w="5998" w:type="dxa"/>
          </w:tcPr>
          <w:p w14:paraId="7CC6984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300002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zelenih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površina</w:t>
            </w:r>
            <w:proofErr w:type="spellEnd"/>
          </w:p>
        </w:tc>
        <w:tc>
          <w:tcPr>
            <w:tcW w:w="1404" w:type="dxa"/>
          </w:tcPr>
          <w:p w14:paraId="69CC7F62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1.744.514,00</w:t>
            </w:r>
          </w:p>
        </w:tc>
        <w:tc>
          <w:tcPr>
            <w:tcW w:w="1361" w:type="dxa"/>
          </w:tcPr>
          <w:p w14:paraId="653FB73A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1.744.514,00</w:t>
            </w:r>
          </w:p>
        </w:tc>
        <w:tc>
          <w:tcPr>
            <w:tcW w:w="1249" w:type="dxa"/>
          </w:tcPr>
          <w:p w14:paraId="58652A19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1.651.952,64</w:t>
            </w:r>
          </w:p>
        </w:tc>
        <w:tc>
          <w:tcPr>
            <w:tcW w:w="800" w:type="dxa"/>
          </w:tcPr>
          <w:p w14:paraId="3C0CEEDA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94,69%</w:t>
            </w:r>
          </w:p>
        </w:tc>
      </w:tr>
      <w:tr w:rsidR="0016554E" w14:paraId="4378C15D" w14:textId="77777777">
        <w:trPr>
          <w:trHeight w:val="287"/>
        </w:trPr>
        <w:tc>
          <w:tcPr>
            <w:tcW w:w="5998" w:type="dxa"/>
          </w:tcPr>
          <w:p w14:paraId="00CAB31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4" w:type="dxa"/>
          </w:tcPr>
          <w:p w14:paraId="7B453824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117.820,00</w:t>
            </w:r>
          </w:p>
        </w:tc>
        <w:tc>
          <w:tcPr>
            <w:tcW w:w="1361" w:type="dxa"/>
          </w:tcPr>
          <w:p w14:paraId="2987C587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117.820,00</w:t>
            </w:r>
          </w:p>
        </w:tc>
        <w:tc>
          <w:tcPr>
            <w:tcW w:w="1249" w:type="dxa"/>
          </w:tcPr>
          <w:p w14:paraId="58B1823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86.600,00</w:t>
            </w:r>
          </w:p>
        </w:tc>
        <w:tc>
          <w:tcPr>
            <w:tcW w:w="800" w:type="dxa"/>
          </w:tcPr>
          <w:p w14:paraId="2CDD5E56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73,50%</w:t>
            </w:r>
          </w:p>
        </w:tc>
      </w:tr>
      <w:tr w:rsidR="0016554E" w14:paraId="56945FA9" w14:textId="77777777">
        <w:trPr>
          <w:trHeight w:val="278"/>
        </w:trPr>
        <w:tc>
          <w:tcPr>
            <w:tcW w:w="5998" w:type="dxa"/>
          </w:tcPr>
          <w:p w14:paraId="0A9EE88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0D4A3691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117.820,00</w:t>
            </w:r>
          </w:p>
        </w:tc>
        <w:tc>
          <w:tcPr>
            <w:tcW w:w="1361" w:type="dxa"/>
          </w:tcPr>
          <w:p w14:paraId="731C17C3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117.820,00</w:t>
            </w:r>
          </w:p>
        </w:tc>
        <w:tc>
          <w:tcPr>
            <w:tcW w:w="1249" w:type="dxa"/>
          </w:tcPr>
          <w:p w14:paraId="17C891CC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86.600,00</w:t>
            </w:r>
          </w:p>
        </w:tc>
        <w:tc>
          <w:tcPr>
            <w:tcW w:w="800" w:type="dxa"/>
          </w:tcPr>
          <w:p w14:paraId="048DFFA0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73,50%</w:t>
            </w:r>
          </w:p>
        </w:tc>
      </w:tr>
      <w:tr w:rsidR="0016554E" w14:paraId="5D18E655" w14:textId="77777777">
        <w:trPr>
          <w:trHeight w:val="275"/>
        </w:trPr>
        <w:tc>
          <w:tcPr>
            <w:tcW w:w="5998" w:type="dxa"/>
          </w:tcPr>
          <w:p w14:paraId="1526BBA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09F8ABD1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E4175E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0612B9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86.600,00</w:t>
            </w:r>
          </w:p>
        </w:tc>
        <w:tc>
          <w:tcPr>
            <w:tcW w:w="800" w:type="dxa"/>
          </w:tcPr>
          <w:p w14:paraId="2AD233C5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1B7648" w14:textId="77777777">
        <w:trPr>
          <w:trHeight w:val="310"/>
        </w:trPr>
        <w:tc>
          <w:tcPr>
            <w:tcW w:w="5998" w:type="dxa"/>
          </w:tcPr>
          <w:p w14:paraId="1F4923F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04" w:type="dxa"/>
          </w:tcPr>
          <w:p w14:paraId="53F5B9CF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361" w:type="dxa"/>
          </w:tcPr>
          <w:p w14:paraId="14E61670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500.000,00</w:t>
            </w:r>
          </w:p>
        </w:tc>
        <w:tc>
          <w:tcPr>
            <w:tcW w:w="1249" w:type="dxa"/>
          </w:tcPr>
          <w:p w14:paraId="59F7912A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476.748,24</w:t>
            </w:r>
          </w:p>
        </w:tc>
        <w:tc>
          <w:tcPr>
            <w:tcW w:w="800" w:type="dxa"/>
          </w:tcPr>
          <w:p w14:paraId="0988E73B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95,35%</w:t>
            </w:r>
          </w:p>
        </w:tc>
      </w:tr>
      <w:tr w:rsidR="0016554E" w14:paraId="17C39CC6" w14:textId="77777777">
        <w:trPr>
          <w:trHeight w:val="278"/>
        </w:trPr>
        <w:tc>
          <w:tcPr>
            <w:tcW w:w="5998" w:type="dxa"/>
          </w:tcPr>
          <w:p w14:paraId="0C959C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62A83744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361" w:type="dxa"/>
          </w:tcPr>
          <w:p w14:paraId="6A5D222A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500.000,00</w:t>
            </w:r>
          </w:p>
        </w:tc>
        <w:tc>
          <w:tcPr>
            <w:tcW w:w="1249" w:type="dxa"/>
          </w:tcPr>
          <w:p w14:paraId="11F485C5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476.748,24</w:t>
            </w:r>
          </w:p>
        </w:tc>
        <w:tc>
          <w:tcPr>
            <w:tcW w:w="800" w:type="dxa"/>
          </w:tcPr>
          <w:p w14:paraId="6CBC883E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95,35%</w:t>
            </w:r>
          </w:p>
        </w:tc>
      </w:tr>
      <w:tr w:rsidR="0016554E" w14:paraId="43D534F7" w14:textId="77777777">
        <w:trPr>
          <w:trHeight w:val="275"/>
        </w:trPr>
        <w:tc>
          <w:tcPr>
            <w:tcW w:w="5998" w:type="dxa"/>
          </w:tcPr>
          <w:p w14:paraId="4662214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3DA3C0B1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E24119A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8C42FD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476.748,24</w:t>
            </w:r>
          </w:p>
        </w:tc>
        <w:tc>
          <w:tcPr>
            <w:tcW w:w="800" w:type="dxa"/>
          </w:tcPr>
          <w:p w14:paraId="796C1E5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9EF7D7" w14:textId="77777777">
        <w:trPr>
          <w:trHeight w:val="310"/>
        </w:trPr>
        <w:tc>
          <w:tcPr>
            <w:tcW w:w="5998" w:type="dxa"/>
          </w:tcPr>
          <w:p w14:paraId="655DD2A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04" w:type="dxa"/>
          </w:tcPr>
          <w:p w14:paraId="5B673239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1.126.694,00</w:t>
            </w:r>
          </w:p>
        </w:tc>
        <w:tc>
          <w:tcPr>
            <w:tcW w:w="1361" w:type="dxa"/>
          </w:tcPr>
          <w:p w14:paraId="20FEA194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1.126.694,00</w:t>
            </w:r>
          </w:p>
        </w:tc>
        <w:tc>
          <w:tcPr>
            <w:tcW w:w="1249" w:type="dxa"/>
          </w:tcPr>
          <w:p w14:paraId="638981AE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1.088.604,40</w:t>
            </w:r>
          </w:p>
        </w:tc>
        <w:tc>
          <w:tcPr>
            <w:tcW w:w="800" w:type="dxa"/>
          </w:tcPr>
          <w:p w14:paraId="2D40E507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96,62%</w:t>
            </w:r>
          </w:p>
        </w:tc>
      </w:tr>
      <w:tr w:rsidR="0016554E" w14:paraId="382BAF88" w14:textId="77777777">
        <w:trPr>
          <w:trHeight w:val="278"/>
        </w:trPr>
        <w:tc>
          <w:tcPr>
            <w:tcW w:w="5998" w:type="dxa"/>
          </w:tcPr>
          <w:p w14:paraId="4696B2B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1E531EDA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1.126.694,00</w:t>
            </w:r>
          </w:p>
        </w:tc>
        <w:tc>
          <w:tcPr>
            <w:tcW w:w="1361" w:type="dxa"/>
          </w:tcPr>
          <w:p w14:paraId="75D35B26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1.126.694,00</w:t>
            </w:r>
          </w:p>
        </w:tc>
        <w:tc>
          <w:tcPr>
            <w:tcW w:w="1249" w:type="dxa"/>
          </w:tcPr>
          <w:p w14:paraId="485CA55C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1.088.604,40</w:t>
            </w:r>
          </w:p>
        </w:tc>
        <w:tc>
          <w:tcPr>
            <w:tcW w:w="800" w:type="dxa"/>
          </w:tcPr>
          <w:p w14:paraId="25408B45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96,62%</w:t>
            </w:r>
          </w:p>
        </w:tc>
      </w:tr>
      <w:tr w:rsidR="0016554E" w14:paraId="0323F522" w14:textId="77777777">
        <w:trPr>
          <w:trHeight w:val="281"/>
        </w:trPr>
        <w:tc>
          <w:tcPr>
            <w:tcW w:w="5998" w:type="dxa"/>
          </w:tcPr>
          <w:p w14:paraId="7EF9C99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4FB7E093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C2F5A1E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FA10E43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191.296,11</w:t>
            </w:r>
          </w:p>
        </w:tc>
        <w:tc>
          <w:tcPr>
            <w:tcW w:w="800" w:type="dxa"/>
          </w:tcPr>
          <w:p w14:paraId="00ACE042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F4AD7A" w14:textId="77777777">
        <w:trPr>
          <w:trHeight w:val="293"/>
        </w:trPr>
        <w:tc>
          <w:tcPr>
            <w:tcW w:w="5998" w:type="dxa"/>
          </w:tcPr>
          <w:p w14:paraId="157FD2D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63C7B3D7" w14:textId="77777777" w:rsidR="0016554E" w:rsidRDefault="00AE58B6">
            <w:pPr>
              <w:pStyle w:val="TableParagraph"/>
              <w:spacing w:before="67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F4B1FB9" w14:textId="77777777" w:rsidR="0016554E" w:rsidRDefault="00AE58B6">
            <w:pPr>
              <w:pStyle w:val="TableParagraph"/>
              <w:spacing w:before="67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00CF1D9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897.308,29</w:t>
            </w:r>
          </w:p>
        </w:tc>
        <w:tc>
          <w:tcPr>
            <w:tcW w:w="800" w:type="dxa"/>
          </w:tcPr>
          <w:p w14:paraId="0BA6CC34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3690DE" w14:textId="77777777">
        <w:trPr>
          <w:trHeight w:val="310"/>
        </w:trPr>
        <w:tc>
          <w:tcPr>
            <w:tcW w:w="5998" w:type="dxa"/>
          </w:tcPr>
          <w:p w14:paraId="7DAFE67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300003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groblja</w:t>
            </w:r>
            <w:proofErr w:type="spellEnd"/>
          </w:p>
        </w:tc>
        <w:tc>
          <w:tcPr>
            <w:tcW w:w="1404" w:type="dxa"/>
          </w:tcPr>
          <w:p w14:paraId="602A813A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278.807,00</w:t>
            </w:r>
          </w:p>
        </w:tc>
        <w:tc>
          <w:tcPr>
            <w:tcW w:w="1361" w:type="dxa"/>
          </w:tcPr>
          <w:p w14:paraId="59AC75D8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278.807,00</w:t>
            </w:r>
          </w:p>
        </w:tc>
        <w:tc>
          <w:tcPr>
            <w:tcW w:w="1249" w:type="dxa"/>
          </w:tcPr>
          <w:p w14:paraId="4831CF43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277.734,10</w:t>
            </w:r>
          </w:p>
        </w:tc>
        <w:tc>
          <w:tcPr>
            <w:tcW w:w="800" w:type="dxa"/>
          </w:tcPr>
          <w:p w14:paraId="39E9177B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99,62%</w:t>
            </w:r>
          </w:p>
        </w:tc>
      </w:tr>
      <w:tr w:rsidR="0016554E" w14:paraId="2974F9E0" w14:textId="77777777">
        <w:trPr>
          <w:trHeight w:val="287"/>
        </w:trPr>
        <w:tc>
          <w:tcPr>
            <w:tcW w:w="5998" w:type="dxa"/>
          </w:tcPr>
          <w:p w14:paraId="4E605D8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4" w:type="dxa"/>
          </w:tcPr>
          <w:p w14:paraId="61F1E04F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32.410,00</w:t>
            </w:r>
          </w:p>
        </w:tc>
        <w:tc>
          <w:tcPr>
            <w:tcW w:w="1361" w:type="dxa"/>
          </w:tcPr>
          <w:p w14:paraId="17371ABB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32.410,00</w:t>
            </w:r>
          </w:p>
        </w:tc>
        <w:tc>
          <w:tcPr>
            <w:tcW w:w="1249" w:type="dxa"/>
          </w:tcPr>
          <w:p w14:paraId="38093E38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31.346,64</w:t>
            </w:r>
          </w:p>
        </w:tc>
        <w:tc>
          <w:tcPr>
            <w:tcW w:w="800" w:type="dxa"/>
          </w:tcPr>
          <w:p w14:paraId="55A4AC5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96,72%</w:t>
            </w:r>
          </w:p>
        </w:tc>
      </w:tr>
      <w:tr w:rsidR="0016554E" w14:paraId="1A05F8CB" w14:textId="77777777">
        <w:trPr>
          <w:trHeight w:val="278"/>
        </w:trPr>
        <w:tc>
          <w:tcPr>
            <w:tcW w:w="5998" w:type="dxa"/>
          </w:tcPr>
          <w:p w14:paraId="07A2BF8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099B280B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32.410,00</w:t>
            </w:r>
          </w:p>
        </w:tc>
        <w:tc>
          <w:tcPr>
            <w:tcW w:w="1361" w:type="dxa"/>
          </w:tcPr>
          <w:p w14:paraId="205BDABB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32.410,00</w:t>
            </w:r>
          </w:p>
        </w:tc>
        <w:tc>
          <w:tcPr>
            <w:tcW w:w="1249" w:type="dxa"/>
          </w:tcPr>
          <w:p w14:paraId="7EE2FC44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31.346,64</w:t>
            </w:r>
          </w:p>
        </w:tc>
        <w:tc>
          <w:tcPr>
            <w:tcW w:w="800" w:type="dxa"/>
          </w:tcPr>
          <w:p w14:paraId="64F4AFB7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96,72%</w:t>
            </w:r>
          </w:p>
        </w:tc>
      </w:tr>
      <w:tr w:rsidR="0016554E" w14:paraId="27E97254" w14:textId="77777777">
        <w:trPr>
          <w:trHeight w:val="275"/>
        </w:trPr>
        <w:tc>
          <w:tcPr>
            <w:tcW w:w="5998" w:type="dxa"/>
          </w:tcPr>
          <w:p w14:paraId="72263A2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3F917256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DC1F70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CAEEF7F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31.346,64</w:t>
            </w:r>
          </w:p>
        </w:tc>
        <w:tc>
          <w:tcPr>
            <w:tcW w:w="800" w:type="dxa"/>
          </w:tcPr>
          <w:p w14:paraId="7E268C8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F85924" w14:textId="77777777">
        <w:trPr>
          <w:trHeight w:val="310"/>
        </w:trPr>
        <w:tc>
          <w:tcPr>
            <w:tcW w:w="5998" w:type="dxa"/>
          </w:tcPr>
          <w:p w14:paraId="41D3DA5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04" w:type="dxa"/>
          </w:tcPr>
          <w:p w14:paraId="776CA6BA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246.397,00</w:t>
            </w:r>
          </w:p>
        </w:tc>
        <w:tc>
          <w:tcPr>
            <w:tcW w:w="1361" w:type="dxa"/>
          </w:tcPr>
          <w:p w14:paraId="1E452D53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246.397,00</w:t>
            </w:r>
          </w:p>
        </w:tc>
        <w:tc>
          <w:tcPr>
            <w:tcW w:w="1249" w:type="dxa"/>
          </w:tcPr>
          <w:p w14:paraId="5EE89773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246.387,46</w:t>
            </w:r>
          </w:p>
        </w:tc>
        <w:tc>
          <w:tcPr>
            <w:tcW w:w="800" w:type="dxa"/>
          </w:tcPr>
          <w:p w14:paraId="1C070FDD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C4B594E" w14:textId="77777777">
        <w:trPr>
          <w:trHeight w:val="278"/>
        </w:trPr>
        <w:tc>
          <w:tcPr>
            <w:tcW w:w="5998" w:type="dxa"/>
          </w:tcPr>
          <w:p w14:paraId="33809B5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67D4033D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246.397,00</w:t>
            </w:r>
          </w:p>
        </w:tc>
        <w:tc>
          <w:tcPr>
            <w:tcW w:w="1361" w:type="dxa"/>
          </w:tcPr>
          <w:p w14:paraId="4B8D2290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246.397,00</w:t>
            </w:r>
          </w:p>
        </w:tc>
        <w:tc>
          <w:tcPr>
            <w:tcW w:w="1249" w:type="dxa"/>
          </w:tcPr>
          <w:p w14:paraId="0073BB45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246.387,46</w:t>
            </w:r>
          </w:p>
        </w:tc>
        <w:tc>
          <w:tcPr>
            <w:tcW w:w="800" w:type="dxa"/>
          </w:tcPr>
          <w:p w14:paraId="72E3E815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DCBAA3A" w14:textId="77777777">
        <w:trPr>
          <w:trHeight w:val="275"/>
        </w:trPr>
        <w:tc>
          <w:tcPr>
            <w:tcW w:w="5998" w:type="dxa"/>
          </w:tcPr>
          <w:p w14:paraId="61ADC51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626F4006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F80E41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2747B8E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246.387,46</w:t>
            </w:r>
          </w:p>
        </w:tc>
        <w:tc>
          <w:tcPr>
            <w:tcW w:w="800" w:type="dxa"/>
          </w:tcPr>
          <w:p w14:paraId="058DD908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57D131" w14:textId="77777777">
        <w:trPr>
          <w:trHeight w:val="310"/>
        </w:trPr>
        <w:tc>
          <w:tcPr>
            <w:tcW w:w="5998" w:type="dxa"/>
          </w:tcPr>
          <w:p w14:paraId="794E2DE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300004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sustava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odvodnje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atmosferskih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voda</w:t>
            </w:r>
            <w:proofErr w:type="spellEnd"/>
          </w:p>
        </w:tc>
        <w:tc>
          <w:tcPr>
            <w:tcW w:w="1404" w:type="dxa"/>
          </w:tcPr>
          <w:p w14:paraId="47434DDB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135.000,00</w:t>
            </w:r>
          </w:p>
        </w:tc>
        <w:tc>
          <w:tcPr>
            <w:tcW w:w="1361" w:type="dxa"/>
          </w:tcPr>
          <w:p w14:paraId="7C0EB614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135.000,00</w:t>
            </w:r>
          </w:p>
        </w:tc>
        <w:tc>
          <w:tcPr>
            <w:tcW w:w="1249" w:type="dxa"/>
          </w:tcPr>
          <w:p w14:paraId="5B6C1034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134.943,88</w:t>
            </w:r>
          </w:p>
        </w:tc>
        <w:tc>
          <w:tcPr>
            <w:tcW w:w="800" w:type="dxa"/>
          </w:tcPr>
          <w:p w14:paraId="5BB68D4E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99,96%</w:t>
            </w:r>
          </w:p>
        </w:tc>
      </w:tr>
      <w:tr w:rsidR="0016554E" w14:paraId="2A830486" w14:textId="77777777">
        <w:trPr>
          <w:trHeight w:val="287"/>
        </w:trPr>
        <w:tc>
          <w:tcPr>
            <w:tcW w:w="5998" w:type="dxa"/>
          </w:tcPr>
          <w:p w14:paraId="1500EED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04" w:type="dxa"/>
          </w:tcPr>
          <w:p w14:paraId="5FD75DC2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361" w:type="dxa"/>
          </w:tcPr>
          <w:p w14:paraId="6434C965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135.000,00</w:t>
            </w:r>
          </w:p>
        </w:tc>
        <w:tc>
          <w:tcPr>
            <w:tcW w:w="1249" w:type="dxa"/>
          </w:tcPr>
          <w:p w14:paraId="581F1370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134.943,88</w:t>
            </w:r>
          </w:p>
        </w:tc>
        <w:tc>
          <w:tcPr>
            <w:tcW w:w="800" w:type="dxa"/>
          </w:tcPr>
          <w:p w14:paraId="3B39912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99,96%</w:t>
            </w:r>
          </w:p>
        </w:tc>
      </w:tr>
      <w:tr w:rsidR="0016554E" w14:paraId="36B70EEF" w14:textId="77777777">
        <w:trPr>
          <w:trHeight w:val="284"/>
        </w:trPr>
        <w:tc>
          <w:tcPr>
            <w:tcW w:w="5998" w:type="dxa"/>
          </w:tcPr>
          <w:p w14:paraId="7F5163B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706B57EB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135.000,00</w:t>
            </w:r>
          </w:p>
        </w:tc>
        <w:tc>
          <w:tcPr>
            <w:tcW w:w="1361" w:type="dxa"/>
          </w:tcPr>
          <w:p w14:paraId="6118B6B3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135.000,00</w:t>
            </w:r>
          </w:p>
        </w:tc>
        <w:tc>
          <w:tcPr>
            <w:tcW w:w="1249" w:type="dxa"/>
          </w:tcPr>
          <w:p w14:paraId="0C25D34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134.943,88</w:t>
            </w:r>
          </w:p>
        </w:tc>
        <w:tc>
          <w:tcPr>
            <w:tcW w:w="800" w:type="dxa"/>
          </w:tcPr>
          <w:p w14:paraId="222669D7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99,96%</w:t>
            </w:r>
          </w:p>
        </w:tc>
      </w:tr>
      <w:tr w:rsidR="0016554E" w14:paraId="06CD3367" w14:textId="77777777">
        <w:trPr>
          <w:trHeight w:val="281"/>
        </w:trPr>
        <w:tc>
          <w:tcPr>
            <w:tcW w:w="5998" w:type="dxa"/>
          </w:tcPr>
          <w:p w14:paraId="27C4B8A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40EC7945" w14:textId="77777777" w:rsidR="0016554E" w:rsidRDefault="00AE58B6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AF5120D" w14:textId="77777777" w:rsidR="0016554E" w:rsidRDefault="00AE58B6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36C2493A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134.943,88</w:t>
            </w:r>
          </w:p>
        </w:tc>
        <w:tc>
          <w:tcPr>
            <w:tcW w:w="800" w:type="dxa"/>
          </w:tcPr>
          <w:p w14:paraId="567FFB01" w14:textId="77777777" w:rsidR="0016554E" w:rsidRDefault="00AE58B6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C4ECF9" w14:textId="77777777">
        <w:trPr>
          <w:trHeight w:val="310"/>
        </w:trPr>
        <w:tc>
          <w:tcPr>
            <w:tcW w:w="5998" w:type="dxa"/>
          </w:tcPr>
          <w:p w14:paraId="0939A85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300005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čistoće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površina</w:t>
            </w:r>
            <w:proofErr w:type="spellEnd"/>
          </w:p>
        </w:tc>
        <w:tc>
          <w:tcPr>
            <w:tcW w:w="1404" w:type="dxa"/>
          </w:tcPr>
          <w:p w14:paraId="03FB2A95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781.500,00</w:t>
            </w:r>
          </w:p>
        </w:tc>
        <w:tc>
          <w:tcPr>
            <w:tcW w:w="1361" w:type="dxa"/>
          </w:tcPr>
          <w:p w14:paraId="559D52F8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781.500,00</w:t>
            </w:r>
          </w:p>
        </w:tc>
        <w:tc>
          <w:tcPr>
            <w:tcW w:w="1249" w:type="dxa"/>
          </w:tcPr>
          <w:p w14:paraId="0F84E0D1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834.876,96</w:t>
            </w:r>
          </w:p>
        </w:tc>
        <w:tc>
          <w:tcPr>
            <w:tcW w:w="800" w:type="dxa"/>
          </w:tcPr>
          <w:p w14:paraId="77B17AE7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106,83%</w:t>
            </w:r>
          </w:p>
        </w:tc>
      </w:tr>
      <w:tr w:rsidR="0016554E" w14:paraId="11E23F10" w14:textId="77777777">
        <w:trPr>
          <w:trHeight w:val="287"/>
        </w:trPr>
        <w:tc>
          <w:tcPr>
            <w:tcW w:w="5998" w:type="dxa"/>
          </w:tcPr>
          <w:p w14:paraId="13C3EC7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04" w:type="dxa"/>
          </w:tcPr>
          <w:p w14:paraId="5E5278C0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157.000,00</w:t>
            </w:r>
          </w:p>
        </w:tc>
        <w:tc>
          <w:tcPr>
            <w:tcW w:w="1361" w:type="dxa"/>
          </w:tcPr>
          <w:p w14:paraId="1CEF4574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157.000,00</w:t>
            </w:r>
          </w:p>
        </w:tc>
        <w:tc>
          <w:tcPr>
            <w:tcW w:w="1249" w:type="dxa"/>
          </w:tcPr>
          <w:p w14:paraId="2248359B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148.234,99</w:t>
            </w:r>
          </w:p>
        </w:tc>
        <w:tc>
          <w:tcPr>
            <w:tcW w:w="800" w:type="dxa"/>
          </w:tcPr>
          <w:p w14:paraId="473D3334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94,42%</w:t>
            </w:r>
          </w:p>
        </w:tc>
      </w:tr>
      <w:tr w:rsidR="0016554E" w14:paraId="7581E55B" w14:textId="77777777">
        <w:trPr>
          <w:trHeight w:val="278"/>
        </w:trPr>
        <w:tc>
          <w:tcPr>
            <w:tcW w:w="5998" w:type="dxa"/>
          </w:tcPr>
          <w:p w14:paraId="2F9A153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452DA97D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157.000,00</w:t>
            </w:r>
          </w:p>
        </w:tc>
        <w:tc>
          <w:tcPr>
            <w:tcW w:w="1361" w:type="dxa"/>
          </w:tcPr>
          <w:p w14:paraId="03CC0292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157.000,00</w:t>
            </w:r>
          </w:p>
        </w:tc>
        <w:tc>
          <w:tcPr>
            <w:tcW w:w="1249" w:type="dxa"/>
          </w:tcPr>
          <w:p w14:paraId="448B4C91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148.234,99</w:t>
            </w:r>
          </w:p>
        </w:tc>
        <w:tc>
          <w:tcPr>
            <w:tcW w:w="800" w:type="dxa"/>
          </w:tcPr>
          <w:p w14:paraId="2F0532FD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94,42%</w:t>
            </w:r>
          </w:p>
        </w:tc>
      </w:tr>
      <w:tr w:rsidR="0016554E" w14:paraId="6F9CDD6F" w14:textId="77777777">
        <w:trPr>
          <w:trHeight w:val="275"/>
        </w:trPr>
        <w:tc>
          <w:tcPr>
            <w:tcW w:w="5998" w:type="dxa"/>
          </w:tcPr>
          <w:p w14:paraId="1348BEE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68D0A504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7578962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43E42E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148.234,99</w:t>
            </w:r>
          </w:p>
        </w:tc>
        <w:tc>
          <w:tcPr>
            <w:tcW w:w="800" w:type="dxa"/>
          </w:tcPr>
          <w:p w14:paraId="43996AA4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5E3390" w14:textId="77777777">
        <w:trPr>
          <w:trHeight w:val="310"/>
        </w:trPr>
        <w:tc>
          <w:tcPr>
            <w:tcW w:w="5998" w:type="dxa"/>
          </w:tcPr>
          <w:p w14:paraId="6FE7CC9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04" w:type="dxa"/>
          </w:tcPr>
          <w:p w14:paraId="2AA04147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624.500,00</w:t>
            </w:r>
          </w:p>
        </w:tc>
        <w:tc>
          <w:tcPr>
            <w:tcW w:w="1361" w:type="dxa"/>
          </w:tcPr>
          <w:p w14:paraId="60F50FD7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624.500,00</w:t>
            </w:r>
          </w:p>
        </w:tc>
        <w:tc>
          <w:tcPr>
            <w:tcW w:w="1249" w:type="dxa"/>
          </w:tcPr>
          <w:p w14:paraId="346D9D26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686.641,97</w:t>
            </w:r>
          </w:p>
        </w:tc>
        <w:tc>
          <w:tcPr>
            <w:tcW w:w="800" w:type="dxa"/>
          </w:tcPr>
          <w:p w14:paraId="6C327FD0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109,95%</w:t>
            </w:r>
          </w:p>
        </w:tc>
      </w:tr>
      <w:tr w:rsidR="0016554E" w14:paraId="31A96F8C" w14:textId="77777777">
        <w:trPr>
          <w:trHeight w:val="278"/>
        </w:trPr>
        <w:tc>
          <w:tcPr>
            <w:tcW w:w="5998" w:type="dxa"/>
          </w:tcPr>
          <w:p w14:paraId="00ED15D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226AF275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624.500,00</w:t>
            </w:r>
          </w:p>
        </w:tc>
        <w:tc>
          <w:tcPr>
            <w:tcW w:w="1361" w:type="dxa"/>
          </w:tcPr>
          <w:p w14:paraId="7BE42BD2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624.500,00</w:t>
            </w:r>
          </w:p>
        </w:tc>
        <w:tc>
          <w:tcPr>
            <w:tcW w:w="1249" w:type="dxa"/>
          </w:tcPr>
          <w:p w14:paraId="7B722144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686.641,97</w:t>
            </w:r>
          </w:p>
        </w:tc>
        <w:tc>
          <w:tcPr>
            <w:tcW w:w="800" w:type="dxa"/>
          </w:tcPr>
          <w:p w14:paraId="64732D9B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109,95%</w:t>
            </w:r>
          </w:p>
        </w:tc>
      </w:tr>
      <w:tr w:rsidR="0016554E" w14:paraId="0D63960D" w14:textId="77777777">
        <w:trPr>
          <w:trHeight w:val="275"/>
        </w:trPr>
        <w:tc>
          <w:tcPr>
            <w:tcW w:w="5998" w:type="dxa"/>
          </w:tcPr>
          <w:p w14:paraId="4C29185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5F978A36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39E13D4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26BA08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686.641,97</w:t>
            </w:r>
          </w:p>
        </w:tc>
        <w:tc>
          <w:tcPr>
            <w:tcW w:w="800" w:type="dxa"/>
          </w:tcPr>
          <w:p w14:paraId="25FA4631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16CBA5" w14:textId="77777777">
        <w:trPr>
          <w:trHeight w:val="310"/>
        </w:trPr>
        <w:tc>
          <w:tcPr>
            <w:tcW w:w="5998" w:type="dxa"/>
          </w:tcPr>
          <w:p w14:paraId="408038CE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300006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rasvjete</w:t>
            </w:r>
            <w:proofErr w:type="spellEnd"/>
          </w:p>
        </w:tc>
        <w:tc>
          <w:tcPr>
            <w:tcW w:w="1404" w:type="dxa"/>
          </w:tcPr>
          <w:p w14:paraId="121006A3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1.351.600,00</w:t>
            </w:r>
          </w:p>
        </w:tc>
        <w:tc>
          <w:tcPr>
            <w:tcW w:w="1361" w:type="dxa"/>
          </w:tcPr>
          <w:p w14:paraId="0BDB5FDA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1.365.900,00</w:t>
            </w:r>
          </w:p>
        </w:tc>
        <w:tc>
          <w:tcPr>
            <w:tcW w:w="1249" w:type="dxa"/>
          </w:tcPr>
          <w:p w14:paraId="79F8F05B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1.180.075,98</w:t>
            </w:r>
          </w:p>
        </w:tc>
        <w:tc>
          <w:tcPr>
            <w:tcW w:w="800" w:type="dxa"/>
          </w:tcPr>
          <w:p w14:paraId="5E29BBCF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86,40%</w:t>
            </w:r>
          </w:p>
        </w:tc>
      </w:tr>
      <w:tr w:rsidR="0016554E" w14:paraId="6AD9DA6B" w14:textId="77777777">
        <w:trPr>
          <w:trHeight w:val="293"/>
        </w:trPr>
        <w:tc>
          <w:tcPr>
            <w:tcW w:w="5998" w:type="dxa"/>
          </w:tcPr>
          <w:p w14:paraId="3F8F2B7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4" w:type="dxa"/>
          </w:tcPr>
          <w:p w14:paraId="72827839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197.400,00</w:t>
            </w:r>
          </w:p>
        </w:tc>
        <w:tc>
          <w:tcPr>
            <w:tcW w:w="1361" w:type="dxa"/>
          </w:tcPr>
          <w:p w14:paraId="124B2250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211.700,00</w:t>
            </w:r>
          </w:p>
        </w:tc>
        <w:tc>
          <w:tcPr>
            <w:tcW w:w="1249" w:type="dxa"/>
          </w:tcPr>
          <w:p w14:paraId="6770176C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168.190,18</w:t>
            </w:r>
          </w:p>
        </w:tc>
        <w:tc>
          <w:tcPr>
            <w:tcW w:w="800" w:type="dxa"/>
          </w:tcPr>
          <w:p w14:paraId="523F8B8F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79,45%</w:t>
            </w:r>
          </w:p>
        </w:tc>
      </w:tr>
      <w:tr w:rsidR="0016554E" w14:paraId="42CA3A71" w14:textId="77777777">
        <w:trPr>
          <w:trHeight w:val="284"/>
        </w:trPr>
        <w:tc>
          <w:tcPr>
            <w:tcW w:w="5998" w:type="dxa"/>
          </w:tcPr>
          <w:p w14:paraId="429D232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215B22D5" w14:textId="77777777" w:rsidR="0016554E" w:rsidRDefault="00AE58B6">
            <w:pPr>
              <w:pStyle w:val="TableParagraph"/>
              <w:spacing w:before="49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131.400,00</w:t>
            </w:r>
          </w:p>
        </w:tc>
        <w:tc>
          <w:tcPr>
            <w:tcW w:w="1361" w:type="dxa"/>
          </w:tcPr>
          <w:p w14:paraId="405402AC" w14:textId="77777777" w:rsidR="0016554E" w:rsidRDefault="00AE58B6">
            <w:pPr>
              <w:pStyle w:val="TableParagraph"/>
              <w:spacing w:before="49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131.400,00</w:t>
            </w:r>
          </w:p>
        </w:tc>
        <w:tc>
          <w:tcPr>
            <w:tcW w:w="1249" w:type="dxa"/>
          </w:tcPr>
          <w:p w14:paraId="71F74A49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87.890,18</w:t>
            </w:r>
          </w:p>
        </w:tc>
        <w:tc>
          <w:tcPr>
            <w:tcW w:w="800" w:type="dxa"/>
          </w:tcPr>
          <w:p w14:paraId="36E9CF80" w14:textId="77777777" w:rsidR="0016554E" w:rsidRDefault="00AE58B6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66,89%</w:t>
            </w:r>
          </w:p>
        </w:tc>
      </w:tr>
      <w:tr w:rsidR="0016554E" w14:paraId="650661D5" w14:textId="77777777">
        <w:trPr>
          <w:trHeight w:val="275"/>
        </w:trPr>
        <w:tc>
          <w:tcPr>
            <w:tcW w:w="5998" w:type="dxa"/>
          </w:tcPr>
          <w:p w14:paraId="6330CBD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04" w:type="dxa"/>
          </w:tcPr>
          <w:p w14:paraId="6208687E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79D99DD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424A94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62.460,22</w:t>
            </w:r>
          </w:p>
        </w:tc>
        <w:tc>
          <w:tcPr>
            <w:tcW w:w="800" w:type="dxa"/>
          </w:tcPr>
          <w:p w14:paraId="3D7FA5BF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D0769C" w14:textId="77777777">
        <w:trPr>
          <w:trHeight w:val="287"/>
        </w:trPr>
        <w:tc>
          <w:tcPr>
            <w:tcW w:w="5998" w:type="dxa"/>
          </w:tcPr>
          <w:p w14:paraId="40E4133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08C272AA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6B58806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D3024B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25.429,96</w:t>
            </w:r>
          </w:p>
        </w:tc>
        <w:tc>
          <w:tcPr>
            <w:tcW w:w="800" w:type="dxa"/>
          </w:tcPr>
          <w:p w14:paraId="5AFD9F2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DDA877" w14:textId="77777777">
        <w:trPr>
          <w:trHeight w:val="300"/>
        </w:trPr>
        <w:tc>
          <w:tcPr>
            <w:tcW w:w="5998" w:type="dxa"/>
          </w:tcPr>
          <w:p w14:paraId="2E6322C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2C39F98C" w14:textId="77777777" w:rsidR="0016554E" w:rsidRDefault="00AE58B6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66.000,00</w:t>
            </w:r>
          </w:p>
        </w:tc>
        <w:tc>
          <w:tcPr>
            <w:tcW w:w="1361" w:type="dxa"/>
          </w:tcPr>
          <w:p w14:paraId="47272DC0" w14:textId="77777777" w:rsidR="0016554E" w:rsidRDefault="00AE58B6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80.300,00</w:t>
            </w:r>
          </w:p>
        </w:tc>
        <w:tc>
          <w:tcPr>
            <w:tcW w:w="1249" w:type="dxa"/>
          </w:tcPr>
          <w:p w14:paraId="4512F9F0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80.300,00</w:t>
            </w:r>
          </w:p>
        </w:tc>
        <w:tc>
          <w:tcPr>
            <w:tcW w:w="800" w:type="dxa"/>
          </w:tcPr>
          <w:p w14:paraId="040B4834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CBFABE6" w14:textId="77777777">
        <w:trPr>
          <w:trHeight w:val="275"/>
        </w:trPr>
        <w:tc>
          <w:tcPr>
            <w:tcW w:w="5998" w:type="dxa"/>
          </w:tcPr>
          <w:p w14:paraId="3594B23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04" w:type="dxa"/>
          </w:tcPr>
          <w:p w14:paraId="2485279E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4DB11E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69081C5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80.300,00</w:t>
            </w:r>
          </w:p>
        </w:tc>
        <w:tc>
          <w:tcPr>
            <w:tcW w:w="800" w:type="dxa"/>
          </w:tcPr>
          <w:p w14:paraId="20CF536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D669D7" w14:textId="77777777">
        <w:trPr>
          <w:trHeight w:val="310"/>
        </w:trPr>
        <w:tc>
          <w:tcPr>
            <w:tcW w:w="5998" w:type="dxa"/>
          </w:tcPr>
          <w:p w14:paraId="70327EB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404" w:type="dxa"/>
          </w:tcPr>
          <w:p w14:paraId="5C33ABA9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1.154.200,00</w:t>
            </w:r>
          </w:p>
        </w:tc>
        <w:tc>
          <w:tcPr>
            <w:tcW w:w="1361" w:type="dxa"/>
          </w:tcPr>
          <w:p w14:paraId="454D5E5E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1.154.200,00</w:t>
            </w:r>
          </w:p>
        </w:tc>
        <w:tc>
          <w:tcPr>
            <w:tcW w:w="1249" w:type="dxa"/>
          </w:tcPr>
          <w:p w14:paraId="442A0C2C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1.011.885,80</w:t>
            </w:r>
          </w:p>
        </w:tc>
        <w:tc>
          <w:tcPr>
            <w:tcW w:w="800" w:type="dxa"/>
          </w:tcPr>
          <w:p w14:paraId="1C21CD87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87,67%</w:t>
            </w:r>
          </w:p>
        </w:tc>
      </w:tr>
      <w:tr w:rsidR="0016554E" w14:paraId="1F7B9007" w14:textId="77777777">
        <w:trPr>
          <w:trHeight w:val="278"/>
        </w:trPr>
        <w:tc>
          <w:tcPr>
            <w:tcW w:w="5998" w:type="dxa"/>
          </w:tcPr>
          <w:p w14:paraId="57A746F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4" w:type="dxa"/>
          </w:tcPr>
          <w:p w14:paraId="475AD7E9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1.154.200,00</w:t>
            </w:r>
          </w:p>
        </w:tc>
        <w:tc>
          <w:tcPr>
            <w:tcW w:w="1361" w:type="dxa"/>
          </w:tcPr>
          <w:p w14:paraId="0319DF7D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1.154.200,00</w:t>
            </w:r>
          </w:p>
        </w:tc>
        <w:tc>
          <w:tcPr>
            <w:tcW w:w="1249" w:type="dxa"/>
          </w:tcPr>
          <w:p w14:paraId="129F69B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1.011.885,80</w:t>
            </w:r>
          </w:p>
        </w:tc>
        <w:tc>
          <w:tcPr>
            <w:tcW w:w="800" w:type="dxa"/>
          </w:tcPr>
          <w:p w14:paraId="08A7913D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87,67%</w:t>
            </w:r>
          </w:p>
        </w:tc>
      </w:tr>
      <w:tr w:rsidR="0016554E" w14:paraId="7BA883A3" w14:textId="77777777">
        <w:trPr>
          <w:trHeight w:val="275"/>
        </w:trPr>
        <w:tc>
          <w:tcPr>
            <w:tcW w:w="5998" w:type="dxa"/>
          </w:tcPr>
          <w:p w14:paraId="62511F3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04" w:type="dxa"/>
          </w:tcPr>
          <w:p w14:paraId="5D27E73C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EDEC99A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23E90CDD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664.974,63</w:t>
            </w:r>
          </w:p>
        </w:tc>
        <w:tc>
          <w:tcPr>
            <w:tcW w:w="800" w:type="dxa"/>
          </w:tcPr>
          <w:p w14:paraId="3E9F2DB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8E6E7A" w14:textId="77777777">
        <w:trPr>
          <w:trHeight w:val="287"/>
        </w:trPr>
        <w:tc>
          <w:tcPr>
            <w:tcW w:w="5998" w:type="dxa"/>
          </w:tcPr>
          <w:p w14:paraId="0ACF081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4" w:type="dxa"/>
          </w:tcPr>
          <w:p w14:paraId="43762835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6F14888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17843A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304.833,79</w:t>
            </w:r>
          </w:p>
        </w:tc>
        <w:tc>
          <w:tcPr>
            <w:tcW w:w="800" w:type="dxa"/>
          </w:tcPr>
          <w:p w14:paraId="4DC7302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84371B" w14:textId="77777777">
        <w:trPr>
          <w:trHeight w:val="287"/>
        </w:trPr>
        <w:tc>
          <w:tcPr>
            <w:tcW w:w="5998" w:type="dxa"/>
          </w:tcPr>
          <w:p w14:paraId="0C312E4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55C8A890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DF78F8E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D4AFBF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36.752,38</w:t>
            </w:r>
          </w:p>
        </w:tc>
        <w:tc>
          <w:tcPr>
            <w:tcW w:w="800" w:type="dxa"/>
          </w:tcPr>
          <w:p w14:paraId="70B2556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7D35CB" w14:textId="77777777">
        <w:trPr>
          <w:trHeight w:val="293"/>
        </w:trPr>
        <w:tc>
          <w:tcPr>
            <w:tcW w:w="5998" w:type="dxa"/>
          </w:tcPr>
          <w:p w14:paraId="5F42A7B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4" w:type="dxa"/>
          </w:tcPr>
          <w:p w14:paraId="1B287444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A01204D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84134B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5.325,00</w:t>
            </w:r>
          </w:p>
        </w:tc>
        <w:tc>
          <w:tcPr>
            <w:tcW w:w="800" w:type="dxa"/>
          </w:tcPr>
          <w:p w14:paraId="18911FC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6BD438" w14:textId="77777777">
        <w:trPr>
          <w:trHeight w:val="316"/>
        </w:trPr>
        <w:tc>
          <w:tcPr>
            <w:tcW w:w="5998" w:type="dxa"/>
          </w:tcPr>
          <w:p w14:paraId="68856311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300008 </w:t>
            </w:r>
            <w:proofErr w:type="spellStart"/>
            <w:r>
              <w:rPr>
                <w:b/>
                <w:i/>
                <w:sz w:val="18"/>
              </w:rPr>
              <w:t>Ostale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infrastrukture</w:t>
            </w:r>
            <w:proofErr w:type="spellEnd"/>
          </w:p>
        </w:tc>
        <w:tc>
          <w:tcPr>
            <w:tcW w:w="1404" w:type="dxa"/>
          </w:tcPr>
          <w:p w14:paraId="60367776" w14:textId="77777777" w:rsidR="0016554E" w:rsidRDefault="00AE58B6">
            <w:pPr>
              <w:pStyle w:val="TableParagraph"/>
              <w:spacing w:before="66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22.470,88</w:t>
            </w:r>
          </w:p>
        </w:tc>
        <w:tc>
          <w:tcPr>
            <w:tcW w:w="1361" w:type="dxa"/>
          </w:tcPr>
          <w:p w14:paraId="2491E67A" w14:textId="77777777" w:rsidR="0016554E" w:rsidRDefault="00AE58B6">
            <w:pPr>
              <w:pStyle w:val="TableParagraph"/>
              <w:spacing w:before="66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22.470,88</w:t>
            </w:r>
          </w:p>
        </w:tc>
        <w:tc>
          <w:tcPr>
            <w:tcW w:w="1249" w:type="dxa"/>
          </w:tcPr>
          <w:p w14:paraId="0C438C6C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11.134,17</w:t>
            </w:r>
          </w:p>
        </w:tc>
        <w:tc>
          <w:tcPr>
            <w:tcW w:w="800" w:type="dxa"/>
          </w:tcPr>
          <w:p w14:paraId="166EC442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49,55%</w:t>
            </w:r>
          </w:p>
        </w:tc>
      </w:tr>
      <w:tr w:rsidR="0016554E" w14:paraId="064702F2" w14:textId="77777777">
        <w:trPr>
          <w:trHeight w:val="244"/>
        </w:trPr>
        <w:tc>
          <w:tcPr>
            <w:tcW w:w="5998" w:type="dxa"/>
          </w:tcPr>
          <w:p w14:paraId="6DB943AE" w14:textId="77777777" w:rsidR="0016554E" w:rsidRDefault="00AE58B6">
            <w:pPr>
              <w:pStyle w:val="TableParagraph"/>
              <w:spacing w:before="37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4" w:type="dxa"/>
          </w:tcPr>
          <w:p w14:paraId="77665428" w14:textId="77777777" w:rsidR="0016554E" w:rsidRDefault="00AE58B6">
            <w:pPr>
              <w:pStyle w:val="TableParagraph"/>
              <w:spacing w:before="37" w:line="187" w:lineRule="exact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361" w:type="dxa"/>
          </w:tcPr>
          <w:p w14:paraId="2BB77CBE" w14:textId="77777777" w:rsidR="0016554E" w:rsidRDefault="00AE58B6">
            <w:pPr>
              <w:pStyle w:val="TableParagraph"/>
              <w:spacing w:before="37" w:line="187" w:lineRule="exact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2.650,00</w:t>
            </w:r>
          </w:p>
        </w:tc>
        <w:tc>
          <w:tcPr>
            <w:tcW w:w="1249" w:type="dxa"/>
          </w:tcPr>
          <w:p w14:paraId="39394264" w14:textId="77777777" w:rsidR="0016554E" w:rsidRDefault="00AE58B6">
            <w:pPr>
              <w:pStyle w:val="TableParagraph"/>
              <w:spacing w:before="37" w:line="187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693,76</w:t>
            </w:r>
          </w:p>
        </w:tc>
        <w:tc>
          <w:tcPr>
            <w:tcW w:w="800" w:type="dxa"/>
          </w:tcPr>
          <w:p w14:paraId="64B4C719" w14:textId="77777777" w:rsidR="0016554E" w:rsidRDefault="00AE58B6">
            <w:pPr>
              <w:pStyle w:val="TableParagraph"/>
              <w:spacing w:before="37" w:line="187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26,18%</w:t>
            </w:r>
          </w:p>
        </w:tc>
      </w:tr>
    </w:tbl>
    <w:p w14:paraId="6D48B0DD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8B5FBE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785"/>
        <w:gridCol w:w="1568"/>
        <w:gridCol w:w="1412"/>
        <w:gridCol w:w="1250"/>
        <w:gridCol w:w="801"/>
      </w:tblGrid>
      <w:tr w:rsidR="0016554E" w14:paraId="309D1F0E" w14:textId="77777777">
        <w:trPr>
          <w:trHeight w:val="234"/>
        </w:trPr>
        <w:tc>
          <w:tcPr>
            <w:tcW w:w="5785" w:type="dxa"/>
          </w:tcPr>
          <w:p w14:paraId="188DC33C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11878102" w14:textId="77777777" w:rsidR="0016554E" w:rsidRDefault="00AE58B6">
            <w:pPr>
              <w:pStyle w:val="TableParagraph"/>
              <w:spacing w:before="0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2.650,00</w:t>
            </w:r>
          </w:p>
        </w:tc>
        <w:tc>
          <w:tcPr>
            <w:tcW w:w="1412" w:type="dxa"/>
          </w:tcPr>
          <w:p w14:paraId="166CE3A6" w14:textId="77777777" w:rsidR="0016554E" w:rsidRDefault="00AE58B6">
            <w:pPr>
              <w:pStyle w:val="TableParagraph"/>
              <w:spacing w:before="0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2.650,00</w:t>
            </w:r>
          </w:p>
        </w:tc>
        <w:tc>
          <w:tcPr>
            <w:tcW w:w="1250" w:type="dxa"/>
          </w:tcPr>
          <w:p w14:paraId="6A661A70" w14:textId="77777777" w:rsidR="0016554E" w:rsidRDefault="00AE58B6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693,76</w:t>
            </w:r>
          </w:p>
        </w:tc>
        <w:tc>
          <w:tcPr>
            <w:tcW w:w="801" w:type="dxa"/>
          </w:tcPr>
          <w:p w14:paraId="6A11314C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26,18%</w:t>
            </w:r>
          </w:p>
        </w:tc>
      </w:tr>
      <w:tr w:rsidR="0016554E" w14:paraId="3AF651FE" w14:textId="77777777">
        <w:trPr>
          <w:trHeight w:val="275"/>
        </w:trPr>
        <w:tc>
          <w:tcPr>
            <w:tcW w:w="5785" w:type="dxa"/>
          </w:tcPr>
          <w:p w14:paraId="16BD2BE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72496819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52B6F9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E65762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693,76</w:t>
            </w:r>
          </w:p>
        </w:tc>
        <w:tc>
          <w:tcPr>
            <w:tcW w:w="801" w:type="dxa"/>
          </w:tcPr>
          <w:p w14:paraId="4571D49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CBBB58" w14:textId="77777777">
        <w:trPr>
          <w:trHeight w:val="310"/>
        </w:trPr>
        <w:tc>
          <w:tcPr>
            <w:tcW w:w="5785" w:type="dxa"/>
          </w:tcPr>
          <w:p w14:paraId="16B457A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68" w:type="dxa"/>
          </w:tcPr>
          <w:p w14:paraId="1F92E44E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17.830,00</w:t>
            </w:r>
          </w:p>
        </w:tc>
        <w:tc>
          <w:tcPr>
            <w:tcW w:w="1412" w:type="dxa"/>
          </w:tcPr>
          <w:p w14:paraId="614D40E0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17.830,00</w:t>
            </w:r>
          </w:p>
        </w:tc>
        <w:tc>
          <w:tcPr>
            <w:tcW w:w="1250" w:type="dxa"/>
          </w:tcPr>
          <w:p w14:paraId="6BBEC89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8.449,53</w:t>
            </w:r>
          </w:p>
        </w:tc>
        <w:tc>
          <w:tcPr>
            <w:tcW w:w="801" w:type="dxa"/>
          </w:tcPr>
          <w:p w14:paraId="1121FBF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47,39%</w:t>
            </w:r>
          </w:p>
        </w:tc>
      </w:tr>
      <w:tr w:rsidR="0016554E" w14:paraId="04F33B13" w14:textId="77777777">
        <w:trPr>
          <w:trHeight w:val="284"/>
        </w:trPr>
        <w:tc>
          <w:tcPr>
            <w:tcW w:w="5785" w:type="dxa"/>
          </w:tcPr>
          <w:p w14:paraId="25DF1AE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B17D406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11.830,00</w:t>
            </w:r>
          </w:p>
        </w:tc>
        <w:tc>
          <w:tcPr>
            <w:tcW w:w="1412" w:type="dxa"/>
          </w:tcPr>
          <w:p w14:paraId="5C2DEEA7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11.830,00</w:t>
            </w:r>
          </w:p>
        </w:tc>
        <w:tc>
          <w:tcPr>
            <w:tcW w:w="1250" w:type="dxa"/>
          </w:tcPr>
          <w:p w14:paraId="69295BE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2.745,70</w:t>
            </w:r>
          </w:p>
        </w:tc>
        <w:tc>
          <w:tcPr>
            <w:tcW w:w="801" w:type="dxa"/>
          </w:tcPr>
          <w:p w14:paraId="72B78196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23,21%</w:t>
            </w:r>
          </w:p>
        </w:tc>
      </w:tr>
      <w:tr w:rsidR="0016554E" w14:paraId="2431BCF8" w14:textId="77777777">
        <w:trPr>
          <w:trHeight w:val="281"/>
        </w:trPr>
        <w:tc>
          <w:tcPr>
            <w:tcW w:w="5785" w:type="dxa"/>
          </w:tcPr>
          <w:p w14:paraId="022E0AD1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3B61AF45" w14:textId="77777777" w:rsidR="0016554E" w:rsidRDefault="00AE58B6">
            <w:pPr>
              <w:pStyle w:val="TableParagraph"/>
              <w:spacing w:before="55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D8DBE84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1D28D45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1.086,66</w:t>
            </w:r>
          </w:p>
        </w:tc>
        <w:tc>
          <w:tcPr>
            <w:tcW w:w="801" w:type="dxa"/>
          </w:tcPr>
          <w:p w14:paraId="75825632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9D11A5" w14:textId="77777777">
        <w:trPr>
          <w:trHeight w:val="287"/>
        </w:trPr>
        <w:tc>
          <w:tcPr>
            <w:tcW w:w="5785" w:type="dxa"/>
          </w:tcPr>
          <w:p w14:paraId="232B32D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4B4B07AD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87244F4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2CBF49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1.659,04</w:t>
            </w:r>
          </w:p>
        </w:tc>
        <w:tc>
          <w:tcPr>
            <w:tcW w:w="801" w:type="dxa"/>
          </w:tcPr>
          <w:p w14:paraId="15734EA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92273F" w14:textId="77777777">
        <w:trPr>
          <w:trHeight w:val="300"/>
        </w:trPr>
        <w:tc>
          <w:tcPr>
            <w:tcW w:w="5785" w:type="dxa"/>
          </w:tcPr>
          <w:p w14:paraId="3BBAAA8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032CD0BE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412" w:type="dxa"/>
          </w:tcPr>
          <w:p w14:paraId="6950B860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250" w:type="dxa"/>
          </w:tcPr>
          <w:p w14:paraId="58BE334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5.703,83</w:t>
            </w:r>
          </w:p>
        </w:tc>
        <w:tc>
          <w:tcPr>
            <w:tcW w:w="801" w:type="dxa"/>
          </w:tcPr>
          <w:p w14:paraId="13C26465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95,06%</w:t>
            </w:r>
          </w:p>
        </w:tc>
      </w:tr>
      <w:tr w:rsidR="0016554E" w14:paraId="5389D06C" w14:textId="77777777">
        <w:trPr>
          <w:trHeight w:val="275"/>
        </w:trPr>
        <w:tc>
          <w:tcPr>
            <w:tcW w:w="5785" w:type="dxa"/>
          </w:tcPr>
          <w:p w14:paraId="38F86A5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2D1445E7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DCA6E87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9FF396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5.703,83</w:t>
            </w:r>
          </w:p>
        </w:tc>
        <w:tc>
          <w:tcPr>
            <w:tcW w:w="801" w:type="dxa"/>
          </w:tcPr>
          <w:p w14:paraId="2F4A617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8ABD15" w14:textId="77777777">
        <w:trPr>
          <w:trHeight w:val="310"/>
        </w:trPr>
        <w:tc>
          <w:tcPr>
            <w:tcW w:w="5785" w:type="dxa"/>
          </w:tcPr>
          <w:p w14:paraId="690D8FEE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48578F5A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1412" w:type="dxa"/>
          </w:tcPr>
          <w:p w14:paraId="62234D21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1250" w:type="dxa"/>
          </w:tcPr>
          <w:p w14:paraId="7F52D83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1.990,88</w:t>
            </w:r>
          </w:p>
        </w:tc>
        <w:tc>
          <w:tcPr>
            <w:tcW w:w="801" w:type="dxa"/>
          </w:tcPr>
          <w:p w14:paraId="283E493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53CFBC0" w14:textId="77777777">
        <w:trPr>
          <w:trHeight w:val="278"/>
        </w:trPr>
        <w:tc>
          <w:tcPr>
            <w:tcW w:w="5785" w:type="dxa"/>
          </w:tcPr>
          <w:p w14:paraId="7D84B82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7989A3C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1.990,88</w:t>
            </w:r>
          </w:p>
        </w:tc>
        <w:tc>
          <w:tcPr>
            <w:tcW w:w="1412" w:type="dxa"/>
          </w:tcPr>
          <w:p w14:paraId="6461DE50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1.990,88</w:t>
            </w:r>
          </w:p>
        </w:tc>
        <w:tc>
          <w:tcPr>
            <w:tcW w:w="1250" w:type="dxa"/>
          </w:tcPr>
          <w:p w14:paraId="199AA03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1.990,88</w:t>
            </w:r>
          </w:p>
        </w:tc>
        <w:tc>
          <w:tcPr>
            <w:tcW w:w="801" w:type="dxa"/>
          </w:tcPr>
          <w:p w14:paraId="5C005EA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9D0047B" w14:textId="77777777">
        <w:trPr>
          <w:trHeight w:val="275"/>
        </w:trPr>
        <w:tc>
          <w:tcPr>
            <w:tcW w:w="5785" w:type="dxa"/>
          </w:tcPr>
          <w:p w14:paraId="5F92B39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1A017716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54253CB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C95738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1.990,88</w:t>
            </w:r>
          </w:p>
        </w:tc>
        <w:tc>
          <w:tcPr>
            <w:tcW w:w="801" w:type="dxa"/>
          </w:tcPr>
          <w:p w14:paraId="2C7EDC2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CE83DA" w14:textId="77777777">
        <w:trPr>
          <w:trHeight w:val="310"/>
        </w:trPr>
        <w:tc>
          <w:tcPr>
            <w:tcW w:w="5785" w:type="dxa"/>
          </w:tcPr>
          <w:p w14:paraId="5C48AD6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300010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fontana</w:t>
            </w:r>
            <w:proofErr w:type="spellEnd"/>
          </w:p>
        </w:tc>
        <w:tc>
          <w:tcPr>
            <w:tcW w:w="1568" w:type="dxa"/>
          </w:tcPr>
          <w:p w14:paraId="6B308C79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66.000,00</w:t>
            </w:r>
          </w:p>
        </w:tc>
        <w:tc>
          <w:tcPr>
            <w:tcW w:w="1412" w:type="dxa"/>
          </w:tcPr>
          <w:p w14:paraId="4089F22C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66.000,00</w:t>
            </w:r>
          </w:p>
        </w:tc>
        <w:tc>
          <w:tcPr>
            <w:tcW w:w="1250" w:type="dxa"/>
          </w:tcPr>
          <w:p w14:paraId="071C515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34.365,85</w:t>
            </w:r>
          </w:p>
        </w:tc>
        <w:tc>
          <w:tcPr>
            <w:tcW w:w="801" w:type="dxa"/>
          </w:tcPr>
          <w:p w14:paraId="6469116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52,07%</w:t>
            </w:r>
          </w:p>
        </w:tc>
      </w:tr>
      <w:tr w:rsidR="0016554E" w14:paraId="7AE7E06D" w14:textId="77777777">
        <w:trPr>
          <w:trHeight w:val="287"/>
        </w:trPr>
        <w:tc>
          <w:tcPr>
            <w:tcW w:w="5785" w:type="dxa"/>
          </w:tcPr>
          <w:p w14:paraId="66A5025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68" w:type="dxa"/>
          </w:tcPr>
          <w:p w14:paraId="6357634C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412" w:type="dxa"/>
          </w:tcPr>
          <w:p w14:paraId="2A895472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66.000,00</w:t>
            </w:r>
          </w:p>
        </w:tc>
        <w:tc>
          <w:tcPr>
            <w:tcW w:w="1250" w:type="dxa"/>
          </w:tcPr>
          <w:p w14:paraId="71795A3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34.365,85</w:t>
            </w:r>
          </w:p>
        </w:tc>
        <w:tc>
          <w:tcPr>
            <w:tcW w:w="801" w:type="dxa"/>
          </w:tcPr>
          <w:p w14:paraId="5787417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52,07%</w:t>
            </w:r>
          </w:p>
        </w:tc>
      </w:tr>
      <w:tr w:rsidR="0016554E" w14:paraId="7954D66F" w14:textId="77777777">
        <w:trPr>
          <w:trHeight w:val="278"/>
        </w:trPr>
        <w:tc>
          <w:tcPr>
            <w:tcW w:w="5785" w:type="dxa"/>
          </w:tcPr>
          <w:p w14:paraId="2C99A02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CA190AC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66.000,00</w:t>
            </w:r>
          </w:p>
        </w:tc>
        <w:tc>
          <w:tcPr>
            <w:tcW w:w="1412" w:type="dxa"/>
          </w:tcPr>
          <w:p w14:paraId="7D37D92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66.000,00</w:t>
            </w:r>
          </w:p>
        </w:tc>
        <w:tc>
          <w:tcPr>
            <w:tcW w:w="1250" w:type="dxa"/>
          </w:tcPr>
          <w:p w14:paraId="629339C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34.365,85</w:t>
            </w:r>
          </w:p>
        </w:tc>
        <w:tc>
          <w:tcPr>
            <w:tcW w:w="801" w:type="dxa"/>
          </w:tcPr>
          <w:p w14:paraId="451CB4E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52,07%</w:t>
            </w:r>
          </w:p>
        </w:tc>
      </w:tr>
      <w:tr w:rsidR="0016554E" w14:paraId="1F53AA99" w14:textId="77777777">
        <w:trPr>
          <w:trHeight w:val="281"/>
        </w:trPr>
        <w:tc>
          <w:tcPr>
            <w:tcW w:w="5785" w:type="dxa"/>
          </w:tcPr>
          <w:p w14:paraId="46B35C5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68" w:type="dxa"/>
          </w:tcPr>
          <w:p w14:paraId="69E9F408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F43B7D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3F174C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14.846,41</w:t>
            </w:r>
          </w:p>
        </w:tc>
        <w:tc>
          <w:tcPr>
            <w:tcW w:w="801" w:type="dxa"/>
          </w:tcPr>
          <w:p w14:paraId="1119A17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22EB1B" w14:textId="77777777">
        <w:trPr>
          <w:trHeight w:val="294"/>
        </w:trPr>
        <w:tc>
          <w:tcPr>
            <w:tcW w:w="5785" w:type="dxa"/>
          </w:tcPr>
          <w:p w14:paraId="67C45FAF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7397ADF0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CF8C993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F59C9C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12.127,38</w:t>
            </w:r>
          </w:p>
        </w:tc>
        <w:tc>
          <w:tcPr>
            <w:tcW w:w="801" w:type="dxa"/>
          </w:tcPr>
          <w:p w14:paraId="029E5B58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640C86" w14:textId="77777777">
        <w:trPr>
          <w:trHeight w:val="287"/>
        </w:trPr>
        <w:tc>
          <w:tcPr>
            <w:tcW w:w="5785" w:type="dxa"/>
          </w:tcPr>
          <w:p w14:paraId="26A21DC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345CA01A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076CC4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886A60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7.392,06</w:t>
            </w:r>
          </w:p>
        </w:tc>
        <w:tc>
          <w:tcPr>
            <w:tcW w:w="801" w:type="dxa"/>
          </w:tcPr>
          <w:p w14:paraId="709CB1F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9DC246" w14:textId="77777777">
        <w:trPr>
          <w:trHeight w:val="310"/>
        </w:trPr>
        <w:tc>
          <w:tcPr>
            <w:tcW w:w="5785" w:type="dxa"/>
          </w:tcPr>
          <w:p w14:paraId="074148B9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300011 </w:t>
            </w:r>
            <w:proofErr w:type="spellStart"/>
            <w:r>
              <w:rPr>
                <w:b/>
                <w:i/>
                <w:sz w:val="18"/>
              </w:rPr>
              <w:t>Zimska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služba</w:t>
            </w:r>
            <w:proofErr w:type="spellEnd"/>
          </w:p>
        </w:tc>
        <w:tc>
          <w:tcPr>
            <w:tcW w:w="1568" w:type="dxa"/>
          </w:tcPr>
          <w:p w14:paraId="6E8FA517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498.000,00</w:t>
            </w:r>
          </w:p>
        </w:tc>
        <w:tc>
          <w:tcPr>
            <w:tcW w:w="1412" w:type="dxa"/>
          </w:tcPr>
          <w:p w14:paraId="17BD52ED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498.000,00</w:t>
            </w:r>
          </w:p>
        </w:tc>
        <w:tc>
          <w:tcPr>
            <w:tcW w:w="1250" w:type="dxa"/>
          </w:tcPr>
          <w:p w14:paraId="5523136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398.122,65</w:t>
            </w:r>
          </w:p>
        </w:tc>
        <w:tc>
          <w:tcPr>
            <w:tcW w:w="801" w:type="dxa"/>
          </w:tcPr>
          <w:p w14:paraId="3DAC574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79,94%</w:t>
            </w:r>
          </w:p>
        </w:tc>
      </w:tr>
      <w:tr w:rsidR="0016554E" w14:paraId="01DB6DC3" w14:textId="77777777">
        <w:trPr>
          <w:trHeight w:val="287"/>
        </w:trPr>
        <w:tc>
          <w:tcPr>
            <w:tcW w:w="5785" w:type="dxa"/>
          </w:tcPr>
          <w:p w14:paraId="1A32ABB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68" w:type="dxa"/>
          </w:tcPr>
          <w:p w14:paraId="24F2F688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412" w:type="dxa"/>
          </w:tcPr>
          <w:p w14:paraId="17E891D5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253.000,00</w:t>
            </w:r>
          </w:p>
        </w:tc>
        <w:tc>
          <w:tcPr>
            <w:tcW w:w="1250" w:type="dxa"/>
          </w:tcPr>
          <w:p w14:paraId="502F445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229.517,92</w:t>
            </w:r>
          </w:p>
        </w:tc>
        <w:tc>
          <w:tcPr>
            <w:tcW w:w="801" w:type="dxa"/>
          </w:tcPr>
          <w:p w14:paraId="405E6F2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90,72%</w:t>
            </w:r>
          </w:p>
        </w:tc>
      </w:tr>
      <w:tr w:rsidR="0016554E" w14:paraId="066E1584" w14:textId="77777777">
        <w:trPr>
          <w:trHeight w:val="278"/>
        </w:trPr>
        <w:tc>
          <w:tcPr>
            <w:tcW w:w="5785" w:type="dxa"/>
          </w:tcPr>
          <w:p w14:paraId="5A0E7A9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8823897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253.000,00</w:t>
            </w:r>
          </w:p>
        </w:tc>
        <w:tc>
          <w:tcPr>
            <w:tcW w:w="1412" w:type="dxa"/>
          </w:tcPr>
          <w:p w14:paraId="36C1F71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253.000,00</w:t>
            </w:r>
          </w:p>
        </w:tc>
        <w:tc>
          <w:tcPr>
            <w:tcW w:w="1250" w:type="dxa"/>
          </w:tcPr>
          <w:p w14:paraId="4A31C98F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229.517,92</w:t>
            </w:r>
          </w:p>
        </w:tc>
        <w:tc>
          <w:tcPr>
            <w:tcW w:w="801" w:type="dxa"/>
          </w:tcPr>
          <w:p w14:paraId="730E4B5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90,72%</w:t>
            </w:r>
          </w:p>
        </w:tc>
      </w:tr>
      <w:tr w:rsidR="0016554E" w14:paraId="290B3D59" w14:textId="77777777">
        <w:trPr>
          <w:trHeight w:val="275"/>
        </w:trPr>
        <w:tc>
          <w:tcPr>
            <w:tcW w:w="5785" w:type="dxa"/>
          </w:tcPr>
          <w:p w14:paraId="483C1DA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45497790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E7CB37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0FEBCF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229.517,92</w:t>
            </w:r>
          </w:p>
        </w:tc>
        <w:tc>
          <w:tcPr>
            <w:tcW w:w="801" w:type="dxa"/>
          </w:tcPr>
          <w:p w14:paraId="47A53C6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F34B03" w14:textId="77777777">
        <w:trPr>
          <w:trHeight w:val="310"/>
        </w:trPr>
        <w:tc>
          <w:tcPr>
            <w:tcW w:w="5785" w:type="dxa"/>
          </w:tcPr>
          <w:p w14:paraId="2F3D3CE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48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ŽUC-a</w:t>
            </w:r>
          </w:p>
        </w:tc>
        <w:tc>
          <w:tcPr>
            <w:tcW w:w="1568" w:type="dxa"/>
          </w:tcPr>
          <w:p w14:paraId="5B570F69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412" w:type="dxa"/>
          </w:tcPr>
          <w:p w14:paraId="35F71BA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245.000,00</w:t>
            </w:r>
          </w:p>
        </w:tc>
        <w:tc>
          <w:tcPr>
            <w:tcW w:w="1250" w:type="dxa"/>
          </w:tcPr>
          <w:p w14:paraId="63EC3D0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168.604,73</w:t>
            </w:r>
          </w:p>
        </w:tc>
        <w:tc>
          <w:tcPr>
            <w:tcW w:w="801" w:type="dxa"/>
          </w:tcPr>
          <w:p w14:paraId="78EDA58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68,82%</w:t>
            </w:r>
          </w:p>
        </w:tc>
      </w:tr>
      <w:tr w:rsidR="0016554E" w14:paraId="1A177D02" w14:textId="77777777">
        <w:trPr>
          <w:trHeight w:val="278"/>
        </w:trPr>
        <w:tc>
          <w:tcPr>
            <w:tcW w:w="5785" w:type="dxa"/>
          </w:tcPr>
          <w:p w14:paraId="4391836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06A49E0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245.000,00</w:t>
            </w:r>
          </w:p>
        </w:tc>
        <w:tc>
          <w:tcPr>
            <w:tcW w:w="1412" w:type="dxa"/>
          </w:tcPr>
          <w:p w14:paraId="48A0F93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245.000,00</w:t>
            </w:r>
          </w:p>
        </w:tc>
        <w:tc>
          <w:tcPr>
            <w:tcW w:w="1250" w:type="dxa"/>
          </w:tcPr>
          <w:p w14:paraId="6285302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168.604,73</w:t>
            </w:r>
          </w:p>
        </w:tc>
        <w:tc>
          <w:tcPr>
            <w:tcW w:w="801" w:type="dxa"/>
          </w:tcPr>
          <w:p w14:paraId="2A9465F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68,82%</w:t>
            </w:r>
          </w:p>
        </w:tc>
      </w:tr>
      <w:tr w:rsidR="0016554E" w14:paraId="2B3F8A79" w14:textId="77777777">
        <w:trPr>
          <w:trHeight w:val="275"/>
        </w:trPr>
        <w:tc>
          <w:tcPr>
            <w:tcW w:w="5785" w:type="dxa"/>
          </w:tcPr>
          <w:p w14:paraId="122380E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71418B1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904402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1DE9C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168.604,73</w:t>
            </w:r>
          </w:p>
        </w:tc>
        <w:tc>
          <w:tcPr>
            <w:tcW w:w="801" w:type="dxa"/>
          </w:tcPr>
          <w:p w14:paraId="7D9DD69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3F2CD3" w14:textId="77777777">
        <w:trPr>
          <w:trHeight w:val="310"/>
        </w:trPr>
        <w:tc>
          <w:tcPr>
            <w:tcW w:w="5785" w:type="dxa"/>
          </w:tcPr>
          <w:p w14:paraId="3FB00F69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300012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Aerodroma</w:t>
            </w:r>
            <w:proofErr w:type="spellEnd"/>
            <w:r>
              <w:rPr>
                <w:b/>
                <w:i/>
                <w:sz w:val="18"/>
              </w:rPr>
              <w:t xml:space="preserve"> Varaždin</w:t>
            </w:r>
          </w:p>
        </w:tc>
        <w:tc>
          <w:tcPr>
            <w:tcW w:w="1568" w:type="dxa"/>
          </w:tcPr>
          <w:p w14:paraId="604C059C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104.710,00</w:t>
            </w:r>
          </w:p>
        </w:tc>
        <w:tc>
          <w:tcPr>
            <w:tcW w:w="1412" w:type="dxa"/>
          </w:tcPr>
          <w:p w14:paraId="5F802309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104.710,00</w:t>
            </w:r>
          </w:p>
        </w:tc>
        <w:tc>
          <w:tcPr>
            <w:tcW w:w="1250" w:type="dxa"/>
          </w:tcPr>
          <w:p w14:paraId="51CD09A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87.439,44</w:t>
            </w:r>
          </w:p>
        </w:tc>
        <w:tc>
          <w:tcPr>
            <w:tcW w:w="801" w:type="dxa"/>
          </w:tcPr>
          <w:p w14:paraId="41F82F6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83,51%</w:t>
            </w:r>
          </w:p>
        </w:tc>
      </w:tr>
      <w:tr w:rsidR="0016554E" w14:paraId="1DF388EC" w14:textId="77777777">
        <w:trPr>
          <w:trHeight w:val="293"/>
        </w:trPr>
        <w:tc>
          <w:tcPr>
            <w:tcW w:w="5785" w:type="dxa"/>
          </w:tcPr>
          <w:p w14:paraId="37A7938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68" w:type="dxa"/>
          </w:tcPr>
          <w:p w14:paraId="32D2E1E8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104.710,00</w:t>
            </w:r>
          </w:p>
        </w:tc>
        <w:tc>
          <w:tcPr>
            <w:tcW w:w="1412" w:type="dxa"/>
          </w:tcPr>
          <w:p w14:paraId="5F314889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104.710,00</w:t>
            </w:r>
          </w:p>
        </w:tc>
        <w:tc>
          <w:tcPr>
            <w:tcW w:w="1250" w:type="dxa"/>
          </w:tcPr>
          <w:p w14:paraId="00B8A60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87.439,44</w:t>
            </w:r>
          </w:p>
        </w:tc>
        <w:tc>
          <w:tcPr>
            <w:tcW w:w="801" w:type="dxa"/>
          </w:tcPr>
          <w:p w14:paraId="46C5665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83,51%</w:t>
            </w:r>
          </w:p>
        </w:tc>
      </w:tr>
      <w:tr w:rsidR="0016554E" w14:paraId="28172199" w14:textId="77777777">
        <w:trPr>
          <w:trHeight w:val="284"/>
        </w:trPr>
        <w:tc>
          <w:tcPr>
            <w:tcW w:w="5785" w:type="dxa"/>
          </w:tcPr>
          <w:p w14:paraId="22D893F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9B1101E" w14:textId="77777777" w:rsidR="0016554E" w:rsidRDefault="00AE58B6">
            <w:pPr>
              <w:pStyle w:val="TableParagraph"/>
              <w:spacing w:before="49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104.710,00</w:t>
            </w:r>
          </w:p>
        </w:tc>
        <w:tc>
          <w:tcPr>
            <w:tcW w:w="1412" w:type="dxa"/>
          </w:tcPr>
          <w:p w14:paraId="48C4413D" w14:textId="77777777" w:rsidR="0016554E" w:rsidRDefault="00AE58B6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104.710,00</w:t>
            </w:r>
          </w:p>
        </w:tc>
        <w:tc>
          <w:tcPr>
            <w:tcW w:w="1250" w:type="dxa"/>
          </w:tcPr>
          <w:p w14:paraId="2C07A20B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87.439,44</w:t>
            </w:r>
          </w:p>
        </w:tc>
        <w:tc>
          <w:tcPr>
            <w:tcW w:w="801" w:type="dxa"/>
          </w:tcPr>
          <w:p w14:paraId="3BE05484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83,51%</w:t>
            </w:r>
          </w:p>
        </w:tc>
      </w:tr>
      <w:tr w:rsidR="0016554E" w14:paraId="5EB7A06B" w14:textId="77777777">
        <w:trPr>
          <w:trHeight w:val="275"/>
        </w:trPr>
        <w:tc>
          <w:tcPr>
            <w:tcW w:w="5785" w:type="dxa"/>
          </w:tcPr>
          <w:p w14:paraId="1A70B5A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70F5EE61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5C7053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F1FB9C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66.546,64</w:t>
            </w:r>
          </w:p>
        </w:tc>
        <w:tc>
          <w:tcPr>
            <w:tcW w:w="801" w:type="dxa"/>
          </w:tcPr>
          <w:p w14:paraId="5F26632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ABA775" w14:textId="77777777">
        <w:trPr>
          <w:trHeight w:val="288"/>
        </w:trPr>
        <w:tc>
          <w:tcPr>
            <w:tcW w:w="5785" w:type="dxa"/>
          </w:tcPr>
          <w:p w14:paraId="4592185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10BD8C6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2C0962C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14E03C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20.212,50</w:t>
            </w:r>
          </w:p>
        </w:tc>
        <w:tc>
          <w:tcPr>
            <w:tcW w:w="801" w:type="dxa"/>
          </w:tcPr>
          <w:p w14:paraId="68F2E0E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96B6A1" w14:textId="77777777">
        <w:trPr>
          <w:trHeight w:val="287"/>
        </w:trPr>
        <w:tc>
          <w:tcPr>
            <w:tcW w:w="5785" w:type="dxa"/>
          </w:tcPr>
          <w:p w14:paraId="7C4418A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5B72C71C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D4D748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F7C6CC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680,30</w:t>
            </w:r>
          </w:p>
        </w:tc>
        <w:tc>
          <w:tcPr>
            <w:tcW w:w="801" w:type="dxa"/>
          </w:tcPr>
          <w:p w14:paraId="63670E2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4A0C9A" w14:textId="77777777">
        <w:trPr>
          <w:trHeight w:val="310"/>
        </w:trPr>
        <w:tc>
          <w:tcPr>
            <w:tcW w:w="5785" w:type="dxa"/>
          </w:tcPr>
          <w:p w14:paraId="47E8E467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31 Program: IZGRADNJA KOMUNALNE INFRASTRUKTURE</w:t>
            </w:r>
          </w:p>
        </w:tc>
        <w:tc>
          <w:tcPr>
            <w:tcW w:w="1568" w:type="dxa"/>
          </w:tcPr>
          <w:p w14:paraId="4C8F19CF" w14:textId="77777777" w:rsidR="0016554E" w:rsidRDefault="00AE58B6">
            <w:pPr>
              <w:pStyle w:val="TableParagraph"/>
              <w:spacing w:before="60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13.818.083,46</w:t>
            </w:r>
          </w:p>
        </w:tc>
        <w:tc>
          <w:tcPr>
            <w:tcW w:w="1412" w:type="dxa"/>
          </w:tcPr>
          <w:p w14:paraId="28DE0499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13.818.083,46</w:t>
            </w:r>
          </w:p>
        </w:tc>
        <w:tc>
          <w:tcPr>
            <w:tcW w:w="1250" w:type="dxa"/>
          </w:tcPr>
          <w:p w14:paraId="686338B9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4.143.570,16</w:t>
            </w:r>
          </w:p>
        </w:tc>
        <w:tc>
          <w:tcPr>
            <w:tcW w:w="801" w:type="dxa"/>
          </w:tcPr>
          <w:p w14:paraId="4183F490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29,99%</w:t>
            </w:r>
          </w:p>
        </w:tc>
      </w:tr>
      <w:tr w:rsidR="0016554E" w14:paraId="215E59D5" w14:textId="77777777">
        <w:trPr>
          <w:trHeight w:val="287"/>
        </w:trPr>
        <w:tc>
          <w:tcPr>
            <w:tcW w:w="5785" w:type="dxa"/>
          </w:tcPr>
          <w:p w14:paraId="79D27D68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310001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novih</w:t>
            </w:r>
            <w:proofErr w:type="spellEnd"/>
            <w:r>
              <w:rPr>
                <w:b/>
                <w:i/>
                <w:sz w:val="18"/>
              </w:rPr>
              <w:t xml:space="preserve"> cesta, </w:t>
            </w:r>
            <w:proofErr w:type="spellStart"/>
            <w:r>
              <w:rPr>
                <w:b/>
                <w:i/>
                <w:sz w:val="18"/>
              </w:rPr>
              <w:t>ulica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trgova</w:t>
            </w:r>
            <w:proofErr w:type="spellEnd"/>
          </w:p>
        </w:tc>
        <w:tc>
          <w:tcPr>
            <w:tcW w:w="1568" w:type="dxa"/>
          </w:tcPr>
          <w:p w14:paraId="1B21FC97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1.552.010,00</w:t>
            </w:r>
          </w:p>
        </w:tc>
        <w:tc>
          <w:tcPr>
            <w:tcW w:w="1412" w:type="dxa"/>
          </w:tcPr>
          <w:p w14:paraId="01E3DF7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1.552.010,00</w:t>
            </w:r>
          </w:p>
        </w:tc>
        <w:tc>
          <w:tcPr>
            <w:tcW w:w="1250" w:type="dxa"/>
          </w:tcPr>
          <w:p w14:paraId="1DFF701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1.084.269,71</w:t>
            </w:r>
          </w:p>
        </w:tc>
        <w:tc>
          <w:tcPr>
            <w:tcW w:w="801" w:type="dxa"/>
          </w:tcPr>
          <w:p w14:paraId="6B7C79E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69,86%</w:t>
            </w:r>
          </w:p>
        </w:tc>
      </w:tr>
      <w:tr w:rsidR="0016554E" w14:paraId="6BF772CC" w14:textId="77777777">
        <w:trPr>
          <w:trHeight w:val="287"/>
        </w:trPr>
        <w:tc>
          <w:tcPr>
            <w:tcW w:w="5785" w:type="dxa"/>
          </w:tcPr>
          <w:p w14:paraId="3BA9070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568" w:type="dxa"/>
          </w:tcPr>
          <w:p w14:paraId="5E7FC91F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605.864,29</w:t>
            </w:r>
          </w:p>
        </w:tc>
        <w:tc>
          <w:tcPr>
            <w:tcW w:w="1412" w:type="dxa"/>
          </w:tcPr>
          <w:p w14:paraId="675396D5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605.864,29</w:t>
            </w:r>
          </w:p>
        </w:tc>
        <w:tc>
          <w:tcPr>
            <w:tcW w:w="1250" w:type="dxa"/>
          </w:tcPr>
          <w:p w14:paraId="0CCE4AC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373.901,32</w:t>
            </w:r>
          </w:p>
        </w:tc>
        <w:tc>
          <w:tcPr>
            <w:tcW w:w="801" w:type="dxa"/>
          </w:tcPr>
          <w:p w14:paraId="6117DFF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61,71%</w:t>
            </w:r>
          </w:p>
        </w:tc>
      </w:tr>
      <w:tr w:rsidR="0016554E" w14:paraId="4E39CB98" w14:textId="77777777">
        <w:trPr>
          <w:trHeight w:val="278"/>
        </w:trPr>
        <w:tc>
          <w:tcPr>
            <w:tcW w:w="5785" w:type="dxa"/>
          </w:tcPr>
          <w:p w14:paraId="0EFBF02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239AFC2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605.864,29</w:t>
            </w:r>
          </w:p>
        </w:tc>
        <w:tc>
          <w:tcPr>
            <w:tcW w:w="1412" w:type="dxa"/>
          </w:tcPr>
          <w:p w14:paraId="2A18954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605.864,29</w:t>
            </w:r>
          </w:p>
        </w:tc>
        <w:tc>
          <w:tcPr>
            <w:tcW w:w="1250" w:type="dxa"/>
          </w:tcPr>
          <w:p w14:paraId="0C23523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373.901,32</w:t>
            </w:r>
          </w:p>
        </w:tc>
        <w:tc>
          <w:tcPr>
            <w:tcW w:w="801" w:type="dxa"/>
          </w:tcPr>
          <w:p w14:paraId="4215827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61,71%</w:t>
            </w:r>
          </w:p>
        </w:tc>
      </w:tr>
      <w:tr w:rsidR="0016554E" w14:paraId="50789E85" w14:textId="77777777">
        <w:trPr>
          <w:trHeight w:val="275"/>
        </w:trPr>
        <w:tc>
          <w:tcPr>
            <w:tcW w:w="5785" w:type="dxa"/>
          </w:tcPr>
          <w:p w14:paraId="1A4455F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4213 </w:t>
            </w:r>
            <w:proofErr w:type="spellStart"/>
            <w:r>
              <w:rPr>
                <w:sz w:val="14"/>
              </w:rPr>
              <w:t>Ceste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željeznice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68" w:type="dxa"/>
          </w:tcPr>
          <w:p w14:paraId="4AA1E294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F7E346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7AD888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373.901,32</w:t>
            </w:r>
          </w:p>
        </w:tc>
        <w:tc>
          <w:tcPr>
            <w:tcW w:w="801" w:type="dxa"/>
          </w:tcPr>
          <w:p w14:paraId="075B312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134C30" w14:textId="77777777">
        <w:trPr>
          <w:trHeight w:val="316"/>
        </w:trPr>
        <w:tc>
          <w:tcPr>
            <w:tcW w:w="5785" w:type="dxa"/>
          </w:tcPr>
          <w:p w14:paraId="3E6644DC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46C7F04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804.650,00</w:t>
            </w:r>
          </w:p>
        </w:tc>
        <w:tc>
          <w:tcPr>
            <w:tcW w:w="1412" w:type="dxa"/>
          </w:tcPr>
          <w:p w14:paraId="0151A728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804.650,00</w:t>
            </w:r>
          </w:p>
        </w:tc>
        <w:tc>
          <w:tcPr>
            <w:tcW w:w="1250" w:type="dxa"/>
          </w:tcPr>
          <w:p w14:paraId="34864FD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710.368,39</w:t>
            </w:r>
          </w:p>
        </w:tc>
        <w:tc>
          <w:tcPr>
            <w:tcW w:w="801" w:type="dxa"/>
          </w:tcPr>
          <w:p w14:paraId="1FB0FE2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88,28%</w:t>
            </w:r>
          </w:p>
        </w:tc>
      </w:tr>
      <w:tr w:rsidR="0016554E" w14:paraId="60C02C2E" w14:textId="77777777">
        <w:trPr>
          <w:trHeight w:val="284"/>
        </w:trPr>
        <w:tc>
          <w:tcPr>
            <w:tcW w:w="5785" w:type="dxa"/>
          </w:tcPr>
          <w:p w14:paraId="535EB51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3567890" w14:textId="77777777" w:rsidR="0016554E" w:rsidRDefault="00AE58B6">
            <w:pPr>
              <w:pStyle w:val="TableParagraph"/>
              <w:spacing w:before="49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804.650,00</w:t>
            </w:r>
          </w:p>
        </w:tc>
        <w:tc>
          <w:tcPr>
            <w:tcW w:w="1412" w:type="dxa"/>
          </w:tcPr>
          <w:p w14:paraId="575C2F83" w14:textId="77777777" w:rsidR="0016554E" w:rsidRDefault="00AE58B6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804.650,00</w:t>
            </w:r>
          </w:p>
        </w:tc>
        <w:tc>
          <w:tcPr>
            <w:tcW w:w="1250" w:type="dxa"/>
          </w:tcPr>
          <w:p w14:paraId="06979088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710.368,39</w:t>
            </w:r>
          </w:p>
        </w:tc>
        <w:tc>
          <w:tcPr>
            <w:tcW w:w="801" w:type="dxa"/>
          </w:tcPr>
          <w:p w14:paraId="7F906002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88,28%</w:t>
            </w:r>
          </w:p>
        </w:tc>
      </w:tr>
      <w:tr w:rsidR="0016554E" w14:paraId="3C558CDA" w14:textId="77777777">
        <w:trPr>
          <w:trHeight w:val="275"/>
        </w:trPr>
        <w:tc>
          <w:tcPr>
            <w:tcW w:w="5785" w:type="dxa"/>
          </w:tcPr>
          <w:p w14:paraId="476BB98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4213 </w:t>
            </w:r>
            <w:proofErr w:type="spellStart"/>
            <w:r>
              <w:rPr>
                <w:sz w:val="14"/>
              </w:rPr>
              <w:t>Ceste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željeznice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68" w:type="dxa"/>
          </w:tcPr>
          <w:p w14:paraId="0AB846B5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A7D541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510A58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710.368,39</w:t>
            </w:r>
          </w:p>
        </w:tc>
        <w:tc>
          <w:tcPr>
            <w:tcW w:w="801" w:type="dxa"/>
          </w:tcPr>
          <w:p w14:paraId="3AAA8FA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287E49" w14:textId="77777777">
        <w:trPr>
          <w:trHeight w:val="310"/>
        </w:trPr>
        <w:tc>
          <w:tcPr>
            <w:tcW w:w="5785" w:type="dxa"/>
          </w:tcPr>
          <w:p w14:paraId="39094DDA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92 V.P.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godine-namjenski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34FC890D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141.495,71</w:t>
            </w:r>
          </w:p>
        </w:tc>
        <w:tc>
          <w:tcPr>
            <w:tcW w:w="1412" w:type="dxa"/>
          </w:tcPr>
          <w:p w14:paraId="57227DEE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141.495,71</w:t>
            </w:r>
          </w:p>
        </w:tc>
        <w:tc>
          <w:tcPr>
            <w:tcW w:w="1250" w:type="dxa"/>
          </w:tcPr>
          <w:p w14:paraId="6145F4DE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53CFC79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0AA9A36F" w14:textId="77777777">
        <w:trPr>
          <w:trHeight w:val="277"/>
        </w:trPr>
        <w:tc>
          <w:tcPr>
            <w:tcW w:w="5785" w:type="dxa"/>
          </w:tcPr>
          <w:p w14:paraId="5D81AA9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5279FDD4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141.495,71</w:t>
            </w:r>
          </w:p>
        </w:tc>
        <w:tc>
          <w:tcPr>
            <w:tcW w:w="1412" w:type="dxa"/>
          </w:tcPr>
          <w:p w14:paraId="2D0B96D7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141.495,71</w:t>
            </w:r>
          </w:p>
        </w:tc>
        <w:tc>
          <w:tcPr>
            <w:tcW w:w="1250" w:type="dxa"/>
          </w:tcPr>
          <w:p w14:paraId="30A6945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196A0F6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03B94E0" w14:textId="77777777">
        <w:trPr>
          <w:trHeight w:val="298"/>
        </w:trPr>
        <w:tc>
          <w:tcPr>
            <w:tcW w:w="5785" w:type="dxa"/>
          </w:tcPr>
          <w:p w14:paraId="28EF974B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310002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rasvjete</w:t>
            </w:r>
            <w:proofErr w:type="spellEnd"/>
          </w:p>
        </w:tc>
        <w:tc>
          <w:tcPr>
            <w:tcW w:w="1568" w:type="dxa"/>
          </w:tcPr>
          <w:p w14:paraId="0A8BDF8B" w14:textId="77777777" w:rsidR="0016554E" w:rsidRDefault="00AE58B6">
            <w:pPr>
              <w:pStyle w:val="TableParagraph"/>
              <w:spacing w:before="4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273.207,46</w:t>
            </w:r>
          </w:p>
        </w:tc>
        <w:tc>
          <w:tcPr>
            <w:tcW w:w="1412" w:type="dxa"/>
          </w:tcPr>
          <w:p w14:paraId="330B97AC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273.207,46</w:t>
            </w:r>
          </w:p>
        </w:tc>
        <w:tc>
          <w:tcPr>
            <w:tcW w:w="1250" w:type="dxa"/>
          </w:tcPr>
          <w:p w14:paraId="5EC67E35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182.334,34</w:t>
            </w:r>
          </w:p>
        </w:tc>
        <w:tc>
          <w:tcPr>
            <w:tcW w:w="801" w:type="dxa"/>
          </w:tcPr>
          <w:p w14:paraId="7FE49BD7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66,74%</w:t>
            </w:r>
          </w:p>
        </w:tc>
      </w:tr>
      <w:tr w:rsidR="0016554E" w14:paraId="4308EA01" w14:textId="77777777">
        <w:trPr>
          <w:trHeight w:val="287"/>
        </w:trPr>
        <w:tc>
          <w:tcPr>
            <w:tcW w:w="5785" w:type="dxa"/>
          </w:tcPr>
          <w:p w14:paraId="08CAFBF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568" w:type="dxa"/>
          </w:tcPr>
          <w:p w14:paraId="6E30FB1C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121.124,86</w:t>
            </w:r>
          </w:p>
        </w:tc>
        <w:tc>
          <w:tcPr>
            <w:tcW w:w="1412" w:type="dxa"/>
          </w:tcPr>
          <w:p w14:paraId="681E5B3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121.124,86</w:t>
            </w:r>
          </w:p>
        </w:tc>
        <w:tc>
          <w:tcPr>
            <w:tcW w:w="1250" w:type="dxa"/>
          </w:tcPr>
          <w:p w14:paraId="6F9E603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115.515,74</w:t>
            </w:r>
          </w:p>
        </w:tc>
        <w:tc>
          <w:tcPr>
            <w:tcW w:w="801" w:type="dxa"/>
          </w:tcPr>
          <w:p w14:paraId="29DDF4E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95,37%</w:t>
            </w:r>
          </w:p>
        </w:tc>
      </w:tr>
      <w:tr w:rsidR="0016554E" w14:paraId="643BF7A1" w14:textId="77777777">
        <w:trPr>
          <w:trHeight w:val="278"/>
        </w:trPr>
        <w:tc>
          <w:tcPr>
            <w:tcW w:w="5785" w:type="dxa"/>
          </w:tcPr>
          <w:p w14:paraId="4806090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2A94EACC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121.124,86</w:t>
            </w:r>
          </w:p>
        </w:tc>
        <w:tc>
          <w:tcPr>
            <w:tcW w:w="1412" w:type="dxa"/>
          </w:tcPr>
          <w:p w14:paraId="2E004FC1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121.124,86</w:t>
            </w:r>
          </w:p>
        </w:tc>
        <w:tc>
          <w:tcPr>
            <w:tcW w:w="1250" w:type="dxa"/>
          </w:tcPr>
          <w:p w14:paraId="5D00691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115.515,74</w:t>
            </w:r>
          </w:p>
        </w:tc>
        <w:tc>
          <w:tcPr>
            <w:tcW w:w="801" w:type="dxa"/>
          </w:tcPr>
          <w:p w14:paraId="73CB95B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95,37%</w:t>
            </w:r>
          </w:p>
        </w:tc>
      </w:tr>
      <w:tr w:rsidR="0016554E" w14:paraId="05B66B64" w14:textId="77777777">
        <w:trPr>
          <w:trHeight w:val="275"/>
        </w:trPr>
        <w:tc>
          <w:tcPr>
            <w:tcW w:w="5785" w:type="dxa"/>
          </w:tcPr>
          <w:p w14:paraId="6B97CD7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68" w:type="dxa"/>
          </w:tcPr>
          <w:p w14:paraId="39B1BF8C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30E209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006478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115.515,74</w:t>
            </w:r>
          </w:p>
        </w:tc>
        <w:tc>
          <w:tcPr>
            <w:tcW w:w="801" w:type="dxa"/>
          </w:tcPr>
          <w:p w14:paraId="0BF3093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BA3438" w14:textId="77777777">
        <w:trPr>
          <w:trHeight w:val="310"/>
        </w:trPr>
        <w:tc>
          <w:tcPr>
            <w:tcW w:w="5785" w:type="dxa"/>
          </w:tcPr>
          <w:p w14:paraId="4242909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0EB2FB60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412" w:type="dxa"/>
          </w:tcPr>
          <w:p w14:paraId="03624A7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3.320,00</w:t>
            </w:r>
          </w:p>
        </w:tc>
        <w:tc>
          <w:tcPr>
            <w:tcW w:w="1250" w:type="dxa"/>
          </w:tcPr>
          <w:p w14:paraId="6CCED69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3.287,50</w:t>
            </w:r>
          </w:p>
        </w:tc>
        <w:tc>
          <w:tcPr>
            <w:tcW w:w="801" w:type="dxa"/>
          </w:tcPr>
          <w:p w14:paraId="560A931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99,02%</w:t>
            </w:r>
          </w:p>
        </w:tc>
      </w:tr>
      <w:tr w:rsidR="0016554E" w14:paraId="3B69024F" w14:textId="77777777">
        <w:trPr>
          <w:trHeight w:val="278"/>
        </w:trPr>
        <w:tc>
          <w:tcPr>
            <w:tcW w:w="5785" w:type="dxa"/>
          </w:tcPr>
          <w:p w14:paraId="7872382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50E070DA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3.320,00</w:t>
            </w:r>
          </w:p>
        </w:tc>
        <w:tc>
          <w:tcPr>
            <w:tcW w:w="1412" w:type="dxa"/>
          </w:tcPr>
          <w:p w14:paraId="4D5648D1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3.320,00</w:t>
            </w:r>
          </w:p>
        </w:tc>
        <w:tc>
          <w:tcPr>
            <w:tcW w:w="1250" w:type="dxa"/>
          </w:tcPr>
          <w:p w14:paraId="023449C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3.287,50</w:t>
            </w:r>
          </w:p>
        </w:tc>
        <w:tc>
          <w:tcPr>
            <w:tcW w:w="801" w:type="dxa"/>
          </w:tcPr>
          <w:p w14:paraId="2B00091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99,02%</w:t>
            </w:r>
          </w:p>
        </w:tc>
      </w:tr>
      <w:tr w:rsidR="0016554E" w14:paraId="7D23ABDA" w14:textId="77777777">
        <w:trPr>
          <w:trHeight w:val="281"/>
        </w:trPr>
        <w:tc>
          <w:tcPr>
            <w:tcW w:w="5785" w:type="dxa"/>
          </w:tcPr>
          <w:p w14:paraId="468A6A7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68" w:type="dxa"/>
          </w:tcPr>
          <w:p w14:paraId="472321EF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9D9AB5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8ED01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3.287,50</w:t>
            </w:r>
          </w:p>
        </w:tc>
        <w:tc>
          <w:tcPr>
            <w:tcW w:w="801" w:type="dxa"/>
          </w:tcPr>
          <w:p w14:paraId="67D1F7F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5F19C2" w14:textId="77777777">
        <w:trPr>
          <w:trHeight w:val="316"/>
        </w:trPr>
        <w:tc>
          <w:tcPr>
            <w:tcW w:w="5785" w:type="dxa"/>
          </w:tcPr>
          <w:p w14:paraId="5C84CF91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92 V.P.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godine-namjenski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6E1BD3CD" w14:textId="77777777" w:rsidR="0016554E" w:rsidRDefault="00AE58B6">
            <w:pPr>
              <w:pStyle w:val="TableParagraph"/>
              <w:spacing w:before="66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148.762,60</w:t>
            </w:r>
          </w:p>
        </w:tc>
        <w:tc>
          <w:tcPr>
            <w:tcW w:w="1412" w:type="dxa"/>
          </w:tcPr>
          <w:p w14:paraId="3C994F6B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148.762,60</w:t>
            </w:r>
          </w:p>
        </w:tc>
        <w:tc>
          <w:tcPr>
            <w:tcW w:w="1250" w:type="dxa"/>
          </w:tcPr>
          <w:p w14:paraId="60887DBB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63.531,10</w:t>
            </w:r>
          </w:p>
        </w:tc>
        <w:tc>
          <w:tcPr>
            <w:tcW w:w="801" w:type="dxa"/>
          </w:tcPr>
          <w:p w14:paraId="6F4C622C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42,71%</w:t>
            </w:r>
          </w:p>
        </w:tc>
      </w:tr>
      <w:tr w:rsidR="0016554E" w14:paraId="4CD53F3A" w14:textId="77777777">
        <w:trPr>
          <w:trHeight w:val="224"/>
        </w:trPr>
        <w:tc>
          <w:tcPr>
            <w:tcW w:w="5785" w:type="dxa"/>
          </w:tcPr>
          <w:p w14:paraId="3B6C1758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CC86C14" w14:textId="77777777" w:rsidR="0016554E" w:rsidRDefault="00AE58B6">
            <w:pPr>
              <w:pStyle w:val="TableParagraph"/>
              <w:spacing w:before="43" w:line="161" w:lineRule="exact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148.762,60</w:t>
            </w:r>
          </w:p>
        </w:tc>
        <w:tc>
          <w:tcPr>
            <w:tcW w:w="1412" w:type="dxa"/>
          </w:tcPr>
          <w:p w14:paraId="6FE6FE53" w14:textId="77777777" w:rsidR="0016554E" w:rsidRDefault="00AE58B6">
            <w:pPr>
              <w:pStyle w:val="TableParagraph"/>
              <w:spacing w:before="43" w:line="161" w:lineRule="exact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148.762,60</w:t>
            </w:r>
          </w:p>
        </w:tc>
        <w:tc>
          <w:tcPr>
            <w:tcW w:w="1250" w:type="dxa"/>
          </w:tcPr>
          <w:p w14:paraId="0BB7A5CD" w14:textId="77777777" w:rsidR="0016554E" w:rsidRDefault="00AE58B6">
            <w:pPr>
              <w:pStyle w:val="TableParagraph"/>
              <w:spacing w:before="43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63.531,10</w:t>
            </w:r>
          </w:p>
        </w:tc>
        <w:tc>
          <w:tcPr>
            <w:tcW w:w="801" w:type="dxa"/>
          </w:tcPr>
          <w:p w14:paraId="1F604F77" w14:textId="77777777" w:rsidR="0016554E" w:rsidRDefault="00AE58B6">
            <w:pPr>
              <w:pStyle w:val="TableParagraph"/>
              <w:spacing w:before="4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42,71%</w:t>
            </w:r>
          </w:p>
        </w:tc>
      </w:tr>
    </w:tbl>
    <w:p w14:paraId="2BE77A59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A4D7FD9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11"/>
        <w:gridCol w:w="1592"/>
        <w:gridCol w:w="1362"/>
        <w:gridCol w:w="1250"/>
        <w:gridCol w:w="801"/>
      </w:tblGrid>
      <w:tr w:rsidR="0016554E" w14:paraId="508139C1" w14:textId="77777777">
        <w:trPr>
          <w:trHeight w:val="222"/>
        </w:trPr>
        <w:tc>
          <w:tcPr>
            <w:tcW w:w="5811" w:type="dxa"/>
          </w:tcPr>
          <w:p w14:paraId="3A2E87AA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26176AD0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69702C" w14:textId="77777777" w:rsidR="0016554E" w:rsidRDefault="00AE58B6">
            <w:pPr>
              <w:pStyle w:val="TableParagraph"/>
              <w:spacing w:before="0" w:line="156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701342E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63.531,10</w:t>
            </w:r>
          </w:p>
        </w:tc>
        <w:tc>
          <w:tcPr>
            <w:tcW w:w="801" w:type="dxa"/>
          </w:tcPr>
          <w:p w14:paraId="143BADA4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8DFE98" w14:textId="77777777">
        <w:trPr>
          <w:trHeight w:val="310"/>
        </w:trPr>
        <w:tc>
          <w:tcPr>
            <w:tcW w:w="5811" w:type="dxa"/>
          </w:tcPr>
          <w:p w14:paraId="08917E6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310003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groblja</w:t>
            </w:r>
            <w:proofErr w:type="spellEnd"/>
          </w:p>
        </w:tc>
        <w:tc>
          <w:tcPr>
            <w:tcW w:w="1592" w:type="dxa"/>
          </w:tcPr>
          <w:p w14:paraId="50AAEE5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141.150,00</w:t>
            </w:r>
          </w:p>
        </w:tc>
        <w:tc>
          <w:tcPr>
            <w:tcW w:w="1362" w:type="dxa"/>
          </w:tcPr>
          <w:p w14:paraId="4887416C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141.150,00</w:t>
            </w:r>
          </w:p>
        </w:tc>
        <w:tc>
          <w:tcPr>
            <w:tcW w:w="1250" w:type="dxa"/>
          </w:tcPr>
          <w:p w14:paraId="07E5ABB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141.149,99</w:t>
            </w:r>
          </w:p>
        </w:tc>
        <w:tc>
          <w:tcPr>
            <w:tcW w:w="801" w:type="dxa"/>
          </w:tcPr>
          <w:p w14:paraId="10F88EE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4B0FB1B" w14:textId="77777777">
        <w:trPr>
          <w:trHeight w:val="287"/>
        </w:trPr>
        <w:tc>
          <w:tcPr>
            <w:tcW w:w="5811" w:type="dxa"/>
          </w:tcPr>
          <w:p w14:paraId="246CD12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592" w:type="dxa"/>
          </w:tcPr>
          <w:p w14:paraId="7DA1A1E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87.150,00</w:t>
            </w:r>
          </w:p>
        </w:tc>
        <w:tc>
          <w:tcPr>
            <w:tcW w:w="1362" w:type="dxa"/>
          </w:tcPr>
          <w:p w14:paraId="3CCC4294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87.150,00</w:t>
            </w:r>
          </w:p>
        </w:tc>
        <w:tc>
          <w:tcPr>
            <w:tcW w:w="1250" w:type="dxa"/>
          </w:tcPr>
          <w:p w14:paraId="0322FBC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87.150,00</w:t>
            </w:r>
          </w:p>
        </w:tc>
        <w:tc>
          <w:tcPr>
            <w:tcW w:w="801" w:type="dxa"/>
          </w:tcPr>
          <w:p w14:paraId="7021331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AA0C6F4" w14:textId="77777777">
        <w:trPr>
          <w:trHeight w:val="284"/>
        </w:trPr>
        <w:tc>
          <w:tcPr>
            <w:tcW w:w="5811" w:type="dxa"/>
          </w:tcPr>
          <w:p w14:paraId="549E02D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4CDED4C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58.800,00</w:t>
            </w:r>
          </w:p>
        </w:tc>
        <w:tc>
          <w:tcPr>
            <w:tcW w:w="1362" w:type="dxa"/>
          </w:tcPr>
          <w:p w14:paraId="1B94DF3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58.800,00</w:t>
            </w:r>
          </w:p>
        </w:tc>
        <w:tc>
          <w:tcPr>
            <w:tcW w:w="1250" w:type="dxa"/>
          </w:tcPr>
          <w:p w14:paraId="3944C29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58.800,00</w:t>
            </w:r>
          </w:p>
        </w:tc>
        <w:tc>
          <w:tcPr>
            <w:tcW w:w="801" w:type="dxa"/>
          </w:tcPr>
          <w:p w14:paraId="1DE9BA6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499483D" w14:textId="77777777">
        <w:trPr>
          <w:trHeight w:val="281"/>
        </w:trPr>
        <w:tc>
          <w:tcPr>
            <w:tcW w:w="5811" w:type="dxa"/>
          </w:tcPr>
          <w:p w14:paraId="74FD47B1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4113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prirodna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592" w:type="dxa"/>
          </w:tcPr>
          <w:p w14:paraId="33B45553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3A2D17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AE0A053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58.800,00</w:t>
            </w:r>
          </w:p>
        </w:tc>
        <w:tc>
          <w:tcPr>
            <w:tcW w:w="801" w:type="dxa"/>
          </w:tcPr>
          <w:p w14:paraId="7673693D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C6E9E6" w14:textId="77777777">
        <w:trPr>
          <w:trHeight w:val="300"/>
        </w:trPr>
        <w:tc>
          <w:tcPr>
            <w:tcW w:w="5811" w:type="dxa"/>
          </w:tcPr>
          <w:p w14:paraId="4775286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749B9B88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28.350,00</w:t>
            </w:r>
          </w:p>
        </w:tc>
        <w:tc>
          <w:tcPr>
            <w:tcW w:w="1362" w:type="dxa"/>
          </w:tcPr>
          <w:p w14:paraId="10AA9F61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28.350,00</w:t>
            </w:r>
          </w:p>
        </w:tc>
        <w:tc>
          <w:tcPr>
            <w:tcW w:w="1250" w:type="dxa"/>
          </w:tcPr>
          <w:p w14:paraId="7CB1002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28.350,00</w:t>
            </w:r>
          </w:p>
        </w:tc>
        <w:tc>
          <w:tcPr>
            <w:tcW w:w="801" w:type="dxa"/>
          </w:tcPr>
          <w:p w14:paraId="2D60206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636B181" w14:textId="77777777">
        <w:trPr>
          <w:trHeight w:val="275"/>
        </w:trPr>
        <w:tc>
          <w:tcPr>
            <w:tcW w:w="5811" w:type="dxa"/>
          </w:tcPr>
          <w:p w14:paraId="7908136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45DCC05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CAA6F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97311E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28.350,00</w:t>
            </w:r>
          </w:p>
        </w:tc>
        <w:tc>
          <w:tcPr>
            <w:tcW w:w="801" w:type="dxa"/>
          </w:tcPr>
          <w:p w14:paraId="0E8317D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92D8F3" w14:textId="77777777">
        <w:trPr>
          <w:trHeight w:val="310"/>
        </w:trPr>
        <w:tc>
          <w:tcPr>
            <w:tcW w:w="5811" w:type="dxa"/>
          </w:tcPr>
          <w:p w14:paraId="0B447B4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46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dodjelu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grobnih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mjesta</w:t>
            </w:r>
            <w:proofErr w:type="spellEnd"/>
          </w:p>
        </w:tc>
        <w:tc>
          <w:tcPr>
            <w:tcW w:w="1592" w:type="dxa"/>
          </w:tcPr>
          <w:p w14:paraId="5D393AD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362" w:type="dxa"/>
          </w:tcPr>
          <w:p w14:paraId="779315D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54.000,00</w:t>
            </w:r>
          </w:p>
        </w:tc>
        <w:tc>
          <w:tcPr>
            <w:tcW w:w="1250" w:type="dxa"/>
          </w:tcPr>
          <w:p w14:paraId="60BA64E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53.999,99</w:t>
            </w:r>
          </w:p>
        </w:tc>
        <w:tc>
          <w:tcPr>
            <w:tcW w:w="801" w:type="dxa"/>
          </w:tcPr>
          <w:p w14:paraId="69BDAC9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1E9C250" w14:textId="77777777">
        <w:trPr>
          <w:trHeight w:val="278"/>
        </w:trPr>
        <w:tc>
          <w:tcPr>
            <w:tcW w:w="5811" w:type="dxa"/>
          </w:tcPr>
          <w:p w14:paraId="1899AFA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5AF5720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54.000,00</w:t>
            </w:r>
          </w:p>
        </w:tc>
        <w:tc>
          <w:tcPr>
            <w:tcW w:w="1362" w:type="dxa"/>
          </w:tcPr>
          <w:p w14:paraId="1524BC9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54.000,00</w:t>
            </w:r>
          </w:p>
        </w:tc>
        <w:tc>
          <w:tcPr>
            <w:tcW w:w="1250" w:type="dxa"/>
          </w:tcPr>
          <w:p w14:paraId="3D63568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53.999,99</w:t>
            </w:r>
          </w:p>
        </w:tc>
        <w:tc>
          <w:tcPr>
            <w:tcW w:w="801" w:type="dxa"/>
          </w:tcPr>
          <w:p w14:paraId="26FB4DF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5CEEF3B" w14:textId="77777777">
        <w:trPr>
          <w:trHeight w:val="275"/>
        </w:trPr>
        <w:tc>
          <w:tcPr>
            <w:tcW w:w="5811" w:type="dxa"/>
          </w:tcPr>
          <w:p w14:paraId="4FD02D8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4113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prirodna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592" w:type="dxa"/>
          </w:tcPr>
          <w:p w14:paraId="006FBCA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A460D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224686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53.999,99</w:t>
            </w:r>
          </w:p>
        </w:tc>
        <w:tc>
          <w:tcPr>
            <w:tcW w:w="801" w:type="dxa"/>
          </w:tcPr>
          <w:p w14:paraId="19C6419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01A538" w14:textId="77777777">
        <w:trPr>
          <w:trHeight w:val="310"/>
        </w:trPr>
        <w:tc>
          <w:tcPr>
            <w:tcW w:w="5811" w:type="dxa"/>
          </w:tcPr>
          <w:p w14:paraId="4EBC9F2C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310004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površina</w:t>
            </w:r>
            <w:proofErr w:type="spellEnd"/>
          </w:p>
        </w:tc>
        <w:tc>
          <w:tcPr>
            <w:tcW w:w="1592" w:type="dxa"/>
          </w:tcPr>
          <w:p w14:paraId="353334A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205.330,00</w:t>
            </w:r>
          </w:p>
        </w:tc>
        <w:tc>
          <w:tcPr>
            <w:tcW w:w="1362" w:type="dxa"/>
          </w:tcPr>
          <w:p w14:paraId="08789496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205.330,00</w:t>
            </w:r>
          </w:p>
        </w:tc>
        <w:tc>
          <w:tcPr>
            <w:tcW w:w="1250" w:type="dxa"/>
          </w:tcPr>
          <w:p w14:paraId="14E8F9C3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191.602,19</w:t>
            </w:r>
          </w:p>
        </w:tc>
        <w:tc>
          <w:tcPr>
            <w:tcW w:w="801" w:type="dxa"/>
          </w:tcPr>
          <w:p w14:paraId="48C27B5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93,31%</w:t>
            </w:r>
          </w:p>
        </w:tc>
      </w:tr>
      <w:tr w:rsidR="0016554E" w14:paraId="2DA98C5E" w14:textId="77777777">
        <w:trPr>
          <w:trHeight w:val="287"/>
        </w:trPr>
        <w:tc>
          <w:tcPr>
            <w:tcW w:w="5811" w:type="dxa"/>
          </w:tcPr>
          <w:p w14:paraId="222C4A8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1834208B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153.400,00</w:t>
            </w:r>
          </w:p>
        </w:tc>
        <w:tc>
          <w:tcPr>
            <w:tcW w:w="1362" w:type="dxa"/>
          </w:tcPr>
          <w:p w14:paraId="22D145DF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153.400,00</w:t>
            </w:r>
          </w:p>
        </w:tc>
        <w:tc>
          <w:tcPr>
            <w:tcW w:w="1250" w:type="dxa"/>
          </w:tcPr>
          <w:p w14:paraId="5172398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146.789,49</w:t>
            </w:r>
          </w:p>
        </w:tc>
        <w:tc>
          <w:tcPr>
            <w:tcW w:w="801" w:type="dxa"/>
          </w:tcPr>
          <w:p w14:paraId="2615CEC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95,69%</w:t>
            </w:r>
          </w:p>
        </w:tc>
      </w:tr>
      <w:tr w:rsidR="0016554E" w14:paraId="650162F2" w14:textId="77777777">
        <w:trPr>
          <w:trHeight w:val="278"/>
        </w:trPr>
        <w:tc>
          <w:tcPr>
            <w:tcW w:w="5811" w:type="dxa"/>
          </w:tcPr>
          <w:p w14:paraId="5C7ACC3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DF91A3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153.400,00</w:t>
            </w:r>
          </w:p>
        </w:tc>
        <w:tc>
          <w:tcPr>
            <w:tcW w:w="1362" w:type="dxa"/>
          </w:tcPr>
          <w:p w14:paraId="086EBD3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153.400,00</w:t>
            </w:r>
          </w:p>
        </w:tc>
        <w:tc>
          <w:tcPr>
            <w:tcW w:w="1250" w:type="dxa"/>
          </w:tcPr>
          <w:p w14:paraId="1B5CD02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146.789,49</w:t>
            </w:r>
          </w:p>
        </w:tc>
        <w:tc>
          <w:tcPr>
            <w:tcW w:w="801" w:type="dxa"/>
          </w:tcPr>
          <w:p w14:paraId="52AA295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95,69%</w:t>
            </w:r>
          </w:p>
        </w:tc>
      </w:tr>
      <w:tr w:rsidR="0016554E" w14:paraId="70364323" w14:textId="77777777">
        <w:trPr>
          <w:trHeight w:val="275"/>
        </w:trPr>
        <w:tc>
          <w:tcPr>
            <w:tcW w:w="5811" w:type="dxa"/>
          </w:tcPr>
          <w:p w14:paraId="013DC46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92" w:type="dxa"/>
          </w:tcPr>
          <w:p w14:paraId="39A502EE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6E37F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164981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141.964,35</w:t>
            </w:r>
          </w:p>
        </w:tc>
        <w:tc>
          <w:tcPr>
            <w:tcW w:w="801" w:type="dxa"/>
          </w:tcPr>
          <w:p w14:paraId="4B2BF3D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771280" w14:textId="77777777">
        <w:trPr>
          <w:trHeight w:val="293"/>
        </w:trPr>
        <w:tc>
          <w:tcPr>
            <w:tcW w:w="5811" w:type="dxa"/>
          </w:tcPr>
          <w:p w14:paraId="6CBA933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592" w:type="dxa"/>
          </w:tcPr>
          <w:p w14:paraId="4CAEAEC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73BD44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730C3A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4.825,14</w:t>
            </w:r>
          </w:p>
        </w:tc>
        <w:tc>
          <w:tcPr>
            <w:tcW w:w="801" w:type="dxa"/>
          </w:tcPr>
          <w:p w14:paraId="34CEB15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21CCC0" w14:textId="77777777">
        <w:trPr>
          <w:trHeight w:val="316"/>
        </w:trPr>
        <w:tc>
          <w:tcPr>
            <w:tcW w:w="5811" w:type="dxa"/>
          </w:tcPr>
          <w:p w14:paraId="0B0DB0EA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592" w:type="dxa"/>
          </w:tcPr>
          <w:p w14:paraId="2748B097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13.200,00</w:t>
            </w:r>
          </w:p>
        </w:tc>
        <w:tc>
          <w:tcPr>
            <w:tcW w:w="1362" w:type="dxa"/>
          </w:tcPr>
          <w:p w14:paraId="2AAB5172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13.200,00</w:t>
            </w:r>
          </w:p>
        </w:tc>
        <w:tc>
          <w:tcPr>
            <w:tcW w:w="1250" w:type="dxa"/>
          </w:tcPr>
          <w:p w14:paraId="09604BEC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6.088,66</w:t>
            </w:r>
          </w:p>
        </w:tc>
        <w:tc>
          <w:tcPr>
            <w:tcW w:w="801" w:type="dxa"/>
          </w:tcPr>
          <w:p w14:paraId="4E4D577A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46,13%</w:t>
            </w:r>
          </w:p>
        </w:tc>
      </w:tr>
      <w:tr w:rsidR="0016554E" w14:paraId="53F8F160" w14:textId="77777777">
        <w:trPr>
          <w:trHeight w:val="278"/>
        </w:trPr>
        <w:tc>
          <w:tcPr>
            <w:tcW w:w="5811" w:type="dxa"/>
          </w:tcPr>
          <w:p w14:paraId="13B884A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28C6605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13.200,00</w:t>
            </w:r>
          </w:p>
        </w:tc>
        <w:tc>
          <w:tcPr>
            <w:tcW w:w="1362" w:type="dxa"/>
          </w:tcPr>
          <w:p w14:paraId="5D6A1F9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13.200,00</w:t>
            </w:r>
          </w:p>
        </w:tc>
        <w:tc>
          <w:tcPr>
            <w:tcW w:w="1250" w:type="dxa"/>
          </w:tcPr>
          <w:p w14:paraId="4B4A38E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6.088,66</w:t>
            </w:r>
          </w:p>
        </w:tc>
        <w:tc>
          <w:tcPr>
            <w:tcW w:w="801" w:type="dxa"/>
          </w:tcPr>
          <w:p w14:paraId="79768C8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46,13%</w:t>
            </w:r>
          </w:p>
        </w:tc>
      </w:tr>
      <w:tr w:rsidR="0016554E" w14:paraId="7E5BE285" w14:textId="77777777">
        <w:trPr>
          <w:trHeight w:val="275"/>
        </w:trPr>
        <w:tc>
          <w:tcPr>
            <w:tcW w:w="5811" w:type="dxa"/>
          </w:tcPr>
          <w:p w14:paraId="1050D8D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4251 </w:t>
            </w:r>
            <w:proofErr w:type="spellStart"/>
            <w:r>
              <w:rPr>
                <w:sz w:val="14"/>
              </w:rPr>
              <w:t>Višegodišnji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nasadi</w:t>
            </w:r>
            <w:proofErr w:type="spellEnd"/>
          </w:p>
        </w:tc>
        <w:tc>
          <w:tcPr>
            <w:tcW w:w="1592" w:type="dxa"/>
          </w:tcPr>
          <w:p w14:paraId="089BE90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47967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5646D2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6.088,66</w:t>
            </w:r>
          </w:p>
        </w:tc>
        <w:tc>
          <w:tcPr>
            <w:tcW w:w="801" w:type="dxa"/>
          </w:tcPr>
          <w:p w14:paraId="68BB8EA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38A142" w14:textId="77777777">
        <w:trPr>
          <w:trHeight w:val="310"/>
        </w:trPr>
        <w:tc>
          <w:tcPr>
            <w:tcW w:w="5811" w:type="dxa"/>
          </w:tcPr>
          <w:p w14:paraId="260E0A5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44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posebne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namjene-ostalo</w:t>
            </w:r>
            <w:proofErr w:type="spellEnd"/>
          </w:p>
        </w:tc>
        <w:tc>
          <w:tcPr>
            <w:tcW w:w="1592" w:type="dxa"/>
          </w:tcPr>
          <w:p w14:paraId="03AEA4F7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38.730,00</w:t>
            </w:r>
          </w:p>
        </w:tc>
        <w:tc>
          <w:tcPr>
            <w:tcW w:w="1362" w:type="dxa"/>
          </w:tcPr>
          <w:p w14:paraId="5DFB3B8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38.730,00</w:t>
            </w:r>
          </w:p>
        </w:tc>
        <w:tc>
          <w:tcPr>
            <w:tcW w:w="1250" w:type="dxa"/>
          </w:tcPr>
          <w:p w14:paraId="0A283CF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38.724,04</w:t>
            </w:r>
          </w:p>
        </w:tc>
        <w:tc>
          <w:tcPr>
            <w:tcW w:w="801" w:type="dxa"/>
          </w:tcPr>
          <w:p w14:paraId="44B7475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700E9657" w14:textId="77777777">
        <w:trPr>
          <w:trHeight w:val="278"/>
        </w:trPr>
        <w:tc>
          <w:tcPr>
            <w:tcW w:w="5811" w:type="dxa"/>
          </w:tcPr>
          <w:p w14:paraId="058F33D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1C4E1A0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38.730,00</w:t>
            </w:r>
          </w:p>
        </w:tc>
        <w:tc>
          <w:tcPr>
            <w:tcW w:w="1362" w:type="dxa"/>
          </w:tcPr>
          <w:p w14:paraId="5910902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38.730,00</w:t>
            </w:r>
          </w:p>
        </w:tc>
        <w:tc>
          <w:tcPr>
            <w:tcW w:w="1250" w:type="dxa"/>
          </w:tcPr>
          <w:p w14:paraId="6B7686D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38.724,04</w:t>
            </w:r>
          </w:p>
        </w:tc>
        <w:tc>
          <w:tcPr>
            <w:tcW w:w="801" w:type="dxa"/>
          </w:tcPr>
          <w:p w14:paraId="3D1F2D0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99,98%</w:t>
            </w:r>
          </w:p>
        </w:tc>
      </w:tr>
      <w:tr w:rsidR="0016554E" w14:paraId="5EB0E557" w14:textId="77777777">
        <w:trPr>
          <w:trHeight w:val="275"/>
        </w:trPr>
        <w:tc>
          <w:tcPr>
            <w:tcW w:w="5811" w:type="dxa"/>
          </w:tcPr>
          <w:p w14:paraId="7AAA880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92" w:type="dxa"/>
          </w:tcPr>
          <w:p w14:paraId="7B3181A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46FEE4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FAD3EF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38.724,04</w:t>
            </w:r>
          </w:p>
        </w:tc>
        <w:tc>
          <w:tcPr>
            <w:tcW w:w="801" w:type="dxa"/>
          </w:tcPr>
          <w:p w14:paraId="3455E7F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0779D1" w14:textId="77777777">
        <w:trPr>
          <w:trHeight w:val="310"/>
        </w:trPr>
        <w:tc>
          <w:tcPr>
            <w:tcW w:w="5811" w:type="dxa"/>
          </w:tcPr>
          <w:p w14:paraId="435B290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310012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reciklažnog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dvorišta</w:t>
            </w:r>
            <w:proofErr w:type="spellEnd"/>
          </w:p>
        </w:tc>
        <w:tc>
          <w:tcPr>
            <w:tcW w:w="1592" w:type="dxa"/>
          </w:tcPr>
          <w:p w14:paraId="1B42A78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1.034.960,00</w:t>
            </w:r>
          </w:p>
        </w:tc>
        <w:tc>
          <w:tcPr>
            <w:tcW w:w="1362" w:type="dxa"/>
          </w:tcPr>
          <w:p w14:paraId="67218450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1.034.960,00</w:t>
            </w:r>
          </w:p>
        </w:tc>
        <w:tc>
          <w:tcPr>
            <w:tcW w:w="1250" w:type="dxa"/>
          </w:tcPr>
          <w:p w14:paraId="0BDDD99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1.039.213,05</w:t>
            </w:r>
          </w:p>
        </w:tc>
        <w:tc>
          <w:tcPr>
            <w:tcW w:w="801" w:type="dxa"/>
          </w:tcPr>
          <w:p w14:paraId="58F1383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100,41%</w:t>
            </w:r>
          </w:p>
        </w:tc>
      </w:tr>
      <w:tr w:rsidR="0016554E" w14:paraId="35758848" w14:textId="77777777">
        <w:trPr>
          <w:trHeight w:val="287"/>
        </w:trPr>
        <w:tc>
          <w:tcPr>
            <w:tcW w:w="5811" w:type="dxa"/>
          </w:tcPr>
          <w:p w14:paraId="6ED911D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188ECA9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463.730,00</w:t>
            </w:r>
          </w:p>
        </w:tc>
        <w:tc>
          <w:tcPr>
            <w:tcW w:w="1362" w:type="dxa"/>
          </w:tcPr>
          <w:p w14:paraId="38FFAA99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463.730,00</w:t>
            </w:r>
          </w:p>
        </w:tc>
        <w:tc>
          <w:tcPr>
            <w:tcW w:w="1250" w:type="dxa"/>
          </w:tcPr>
          <w:p w14:paraId="434086F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468.519,32</w:t>
            </w:r>
          </w:p>
        </w:tc>
        <w:tc>
          <w:tcPr>
            <w:tcW w:w="801" w:type="dxa"/>
          </w:tcPr>
          <w:p w14:paraId="1D85EA2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101,03%</w:t>
            </w:r>
          </w:p>
        </w:tc>
      </w:tr>
      <w:tr w:rsidR="0016554E" w14:paraId="6ABF696D" w14:textId="77777777">
        <w:trPr>
          <w:trHeight w:val="278"/>
        </w:trPr>
        <w:tc>
          <w:tcPr>
            <w:tcW w:w="5811" w:type="dxa"/>
          </w:tcPr>
          <w:p w14:paraId="78F9F40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281330B2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362" w:type="dxa"/>
          </w:tcPr>
          <w:p w14:paraId="033FDE3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250" w:type="dxa"/>
          </w:tcPr>
          <w:p w14:paraId="443D2E7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11.739,76</w:t>
            </w:r>
          </w:p>
        </w:tc>
        <w:tc>
          <w:tcPr>
            <w:tcW w:w="801" w:type="dxa"/>
          </w:tcPr>
          <w:p w14:paraId="7A2B509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97,83%</w:t>
            </w:r>
          </w:p>
        </w:tc>
      </w:tr>
      <w:tr w:rsidR="0016554E" w14:paraId="701B31F4" w14:textId="77777777">
        <w:trPr>
          <w:trHeight w:val="275"/>
        </w:trPr>
        <w:tc>
          <w:tcPr>
            <w:tcW w:w="5811" w:type="dxa"/>
          </w:tcPr>
          <w:p w14:paraId="4C3C59D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92" w:type="dxa"/>
          </w:tcPr>
          <w:p w14:paraId="424F150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E750F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B18F06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11.739,76</w:t>
            </w:r>
          </w:p>
        </w:tc>
        <w:tc>
          <w:tcPr>
            <w:tcW w:w="801" w:type="dxa"/>
          </w:tcPr>
          <w:p w14:paraId="46CAE0B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020DC0" w14:textId="77777777">
        <w:trPr>
          <w:trHeight w:val="306"/>
        </w:trPr>
        <w:tc>
          <w:tcPr>
            <w:tcW w:w="5811" w:type="dxa"/>
          </w:tcPr>
          <w:p w14:paraId="5E58524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7D5A4D21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451.730,00</w:t>
            </w:r>
          </w:p>
        </w:tc>
        <w:tc>
          <w:tcPr>
            <w:tcW w:w="1362" w:type="dxa"/>
          </w:tcPr>
          <w:p w14:paraId="0C4DE02E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451.730,00</w:t>
            </w:r>
          </w:p>
        </w:tc>
        <w:tc>
          <w:tcPr>
            <w:tcW w:w="1250" w:type="dxa"/>
          </w:tcPr>
          <w:p w14:paraId="229DFB7C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456.779,56</w:t>
            </w:r>
          </w:p>
        </w:tc>
        <w:tc>
          <w:tcPr>
            <w:tcW w:w="801" w:type="dxa"/>
          </w:tcPr>
          <w:p w14:paraId="21C5956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101,12%</w:t>
            </w:r>
          </w:p>
        </w:tc>
      </w:tr>
      <w:tr w:rsidR="0016554E" w14:paraId="4573D9B7" w14:textId="77777777">
        <w:trPr>
          <w:trHeight w:val="281"/>
        </w:trPr>
        <w:tc>
          <w:tcPr>
            <w:tcW w:w="5811" w:type="dxa"/>
          </w:tcPr>
          <w:p w14:paraId="4DD65D75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33CC421F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117953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F684BBB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13.604,81</w:t>
            </w:r>
          </w:p>
        </w:tc>
        <w:tc>
          <w:tcPr>
            <w:tcW w:w="801" w:type="dxa"/>
          </w:tcPr>
          <w:p w14:paraId="1F2E11F6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BF62E1" w14:textId="77777777">
        <w:trPr>
          <w:trHeight w:val="287"/>
        </w:trPr>
        <w:tc>
          <w:tcPr>
            <w:tcW w:w="5811" w:type="dxa"/>
          </w:tcPr>
          <w:p w14:paraId="0874290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92" w:type="dxa"/>
          </w:tcPr>
          <w:p w14:paraId="6B56F2C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1AD3C4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DED294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443.174,75</w:t>
            </w:r>
          </w:p>
        </w:tc>
        <w:tc>
          <w:tcPr>
            <w:tcW w:w="801" w:type="dxa"/>
          </w:tcPr>
          <w:p w14:paraId="3E568F2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7FA09F" w14:textId="77777777">
        <w:trPr>
          <w:trHeight w:val="470"/>
        </w:trPr>
        <w:tc>
          <w:tcPr>
            <w:tcW w:w="5811" w:type="dxa"/>
          </w:tcPr>
          <w:p w14:paraId="5E4107AF" w14:textId="77777777" w:rsidR="0016554E" w:rsidRDefault="00AE58B6">
            <w:pPr>
              <w:pStyle w:val="TableParagraph"/>
              <w:spacing w:before="68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592" w:type="dxa"/>
          </w:tcPr>
          <w:p w14:paraId="7FD0BC62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05D7E67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6B0A48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153.318,96</w:t>
            </w:r>
          </w:p>
        </w:tc>
        <w:tc>
          <w:tcPr>
            <w:tcW w:w="801" w:type="dxa"/>
          </w:tcPr>
          <w:p w14:paraId="01A4348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57C5AE8F" w14:textId="77777777">
        <w:trPr>
          <w:trHeight w:val="237"/>
        </w:trPr>
        <w:tc>
          <w:tcPr>
            <w:tcW w:w="5811" w:type="dxa"/>
          </w:tcPr>
          <w:p w14:paraId="2241A01F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4AA8989E" w14:textId="77777777" w:rsidR="0016554E" w:rsidRDefault="00AE58B6">
            <w:pPr>
              <w:pStyle w:val="TableParagraph"/>
              <w:spacing w:before="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40F3D54E" w14:textId="77777777" w:rsidR="0016554E" w:rsidRDefault="00AE58B6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654AE2B5" w14:textId="77777777" w:rsidR="0016554E" w:rsidRDefault="00AE58B6">
            <w:pPr>
              <w:pStyle w:val="TableParagraph"/>
              <w:spacing w:before="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153.318,96</w:t>
            </w:r>
          </w:p>
        </w:tc>
        <w:tc>
          <w:tcPr>
            <w:tcW w:w="801" w:type="dxa"/>
          </w:tcPr>
          <w:p w14:paraId="04E81DA3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D3A3492" w14:textId="77777777">
        <w:trPr>
          <w:trHeight w:val="275"/>
        </w:trPr>
        <w:tc>
          <w:tcPr>
            <w:tcW w:w="5811" w:type="dxa"/>
          </w:tcPr>
          <w:p w14:paraId="55C6949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3E3E58B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DF313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570BE3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153.318,96</w:t>
            </w:r>
          </w:p>
        </w:tc>
        <w:tc>
          <w:tcPr>
            <w:tcW w:w="801" w:type="dxa"/>
          </w:tcPr>
          <w:p w14:paraId="713D06C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0175D0" w14:textId="77777777">
        <w:trPr>
          <w:trHeight w:val="310"/>
        </w:trPr>
        <w:tc>
          <w:tcPr>
            <w:tcW w:w="5811" w:type="dxa"/>
          </w:tcPr>
          <w:p w14:paraId="4CFFA01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05ACED58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452.440,00</w:t>
            </w:r>
          </w:p>
        </w:tc>
        <w:tc>
          <w:tcPr>
            <w:tcW w:w="1362" w:type="dxa"/>
          </w:tcPr>
          <w:p w14:paraId="561A06C9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452.440,00</w:t>
            </w:r>
          </w:p>
        </w:tc>
        <w:tc>
          <w:tcPr>
            <w:tcW w:w="1250" w:type="dxa"/>
          </w:tcPr>
          <w:p w14:paraId="3F83213D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298.974,41</w:t>
            </w:r>
          </w:p>
        </w:tc>
        <w:tc>
          <w:tcPr>
            <w:tcW w:w="801" w:type="dxa"/>
          </w:tcPr>
          <w:p w14:paraId="249F014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66,08%</w:t>
            </w:r>
          </w:p>
        </w:tc>
      </w:tr>
      <w:tr w:rsidR="0016554E" w14:paraId="0018B033" w14:textId="77777777">
        <w:trPr>
          <w:trHeight w:val="278"/>
        </w:trPr>
        <w:tc>
          <w:tcPr>
            <w:tcW w:w="5811" w:type="dxa"/>
          </w:tcPr>
          <w:p w14:paraId="6A115EB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376A73A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452.440,00</w:t>
            </w:r>
          </w:p>
        </w:tc>
        <w:tc>
          <w:tcPr>
            <w:tcW w:w="1362" w:type="dxa"/>
          </w:tcPr>
          <w:p w14:paraId="09E2FBB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452.440,00</w:t>
            </w:r>
          </w:p>
        </w:tc>
        <w:tc>
          <w:tcPr>
            <w:tcW w:w="1250" w:type="dxa"/>
          </w:tcPr>
          <w:p w14:paraId="63DEC07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298.974,41</w:t>
            </w:r>
          </w:p>
        </w:tc>
        <w:tc>
          <w:tcPr>
            <w:tcW w:w="801" w:type="dxa"/>
          </w:tcPr>
          <w:p w14:paraId="738994A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66,08%</w:t>
            </w:r>
          </w:p>
        </w:tc>
      </w:tr>
      <w:tr w:rsidR="0016554E" w14:paraId="64BB18D8" w14:textId="77777777">
        <w:trPr>
          <w:trHeight w:val="275"/>
        </w:trPr>
        <w:tc>
          <w:tcPr>
            <w:tcW w:w="5811" w:type="dxa"/>
          </w:tcPr>
          <w:p w14:paraId="4E2C4CC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148B17C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1B594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F3DA11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298.974,41</w:t>
            </w:r>
          </w:p>
        </w:tc>
        <w:tc>
          <w:tcPr>
            <w:tcW w:w="801" w:type="dxa"/>
          </w:tcPr>
          <w:p w14:paraId="6A589E3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AB91BC" w14:textId="77777777">
        <w:trPr>
          <w:trHeight w:val="310"/>
        </w:trPr>
        <w:tc>
          <w:tcPr>
            <w:tcW w:w="5811" w:type="dxa"/>
          </w:tcPr>
          <w:p w14:paraId="78B5076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92 V.P.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godine-namjenski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92" w:type="dxa"/>
          </w:tcPr>
          <w:p w14:paraId="53E9308A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118.790,00</w:t>
            </w:r>
          </w:p>
        </w:tc>
        <w:tc>
          <w:tcPr>
            <w:tcW w:w="1362" w:type="dxa"/>
          </w:tcPr>
          <w:p w14:paraId="33F7F460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118.790,00</w:t>
            </w:r>
          </w:p>
        </w:tc>
        <w:tc>
          <w:tcPr>
            <w:tcW w:w="1250" w:type="dxa"/>
          </w:tcPr>
          <w:p w14:paraId="4A66E35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118.400,36</w:t>
            </w:r>
          </w:p>
        </w:tc>
        <w:tc>
          <w:tcPr>
            <w:tcW w:w="801" w:type="dxa"/>
          </w:tcPr>
          <w:p w14:paraId="682C39A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99,67%</w:t>
            </w:r>
          </w:p>
        </w:tc>
      </w:tr>
      <w:tr w:rsidR="0016554E" w14:paraId="23AAEA84" w14:textId="77777777">
        <w:trPr>
          <w:trHeight w:val="278"/>
        </w:trPr>
        <w:tc>
          <w:tcPr>
            <w:tcW w:w="5811" w:type="dxa"/>
          </w:tcPr>
          <w:p w14:paraId="68028E4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4518D704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118.790,00</w:t>
            </w:r>
          </w:p>
        </w:tc>
        <w:tc>
          <w:tcPr>
            <w:tcW w:w="1362" w:type="dxa"/>
          </w:tcPr>
          <w:p w14:paraId="64FD882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118.790,00</w:t>
            </w:r>
          </w:p>
        </w:tc>
        <w:tc>
          <w:tcPr>
            <w:tcW w:w="1250" w:type="dxa"/>
          </w:tcPr>
          <w:p w14:paraId="6D5CEF8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118.400,36</w:t>
            </w:r>
          </w:p>
        </w:tc>
        <w:tc>
          <w:tcPr>
            <w:tcW w:w="801" w:type="dxa"/>
          </w:tcPr>
          <w:p w14:paraId="215DB9B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99,67%</w:t>
            </w:r>
          </w:p>
        </w:tc>
      </w:tr>
      <w:tr w:rsidR="0016554E" w14:paraId="14DBE8AC" w14:textId="77777777">
        <w:trPr>
          <w:trHeight w:val="281"/>
        </w:trPr>
        <w:tc>
          <w:tcPr>
            <w:tcW w:w="5811" w:type="dxa"/>
          </w:tcPr>
          <w:p w14:paraId="6EF38A8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1016C00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D0A12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5C4521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118.400,36</w:t>
            </w:r>
          </w:p>
        </w:tc>
        <w:tc>
          <w:tcPr>
            <w:tcW w:w="801" w:type="dxa"/>
          </w:tcPr>
          <w:p w14:paraId="578E9AF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F26140" w14:textId="77777777">
        <w:trPr>
          <w:trHeight w:val="316"/>
        </w:trPr>
        <w:tc>
          <w:tcPr>
            <w:tcW w:w="5811" w:type="dxa"/>
          </w:tcPr>
          <w:p w14:paraId="5379DA63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310015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sortirnice</w:t>
            </w:r>
            <w:proofErr w:type="spellEnd"/>
          </w:p>
        </w:tc>
        <w:tc>
          <w:tcPr>
            <w:tcW w:w="1592" w:type="dxa"/>
          </w:tcPr>
          <w:p w14:paraId="04BBE1E2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1.202.139,00</w:t>
            </w:r>
          </w:p>
        </w:tc>
        <w:tc>
          <w:tcPr>
            <w:tcW w:w="1362" w:type="dxa"/>
          </w:tcPr>
          <w:p w14:paraId="36D54D61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1.202.139,00</w:t>
            </w:r>
          </w:p>
        </w:tc>
        <w:tc>
          <w:tcPr>
            <w:tcW w:w="1250" w:type="dxa"/>
          </w:tcPr>
          <w:p w14:paraId="30065782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1.183.940,18</w:t>
            </w:r>
          </w:p>
        </w:tc>
        <w:tc>
          <w:tcPr>
            <w:tcW w:w="801" w:type="dxa"/>
          </w:tcPr>
          <w:p w14:paraId="7E57E4D3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98,49%</w:t>
            </w:r>
          </w:p>
        </w:tc>
      </w:tr>
      <w:tr w:rsidR="0016554E" w14:paraId="208CCB69" w14:textId="77777777">
        <w:trPr>
          <w:trHeight w:val="287"/>
        </w:trPr>
        <w:tc>
          <w:tcPr>
            <w:tcW w:w="5811" w:type="dxa"/>
          </w:tcPr>
          <w:p w14:paraId="49898B9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CBE3585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5.376,00</w:t>
            </w:r>
          </w:p>
        </w:tc>
        <w:tc>
          <w:tcPr>
            <w:tcW w:w="1362" w:type="dxa"/>
          </w:tcPr>
          <w:p w14:paraId="6817F23A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5.376,00</w:t>
            </w:r>
          </w:p>
        </w:tc>
        <w:tc>
          <w:tcPr>
            <w:tcW w:w="1250" w:type="dxa"/>
          </w:tcPr>
          <w:p w14:paraId="79B47CC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6.484,82</w:t>
            </w:r>
          </w:p>
        </w:tc>
        <w:tc>
          <w:tcPr>
            <w:tcW w:w="801" w:type="dxa"/>
          </w:tcPr>
          <w:p w14:paraId="1C23B2B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120,63%</w:t>
            </w:r>
          </w:p>
        </w:tc>
      </w:tr>
      <w:tr w:rsidR="0016554E" w14:paraId="105CE3E4" w14:textId="77777777">
        <w:trPr>
          <w:trHeight w:val="278"/>
        </w:trPr>
        <w:tc>
          <w:tcPr>
            <w:tcW w:w="5811" w:type="dxa"/>
          </w:tcPr>
          <w:p w14:paraId="5464515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27903F8F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5.376,00</w:t>
            </w:r>
          </w:p>
        </w:tc>
        <w:tc>
          <w:tcPr>
            <w:tcW w:w="1362" w:type="dxa"/>
          </w:tcPr>
          <w:p w14:paraId="63E30E17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5.376,00</w:t>
            </w:r>
          </w:p>
        </w:tc>
        <w:tc>
          <w:tcPr>
            <w:tcW w:w="1250" w:type="dxa"/>
          </w:tcPr>
          <w:p w14:paraId="18A06A9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2.553,92</w:t>
            </w:r>
          </w:p>
        </w:tc>
        <w:tc>
          <w:tcPr>
            <w:tcW w:w="801" w:type="dxa"/>
          </w:tcPr>
          <w:p w14:paraId="5D25DB5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47,51%</w:t>
            </w:r>
          </w:p>
        </w:tc>
      </w:tr>
      <w:tr w:rsidR="0016554E" w14:paraId="17C93F3B" w14:textId="77777777">
        <w:trPr>
          <w:trHeight w:val="275"/>
        </w:trPr>
        <w:tc>
          <w:tcPr>
            <w:tcW w:w="5811" w:type="dxa"/>
          </w:tcPr>
          <w:p w14:paraId="569F4D4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92" w:type="dxa"/>
          </w:tcPr>
          <w:p w14:paraId="3864D0D9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ACDAD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853506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2.178,14</w:t>
            </w:r>
          </w:p>
        </w:tc>
        <w:tc>
          <w:tcPr>
            <w:tcW w:w="801" w:type="dxa"/>
          </w:tcPr>
          <w:p w14:paraId="4F4150E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2254AC" w14:textId="77777777">
        <w:trPr>
          <w:trHeight w:val="287"/>
        </w:trPr>
        <w:tc>
          <w:tcPr>
            <w:tcW w:w="5811" w:type="dxa"/>
          </w:tcPr>
          <w:p w14:paraId="1E8B6C5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65C7F80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832E1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A8CD4E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375,78</w:t>
            </w:r>
          </w:p>
        </w:tc>
        <w:tc>
          <w:tcPr>
            <w:tcW w:w="801" w:type="dxa"/>
          </w:tcPr>
          <w:p w14:paraId="27D01E2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4D594C" w14:textId="77777777">
        <w:trPr>
          <w:trHeight w:val="300"/>
        </w:trPr>
        <w:tc>
          <w:tcPr>
            <w:tcW w:w="5811" w:type="dxa"/>
          </w:tcPr>
          <w:p w14:paraId="1E1750C2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7F81E921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35D9A235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7930919C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3.930,90</w:t>
            </w:r>
          </w:p>
        </w:tc>
        <w:tc>
          <w:tcPr>
            <w:tcW w:w="801" w:type="dxa"/>
          </w:tcPr>
          <w:p w14:paraId="574EFD0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616F58B" w14:textId="77777777">
        <w:trPr>
          <w:trHeight w:val="275"/>
        </w:trPr>
        <w:tc>
          <w:tcPr>
            <w:tcW w:w="5811" w:type="dxa"/>
          </w:tcPr>
          <w:p w14:paraId="0E67801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33A9D72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AF18F5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95D2E2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3.930,90</w:t>
            </w:r>
          </w:p>
        </w:tc>
        <w:tc>
          <w:tcPr>
            <w:tcW w:w="801" w:type="dxa"/>
          </w:tcPr>
          <w:p w14:paraId="06C1062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40A46D" w14:textId="77777777">
        <w:trPr>
          <w:trHeight w:val="470"/>
        </w:trPr>
        <w:tc>
          <w:tcPr>
            <w:tcW w:w="5811" w:type="dxa"/>
          </w:tcPr>
          <w:p w14:paraId="29D69F61" w14:textId="77777777" w:rsidR="0016554E" w:rsidRDefault="00AE58B6">
            <w:pPr>
              <w:pStyle w:val="TableParagraph"/>
              <w:spacing w:before="68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592" w:type="dxa"/>
          </w:tcPr>
          <w:p w14:paraId="29AD037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6D6A9AAF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2DBD1D1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421.048,46</w:t>
            </w:r>
          </w:p>
        </w:tc>
        <w:tc>
          <w:tcPr>
            <w:tcW w:w="801" w:type="dxa"/>
          </w:tcPr>
          <w:p w14:paraId="4B11DC6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4120821" w14:textId="77777777">
        <w:trPr>
          <w:trHeight w:val="237"/>
        </w:trPr>
        <w:tc>
          <w:tcPr>
            <w:tcW w:w="5811" w:type="dxa"/>
          </w:tcPr>
          <w:p w14:paraId="55F090A2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08E9890C" w14:textId="77777777" w:rsidR="0016554E" w:rsidRDefault="00AE58B6">
            <w:pPr>
              <w:pStyle w:val="TableParagraph"/>
              <w:spacing w:before="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023B3DF2" w14:textId="77777777" w:rsidR="0016554E" w:rsidRDefault="00AE58B6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35C42350" w14:textId="77777777" w:rsidR="0016554E" w:rsidRDefault="00AE58B6">
            <w:pPr>
              <w:pStyle w:val="TableParagraph"/>
              <w:spacing w:before="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421.048,46</w:t>
            </w:r>
          </w:p>
        </w:tc>
        <w:tc>
          <w:tcPr>
            <w:tcW w:w="801" w:type="dxa"/>
          </w:tcPr>
          <w:p w14:paraId="408B88F5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6F5F15C" w14:textId="77777777">
        <w:trPr>
          <w:trHeight w:val="275"/>
        </w:trPr>
        <w:tc>
          <w:tcPr>
            <w:tcW w:w="5811" w:type="dxa"/>
          </w:tcPr>
          <w:p w14:paraId="02CEADC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4DECC82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C7C13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D4B155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421.048,46</w:t>
            </w:r>
          </w:p>
        </w:tc>
        <w:tc>
          <w:tcPr>
            <w:tcW w:w="801" w:type="dxa"/>
          </w:tcPr>
          <w:p w14:paraId="447DBE2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428641" w14:textId="77777777">
        <w:trPr>
          <w:trHeight w:val="316"/>
        </w:trPr>
        <w:tc>
          <w:tcPr>
            <w:tcW w:w="5811" w:type="dxa"/>
          </w:tcPr>
          <w:p w14:paraId="4439198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53 </w:t>
            </w:r>
            <w:proofErr w:type="spellStart"/>
            <w:r>
              <w:rPr>
                <w:b/>
                <w:sz w:val="18"/>
              </w:rPr>
              <w:t>Ostale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pomoći-ostale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općine</w:t>
            </w:r>
            <w:proofErr w:type="spellEnd"/>
          </w:p>
        </w:tc>
        <w:tc>
          <w:tcPr>
            <w:tcW w:w="1592" w:type="dxa"/>
          </w:tcPr>
          <w:p w14:paraId="5D965332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6B02939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5CE5977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21.607,27</w:t>
            </w:r>
          </w:p>
        </w:tc>
        <w:tc>
          <w:tcPr>
            <w:tcW w:w="801" w:type="dxa"/>
          </w:tcPr>
          <w:p w14:paraId="6EF0C1A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8B643E7" w14:textId="77777777">
        <w:trPr>
          <w:trHeight w:val="230"/>
        </w:trPr>
        <w:tc>
          <w:tcPr>
            <w:tcW w:w="5811" w:type="dxa"/>
          </w:tcPr>
          <w:p w14:paraId="042529E2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20C47468" w14:textId="77777777" w:rsidR="0016554E" w:rsidRDefault="00AE58B6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2BB28131" w14:textId="77777777" w:rsidR="0016554E" w:rsidRDefault="00AE58B6">
            <w:pPr>
              <w:pStyle w:val="TableParagraph"/>
              <w:spacing w:before="49" w:line="161" w:lineRule="exact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7A12EC3F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21.607,27</w:t>
            </w:r>
          </w:p>
        </w:tc>
        <w:tc>
          <w:tcPr>
            <w:tcW w:w="801" w:type="dxa"/>
          </w:tcPr>
          <w:p w14:paraId="42FE169C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7357B79A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72B821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8"/>
        <w:gridCol w:w="1485"/>
        <w:gridCol w:w="1362"/>
        <w:gridCol w:w="1300"/>
        <w:gridCol w:w="751"/>
      </w:tblGrid>
      <w:tr w:rsidR="0016554E" w14:paraId="0A724ABB" w14:textId="77777777">
        <w:trPr>
          <w:trHeight w:val="222"/>
        </w:trPr>
        <w:tc>
          <w:tcPr>
            <w:tcW w:w="5918" w:type="dxa"/>
          </w:tcPr>
          <w:p w14:paraId="2B2B4D0E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485" w:type="dxa"/>
          </w:tcPr>
          <w:p w14:paraId="3737E69B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969DF3" w14:textId="77777777" w:rsidR="0016554E" w:rsidRDefault="00AE58B6">
            <w:pPr>
              <w:pStyle w:val="TableParagraph"/>
              <w:spacing w:before="0" w:line="156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B3664B9" w14:textId="77777777" w:rsidR="0016554E" w:rsidRDefault="00AE58B6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21.607,27</w:t>
            </w:r>
          </w:p>
        </w:tc>
        <w:tc>
          <w:tcPr>
            <w:tcW w:w="751" w:type="dxa"/>
          </w:tcPr>
          <w:p w14:paraId="40C2C0FC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1EB074" w14:textId="77777777">
        <w:trPr>
          <w:trHeight w:val="310"/>
        </w:trPr>
        <w:tc>
          <w:tcPr>
            <w:tcW w:w="5918" w:type="dxa"/>
          </w:tcPr>
          <w:p w14:paraId="5DA9B0D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85" w:type="dxa"/>
          </w:tcPr>
          <w:p w14:paraId="51F1F7D4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459.970,00</w:t>
            </w:r>
          </w:p>
        </w:tc>
        <w:tc>
          <w:tcPr>
            <w:tcW w:w="1362" w:type="dxa"/>
          </w:tcPr>
          <w:p w14:paraId="4ABD640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459.970,00</w:t>
            </w:r>
          </w:p>
        </w:tc>
        <w:tc>
          <w:tcPr>
            <w:tcW w:w="1300" w:type="dxa"/>
          </w:tcPr>
          <w:p w14:paraId="5EB3E6A4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1.297,78</w:t>
            </w:r>
          </w:p>
        </w:tc>
        <w:tc>
          <w:tcPr>
            <w:tcW w:w="751" w:type="dxa"/>
          </w:tcPr>
          <w:p w14:paraId="36A409F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0,28%</w:t>
            </w:r>
          </w:p>
        </w:tc>
      </w:tr>
      <w:tr w:rsidR="0016554E" w14:paraId="2A5ADD44" w14:textId="77777777">
        <w:trPr>
          <w:trHeight w:val="278"/>
        </w:trPr>
        <w:tc>
          <w:tcPr>
            <w:tcW w:w="5918" w:type="dxa"/>
          </w:tcPr>
          <w:p w14:paraId="0A6431A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40D2840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459.970,00</w:t>
            </w:r>
          </w:p>
        </w:tc>
        <w:tc>
          <w:tcPr>
            <w:tcW w:w="1362" w:type="dxa"/>
          </w:tcPr>
          <w:p w14:paraId="671FD3A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459.970,00</w:t>
            </w:r>
          </w:p>
        </w:tc>
        <w:tc>
          <w:tcPr>
            <w:tcW w:w="1300" w:type="dxa"/>
          </w:tcPr>
          <w:p w14:paraId="4B06FEEA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1.297,78</w:t>
            </w:r>
          </w:p>
        </w:tc>
        <w:tc>
          <w:tcPr>
            <w:tcW w:w="751" w:type="dxa"/>
          </w:tcPr>
          <w:p w14:paraId="666E23A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0,28%</w:t>
            </w:r>
          </w:p>
        </w:tc>
      </w:tr>
      <w:tr w:rsidR="0016554E" w14:paraId="54C643BD" w14:textId="77777777">
        <w:trPr>
          <w:trHeight w:val="281"/>
        </w:trPr>
        <w:tc>
          <w:tcPr>
            <w:tcW w:w="5918" w:type="dxa"/>
          </w:tcPr>
          <w:p w14:paraId="7AE74F7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485" w:type="dxa"/>
          </w:tcPr>
          <w:p w14:paraId="16E1942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FD6DE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36E8A5E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1.297,78</w:t>
            </w:r>
          </w:p>
        </w:tc>
        <w:tc>
          <w:tcPr>
            <w:tcW w:w="751" w:type="dxa"/>
          </w:tcPr>
          <w:p w14:paraId="62BF024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CDE04F" w14:textId="77777777">
        <w:trPr>
          <w:trHeight w:val="316"/>
        </w:trPr>
        <w:tc>
          <w:tcPr>
            <w:tcW w:w="5918" w:type="dxa"/>
          </w:tcPr>
          <w:p w14:paraId="5521987A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92 V.P.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prethodne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godine-namjenski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85" w:type="dxa"/>
          </w:tcPr>
          <w:p w14:paraId="04E372F7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736.793,00</w:t>
            </w:r>
          </w:p>
        </w:tc>
        <w:tc>
          <w:tcPr>
            <w:tcW w:w="1362" w:type="dxa"/>
          </w:tcPr>
          <w:p w14:paraId="24BE1DC3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736.793,00</w:t>
            </w:r>
          </w:p>
        </w:tc>
        <w:tc>
          <w:tcPr>
            <w:tcW w:w="1300" w:type="dxa"/>
          </w:tcPr>
          <w:p w14:paraId="2C8885E0" w14:textId="77777777" w:rsidR="0016554E" w:rsidRDefault="00AE58B6">
            <w:pPr>
              <w:pStyle w:val="TableParagraph"/>
              <w:spacing w:before="66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733.501,85</w:t>
            </w:r>
          </w:p>
        </w:tc>
        <w:tc>
          <w:tcPr>
            <w:tcW w:w="751" w:type="dxa"/>
          </w:tcPr>
          <w:p w14:paraId="0C84B985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99,55%</w:t>
            </w:r>
          </w:p>
        </w:tc>
      </w:tr>
      <w:tr w:rsidR="0016554E" w14:paraId="333445B0" w14:textId="77777777">
        <w:trPr>
          <w:trHeight w:val="278"/>
        </w:trPr>
        <w:tc>
          <w:tcPr>
            <w:tcW w:w="5918" w:type="dxa"/>
          </w:tcPr>
          <w:p w14:paraId="27230AF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85" w:type="dxa"/>
          </w:tcPr>
          <w:p w14:paraId="0669996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3.150,00</w:t>
            </w:r>
          </w:p>
        </w:tc>
        <w:tc>
          <w:tcPr>
            <w:tcW w:w="1362" w:type="dxa"/>
          </w:tcPr>
          <w:p w14:paraId="1C2DCF5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3.150,00</w:t>
            </w:r>
          </w:p>
        </w:tc>
        <w:tc>
          <w:tcPr>
            <w:tcW w:w="1300" w:type="dxa"/>
          </w:tcPr>
          <w:p w14:paraId="24772F4B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285,00</w:t>
            </w:r>
          </w:p>
        </w:tc>
        <w:tc>
          <w:tcPr>
            <w:tcW w:w="751" w:type="dxa"/>
          </w:tcPr>
          <w:p w14:paraId="0B5E140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9,05%</w:t>
            </w:r>
          </w:p>
        </w:tc>
      </w:tr>
      <w:tr w:rsidR="0016554E" w14:paraId="3B3E7439" w14:textId="77777777">
        <w:trPr>
          <w:trHeight w:val="275"/>
        </w:trPr>
        <w:tc>
          <w:tcPr>
            <w:tcW w:w="5918" w:type="dxa"/>
          </w:tcPr>
          <w:p w14:paraId="77623A4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85" w:type="dxa"/>
          </w:tcPr>
          <w:p w14:paraId="0E63226B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C2C2E54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5F9FC9F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285,00</w:t>
            </w:r>
          </w:p>
        </w:tc>
        <w:tc>
          <w:tcPr>
            <w:tcW w:w="751" w:type="dxa"/>
          </w:tcPr>
          <w:p w14:paraId="325D2AC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3CAE44" w14:textId="77777777">
        <w:trPr>
          <w:trHeight w:val="300"/>
        </w:trPr>
        <w:tc>
          <w:tcPr>
            <w:tcW w:w="5918" w:type="dxa"/>
          </w:tcPr>
          <w:p w14:paraId="65FD926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4BE7A376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733.643,00</w:t>
            </w:r>
          </w:p>
        </w:tc>
        <w:tc>
          <w:tcPr>
            <w:tcW w:w="1362" w:type="dxa"/>
          </w:tcPr>
          <w:p w14:paraId="1076B85E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733.643,00</w:t>
            </w:r>
          </w:p>
        </w:tc>
        <w:tc>
          <w:tcPr>
            <w:tcW w:w="1300" w:type="dxa"/>
          </w:tcPr>
          <w:p w14:paraId="358BA11A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733.216,85</w:t>
            </w:r>
          </w:p>
        </w:tc>
        <w:tc>
          <w:tcPr>
            <w:tcW w:w="751" w:type="dxa"/>
          </w:tcPr>
          <w:p w14:paraId="48B029B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99,94%</w:t>
            </w:r>
          </w:p>
        </w:tc>
      </w:tr>
      <w:tr w:rsidR="0016554E" w14:paraId="5155E148" w14:textId="77777777">
        <w:trPr>
          <w:trHeight w:val="275"/>
        </w:trPr>
        <w:tc>
          <w:tcPr>
            <w:tcW w:w="5918" w:type="dxa"/>
          </w:tcPr>
          <w:p w14:paraId="17F6324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485" w:type="dxa"/>
          </w:tcPr>
          <w:p w14:paraId="5AF4BEB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4641C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4568FC9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733.216,85</w:t>
            </w:r>
          </w:p>
        </w:tc>
        <w:tc>
          <w:tcPr>
            <w:tcW w:w="751" w:type="dxa"/>
          </w:tcPr>
          <w:p w14:paraId="37D7153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3C0829" w14:textId="77777777">
        <w:trPr>
          <w:trHeight w:val="310"/>
        </w:trPr>
        <w:tc>
          <w:tcPr>
            <w:tcW w:w="5918" w:type="dxa"/>
          </w:tcPr>
          <w:p w14:paraId="66B05C1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310080 </w:t>
            </w:r>
            <w:proofErr w:type="spellStart"/>
            <w:r>
              <w:rPr>
                <w:b/>
                <w:i/>
                <w:sz w:val="18"/>
              </w:rPr>
              <w:t>Otkup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nekretnina</w:t>
            </w:r>
            <w:proofErr w:type="spellEnd"/>
          </w:p>
        </w:tc>
        <w:tc>
          <w:tcPr>
            <w:tcW w:w="1485" w:type="dxa"/>
          </w:tcPr>
          <w:p w14:paraId="16CB10B8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545.000,00</w:t>
            </w:r>
          </w:p>
        </w:tc>
        <w:tc>
          <w:tcPr>
            <w:tcW w:w="1362" w:type="dxa"/>
          </w:tcPr>
          <w:p w14:paraId="074D153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545.000,00</w:t>
            </w:r>
          </w:p>
        </w:tc>
        <w:tc>
          <w:tcPr>
            <w:tcW w:w="1300" w:type="dxa"/>
          </w:tcPr>
          <w:p w14:paraId="3332FB67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304.973,04</w:t>
            </w:r>
          </w:p>
        </w:tc>
        <w:tc>
          <w:tcPr>
            <w:tcW w:w="751" w:type="dxa"/>
          </w:tcPr>
          <w:p w14:paraId="45E368E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55,96%</w:t>
            </w:r>
          </w:p>
        </w:tc>
      </w:tr>
      <w:tr w:rsidR="0016554E" w14:paraId="3BB4C35E" w14:textId="77777777">
        <w:trPr>
          <w:trHeight w:val="287"/>
        </w:trPr>
        <w:tc>
          <w:tcPr>
            <w:tcW w:w="5918" w:type="dxa"/>
          </w:tcPr>
          <w:p w14:paraId="5A11E71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85" w:type="dxa"/>
          </w:tcPr>
          <w:p w14:paraId="7BDBEB52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62" w:type="dxa"/>
          </w:tcPr>
          <w:p w14:paraId="3EDF93F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00" w:type="dxa"/>
          </w:tcPr>
          <w:p w14:paraId="223B2E70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20.012,50</w:t>
            </w:r>
          </w:p>
        </w:tc>
        <w:tc>
          <w:tcPr>
            <w:tcW w:w="751" w:type="dxa"/>
          </w:tcPr>
          <w:p w14:paraId="537146C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80,05%</w:t>
            </w:r>
          </w:p>
        </w:tc>
      </w:tr>
      <w:tr w:rsidR="0016554E" w14:paraId="118B02B5" w14:textId="77777777">
        <w:trPr>
          <w:trHeight w:val="278"/>
        </w:trPr>
        <w:tc>
          <w:tcPr>
            <w:tcW w:w="5918" w:type="dxa"/>
          </w:tcPr>
          <w:p w14:paraId="20B7B1C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85" w:type="dxa"/>
          </w:tcPr>
          <w:p w14:paraId="422C2E2E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362" w:type="dxa"/>
          </w:tcPr>
          <w:p w14:paraId="33F48376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300" w:type="dxa"/>
          </w:tcPr>
          <w:p w14:paraId="46641D29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20.012,50</w:t>
            </w:r>
          </w:p>
        </w:tc>
        <w:tc>
          <w:tcPr>
            <w:tcW w:w="751" w:type="dxa"/>
          </w:tcPr>
          <w:p w14:paraId="09BF78D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80,05%</w:t>
            </w:r>
          </w:p>
        </w:tc>
      </w:tr>
      <w:tr w:rsidR="0016554E" w14:paraId="625CC800" w14:textId="77777777">
        <w:trPr>
          <w:trHeight w:val="275"/>
        </w:trPr>
        <w:tc>
          <w:tcPr>
            <w:tcW w:w="5918" w:type="dxa"/>
          </w:tcPr>
          <w:p w14:paraId="1CF39B3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489769E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C758C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1A4ABAC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20.012,50</w:t>
            </w:r>
          </w:p>
        </w:tc>
        <w:tc>
          <w:tcPr>
            <w:tcW w:w="751" w:type="dxa"/>
          </w:tcPr>
          <w:p w14:paraId="655AAAF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44C121" w14:textId="77777777">
        <w:trPr>
          <w:trHeight w:val="310"/>
        </w:trPr>
        <w:tc>
          <w:tcPr>
            <w:tcW w:w="5918" w:type="dxa"/>
          </w:tcPr>
          <w:p w14:paraId="1C7189C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4ABF9912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362" w:type="dxa"/>
          </w:tcPr>
          <w:p w14:paraId="33601218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520.000,00</w:t>
            </w:r>
          </w:p>
        </w:tc>
        <w:tc>
          <w:tcPr>
            <w:tcW w:w="1300" w:type="dxa"/>
          </w:tcPr>
          <w:p w14:paraId="07A2F24C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284.960,54</w:t>
            </w:r>
          </w:p>
        </w:tc>
        <w:tc>
          <w:tcPr>
            <w:tcW w:w="751" w:type="dxa"/>
          </w:tcPr>
          <w:p w14:paraId="1135FD5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54,80%</w:t>
            </w:r>
          </w:p>
        </w:tc>
      </w:tr>
      <w:tr w:rsidR="0016554E" w14:paraId="5C3CE876" w14:textId="77777777">
        <w:trPr>
          <w:trHeight w:val="284"/>
        </w:trPr>
        <w:tc>
          <w:tcPr>
            <w:tcW w:w="5918" w:type="dxa"/>
          </w:tcPr>
          <w:p w14:paraId="6BB1F69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254EC6E5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304.400,00</w:t>
            </w:r>
          </w:p>
        </w:tc>
        <w:tc>
          <w:tcPr>
            <w:tcW w:w="1362" w:type="dxa"/>
          </w:tcPr>
          <w:p w14:paraId="5A30FB5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304.400,00</w:t>
            </w:r>
          </w:p>
        </w:tc>
        <w:tc>
          <w:tcPr>
            <w:tcW w:w="1300" w:type="dxa"/>
          </w:tcPr>
          <w:p w14:paraId="2427CCCB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231.731,14</w:t>
            </w:r>
          </w:p>
        </w:tc>
        <w:tc>
          <w:tcPr>
            <w:tcW w:w="751" w:type="dxa"/>
          </w:tcPr>
          <w:p w14:paraId="25E84F7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76,13%</w:t>
            </w:r>
          </w:p>
        </w:tc>
      </w:tr>
      <w:tr w:rsidR="0016554E" w14:paraId="76926B35" w14:textId="77777777">
        <w:trPr>
          <w:trHeight w:val="281"/>
        </w:trPr>
        <w:tc>
          <w:tcPr>
            <w:tcW w:w="5918" w:type="dxa"/>
          </w:tcPr>
          <w:p w14:paraId="27AED01C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4111 </w:t>
            </w:r>
            <w:proofErr w:type="spellStart"/>
            <w:r>
              <w:rPr>
                <w:sz w:val="14"/>
              </w:rPr>
              <w:t>Zemljište</w:t>
            </w:r>
            <w:proofErr w:type="spellEnd"/>
          </w:p>
        </w:tc>
        <w:tc>
          <w:tcPr>
            <w:tcW w:w="1485" w:type="dxa"/>
          </w:tcPr>
          <w:p w14:paraId="78728275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03BCDC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6713597" w14:textId="77777777" w:rsidR="0016554E" w:rsidRDefault="00AE58B6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187.385,14</w:t>
            </w:r>
          </w:p>
        </w:tc>
        <w:tc>
          <w:tcPr>
            <w:tcW w:w="751" w:type="dxa"/>
          </w:tcPr>
          <w:p w14:paraId="1021AA64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BD2682" w14:textId="77777777">
        <w:trPr>
          <w:trHeight w:val="287"/>
        </w:trPr>
        <w:tc>
          <w:tcPr>
            <w:tcW w:w="5918" w:type="dxa"/>
          </w:tcPr>
          <w:p w14:paraId="6A27C8E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4124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prava</w:t>
            </w:r>
            <w:proofErr w:type="spellEnd"/>
          </w:p>
        </w:tc>
        <w:tc>
          <w:tcPr>
            <w:tcW w:w="1485" w:type="dxa"/>
          </w:tcPr>
          <w:p w14:paraId="1352976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86928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FAFE53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44.346,00</w:t>
            </w:r>
          </w:p>
        </w:tc>
        <w:tc>
          <w:tcPr>
            <w:tcW w:w="751" w:type="dxa"/>
          </w:tcPr>
          <w:p w14:paraId="79F8395A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02938A" w14:textId="77777777">
        <w:trPr>
          <w:trHeight w:val="300"/>
        </w:trPr>
        <w:tc>
          <w:tcPr>
            <w:tcW w:w="5918" w:type="dxa"/>
          </w:tcPr>
          <w:p w14:paraId="6D7B29F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290588F4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215.600,00</w:t>
            </w:r>
          </w:p>
        </w:tc>
        <w:tc>
          <w:tcPr>
            <w:tcW w:w="1362" w:type="dxa"/>
          </w:tcPr>
          <w:p w14:paraId="5463B050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215.600,00</w:t>
            </w:r>
          </w:p>
        </w:tc>
        <w:tc>
          <w:tcPr>
            <w:tcW w:w="1300" w:type="dxa"/>
          </w:tcPr>
          <w:p w14:paraId="0F6FC555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53.229,40</w:t>
            </w:r>
          </w:p>
        </w:tc>
        <w:tc>
          <w:tcPr>
            <w:tcW w:w="751" w:type="dxa"/>
          </w:tcPr>
          <w:p w14:paraId="4DF2004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24,69%</w:t>
            </w:r>
          </w:p>
        </w:tc>
      </w:tr>
      <w:tr w:rsidR="0016554E" w14:paraId="19728A5B" w14:textId="77777777">
        <w:trPr>
          <w:trHeight w:val="275"/>
        </w:trPr>
        <w:tc>
          <w:tcPr>
            <w:tcW w:w="5918" w:type="dxa"/>
          </w:tcPr>
          <w:p w14:paraId="75E301D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485" w:type="dxa"/>
          </w:tcPr>
          <w:p w14:paraId="20CAF78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873FF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0AE214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53.229,40</w:t>
            </w:r>
          </w:p>
        </w:tc>
        <w:tc>
          <w:tcPr>
            <w:tcW w:w="751" w:type="dxa"/>
          </w:tcPr>
          <w:p w14:paraId="43406BC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08ED3E" w14:textId="77777777">
        <w:trPr>
          <w:trHeight w:val="470"/>
        </w:trPr>
        <w:tc>
          <w:tcPr>
            <w:tcW w:w="5918" w:type="dxa"/>
          </w:tcPr>
          <w:p w14:paraId="5A328439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310084 </w:t>
            </w:r>
            <w:proofErr w:type="spellStart"/>
            <w:r>
              <w:rPr>
                <w:b/>
                <w:i/>
                <w:sz w:val="18"/>
              </w:rPr>
              <w:t>Sanacija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zatvorenog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odlagališta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neopasnog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otpada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lokaciji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Gospodarska</w:t>
            </w:r>
            <w:proofErr w:type="spellEnd"/>
            <w:r>
              <w:rPr>
                <w:b/>
                <w:i/>
                <w:sz w:val="18"/>
              </w:rPr>
              <w:t xml:space="preserve"> zona </w:t>
            </w:r>
            <w:proofErr w:type="spellStart"/>
            <w:r>
              <w:rPr>
                <w:b/>
                <w:i/>
                <w:sz w:val="18"/>
              </w:rPr>
              <w:t>Brezje</w:t>
            </w:r>
            <w:proofErr w:type="spellEnd"/>
          </w:p>
        </w:tc>
        <w:tc>
          <w:tcPr>
            <w:tcW w:w="1485" w:type="dxa"/>
          </w:tcPr>
          <w:p w14:paraId="5F075D44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8.848.187,00</w:t>
            </w:r>
          </w:p>
        </w:tc>
        <w:tc>
          <w:tcPr>
            <w:tcW w:w="1362" w:type="dxa"/>
          </w:tcPr>
          <w:p w14:paraId="3891DC62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8.848.187,00</w:t>
            </w:r>
          </w:p>
        </w:tc>
        <w:tc>
          <w:tcPr>
            <w:tcW w:w="1300" w:type="dxa"/>
          </w:tcPr>
          <w:p w14:paraId="4EC07DE8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49AB131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1C7667A6" w14:textId="77777777">
        <w:trPr>
          <w:trHeight w:val="407"/>
        </w:trPr>
        <w:tc>
          <w:tcPr>
            <w:tcW w:w="5918" w:type="dxa"/>
          </w:tcPr>
          <w:p w14:paraId="488235B8" w14:textId="77777777" w:rsidR="0016554E" w:rsidRDefault="00AE58B6">
            <w:pPr>
              <w:pStyle w:val="TableParagraph"/>
              <w:spacing w:before="6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485" w:type="dxa"/>
          </w:tcPr>
          <w:p w14:paraId="4653B7A6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8.848.187,00</w:t>
            </w:r>
          </w:p>
        </w:tc>
        <w:tc>
          <w:tcPr>
            <w:tcW w:w="1362" w:type="dxa"/>
          </w:tcPr>
          <w:p w14:paraId="14B9330C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8.848.187,00</w:t>
            </w:r>
          </w:p>
        </w:tc>
        <w:tc>
          <w:tcPr>
            <w:tcW w:w="1300" w:type="dxa"/>
          </w:tcPr>
          <w:p w14:paraId="1FE821BD" w14:textId="77777777" w:rsidR="0016554E" w:rsidRDefault="00AE58B6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276302FD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967E282" w14:textId="77777777">
        <w:trPr>
          <w:trHeight w:val="237"/>
        </w:trPr>
        <w:tc>
          <w:tcPr>
            <w:tcW w:w="5918" w:type="dxa"/>
          </w:tcPr>
          <w:p w14:paraId="05730694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28D002E1" w14:textId="77777777" w:rsidR="0016554E" w:rsidRDefault="00AE58B6">
            <w:pPr>
              <w:pStyle w:val="TableParagraph"/>
              <w:spacing w:before="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8.848.187,00</w:t>
            </w:r>
          </w:p>
        </w:tc>
        <w:tc>
          <w:tcPr>
            <w:tcW w:w="1362" w:type="dxa"/>
          </w:tcPr>
          <w:p w14:paraId="4F0B4489" w14:textId="77777777" w:rsidR="0016554E" w:rsidRDefault="00AE58B6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8.848.187,00</w:t>
            </w:r>
          </w:p>
        </w:tc>
        <w:tc>
          <w:tcPr>
            <w:tcW w:w="1300" w:type="dxa"/>
          </w:tcPr>
          <w:p w14:paraId="7E510A97" w14:textId="77777777" w:rsidR="0016554E" w:rsidRDefault="00AE58B6">
            <w:pPr>
              <w:pStyle w:val="TableParagraph"/>
              <w:spacing w:before="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610465C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E3DC769" w14:textId="77777777">
        <w:trPr>
          <w:trHeight w:val="298"/>
        </w:trPr>
        <w:tc>
          <w:tcPr>
            <w:tcW w:w="5918" w:type="dxa"/>
          </w:tcPr>
          <w:p w14:paraId="616959B6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310085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modernizacije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rasvjete</w:t>
            </w:r>
            <w:proofErr w:type="spellEnd"/>
          </w:p>
        </w:tc>
        <w:tc>
          <w:tcPr>
            <w:tcW w:w="1485" w:type="dxa"/>
          </w:tcPr>
          <w:p w14:paraId="21A375B5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16.100,00</w:t>
            </w:r>
          </w:p>
        </w:tc>
        <w:tc>
          <w:tcPr>
            <w:tcW w:w="1362" w:type="dxa"/>
          </w:tcPr>
          <w:p w14:paraId="16E76B63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16.100,00</w:t>
            </w:r>
          </w:p>
        </w:tc>
        <w:tc>
          <w:tcPr>
            <w:tcW w:w="1300" w:type="dxa"/>
          </w:tcPr>
          <w:p w14:paraId="470F6525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16.087,66</w:t>
            </w:r>
          </w:p>
        </w:tc>
        <w:tc>
          <w:tcPr>
            <w:tcW w:w="751" w:type="dxa"/>
          </w:tcPr>
          <w:p w14:paraId="34A80E6A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99,92%</w:t>
            </w:r>
          </w:p>
        </w:tc>
      </w:tr>
      <w:tr w:rsidR="0016554E" w14:paraId="6D2C4C62" w14:textId="77777777">
        <w:trPr>
          <w:trHeight w:val="287"/>
        </w:trPr>
        <w:tc>
          <w:tcPr>
            <w:tcW w:w="5918" w:type="dxa"/>
          </w:tcPr>
          <w:p w14:paraId="1317C4E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85" w:type="dxa"/>
          </w:tcPr>
          <w:p w14:paraId="11E905B8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362" w:type="dxa"/>
          </w:tcPr>
          <w:p w14:paraId="338D21BC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16.100,00</w:t>
            </w:r>
          </w:p>
        </w:tc>
        <w:tc>
          <w:tcPr>
            <w:tcW w:w="1300" w:type="dxa"/>
          </w:tcPr>
          <w:p w14:paraId="4854047C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16.087,66</w:t>
            </w:r>
          </w:p>
        </w:tc>
        <w:tc>
          <w:tcPr>
            <w:tcW w:w="751" w:type="dxa"/>
          </w:tcPr>
          <w:p w14:paraId="5A3CE50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99,92%</w:t>
            </w:r>
          </w:p>
        </w:tc>
      </w:tr>
      <w:tr w:rsidR="0016554E" w14:paraId="657B1C88" w14:textId="77777777">
        <w:trPr>
          <w:trHeight w:val="278"/>
        </w:trPr>
        <w:tc>
          <w:tcPr>
            <w:tcW w:w="5918" w:type="dxa"/>
          </w:tcPr>
          <w:p w14:paraId="577B46E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2F5D181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16.100,00</w:t>
            </w:r>
          </w:p>
        </w:tc>
        <w:tc>
          <w:tcPr>
            <w:tcW w:w="1362" w:type="dxa"/>
          </w:tcPr>
          <w:p w14:paraId="21710477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16.100,00</w:t>
            </w:r>
          </w:p>
        </w:tc>
        <w:tc>
          <w:tcPr>
            <w:tcW w:w="1300" w:type="dxa"/>
          </w:tcPr>
          <w:p w14:paraId="07C51D3B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16.087,66</w:t>
            </w:r>
          </w:p>
        </w:tc>
        <w:tc>
          <w:tcPr>
            <w:tcW w:w="751" w:type="dxa"/>
          </w:tcPr>
          <w:p w14:paraId="2FFF054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99,92%</w:t>
            </w:r>
          </w:p>
        </w:tc>
      </w:tr>
      <w:tr w:rsidR="0016554E" w14:paraId="1990FE84" w14:textId="77777777">
        <w:trPr>
          <w:trHeight w:val="275"/>
        </w:trPr>
        <w:tc>
          <w:tcPr>
            <w:tcW w:w="5918" w:type="dxa"/>
          </w:tcPr>
          <w:p w14:paraId="3F028B2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485" w:type="dxa"/>
          </w:tcPr>
          <w:p w14:paraId="5FA08F9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B241F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A9988F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16.087,66</w:t>
            </w:r>
          </w:p>
        </w:tc>
        <w:tc>
          <w:tcPr>
            <w:tcW w:w="751" w:type="dxa"/>
          </w:tcPr>
          <w:p w14:paraId="5F27EBE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F73736" w14:textId="77777777">
        <w:trPr>
          <w:trHeight w:val="316"/>
        </w:trPr>
        <w:tc>
          <w:tcPr>
            <w:tcW w:w="5918" w:type="dxa"/>
          </w:tcPr>
          <w:p w14:paraId="6A80D761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34 Program: ZAŠTITA OKOLIŠA</w:t>
            </w:r>
          </w:p>
        </w:tc>
        <w:tc>
          <w:tcPr>
            <w:tcW w:w="1485" w:type="dxa"/>
          </w:tcPr>
          <w:p w14:paraId="6BD3A4BD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2.191.692,82</w:t>
            </w:r>
          </w:p>
        </w:tc>
        <w:tc>
          <w:tcPr>
            <w:tcW w:w="1362" w:type="dxa"/>
          </w:tcPr>
          <w:p w14:paraId="3163D435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2.191.692,82</w:t>
            </w:r>
          </w:p>
        </w:tc>
        <w:tc>
          <w:tcPr>
            <w:tcW w:w="1300" w:type="dxa"/>
          </w:tcPr>
          <w:p w14:paraId="5DD0BE4F" w14:textId="77777777" w:rsidR="0016554E" w:rsidRDefault="00AE58B6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1.936.775,75</w:t>
            </w:r>
          </w:p>
        </w:tc>
        <w:tc>
          <w:tcPr>
            <w:tcW w:w="751" w:type="dxa"/>
          </w:tcPr>
          <w:p w14:paraId="2C21BA5C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88,37%</w:t>
            </w:r>
          </w:p>
        </w:tc>
      </w:tr>
      <w:tr w:rsidR="0016554E" w14:paraId="33282FCF" w14:textId="77777777">
        <w:trPr>
          <w:trHeight w:val="293"/>
        </w:trPr>
        <w:tc>
          <w:tcPr>
            <w:tcW w:w="5918" w:type="dxa"/>
          </w:tcPr>
          <w:p w14:paraId="3B0DD9A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340001 </w:t>
            </w:r>
            <w:proofErr w:type="spellStart"/>
            <w:r>
              <w:rPr>
                <w:b/>
                <w:i/>
                <w:sz w:val="18"/>
              </w:rPr>
              <w:t>Aktivnost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redarstva</w:t>
            </w:r>
            <w:proofErr w:type="spellEnd"/>
          </w:p>
        </w:tc>
        <w:tc>
          <w:tcPr>
            <w:tcW w:w="1485" w:type="dxa"/>
          </w:tcPr>
          <w:p w14:paraId="1D6396A4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354.656,00</w:t>
            </w:r>
          </w:p>
        </w:tc>
        <w:tc>
          <w:tcPr>
            <w:tcW w:w="1362" w:type="dxa"/>
          </w:tcPr>
          <w:p w14:paraId="1096C32F" w14:textId="77777777" w:rsidR="0016554E" w:rsidRDefault="00AE58B6">
            <w:pPr>
              <w:pStyle w:val="TableParagraph"/>
              <w:spacing w:before="43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354.656,00</w:t>
            </w:r>
          </w:p>
        </w:tc>
        <w:tc>
          <w:tcPr>
            <w:tcW w:w="1300" w:type="dxa"/>
          </w:tcPr>
          <w:p w14:paraId="02CA9EFF" w14:textId="77777777" w:rsidR="0016554E" w:rsidRDefault="00AE58B6">
            <w:pPr>
              <w:pStyle w:val="TableParagraph"/>
              <w:spacing w:before="43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316.799,95</w:t>
            </w:r>
          </w:p>
        </w:tc>
        <w:tc>
          <w:tcPr>
            <w:tcW w:w="751" w:type="dxa"/>
          </w:tcPr>
          <w:p w14:paraId="3242439A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89,33%</w:t>
            </w:r>
          </w:p>
        </w:tc>
      </w:tr>
      <w:tr w:rsidR="0016554E" w14:paraId="7F0220E6" w14:textId="77777777">
        <w:trPr>
          <w:trHeight w:val="287"/>
        </w:trPr>
        <w:tc>
          <w:tcPr>
            <w:tcW w:w="5918" w:type="dxa"/>
          </w:tcPr>
          <w:p w14:paraId="27BEDFE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85" w:type="dxa"/>
          </w:tcPr>
          <w:p w14:paraId="60A09A9A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354.656,00</w:t>
            </w:r>
          </w:p>
        </w:tc>
        <w:tc>
          <w:tcPr>
            <w:tcW w:w="1362" w:type="dxa"/>
          </w:tcPr>
          <w:p w14:paraId="0C57DF3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354.656,00</w:t>
            </w:r>
          </w:p>
        </w:tc>
        <w:tc>
          <w:tcPr>
            <w:tcW w:w="1300" w:type="dxa"/>
          </w:tcPr>
          <w:p w14:paraId="2219F4BA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316.799,95</w:t>
            </w:r>
          </w:p>
        </w:tc>
        <w:tc>
          <w:tcPr>
            <w:tcW w:w="751" w:type="dxa"/>
          </w:tcPr>
          <w:p w14:paraId="58CE579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89,33%</w:t>
            </w:r>
          </w:p>
        </w:tc>
      </w:tr>
      <w:tr w:rsidR="0016554E" w14:paraId="7F0B6562" w14:textId="77777777">
        <w:trPr>
          <w:trHeight w:val="278"/>
        </w:trPr>
        <w:tc>
          <w:tcPr>
            <w:tcW w:w="5918" w:type="dxa"/>
          </w:tcPr>
          <w:p w14:paraId="0FB525D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85" w:type="dxa"/>
          </w:tcPr>
          <w:p w14:paraId="3379A6E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159.456,00</w:t>
            </w:r>
          </w:p>
        </w:tc>
        <w:tc>
          <w:tcPr>
            <w:tcW w:w="1362" w:type="dxa"/>
          </w:tcPr>
          <w:p w14:paraId="5D05118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159.456,00</w:t>
            </w:r>
          </w:p>
        </w:tc>
        <w:tc>
          <w:tcPr>
            <w:tcW w:w="1300" w:type="dxa"/>
          </w:tcPr>
          <w:p w14:paraId="267D9267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125.193,04</w:t>
            </w:r>
          </w:p>
        </w:tc>
        <w:tc>
          <w:tcPr>
            <w:tcW w:w="751" w:type="dxa"/>
          </w:tcPr>
          <w:p w14:paraId="3A663BA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78,51%</w:t>
            </w:r>
          </w:p>
        </w:tc>
      </w:tr>
      <w:tr w:rsidR="0016554E" w14:paraId="1F4A97FC" w14:textId="77777777">
        <w:trPr>
          <w:trHeight w:val="275"/>
        </w:trPr>
        <w:tc>
          <w:tcPr>
            <w:tcW w:w="5918" w:type="dxa"/>
          </w:tcPr>
          <w:p w14:paraId="733D5A2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85" w:type="dxa"/>
          </w:tcPr>
          <w:p w14:paraId="13B7BC2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BA942B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2D2E13B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3.596,95</w:t>
            </w:r>
          </w:p>
        </w:tc>
        <w:tc>
          <w:tcPr>
            <w:tcW w:w="751" w:type="dxa"/>
          </w:tcPr>
          <w:p w14:paraId="5F17635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F3345F" w14:textId="77777777">
        <w:trPr>
          <w:trHeight w:val="287"/>
        </w:trPr>
        <w:tc>
          <w:tcPr>
            <w:tcW w:w="5918" w:type="dxa"/>
          </w:tcPr>
          <w:p w14:paraId="0BB56BC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85" w:type="dxa"/>
          </w:tcPr>
          <w:p w14:paraId="49F5555D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D8ABF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A4A4B7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8.907,50</w:t>
            </w:r>
          </w:p>
        </w:tc>
        <w:tc>
          <w:tcPr>
            <w:tcW w:w="751" w:type="dxa"/>
          </w:tcPr>
          <w:p w14:paraId="5F3E168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7A2CEF" w14:textId="77777777">
        <w:trPr>
          <w:trHeight w:val="288"/>
        </w:trPr>
        <w:tc>
          <w:tcPr>
            <w:tcW w:w="5918" w:type="dxa"/>
          </w:tcPr>
          <w:p w14:paraId="6C2D1FF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1A301F8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36149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CC0FEE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59.624,52</w:t>
            </w:r>
          </w:p>
        </w:tc>
        <w:tc>
          <w:tcPr>
            <w:tcW w:w="751" w:type="dxa"/>
          </w:tcPr>
          <w:p w14:paraId="62FFF58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082B2E" w14:textId="77777777">
        <w:trPr>
          <w:trHeight w:val="287"/>
        </w:trPr>
        <w:tc>
          <w:tcPr>
            <w:tcW w:w="5918" w:type="dxa"/>
          </w:tcPr>
          <w:p w14:paraId="3A1A82D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85" w:type="dxa"/>
          </w:tcPr>
          <w:p w14:paraId="261A974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29329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8878BF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11.039,92</w:t>
            </w:r>
          </w:p>
        </w:tc>
        <w:tc>
          <w:tcPr>
            <w:tcW w:w="751" w:type="dxa"/>
          </w:tcPr>
          <w:p w14:paraId="0312A31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5F7012" w14:textId="77777777">
        <w:trPr>
          <w:trHeight w:val="287"/>
        </w:trPr>
        <w:tc>
          <w:tcPr>
            <w:tcW w:w="5918" w:type="dxa"/>
          </w:tcPr>
          <w:p w14:paraId="3D6D84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2D8FEF1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D39A5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1D51822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21.808,31</w:t>
            </w:r>
          </w:p>
        </w:tc>
        <w:tc>
          <w:tcPr>
            <w:tcW w:w="751" w:type="dxa"/>
          </w:tcPr>
          <w:p w14:paraId="070B94F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3EA45F" w14:textId="77777777">
        <w:trPr>
          <w:trHeight w:val="287"/>
        </w:trPr>
        <w:tc>
          <w:tcPr>
            <w:tcW w:w="5918" w:type="dxa"/>
          </w:tcPr>
          <w:p w14:paraId="025B4B4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03642D2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25E24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966A0D8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4.176,25</w:t>
            </w:r>
          </w:p>
        </w:tc>
        <w:tc>
          <w:tcPr>
            <w:tcW w:w="751" w:type="dxa"/>
          </w:tcPr>
          <w:p w14:paraId="413527A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FEB4C8" w14:textId="77777777">
        <w:trPr>
          <w:trHeight w:val="287"/>
        </w:trPr>
        <w:tc>
          <w:tcPr>
            <w:tcW w:w="5918" w:type="dxa"/>
          </w:tcPr>
          <w:p w14:paraId="11348DF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2836A16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D9FAF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F7E2283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16.039,59</w:t>
            </w:r>
          </w:p>
        </w:tc>
        <w:tc>
          <w:tcPr>
            <w:tcW w:w="751" w:type="dxa"/>
          </w:tcPr>
          <w:p w14:paraId="74FEBF5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384B2C" w14:textId="77777777">
        <w:trPr>
          <w:trHeight w:val="306"/>
        </w:trPr>
        <w:tc>
          <w:tcPr>
            <w:tcW w:w="5918" w:type="dxa"/>
          </w:tcPr>
          <w:p w14:paraId="256A509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85" w:type="dxa"/>
          </w:tcPr>
          <w:p w14:paraId="7AA1CAE0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362" w:type="dxa"/>
          </w:tcPr>
          <w:p w14:paraId="2BF0EB69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300" w:type="dxa"/>
          </w:tcPr>
          <w:p w14:paraId="5483F4AF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181.970,00</w:t>
            </w:r>
          </w:p>
        </w:tc>
        <w:tc>
          <w:tcPr>
            <w:tcW w:w="751" w:type="dxa"/>
          </w:tcPr>
          <w:p w14:paraId="654EB9B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99,98%</w:t>
            </w:r>
          </w:p>
        </w:tc>
      </w:tr>
      <w:tr w:rsidR="0016554E" w14:paraId="39E4DFB8" w14:textId="77777777">
        <w:trPr>
          <w:trHeight w:val="281"/>
        </w:trPr>
        <w:tc>
          <w:tcPr>
            <w:tcW w:w="5918" w:type="dxa"/>
          </w:tcPr>
          <w:p w14:paraId="42A8A3B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85" w:type="dxa"/>
          </w:tcPr>
          <w:p w14:paraId="5A9D56F4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1DC6AD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E5BB43D" w14:textId="77777777" w:rsidR="0016554E" w:rsidRDefault="00AE58B6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181.970,00</w:t>
            </w:r>
          </w:p>
        </w:tc>
        <w:tc>
          <w:tcPr>
            <w:tcW w:w="751" w:type="dxa"/>
          </w:tcPr>
          <w:p w14:paraId="2F1E5663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2E8454" w14:textId="77777777">
        <w:trPr>
          <w:trHeight w:val="300"/>
        </w:trPr>
        <w:tc>
          <w:tcPr>
            <w:tcW w:w="5918" w:type="dxa"/>
          </w:tcPr>
          <w:p w14:paraId="1C6761D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85" w:type="dxa"/>
          </w:tcPr>
          <w:p w14:paraId="4520962C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13.200,00</w:t>
            </w:r>
          </w:p>
        </w:tc>
        <w:tc>
          <w:tcPr>
            <w:tcW w:w="1362" w:type="dxa"/>
          </w:tcPr>
          <w:p w14:paraId="0E2DEA82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13.200,00</w:t>
            </w:r>
          </w:p>
        </w:tc>
        <w:tc>
          <w:tcPr>
            <w:tcW w:w="1300" w:type="dxa"/>
          </w:tcPr>
          <w:p w14:paraId="128A2C82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9.636,91</w:t>
            </w:r>
          </w:p>
        </w:tc>
        <w:tc>
          <w:tcPr>
            <w:tcW w:w="751" w:type="dxa"/>
          </w:tcPr>
          <w:p w14:paraId="59DA424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73,01%</w:t>
            </w:r>
          </w:p>
        </w:tc>
      </w:tr>
      <w:tr w:rsidR="0016554E" w14:paraId="164FE0D3" w14:textId="77777777">
        <w:trPr>
          <w:trHeight w:val="275"/>
        </w:trPr>
        <w:tc>
          <w:tcPr>
            <w:tcW w:w="5918" w:type="dxa"/>
          </w:tcPr>
          <w:p w14:paraId="049743C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485" w:type="dxa"/>
          </w:tcPr>
          <w:p w14:paraId="3A0F60F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B0898E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13DE012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9.636,91</w:t>
            </w:r>
          </w:p>
        </w:tc>
        <w:tc>
          <w:tcPr>
            <w:tcW w:w="751" w:type="dxa"/>
          </w:tcPr>
          <w:p w14:paraId="46DFE48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61256A" w14:textId="77777777">
        <w:trPr>
          <w:trHeight w:val="310"/>
        </w:trPr>
        <w:tc>
          <w:tcPr>
            <w:tcW w:w="5918" w:type="dxa"/>
          </w:tcPr>
          <w:p w14:paraId="1170ABD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340011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postupanja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otpadom</w:t>
            </w:r>
            <w:proofErr w:type="spellEnd"/>
          </w:p>
        </w:tc>
        <w:tc>
          <w:tcPr>
            <w:tcW w:w="1485" w:type="dxa"/>
          </w:tcPr>
          <w:p w14:paraId="2A7CF88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259.070,00</w:t>
            </w:r>
          </w:p>
        </w:tc>
        <w:tc>
          <w:tcPr>
            <w:tcW w:w="1362" w:type="dxa"/>
          </w:tcPr>
          <w:p w14:paraId="175706F9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259.070,00</w:t>
            </w:r>
          </w:p>
        </w:tc>
        <w:tc>
          <w:tcPr>
            <w:tcW w:w="1300" w:type="dxa"/>
          </w:tcPr>
          <w:p w14:paraId="00B32D37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217.097,55</w:t>
            </w:r>
          </w:p>
        </w:tc>
        <w:tc>
          <w:tcPr>
            <w:tcW w:w="751" w:type="dxa"/>
          </w:tcPr>
          <w:p w14:paraId="74DA57A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83,80%</w:t>
            </w:r>
          </w:p>
        </w:tc>
      </w:tr>
      <w:tr w:rsidR="0016554E" w14:paraId="733E5D6E" w14:textId="77777777">
        <w:trPr>
          <w:trHeight w:val="287"/>
        </w:trPr>
        <w:tc>
          <w:tcPr>
            <w:tcW w:w="5918" w:type="dxa"/>
          </w:tcPr>
          <w:p w14:paraId="64E53C0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85" w:type="dxa"/>
          </w:tcPr>
          <w:p w14:paraId="493CE7BB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259.070,00</w:t>
            </w:r>
          </w:p>
        </w:tc>
        <w:tc>
          <w:tcPr>
            <w:tcW w:w="1362" w:type="dxa"/>
          </w:tcPr>
          <w:p w14:paraId="4092CF32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259.070,00</w:t>
            </w:r>
          </w:p>
        </w:tc>
        <w:tc>
          <w:tcPr>
            <w:tcW w:w="1300" w:type="dxa"/>
          </w:tcPr>
          <w:p w14:paraId="5B2377F8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217.097,55</w:t>
            </w:r>
          </w:p>
        </w:tc>
        <w:tc>
          <w:tcPr>
            <w:tcW w:w="751" w:type="dxa"/>
          </w:tcPr>
          <w:p w14:paraId="7ABE57E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83,80%</w:t>
            </w:r>
          </w:p>
        </w:tc>
      </w:tr>
      <w:tr w:rsidR="0016554E" w14:paraId="51E221AE" w14:textId="77777777">
        <w:trPr>
          <w:trHeight w:val="278"/>
        </w:trPr>
        <w:tc>
          <w:tcPr>
            <w:tcW w:w="5918" w:type="dxa"/>
          </w:tcPr>
          <w:p w14:paraId="3A93273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85" w:type="dxa"/>
          </w:tcPr>
          <w:p w14:paraId="3A5361BC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237.860,00</w:t>
            </w:r>
          </w:p>
        </w:tc>
        <w:tc>
          <w:tcPr>
            <w:tcW w:w="1362" w:type="dxa"/>
          </w:tcPr>
          <w:p w14:paraId="2BD9487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237.860,00</w:t>
            </w:r>
          </w:p>
        </w:tc>
        <w:tc>
          <w:tcPr>
            <w:tcW w:w="1300" w:type="dxa"/>
          </w:tcPr>
          <w:p w14:paraId="49BD7E34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195.896,43</w:t>
            </w:r>
          </w:p>
        </w:tc>
        <w:tc>
          <w:tcPr>
            <w:tcW w:w="751" w:type="dxa"/>
          </w:tcPr>
          <w:p w14:paraId="059F789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82,36%</w:t>
            </w:r>
          </w:p>
        </w:tc>
      </w:tr>
      <w:tr w:rsidR="0016554E" w14:paraId="1413EACD" w14:textId="77777777">
        <w:trPr>
          <w:trHeight w:val="275"/>
        </w:trPr>
        <w:tc>
          <w:tcPr>
            <w:tcW w:w="5918" w:type="dxa"/>
          </w:tcPr>
          <w:p w14:paraId="6B32EE7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85" w:type="dxa"/>
          </w:tcPr>
          <w:p w14:paraId="1BF35EC4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8751B4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C5651AF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6.409,93</w:t>
            </w:r>
          </w:p>
        </w:tc>
        <w:tc>
          <w:tcPr>
            <w:tcW w:w="751" w:type="dxa"/>
          </w:tcPr>
          <w:p w14:paraId="1688AAF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9FD895" w14:textId="77777777">
        <w:trPr>
          <w:trHeight w:val="287"/>
        </w:trPr>
        <w:tc>
          <w:tcPr>
            <w:tcW w:w="5918" w:type="dxa"/>
          </w:tcPr>
          <w:p w14:paraId="5B2373D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85" w:type="dxa"/>
          </w:tcPr>
          <w:p w14:paraId="7A20EAB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D9F50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399F95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189.486,50</w:t>
            </w:r>
          </w:p>
        </w:tc>
        <w:tc>
          <w:tcPr>
            <w:tcW w:w="751" w:type="dxa"/>
          </w:tcPr>
          <w:p w14:paraId="55004D3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39688A" w14:textId="77777777">
        <w:trPr>
          <w:trHeight w:val="300"/>
        </w:trPr>
        <w:tc>
          <w:tcPr>
            <w:tcW w:w="5918" w:type="dxa"/>
          </w:tcPr>
          <w:p w14:paraId="1A44812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485" w:type="dxa"/>
          </w:tcPr>
          <w:p w14:paraId="511C8C44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21.210,00</w:t>
            </w:r>
          </w:p>
        </w:tc>
        <w:tc>
          <w:tcPr>
            <w:tcW w:w="1362" w:type="dxa"/>
          </w:tcPr>
          <w:p w14:paraId="4F3DDC47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21.210,00</w:t>
            </w:r>
          </w:p>
        </w:tc>
        <w:tc>
          <w:tcPr>
            <w:tcW w:w="1300" w:type="dxa"/>
          </w:tcPr>
          <w:p w14:paraId="133865E3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21.201,12</w:t>
            </w:r>
          </w:p>
        </w:tc>
        <w:tc>
          <w:tcPr>
            <w:tcW w:w="751" w:type="dxa"/>
          </w:tcPr>
          <w:p w14:paraId="75A983F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99,96%</w:t>
            </w:r>
          </w:p>
        </w:tc>
      </w:tr>
      <w:tr w:rsidR="0016554E" w14:paraId="6FBD7292" w14:textId="77777777">
        <w:trPr>
          <w:trHeight w:val="281"/>
        </w:trPr>
        <w:tc>
          <w:tcPr>
            <w:tcW w:w="5918" w:type="dxa"/>
          </w:tcPr>
          <w:p w14:paraId="4C6C31B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3631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unutar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485" w:type="dxa"/>
          </w:tcPr>
          <w:p w14:paraId="6DBB896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92278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80439D7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21.201,12</w:t>
            </w:r>
          </w:p>
        </w:tc>
        <w:tc>
          <w:tcPr>
            <w:tcW w:w="751" w:type="dxa"/>
          </w:tcPr>
          <w:p w14:paraId="352BE35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240EFD" w14:textId="77777777">
        <w:trPr>
          <w:trHeight w:val="272"/>
        </w:trPr>
        <w:tc>
          <w:tcPr>
            <w:tcW w:w="5918" w:type="dxa"/>
          </w:tcPr>
          <w:p w14:paraId="51E12F71" w14:textId="77777777" w:rsidR="0016554E" w:rsidRDefault="00AE58B6">
            <w:pPr>
              <w:pStyle w:val="TableParagraph"/>
              <w:spacing w:before="66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340016 </w:t>
            </w:r>
            <w:proofErr w:type="spellStart"/>
            <w:r>
              <w:rPr>
                <w:b/>
                <w:i/>
                <w:sz w:val="18"/>
              </w:rPr>
              <w:t>Nadzor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kvalitete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zraka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vode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tla</w:t>
            </w:r>
            <w:proofErr w:type="spellEnd"/>
          </w:p>
        </w:tc>
        <w:tc>
          <w:tcPr>
            <w:tcW w:w="1485" w:type="dxa"/>
          </w:tcPr>
          <w:p w14:paraId="46E5EB2D" w14:textId="77777777" w:rsidR="0016554E" w:rsidRDefault="00AE58B6">
            <w:pPr>
              <w:pStyle w:val="TableParagraph"/>
              <w:spacing w:before="66" w:line="187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14.320,00</w:t>
            </w:r>
          </w:p>
        </w:tc>
        <w:tc>
          <w:tcPr>
            <w:tcW w:w="1362" w:type="dxa"/>
          </w:tcPr>
          <w:p w14:paraId="7D7BF11D" w14:textId="77777777" w:rsidR="0016554E" w:rsidRDefault="00AE58B6">
            <w:pPr>
              <w:pStyle w:val="TableParagraph"/>
              <w:spacing w:before="66" w:line="187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14.320,00</w:t>
            </w:r>
          </w:p>
        </w:tc>
        <w:tc>
          <w:tcPr>
            <w:tcW w:w="1300" w:type="dxa"/>
          </w:tcPr>
          <w:p w14:paraId="16DDE896" w14:textId="77777777" w:rsidR="0016554E" w:rsidRDefault="00AE58B6">
            <w:pPr>
              <w:pStyle w:val="TableParagraph"/>
              <w:spacing w:before="66" w:line="187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12.563,56</w:t>
            </w:r>
          </w:p>
        </w:tc>
        <w:tc>
          <w:tcPr>
            <w:tcW w:w="751" w:type="dxa"/>
          </w:tcPr>
          <w:p w14:paraId="5A30907E" w14:textId="77777777" w:rsidR="0016554E" w:rsidRDefault="00AE58B6">
            <w:pPr>
              <w:pStyle w:val="TableParagraph"/>
              <w:spacing w:before="66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87,73%</w:t>
            </w:r>
          </w:p>
        </w:tc>
      </w:tr>
    </w:tbl>
    <w:p w14:paraId="465FB1E3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0383139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14"/>
        <w:gridCol w:w="1389"/>
        <w:gridCol w:w="1362"/>
        <w:gridCol w:w="1250"/>
        <w:gridCol w:w="801"/>
      </w:tblGrid>
      <w:tr w:rsidR="0016554E" w14:paraId="5771AECE" w14:textId="77777777">
        <w:trPr>
          <w:trHeight w:val="244"/>
        </w:trPr>
        <w:tc>
          <w:tcPr>
            <w:tcW w:w="6014" w:type="dxa"/>
          </w:tcPr>
          <w:p w14:paraId="66C536CA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36D3D07B" w14:textId="77777777" w:rsidR="0016554E" w:rsidRDefault="00AE58B6">
            <w:pPr>
              <w:pStyle w:val="TableParagraph"/>
              <w:spacing w:before="0" w:line="201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14.320,00</w:t>
            </w:r>
          </w:p>
        </w:tc>
        <w:tc>
          <w:tcPr>
            <w:tcW w:w="1362" w:type="dxa"/>
          </w:tcPr>
          <w:p w14:paraId="76F1C424" w14:textId="77777777" w:rsidR="0016554E" w:rsidRDefault="00AE58B6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14.320,00</w:t>
            </w:r>
          </w:p>
        </w:tc>
        <w:tc>
          <w:tcPr>
            <w:tcW w:w="1250" w:type="dxa"/>
          </w:tcPr>
          <w:p w14:paraId="33FE8187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12.563,56</w:t>
            </w:r>
          </w:p>
        </w:tc>
        <w:tc>
          <w:tcPr>
            <w:tcW w:w="801" w:type="dxa"/>
          </w:tcPr>
          <w:p w14:paraId="45BBF9F9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87,73%</w:t>
            </w:r>
          </w:p>
        </w:tc>
      </w:tr>
      <w:tr w:rsidR="0016554E" w14:paraId="5F9CB6A3" w14:textId="77777777">
        <w:trPr>
          <w:trHeight w:val="278"/>
        </w:trPr>
        <w:tc>
          <w:tcPr>
            <w:tcW w:w="6014" w:type="dxa"/>
          </w:tcPr>
          <w:p w14:paraId="3F4BFD8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61495AE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14.320,00</w:t>
            </w:r>
          </w:p>
        </w:tc>
        <w:tc>
          <w:tcPr>
            <w:tcW w:w="1362" w:type="dxa"/>
          </w:tcPr>
          <w:p w14:paraId="5631920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14.320,00</w:t>
            </w:r>
          </w:p>
        </w:tc>
        <w:tc>
          <w:tcPr>
            <w:tcW w:w="1250" w:type="dxa"/>
          </w:tcPr>
          <w:p w14:paraId="46BD152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12.563,56</w:t>
            </w:r>
          </w:p>
        </w:tc>
        <w:tc>
          <w:tcPr>
            <w:tcW w:w="801" w:type="dxa"/>
          </w:tcPr>
          <w:p w14:paraId="5EE057F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87,73%</w:t>
            </w:r>
          </w:p>
        </w:tc>
      </w:tr>
      <w:tr w:rsidR="0016554E" w14:paraId="3EE8BE2D" w14:textId="77777777">
        <w:trPr>
          <w:trHeight w:val="275"/>
        </w:trPr>
        <w:tc>
          <w:tcPr>
            <w:tcW w:w="6014" w:type="dxa"/>
          </w:tcPr>
          <w:p w14:paraId="1A1785B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1371E36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2C9333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017BD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2.015,11</w:t>
            </w:r>
          </w:p>
        </w:tc>
        <w:tc>
          <w:tcPr>
            <w:tcW w:w="801" w:type="dxa"/>
          </w:tcPr>
          <w:p w14:paraId="19C53E0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941323" w14:textId="77777777">
        <w:trPr>
          <w:trHeight w:val="293"/>
        </w:trPr>
        <w:tc>
          <w:tcPr>
            <w:tcW w:w="6014" w:type="dxa"/>
          </w:tcPr>
          <w:p w14:paraId="01D489F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51BD4C0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1A821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1FD52C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10.548,45</w:t>
            </w:r>
          </w:p>
        </w:tc>
        <w:tc>
          <w:tcPr>
            <w:tcW w:w="801" w:type="dxa"/>
          </w:tcPr>
          <w:p w14:paraId="0E5E168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289090" w14:textId="77777777">
        <w:trPr>
          <w:trHeight w:val="476"/>
        </w:trPr>
        <w:tc>
          <w:tcPr>
            <w:tcW w:w="6014" w:type="dxa"/>
          </w:tcPr>
          <w:p w14:paraId="2DAEFF7B" w14:textId="77777777" w:rsidR="0016554E" w:rsidRDefault="00AE58B6">
            <w:pPr>
              <w:pStyle w:val="TableParagraph"/>
              <w:spacing w:before="74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340019 </w:t>
            </w:r>
            <w:proofErr w:type="spellStart"/>
            <w:r>
              <w:rPr>
                <w:b/>
                <w:i/>
                <w:sz w:val="18"/>
              </w:rPr>
              <w:t>Zbrinjavanje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miješanog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otpada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područja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389" w:type="dxa"/>
          </w:tcPr>
          <w:p w14:paraId="2D8BDC63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79.000,00</w:t>
            </w:r>
          </w:p>
        </w:tc>
        <w:tc>
          <w:tcPr>
            <w:tcW w:w="1362" w:type="dxa"/>
          </w:tcPr>
          <w:p w14:paraId="69929F79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79.000,00</w:t>
            </w:r>
          </w:p>
        </w:tc>
        <w:tc>
          <w:tcPr>
            <w:tcW w:w="1250" w:type="dxa"/>
          </w:tcPr>
          <w:p w14:paraId="38FCD92C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58.257,76</w:t>
            </w:r>
          </w:p>
        </w:tc>
        <w:tc>
          <w:tcPr>
            <w:tcW w:w="801" w:type="dxa"/>
          </w:tcPr>
          <w:p w14:paraId="57243C42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73,74%</w:t>
            </w:r>
          </w:p>
        </w:tc>
      </w:tr>
      <w:tr w:rsidR="0016554E" w14:paraId="0EA2DB8F" w14:textId="77777777">
        <w:trPr>
          <w:trHeight w:val="247"/>
        </w:trPr>
        <w:tc>
          <w:tcPr>
            <w:tcW w:w="6014" w:type="dxa"/>
          </w:tcPr>
          <w:p w14:paraId="433E9CF5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4184921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362" w:type="dxa"/>
          </w:tcPr>
          <w:p w14:paraId="42BA66EE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79.000,00</w:t>
            </w:r>
          </w:p>
        </w:tc>
        <w:tc>
          <w:tcPr>
            <w:tcW w:w="1250" w:type="dxa"/>
          </w:tcPr>
          <w:p w14:paraId="040BA08A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58.257,76</w:t>
            </w:r>
          </w:p>
        </w:tc>
        <w:tc>
          <w:tcPr>
            <w:tcW w:w="801" w:type="dxa"/>
          </w:tcPr>
          <w:p w14:paraId="4D1A8D12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73,74%</w:t>
            </w:r>
          </w:p>
        </w:tc>
      </w:tr>
      <w:tr w:rsidR="0016554E" w14:paraId="017A4C71" w14:textId="77777777">
        <w:trPr>
          <w:trHeight w:val="278"/>
        </w:trPr>
        <w:tc>
          <w:tcPr>
            <w:tcW w:w="6014" w:type="dxa"/>
          </w:tcPr>
          <w:p w14:paraId="18CDC5A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292392AC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79.000,00</w:t>
            </w:r>
          </w:p>
        </w:tc>
        <w:tc>
          <w:tcPr>
            <w:tcW w:w="1362" w:type="dxa"/>
          </w:tcPr>
          <w:p w14:paraId="54BE9A8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79.000,00</w:t>
            </w:r>
          </w:p>
        </w:tc>
        <w:tc>
          <w:tcPr>
            <w:tcW w:w="1250" w:type="dxa"/>
          </w:tcPr>
          <w:p w14:paraId="2F3A7F1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58.257,76</w:t>
            </w:r>
          </w:p>
        </w:tc>
        <w:tc>
          <w:tcPr>
            <w:tcW w:w="801" w:type="dxa"/>
          </w:tcPr>
          <w:p w14:paraId="722B481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73,74%</w:t>
            </w:r>
          </w:p>
        </w:tc>
      </w:tr>
      <w:tr w:rsidR="0016554E" w14:paraId="0574E91F" w14:textId="77777777">
        <w:trPr>
          <w:trHeight w:val="275"/>
        </w:trPr>
        <w:tc>
          <w:tcPr>
            <w:tcW w:w="6014" w:type="dxa"/>
          </w:tcPr>
          <w:p w14:paraId="4BD33EA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389" w:type="dxa"/>
          </w:tcPr>
          <w:p w14:paraId="02185276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202F1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FBC58D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58.257,76</w:t>
            </w:r>
          </w:p>
        </w:tc>
        <w:tc>
          <w:tcPr>
            <w:tcW w:w="801" w:type="dxa"/>
          </w:tcPr>
          <w:p w14:paraId="37A9BAE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6032EC" w14:textId="77777777">
        <w:trPr>
          <w:trHeight w:val="310"/>
        </w:trPr>
        <w:tc>
          <w:tcPr>
            <w:tcW w:w="6014" w:type="dxa"/>
          </w:tcPr>
          <w:p w14:paraId="712007A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340021 </w:t>
            </w:r>
            <w:proofErr w:type="spellStart"/>
            <w:r>
              <w:rPr>
                <w:b/>
                <w:i/>
                <w:sz w:val="18"/>
              </w:rPr>
              <w:t>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polupodzemnih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spremnika</w:t>
            </w:r>
            <w:proofErr w:type="spellEnd"/>
          </w:p>
        </w:tc>
        <w:tc>
          <w:tcPr>
            <w:tcW w:w="1389" w:type="dxa"/>
          </w:tcPr>
          <w:p w14:paraId="74D17C42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1.384.000,00</w:t>
            </w:r>
          </w:p>
        </w:tc>
        <w:tc>
          <w:tcPr>
            <w:tcW w:w="1362" w:type="dxa"/>
          </w:tcPr>
          <w:p w14:paraId="2398E8FD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1.384.000,00</w:t>
            </w:r>
          </w:p>
        </w:tc>
        <w:tc>
          <w:tcPr>
            <w:tcW w:w="1250" w:type="dxa"/>
          </w:tcPr>
          <w:p w14:paraId="3C2EF2E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1.234.916,03</w:t>
            </w:r>
          </w:p>
        </w:tc>
        <w:tc>
          <w:tcPr>
            <w:tcW w:w="801" w:type="dxa"/>
          </w:tcPr>
          <w:p w14:paraId="7028415B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89,23%</w:t>
            </w:r>
          </w:p>
        </w:tc>
      </w:tr>
      <w:tr w:rsidR="0016554E" w14:paraId="6D7DD017" w14:textId="77777777">
        <w:trPr>
          <w:trHeight w:val="287"/>
        </w:trPr>
        <w:tc>
          <w:tcPr>
            <w:tcW w:w="6014" w:type="dxa"/>
          </w:tcPr>
          <w:p w14:paraId="2C8E731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6FE2B7C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362" w:type="dxa"/>
          </w:tcPr>
          <w:p w14:paraId="67B27AB4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250" w:type="dxa"/>
          </w:tcPr>
          <w:p w14:paraId="451A4AF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64.000,00</w:t>
            </w:r>
          </w:p>
        </w:tc>
        <w:tc>
          <w:tcPr>
            <w:tcW w:w="801" w:type="dxa"/>
          </w:tcPr>
          <w:p w14:paraId="1CBBD8E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004D60A4" w14:textId="77777777">
        <w:trPr>
          <w:trHeight w:val="278"/>
        </w:trPr>
        <w:tc>
          <w:tcPr>
            <w:tcW w:w="6014" w:type="dxa"/>
          </w:tcPr>
          <w:p w14:paraId="0EA4F3F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692F72D6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5C557978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50" w:type="dxa"/>
          </w:tcPr>
          <w:p w14:paraId="5621E8D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64.000,00</w:t>
            </w:r>
          </w:p>
        </w:tc>
        <w:tc>
          <w:tcPr>
            <w:tcW w:w="801" w:type="dxa"/>
          </w:tcPr>
          <w:p w14:paraId="6DEEE17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0EFE1C0" w14:textId="77777777">
        <w:trPr>
          <w:trHeight w:val="371"/>
        </w:trPr>
        <w:tc>
          <w:tcPr>
            <w:tcW w:w="6014" w:type="dxa"/>
          </w:tcPr>
          <w:p w14:paraId="33811A2B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3861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7AD5AC0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34760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1A1F33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64.000,00</w:t>
            </w:r>
          </w:p>
        </w:tc>
        <w:tc>
          <w:tcPr>
            <w:tcW w:w="801" w:type="dxa"/>
          </w:tcPr>
          <w:p w14:paraId="1CFD6A9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BEEDCF" w14:textId="77777777">
        <w:trPr>
          <w:trHeight w:val="410"/>
        </w:trPr>
        <w:tc>
          <w:tcPr>
            <w:tcW w:w="6014" w:type="dxa"/>
          </w:tcPr>
          <w:p w14:paraId="4DB45EFC" w14:textId="77777777" w:rsidR="0016554E" w:rsidRDefault="00AE58B6">
            <w:pPr>
              <w:pStyle w:val="TableParagraph"/>
              <w:spacing w:before="8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i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389" w:type="dxa"/>
          </w:tcPr>
          <w:p w14:paraId="1BACDA64" w14:textId="77777777" w:rsidR="0016554E" w:rsidRDefault="00AE58B6">
            <w:pPr>
              <w:pStyle w:val="TableParagraph"/>
              <w:spacing w:before="0" w:line="20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115.120,00</w:t>
            </w:r>
          </w:p>
        </w:tc>
        <w:tc>
          <w:tcPr>
            <w:tcW w:w="1362" w:type="dxa"/>
          </w:tcPr>
          <w:p w14:paraId="5142F6EF" w14:textId="77777777" w:rsidR="0016554E" w:rsidRDefault="00AE58B6">
            <w:pPr>
              <w:pStyle w:val="TableParagraph"/>
              <w:spacing w:before="0" w:line="207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115.120,00</w:t>
            </w:r>
          </w:p>
        </w:tc>
        <w:tc>
          <w:tcPr>
            <w:tcW w:w="1250" w:type="dxa"/>
          </w:tcPr>
          <w:p w14:paraId="1108090B" w14:textId="77777777" w:rsidR="0016554E" w:rsidRDefault="00AE58B6">
            <w:pPr>
              <w:pStyle w:val="TableParagraph"/>
              <w:spacing w:before="0" w:line="20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78.326,83</w:t>
            </w:r>
          </w:p>
        </w:tc>
        <w:tc>
          <w:tcPr>
            <w:tcW w:w="801" w:type="dxa"/>
          </w:tcPr>
          <w:p w14:paraId="7C4F92C8" w14:textId="77777777" w:rsidR="0016554E" w:rsidRDefault="00AE58B6">
            <w:pPr>
              <w:pStyle w:val="TableParagraph"/>
              <w:spacing w:before="0" w:line="20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68,04%</w:t>
            </w:r>
          </w:p>
        </w:tc>
      </w:tr>
      <w:tr w:rsidR="0016554E" w14:paraId="0F1EAA25" w14:textId="77777777">
        <w:trPr>
          <w:trHeight w:val="237"/>
        </w:trPr>
        <w:tc>
          <w:tcPr>
            <w:tcW w:w="6014" w:type="dxa"/>
          </w:tcPr>
          <w:p w14:paraId="1EB5C816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3EC9BC13" w14:textId="77777777" w:rsidR="0016554E" w:rsidRDefault="00AE58B6">
            <w:pPr>
              <w:pStyle w:val="TableParagraph"/>
              <w:spacing w:before="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115.120,00</w:t>
            </w:r>
          </w:p>
        </w:tc>
        <w:tc>
          <w:tcPr>
            <w:tcW w:w="1362" w:type="dxa"/>
          </w:tcPr>
          <w:p w14:paraId="5C40F4B3" w14:textId="77777777" w:rsidR="0016554E" w:rsidRDefault="00AE58B6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115.120,00</w:t>
            </w:r>
          </w:p>
        </w:tc>
        <w:tc>
          <w:tcPr>
            <w:tcW w:w="1250" w:type="dxa"/>
          </w:tcPr>
          <w:p w14:paraId="42F86206" w14:textId="77777777" w:rsidR="0016554E" w:rsidRDefault="00AE58B6">
            <w:pPr>
              <w:pStyle w:val="TableParagraph"/>
              <w:spacing w:before="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78.326,83</w:t>
            </w:r>
          </w:p>
        </w:tc>
        <w:tc>
          <w:tcPr>
            <w:tcW w:w="801" w:type="dxa"/>
          </w:tcPr>
          <w:p w14:paraId="4DD568B4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68,04%</w:t>
            </w:r>
          </w:p>
        </w:tc>
      </w:tr>
      <w:tr w:rsidR="0016554E" w14:paraId="48FEE9C9" w14:textId="77777777">
        <w:trPr>
          <w:trHeight w:val="275"/>
        </w:trPr>
        <w:tc>
          <w:tcPr>
            <w:tcW w:w="6014" w:type="dxa"/>
          </w:tcPr>
          <w:p w14:paraId="2671FE5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7E384D7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FFB41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CAD315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78.326,83</w:t>
            </w:r>
          </w:p>
        </w:tc>
        <w:tc>
          <w:tcPr>
            <w:tcW w:w="801" w:type="dxa"/>
          </w:tcPr>
          <w:p w14:paraId="1B4BE0E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C31FE9" w14:textId="77777777">
        <w:trPr>
          <w:trHeight w:val="310"/>
        </w:trPr>
        <w:tc>
          <w:tcPr>
            <w:tcW w:w="6014" w:type="dxa"/>
          </w:tcPr>
          <w:p w14:paraId="765B99E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82 </w:t>
            </w:r>
            <w:proofErr w:type="spellStart"/>
            <w:r>
              <w:rPr>
                <w:b/>
                <w:sz w:val="18"/>
              </w:rPr>
              <w:t>Obveznice</w:t>
            </w:r>
            <w:proofErr w:type="spellEnd"/>
          </w:p>
        </w:tc>
        <w:tc>
          <w:tcPr>
            <w:tcW w:w="1389" w:type="dxa"/>
          </w:tcPr>
          <w:p w14:paraId="332B797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1.268.880,00</w:t>
            </w:r>
          </w:p>
        </w:tc>
        <w:tc>
          <w:tcPr>
            <w:tcW w:w="1362" w:type="dxa"/>
          </w:tcPr>
          <w:p w14:paraId="25DEFE7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1.268.880,00</w:t>
            </w:r>
          </w:p>
        </w:tc>
        <w:tc>
          <w:tcPr>
            <w:tcW w:w="1250" w:type="dxa"/>
          </w:tcPr>
          <w:p w14:paraId="76D5760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1.092.589,20</w:t>
            </w:r>
          </w:p>
        </w:tc>
        <w:tc>
          <w:tcPr>
            <w:tcW w:w="801" w:type="dxa"/>
          </w:tcPr>
          <w:p w14:paraId="761D86A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86,11%</w:t>
            </w:r>
          </w:p>
        </w:tc>
      </w:tr>
      <w:tr w:rsidR="0016554E" w14:paraId="4601F1F2" w14:textId="77777777">
        <w:trPr>
          <w:trHeight w:val="277"/>
        </w:trPr>
        <w:tc>
          <w:tcPr>
            <w:tcW w:w="6014" w:type="dxa"/>
          </w:tcPr>
          <w:p w14:paraId="09AC21D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2B9BC43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64.000,00</w:t>
            </w:r>
          </w:p>
        </w:tc>
        <w:tc>
          <w:tcPr>
            <w:tcW w:w="1362" w:type="dxa"/>
          </w:tcPr>
          <w:p w14:paraId="11C292C0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64.000,00</w:t>
            </w:r>
          </w:p>
        </w:tc>
        <w:tc>
          <w:tcPr>
            <w:tcW w:w="1250" w:type="dxa"/>
          </w:tcPr>
          <w:p w14:paraId="7084886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77170D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162EC42" w14:textId="77777777">
        <w:trPr>
          <w:trHeight w:val="294"/>
        </w:trPr>
        <w:tc>
          <w:tcPr>
            <w:tcW w:w="6014" w:type="dxa"/>
          </w:tcPr>
          <w:p w14:paraId="53AB999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79303D66" w14:textId="77777777" w:rsidR="0016554E" w:rsidRDefault="00AE58B6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1.204.880,00</w:t>
            </w:r>
          </w:p>
        </w:tc>
        <w:tc>
          <w:tcPr>
            <w:tcW w:w="1362" w:type="dxa"/>
          </w:tcPr>
          <w:p w14:paraId="4AB06272" w14:textId="77777777" w:rsidR="0016554E" w:rsidRDefault="00AE58B6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1.204.880,00</w:t>
            </w:r>
          </w:p>
        </w:tc>
        <w:tc>
          <w:tcPr>
            <w:tcW w:w="1250" w:type="dxa"/>
          </w:tcPr>
          <w:p w14:paraId="6BBD9AEF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1.092.589,20</w:t>
            </w:r>
          </w:p>
        </w:tc>
        <w:tc>
          <w:tcPr>
            <w:tcW w:w="801" w:type="dxa"/>
          </w:tcPr>
          <w:p w14:paraId="63EDB5C3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90,68%</w:t>
            </w:r>
          </w:p>
        </w:tc>
      </w:tr>
      <w:tr w:rsidR="0016554E" w14:paraId="1E7346E7" w14:textId="77777777">
        <w:trPr>
          <w:trHeight w:val="281"/>
        </w:trPr>
        <w:tc>
          <w:tcPr>
            <w:tcW w:w="6014" w:type="dxa"/>
          </w:tcPr>
          <w:p w14:paraId="3B0E6177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31BDE2A1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AC1081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0212C8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1.092.589,20</w:t>
            </w:r>
          </w:p>
        </w:tc>
        <w:tc>
          <w:tcPr>
            <w:tcW w:w="801" w:type="dxa"/>
          </w:tcPr>
          <w:p w14:paraId="7A976E66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746819" w14:textId="77777777">
        <w:trPr>
          <w:trHeight w:val="310"/>
        </w:trPr>
        <w:tc>
          <w:tcPr>
            <w:tcW w:w="6014" w:type="dxa"/>
          </w:tcPr>
          <w:p w14:paraId="4773CB88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340024 </w:t>
            </w:r>
            <w:proofErr w:type="spellStart"/>
            <w:r>
              <w:rPr>
                <w:b/>
                <w:i/>
                <w:sz w:val="18"/>
              </w:rPr>
              <w:t>Uklanjanje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ilegalno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odbačenog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otpada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okoliš</w:t>
            </w:r>
            <w:proofErr w:type="spellEnd"/>
          </w:p>
        </w:tc>
        <w:tc>
          <w:tcPr>
            <w:tcW w:w="1389" w:type="dxa"/>
          </w:tcPr>
          <w:p w14:paraId="4054026A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82.646,82</w:t>
            </w:r>
          </w:p>
        </w:tc>
        <w:tc>
          <w:tcPr>
            <w:tcW w:w="1362" w:type="dxa"/>
          </w:tcPr>
          <w:p w14:paraId="71ED6676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82.646,82</w:t>
            </w:r>
          </w:p>
        </w:tc>
        <w:tc>
          <w:tcPr>
            <w:tcW w:w="1250" w:type="dxa"/>
          </w:tcPr>
          <w:p w14:paraId="3B80A16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81.829,85</w:t>
            </w:r>
          </w:p>
        </w:tc>
        <w:tc>
          <w:tcPr>
            <w:tcW w:w="801" w:type="dxa"/>
          </w:tcPr>
          <w:p w14:paraId="50BD7D1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99,01%</w:t>
            </w:r>
          </w:p>
        </w:tc>
      </w:tr>
      <w:tr w:rsidR="0016554E" w14:paraId="5B02FB31" w14:textId="77777777">
        <w:trPr>
          <w:trHeight w:val="287"/>
        </w:trPr>
        <w:tc>
          <w:tcPr>
            <w:tcW w:w="6014" w:type="dxa"/>
          </w:tcPr>
          <w:p w14:paraId="5CCA35E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48319A3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49.165,00</w:t>
            </w:r>
          </w:p>
        </w:tc>
        <w:tc>
          <w:tcPr>
            <w:tcW w:w="1362" w:type="dxa"/>
          </w:tcPr>
          <w:p w14:paraId="447B74EE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49.165,00</w:t>
            </w:r>
          </w:p>
        </w:tc>
        <w:tc>
          <w:tcPr>
            <w:tcW w:w="1250" w:type="dxa"/>
          </w:tcPr>
          <w:p w14:paraId="4F41ABD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48.348,03</w:t>
            </w:r>
          </w:p>
        </w:tc>
        <w:tc>
          <w:tcPr>
            <w:tcW w:w="801" w:type="dxa"/>
          </w:tcPr>
          <w:p w14:paraId="25697D9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98,34%</w:t>
            </w:r>
          </w:p>
        </w:tc>
      </w:tr>
      <w:tr w:rsidR="0016554E" w14:paraId="7B29C558" w14:textId="77777777">
        <w:trPr>
          <w:trHeight w:val="278"/>
        </w:trPr>
        <w:tc>
          <w:tcPr>
            <w:tcW w:w="6014" w:type="dxa"/>
          </w:tcPr>
          <w:p w14:paraId="1C6B66A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5F4D3AE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49.165,00</w:t>
            </w:r>
          </w:p>
        </w:tc>
        <w:tc>
          <w:tcPr>
            <w:tcW w:w="1362" w:type="dxa"/>
          </w:tcPr>
          <w:p w14:paraId="30D998E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49.165,00</w:t>
            </w:r>
          </w:p>
        </w:tc>
        <w:tc>
          <w:tcPr>
            <w:tcW w:w="1250" w:type="dxa"/>
          </w:tcPr>
          <w:p w14:paraId="26CB4F0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48.348,03</w:t>
            </w:r>
          </w:p>
        </w:tc>
        <w:tc>
          <w:tcPr>
            <w:tcW w:w="801" w:type="dxa"/>
          </w:tcPr>
          <w:p w14:paraId="60A37E1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98,34%</w:t>
            </w:r>
          </w:p>
        </w:tc>
      </w:tr>
      <w:tr w:rsidR="0016554E" w14:paraId="730AD7AC" w14:textId="77777777">
        <w:trPr>
          <w:trHeight w:val="275"/>
        </w:trPr>
        <w:tc>
          <w:tcPr>
            <w:tcW w:w="6014" w:type="dxa"/>
          </w:tcPr>
          <w:p w14:paraId="0C84C49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5C77C0C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2B9B4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8F034A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44.585,53</w:t>
            </w:r>
          </w:p>
        </w:tc>
        <w:tc>
          <w:tcPr>
            <w:tcW w:w="801" w:type="dxa"/>
          </w:tcPr>
          <w:p w14:paraId="5221BAD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F482CD" w14:textId="77777777">
        <w:trPr>
          <w:trHeight w:val="287"/>
        </w:trPr>
        <w:tc>
          <w:tcPr>
            <w:tcW w:w="6014" w:type="dxa"/>
          </w:tcPr>
          <w:p w14:paraId="0200D97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75A2BCE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360FF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80F2EB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3.762,50</w:t>
            </w:r>
          </w:p>
        </w:tc>
        <w:tc>
          <w:tcPr>
            <w:tcW w:w="801" w:type="dxa"/>
          </w:tcPr>
          <w:p w14:paraId="597F7D3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73908D" w14:textId="77777777">
        <w:trPr>
          <w:trHeight w:val="470"/>
        </w:trPr>
        <w:tc>
          <w:tcPr>
            <w:tcW w:w="6014" w:type="dxa"/>
          </w:tcPr>
          <w:p w14:paraId="614AACB1" w14:textId="77777777" w:rsidR="0016554E" w:rsidRDefault="00AE58B6">
            <w:pPr>
              <w:pStyle w:val="TableParagraph"/>
              <w:spacing w:before="68" w:line="200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4F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Fonda za </w:t>
            </w:r>
            <w:proofErr w:type="spellStart"/>
            <w:r>
              <w:rPr>
                <w:b/>
                <w:sz w:val="18"/>
              </w:rPr>
              <w:t>zaštitu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okoliša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energetske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učinkovitosti</w:t>
            </w:r>
            <w:proofErr w:type="spellEnd"/>
          </w:p>
        </w:tc>
        <w:tc>
          <w:tcPr>
            <w:tcW w:w="1389" w:type="dxa"/>
          </w:tcPr>
          <w:p w14:paraId="08CFE150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1362" w:type="dxa"/>
          </w:tcPr>
          <w:p w14:paraId="2A0379D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1250" w:type="dxa"/>
          </w:tcPr>
          <w:p w14:paraId="6265839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33.481,82</w:t>
            </w:r>
          </w:p>
        </w:tc>
        <w:tc>
          <w:tcPr>
            <w:tcW w:w="801" w:type="dxa"/>
          </w:tcPr>
          <w:p w14:paraId="6B76464B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0AA5F6E" w14:textId="77777777">
        <w:trPr>
          <w:trHeight w:val="237"/>
        </w:trPr>
        <w:tc>
          <w:tcPr>
            <w:tcW w:w="6014" w:type="dxa"/>
          </w:tcPr>
          <w:p w14:paraId="737D3AE0" w14:textId="77777777" w:rsidR="0016554E" w:rsidRDefault="00AE58B6">
            <w:pPr>
              <w:pStyle w:val="TableParagraph"/>
              <w:spacing w:before="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2648926C" w14:textId="77777777" w:rsidR="0016554E" w:rsidRDefault="00AE58B6">
            <w:pPr>
              <w:pStyle w:val="TableParagraph"/>
              <w:spacing w:before="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33.481,82</w:t>
            </w:r>
          </w:p>
        </w:tc>
        <w:tc>
          <w:tcPr>
            <w:tcW w:w="1362" w:type="dxa"/>
          </w:tcPr>
          <w:p w14:paraId="4925F434" w14:textId="77777777" w:rsidR="0016554E" w:rsidRDefault="00AE58B6">
            <w:pPr>
              <w:pStyle w:val="TableParagraph"/>
              <w:spacing w:before="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33.481,82</w:t>
            </w:r>
          </w:p>
        </w:tc>
        <w:tc>
          <w:tcPr>
            <w:tcW w:w="1250" w:type="dxa"/>
          </w:tcPr>
          <w:p w14:paraId="501646DB" w14:textId="77777777" w:rsidR="0016554E" w:rsidRDefault="00AE58B6">
            <w:pPr>
              <w:pStyle w:val="TableParagraph"/>
              <w:spacing w:before="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33.481,82</w:t>
            </w:r>
          </w:p>
        </w:tc>
        <w:tc>
          <w:tcPr>
            <w:tcW w:w="801" w:type="dxa"/>
          </w:tcPr>
          <w:p w14:paraId="01A922D8" w14:textId="77777777" w:rsidR="0016554E" w:rsidRDefault="00AE58B6">
            <w:pPr>
              <w:pStyle w:val="TableParagraph"/>
              <w:spacing w:before="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C7D908B" w14:textId="77777777">
        <w:trPr>
          <w:trHeight w:val="275"/>
        </w:trPr>
        <w:tc>
          <w:tcPr>
            <w:tcW w:w="6014" w:type="dxa"/>
          </w:tcPr>
          <w:p w14:paraId="331BEA3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50F3EF9B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3BE1A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94D97E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33.481,82</w:t>
            </w:r>
          </w:p>
        </w:tc>
        <w:tc>
          <w:tcPr>
            <w:tcW w:w="801" w:type="dxa"/>
          </w:tcPr>
          <w:p w14:paraId="40C9E5B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117387" w14:textId="77777777">
        <w:trPr>
          <w:trHeight w:val="310"/>
        </w:trPr>
        <w:tc>
          <w:tcPr>
            <w:tcW w:w="6014" w:type="dxa"/>
          </w:tcPr>
          <w:p w14:paraId="181EE4C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340025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- "Od </w:t>
            </w:r>
            <w:proofErr w:type="spellStart"/>
            <w:r>
              <w:rPr>
                <w:b/>
                <w:i/>
                <w:sz w:val="18"/>
              </w:rPr>
              <w:t>izvora</w:t>
            </w:r>
            <w:proofErr w:type="spellEnd"/>
            <w:r>
              <w:rPr>
                <w:b/>
                <w:i/>
                <w:sz w:val="18"/>
              </w:rPr>
              <w:t xml:space="preserve"> do mora"</w:t>
            </w:r>
          </w:p>
        </w:tc>
        <w:tc>
          <w:tcPr>
            <w:tcW w:w="1389" w:type="dxa"/>
          </w:tcPr>
          <w:p w14:paraId="743BC70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344EAFAF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250" w:type="dxa"/>
          </w:tcPr>
          <w:p w14:paraId="49B68E23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15.311,05</w:t>
            </w:r>
          </w:p>
        </w:tc>
        <w:tc>
          <w:tcPr>
            <w:tcW w:w="801" w:type="dxa"/>
          </w:tcPr>
          <w:p w14:paraId="7B77AC1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85,06%</w:t>
            </w:r>
          </w:p>
        </w:tc>
      </w:tr>
      <w:tr w:rsidR="0016554E" w14:paraId="0A004994" w14:textId="77777777">
        <w:trPr>
          <w:trHeight w:val="287"/>
        </w:trPr>
        <w:tc>
          <w:tcPr>
            <w:tcW w:w="6014" w:type="dxa"/>
          </w:tcPr>
          <w:p w14:paraId="6D89CA0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A191D8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2" w:type="dxa"/>
          </w:tcPr>
          <w:p w14:paraId="108F995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250" w:type="dxa"/>
          </w:tcPr>
          <w:p w14:paraId="6FFA86C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3.010,00</w:t>
            </w:r>
          </w:p>
        </w:tc>
        <w:tc>
          <w:tcPr>
            <w:tcW w:w="801" w:type="dxa"/>
          </w:tcPr>
          <w:p w14:paraId="7910866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75,25%</w:t>
            </w:r>
          </w:p>
        </w:tc>
      </w:tr>
      <w:tr w:rsidR="0016554E" w14:paraId="4E9D2A91" w14:textId="77777777">
        <w:trPr>
          <w:trHeight w:val="284"/>
        </w:trPr>
        <w:tc>
          <w:tcPr>
            <w:tcW w:w="6014" w:type="dxa"/>
          </w:tcPr>
          <w:p w14:paraId="48135C8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29D07B02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3E0BD3C5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250" w:type="dxa"/>
          </w:tcPr>
          <w:p w14:paraId="66C7F07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3.010,00</w:t>
            </w:r>
          </w:p>
        </w:tc>
        <w:tc>
          <w:tcPr>
            <w:tcW w:w="801" w:type="dxa"/>
          </w:tcPr>
          <w:p w14:paraId="1F605B5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75,25%</w:t>
            </w:r>
          </w:p>
        </w:tc>
      </w:tr>
      <w:tr w:rsidR="0016554E" w14:paraId="4DAC2979" w14:textId="77777777">
        <w:trPr>
          <w:trHeight w:val="281"/>
        </w:trPr>
        <w:tc>
          <w:tcPr>
            <w:tcW w:w="6014" w:type="dxa"/>
          </w:tcPr>
          <w:p w14:paraId="7E76D038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2F1EE27D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E3AFD9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FDDFAE4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3.010,00</w:t>
            </w:r>
          </w:p>
        </w:tc>
        <w:tc>
          <w:tcPr>
            <w:tcW w:w="801" w:type="dxa"/>
          </w:tcPr>
          <w:p w14:paraId="51EEB540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F74ABB" w14:textId="77777777">
        <w:trPr>
          <w:trHeight w:val="310"/>
        </w:trPr>
        <w:tc>
          <w:tcPr>
            <w:tcW w:w="6014" w:type="dxa"/>
          </w:tcPr>
          <w:p w14:paraId="60BFDCE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389" w:type="dxa"/>
          </w:tcPr>
          <w:p w14:paraId="3B8A4A82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362" w:type="dxa"/>
          </w:tcPr>
          <w:p w14:paraId="435926B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14.000,00</w:t>
            </w:r>
          </w:p>
        </w:tc>
        <w:tc>
          <w:tcPr>
            <w:tcW w:w="1250" w:type="dxa"/>
          </w:tcPr>
          <w:p w14:paraId="4E2FB50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12.301,05</w:t>
            </w:r>
          </w:p>
        </w:tc>
        <w:tc>
          <w:tcPr>
            <w:tcW w:w="801" w:type="dxa"/>
          </w:tcPr>
          <w:p w14:paraId="17412A0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87,86%</w:t>
            </w:r>
          </w:p>
        </w:tc>
      </w:tr>
      <w:tr w:rsidR="0016554E" w14:paraId="73AF3056" w14:textId="77777777">
        <w:trPr>
          <w:trHeight w:val="278"/>
        </w:trPr>
        <w:tc>
          <w:tcPr>
            <w:tcW w:w="6014" w:type="dxa"/>
          </w:tcPr>
          <w:p w14:paraId="5EFAB42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52DD722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14.000,00</w:t>
            </w:r>
          </w:p>
        </w:tc>
        <w:tc>
          <w:tcPr>
            <w:tcW w:w="1362" w:type="dxa"/>
          </w:tcPr>
          <w:p w14:paraId="1470973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14.000,00</w:t>
            </w:r>
          </w:p>
        </w:tc>
        <w:tc>
          <w:tcPr>
            <w:tcW w:w="1250" w:type="dxa"/>
          </w:tcPr>
          <w:p w14:paraId="3E66AF9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12.301,05</w:t>
            </w:r>
          </w:p>
        </w:tc>
        <w:tc>
          <w:tcPr>
            <w:tcW w:w="801" w:type="dxa"/>
          </w:tcPr>
          <w:p w14:paraId="046A0E3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87,86%</w:t>
            </w:r>
          </w:p>
        </w:tc>
      </w:tr>
      <w:tr w:rsidR="0016554E" w14:paraId="4AC5AE98" w14:textId="77777777">
        <w:trPr>
          <w:trHeight w:val="275"/>
        </w:trPr>
        <w:tc>
          <w:tcPr>
            <w:tcW w:w="6014" w:type="dxa"/>
          </w:tcPr>
          <w:p w14:paraId="22DE38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4251 </w:t>
            </w:r>
            <w:proofErr w:type="spellStart"/>
            <w:r>
              <w:rPr>
                <w:sz w:val="14"/>
              </w:rPr>
              <w:t>Višegodišnji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nasadi</w:t>
            </w:r>
            <w:proofErr w:type="spellEnd"/>
          </w:p>
        </w:tc>
        <w:tc>
          <w:tcPr>
            <w:tcW w:w="1389" w:type="dxa"/>
          </w:tcPr>
          <w:p w14:paraId="42293CB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0B329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FA18DB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12.301,05</w:t>
            </w:r>
          </w:p>
        </w:tc>
        <w:tc>
          <w:tcPr>
            <w:tcW w:w="801" w:type="dxa"/>
          </w:tcPr>
          <w:p w14:paraId="13C6C02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7A37C5" w14:textId="77777777">
        <w:trPr>
          <w:trHeight w:val="310"/>
        </w:trPr>
        <w:tc>
          <w:tcPr>
            <w:tcW w:w="6014" w:type="dxa"/>
          </w:tcPr>
          <w:p w14:paraId="1CC7D9AF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35 Program: ODRŽAVANJE POSLOVNIH ZGRADA</w:t>
            </w:r>
          </w:p>
        </w:tc>
        <w:tc>
          <w:tcPr>
            <w:tcW w:w="1389" w:type="dxa"/>
          </w:tcPr>
          <w:p w14:paraId="39F6C798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3.149.168,21</w:t>
            </w:r>
          </w:p>
        </w:tc>
        <w:tc>
          <w:tcPr>
            <w:tcW w:w="1362" w:type="dxa"/>
          </w:tcPr>
          <w:p w14:paraId="4B53F4D3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3.149.168,21</w:t>
            </w:r>
          </w:p>
        </w:tc>
        <w:tc>
          <w:tcPr>
            <w:tcW w:w="1250" w:type="dxa"/>
          </w:tcPr>
          <w:p w14:paraId="6EE41DFD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1.820.528,12</w:t>
            </w:r>
          </w:p>
        </w:tc>
        <w:tc>
          <w:tcPr>
            <w:tcW w:w="801" w:type="dxa"/>
          </w:tcPr>
          <w:p w14:paraId="405F5CDC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57,81%</w:t>
            </w:r>
          </w:p>
        </w:tc>
      </w:tr>
      <w:tr w:rsidR="0016554E" w14:paraId="2AC473EF" w14:textId="77777777">
        <w:trPr>
          <w:trHeight w:val="287"/>
        </w:trPr>
        <w:tc>
          <w:tcPr>
            <w:tcW w:w="6014" w:type="dxa"/>
          </w:tcPr>
          <w:p w14:paraId="5CBA3DDB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350001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389" w:type="dxa"/>
          </w:tcPr>
          <w:p w14:paraId="6FE3EAB9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64.980,00</w:t>
            </w:r>
          </w:p>
        </w:tc>
        <w:tc>
          <w:tcPr>
            <w:tcW w:w="1362" w:type="dxa"/>
          </w:tcPr>
          <w:p w14:paraId="15B0B831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64.980,00</w:t>
            </w:r>
          </w:p>
        </w:tc>
        <w:tc>
          <w:tcPr>
            <w:tcW w:w="1250" w:type="dxa"/>
          </w:tcPr>
          <w:p w14:paraId="3796E26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49.292,78</w:t>
            </w:r>
          </w:p>
        </w:tc>
        <w:tc>
          <w:tcPr>
            <w:tcW w:w="801" w:type="dxa"/>
          </w:tcPr>
          <w:p w14:paraId="32776E0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75,86%</w:t>
            </w:r>
          </w:p>
        </w:tc>
      </w:tr>
      <w:tr w:rsidR="0016554E" w14:paraId="2C07D681" w14:textId="77777777">
        <w:trPr>
          <w:trHeight w:val="287"/>
        </w:trPr>
        <w:tc>
          <w:tcPr>
            <w:tcW w:w="6014" w:type="dxa"/>
          </w:tcPr>
          <w:p w14:paraId="4DA0618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389" w:type="dxa"/>
          </w:tcPr>
          <w:p w14:paraId="1CCB543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64.980,00</w:t>
            </w:r>
          </w:p>
        </w:tc>
        <w:tc>
          <w:tcPr>
            <w:tcW w:w="1362" w:type="dxa"/>
          </w:tcPr>
          <w:p w14:paraId="3F6B5EDC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64.980,00</w:t>
            </w:r>
          </w:p>
        </w:tc>
        <w:tc>
          <w:tcPr>
            <w:tcW w:w="1250" w:type="dxa"/>
          </w:tcPr>
          <w:p w14:paraId="1522E85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49.292,78</w:t>
            </w:r>
          </w:p>
        </w:tc>
        <w:tc>
          <w:tcPr>
            <w:tcW w:w="801" w:type="dxa"/>
          </w:tcPr>
          <w:p w14:paraId="7737A02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75,86%</w:t>
            </w:r>
          </w:p>
        </w:tc>
      </w:tr>
      <w:tr w:rsidR="0016554E" w14:paraId="2785769E" w14:textId="77777777">
        <w:trPr>
          <w:trHeight w:val="278"/>
        </w:trPr>
        <w:tc>
          <w:tcPr>
            <w:tcW w:w="6014" w:type="dxa"/>
          </w:tcPr>
          <w:p w14:paraId="43BCE0B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40059BC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64.980,00</w:t>
            </w:r>
          </w:p>
        </w:tc>
        <w:tc>
          <w:tcPr>
            <w:tcW w:w="1362" w:type="dxa"/>
          </w:tcPr>
          <w:p w14:paraId="32351BB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64.980,00</w:t>
            </w:r>
          </w:p>
        </w:tc>
        <w:tc>
          <w:tcPr>
            <w:tcW w:w="1250" w:type="dxa"/>
          </w:tcPr>
          <w:p w14:paraId="3A745AA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49.292,78</w:t>
            </w:r>
          </w:p>
        </w:tc>
        <w:tc>
          <w:tcPr>
            <w:tcW w:w="801" w:type="dxa"/>
          </w:tcPr>
          <w:p w14:paraId="1CC75E9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75,86%</w:t>
            </w:r>
          </w:p>
        </w:tc>
      </w:tr>
      <w:tr w:rsidR="0016554E" w14:paraId="3182BC7F" w14:textId="77777777">
        <w:trPr>
          <w:trHeight w:val="275"/>
        </w:trPr>
        <w:tc>
          <w:tcPr>
            <w:tcW w:w="6014" w:type="dxa"/>
          </w:tcPr>
          <w:p w14:paraId="46244D1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389" w:type="dxa"/>
          </w:tcPr>
          <w:p w14:paraId="79AF1079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17E1F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44FC9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8.290,00</w:t>
            </w:r>
          </w:p>
        </w:tc>
        <w:tc>
          <w:tcPr>
            <w:tcW w:w="801" w:type="dxa"/>
          </w:tcPr>
          <w:p w14:paraId="309A7B8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5559C0" w14:textId="77777777">
        <w:trPr>
          <w:trHeight w:val="293"/>
        </w:trPr>
        <w:tc>
          <w:tcPr>
            <w:tcW w:w="6014" w:type="dxa"/>
          </w:tcPr>
          <w:p w14:paraId="7F8619A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9" w:type="dxa"/>
          </w:tcPr>
          <w:p w14:paraId="5693A48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1C1FD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6FF6A6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13.141,70</w:t>
            </w:r>
          </w:p>
        </w:tc>
        <w:tc>
          <w:tcPr>
            <w:tcW w:w="801" w:type="dxa"/>
          </w:tcPr>
          <w:p w14:paraId="4FA1DAD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ABB7D2" w14:textId="77777777">
        <w:trPr>
          <w:trHeight w:val="293"/>
        </w:trPr>
        <w:tc>
          <w:tcPr>
            <w:tcW w:w="6014" w:type="dxa"/>
          </w:tcPr>
          <w:p w14:paraId="5860E6F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1888EE11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821CA55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35BF5A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27.861,08</w:t>
            </w:r>
          </w:p>
        </w:tc>
        <w:tc>
          <w:tcPr>
            <w:tcW w:w="801" w:type="dxa"/>
          </w:tcPr>
          <w:p w14:paraId="19EBA1D2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C1CA01" w14:textId="77777777">
        <w:trPr>
          <w:trHeight w:val="310"/>
        </w:trPr>
        <w:tc>
          <w:tcPr>
            <w:tcW w:w="6014" w:type="dxa"/>
          </w:tcPr>
          <w:p w14:paraId="79B7FEE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350002 </w:t>
            </w:r>
            <w:proofErr w:type="spellStart"/>
            <w:r>
              <w:rPr>
                <w:b/>
                <w:i/>
                <w:sz w:val="18"/>
              </w:rPr>
              <w:t>Investicijsko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389" w:type="dxa"/>
          </w:tcPr>
          <w:p w14:paraId="22B9E6DD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413.290,00</w:t>
            </w:r>
          </w:p>
        </w:tc>
        <w:tc>
          <w:tcPr>
            <w:tcW w:w="1362" w:type="dxa"/>
          </w:tcPr>
          <w:p w14:paraId="50DA8021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413.290,00</w:t>
            </w:r>
          </w:p>
        </w:tc>
        <w:tc>
          <w:tcPr>
            <w:tcW w:w="1250" w:type="dxa"/>
          </w:tcPr>
          <w:p w14:paraId="697255A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345.013,41</w:t>
            </w:r>
          </w:p>
        </w:tc>
        <w:tc>
          <w:tcPr>
            <w:tcW w:w="801" w:type="dxa"/>
          </w:tcPr>
          <w:p w14:paraId="624C64B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83,48%</w:t>
            </w:r>
          </w:p>
        </w:tc>
      </w:tr>
      <w:tr w:rsidR="0016554E" w14:paraId="2F24EC45" w14:textId="77777777">
        <w:trPr>
          <w:trHeight w:val="287"/>
        </w:trPr>
        <w:tc>
          <w:tcPr>
            <w:tcW w:w="6014" w:type="dxa"/>
          </w:tcPr>
          <w:p w14:paraId="506F614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BF4B81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42.050,00</w:t>
            </w:r>
          </w:p>
        </w:tc>
        <w:tc>
          <w:tcPr>
            <w:tcW w:w="1362" w:type="dxa"/>
          </w:tcPr>
          <w:p w14:paraId="56481503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42.050,00</w:t>
            </w:r>
          </w:p>
        </w:tc>
        <w:tc>
          <w:tcPr>
            <w:tcW w:w="1250" w:type="dxa"/>
          </w:tcPr>
          <w:p w14:paraId="265B042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42.045,49</w:t>
            </w:r>
          </w:p>
        </w:tc>
        <w:tc>
          <w:tcPr>
            <w:tcW w:w="801" w:type="dxa"/>
          </w:tcPr>
          <w:p w14:paraId="0CBC4EB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137FD110" w14:textId="77777777">
        <w:trPr>
          <w:trHeight w:val="278"/>
        </w:trPr>
        <w:tc>
          <w:tcPr>
            <w:tcW w:w="6014" w:type="dxa"/>
          </w:tcPr>
          <w:p w14:paraId="3688DD7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389" w:type="dxa"/>
          </w:tcPr>
          <w:p w14:paraId="3BA52C9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42.050,00</w:t>
            </w:r>
          </w:p>
        </w:tc>
        <w:tc>
          <w:tcPr>
            <w:tcW w:w="1362" w:type="dxa"/>
          </w:tcPr>
          <w:p w14:paraId="4AACA18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42.050,00</w:t>
            </w:r>
          </w:p>
        </w:tc>
        <w:tc>
          <w:tcPr>
            <w:tcW w:w="1250" w:type="dxa"/>
          </w:tcPr>
          <w:p w14:paraId="5BBE925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42.045,49</w:t>
            </w:r>
          </w:p>
        </w:tc>
        <w:tc>
          <w:tcPr>
            <w:tcW w:w="801" w:type="dxa"/>
          </w:tcPr>
          <w:p w14:paraId="3901C21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6B10D986" w14:textId="77777777">
        <w:trPr>
          <w:trHeight w:val="275"/>
        </w:trPr>
        <w:tc>
          <w:tcPr>
            <w:tcW w:w="6014" w:type="dxa"/>
          </w:tcPr>
          <w:p w14:paraId="29840B1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4521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postrojenjima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opremi</w:t>
            </w:r>
            <w:proofErr w:type="spellEnd"/>
          </w:p>
        </w:tc>
        <w:tc>
          <w:tcPr>
            <w:tcW w:w="1389" w:type="dxa"/>
          </w:tcPr>
          <w:p w14:paraId="49AA0E47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F297FB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4BD380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42.045,49</w:t>
            </w:r>
          </w:p>
        </w:tc>
        <w:tc>
          <w:tcPr>
            <w:tcW w:w="801" w:type="dxa"/>
          </w:tcPr>
          <w:p w14:paraId="2A1B0EB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310EFF" w14:textId="77777777">
        <w:trPr>
          <w:trHeight w:val="310"/>
        </w:trPr>
        <w:tc>
          <w:tcPr>
            <w:tcW w:w="6014" w:type="dxa"/>
          </w:tcPr>
          <w:p w14:paraId="0075CF5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43 </w:t>
            </w:r>
            <w:proofErr w:type="spellStart"/>
            <w:r>
              <w:rPr>
                <w:b/>
                <w:sz w:val="18"/>
              </w:rPr>
              <w:t>Spomenička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renta</w:t>
            </w:r>
            <w:proofErr w:type="spellEnd"/>
          </w:p>
        </w:tc>
        <w:tc>
          <w:tcPr>
            <w:tcW w:w="1389" w:type="dxa"/>
          </w:tcPr>
          <w:p w14:paraId="42A0C2A1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113.060,00</w:t>
            </w:r>
          </w:p>
        </w:tc>
        <w:tc>
          <w:tcPr>
            <w:tcW w:w="1362" w:type="dxa"/>
          </w:tcPr>
          <w:p w14:paraId="2C577BE6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113.060,00</w:t>
            </w:r>
          </w:p>
        </w:tc>
        <w:tc>
          <w:tcPr>
            <w:tcW w:w="1250" w:type="dxa"/>
          </w:tcPr>
          <w:p w14:paraId="3338EA9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44.752,40</w:t>
            </w:r>
          </w:p>
        </w:tc>
        <w:tc>
          <w:tcPr>
            <w:tcW w:w="801" w:type="dxa"/>
          </w:tcPr>
          <w:p w14:paraId="298C7A0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39,58%</w:t>
            </w:r>
          </w:p>
        </w:tc>
      </w:tr>
      <w:tr w:rsidR="0016554E" w14:paraId="69BD04C6" w14:textId="77777777">
        <w:trPr>
          <w:trHeight w:val="278"/>
        </w:trPr>
        <w:tc>
          <w:tcPr>
            <w:tcW w:w="6014" w:type="dxa"/>
          </w:tcPr>
          <w:p w14:paraId="2E18FA9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0F5173C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106.180,00</w:t>
            </w:r>
          </w:p>
        </w:tc>
        <w:tc>
          <w:tcPr>
            <w:tcW w:w="1362" w:type="dxa"/>
          </w:tcPr>
          <w:p w14:paraId="42D370B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106.180,00</w:t>
            </w:r>
          </w:p>
        </w:tc>
        <w:tc>
          <w:tcPr>
            <w:tcW w:w="1250" w:type="dxa"/>
          </w:tcPr>
          <w:p w14:paraId="4498B52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37.987,26</w:t>
            </w:r>
          </w:p>
        </w:tc>
        <w:tc>
          <w:tcPr>
            <w:tcW w:w="801" w:type="dxa"/>
          </w:tcPr>
          <w:p w14:paraId="316AD01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35,78%</w:t>
            </w:r>
          </w:p>
        </w:tc>
      </w:tr>
      <w:tr w:rsidR="0016554E" w14:paraId="3E362D11" w14:textId="77777777">
        <w:trPr>
          <w:trHeight w:val="209"/>
        </w:trPr>
        <w:tc>
          <w:tcPr>
            <w:tcW w:w="6014" w:type="dxa"/>
          </w:tcPr>
          <w:p w14:paraId="136D0FA7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89" w:type="dxa"/>
          </w:tcPr>
          <w:p w14:paraId="59FE2679" w14:textId="77777777" w:rsidR="0016554E" w:rsidRDefault="00AE58B6">
            <w:pPr>
              <w:pStyle w:val="TableParagraph"/>
              <w:spacing w:before="49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16E1A1" w14:textId="77777777" w:rsidR="0016554E" w:rsidRDefault="00AE58B6">
            <w:pPr>
              <w:pStyle w:val="TableParagraph"/>
              <w:spacing w:before="49"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6DA7FA8" w14:textId="77777777" w:rsidR="0016554E" w:rsidRDefault="00AE58B6">
            <w:pPr>
              <w:pStyle w:val="TableParagraph"/>
              <w:spacing w:before="49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37.987,26</w:t>
            </w:r>
          </w:p>
        </w:tc>
        <w:tc>
          <w:tcPr>
            <w:tcW w:w="801" w:type="dxa"/>
          </w:tcPr>
          <w:p w14:paraId="77602346" w14:textId="77777777" w:rsidR="0016554E" w:rsidRDefault="00AE58B6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F6BA9BC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05B72D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11"/>
        <w:gridCol w:w="1592"/>
        <w:gridCol w:w="1362"/>
        <w:gridCol w:w="1250"/>
        <w:gridCol w:w="801"/>
      </w:tblGrid>
      <w:tr w:rsidR="0016554E" w14:paraId="2E553E93" w14:textId="77777777">
        <w:trPr>
          <w:trHeight w:val="234"/>
        </w:trPr>
        <w:tc>
          <w:tcPr>
            <w:tcW w:w="5811" w:type="dxa"/>
          </w:tcPr>
          <w:p w14:paraId="6F520210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38261D18" w14:textId="77777777" w:rsidR="0016554E" w:rsidRDefault="00AE58B6">
            <w:pPr>
              <w:pStyle w:val="TableParagraph"/>
              <w:spacing w:before="0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6.880,00</w:t>
            </w:r>
          </w:p>
        </w:tc>
        <w:tc>
          <w:tcPr>
            <w:tcW w:w="1362" w:type="dxa"/>
          </w:tcPr>
          <w:p w14:paraId="2936F02C" w14:textId="77777777" w:rsidR="0016554E" w:rsidRDefault="00AE58B6">
            <w:pPr>
              <w:pStyle w:val="TableParagraph"/>
              <w:spacing w:before="0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6.880,00</w:t>
            </w:r>
          </w:p>
        </w:tc>
        <w:tc>
          <w:tcPr>
            <w:tcW w:w="1250" w:type="dxa"/>
          </w:tcPr>
          <w:p w14:paraId="3BA88247" w14:textId="77777777" w:rsidR="0016554E" w:rsidRDefault="00AE58B6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6.765,14</w:t>
            </w:r>
          </w:p>
        </w:tc>
        <w:tc>
          <w:tcPr>
            <w:tcW w:w="801" w:type="dxa"/>
          </w:tcPr>
          <w:p w14:paraId="4A9AC3C5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98,33%</w:t>
            </w:r>
          </w:p>
        </w:tc>
      </w:tr>
      <w:tr w:rsidR="0016554E" w14:paraId="7A37A93C" w14:textId="77777777">
        <w:trPr>
          <w:trHeight w:val="275"/>
        </w:trPr>
        <w:tc>
          <w:tcPr>
            <w:tcW w:w="5811" w:type="dxa"/>
          </w:tcPr>
          <w:p w14:paraId="174E575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92" w:type="dxa"/>
          </w:tcPr>
          <w:p w14:paraId="337A229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8EB1BB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4544D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6.765,14</w:t>
            </w:r>
          </w:p>
        </w:tc>
        <w:tc>
          <w:tcPr>
            <w:tcW w:w="801" w:type="dxa"/>
          </w:tcPr>
          <w:p w14:paraId="0C6E301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48D94A" w14:textId="77777777">
        <w:trPr>
          <w:trHeight w:val="310"/>
        </w:trPr>
        <w:tc>
          <w:tcPr>
            <w:tcW w:w="5811" w:type="dxa"/>
          </w:tcPr>
          <w:p w14:paraId="44645C8E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592" w:type="dxa"/>
          </w:tcPr>
          <w:p w14:paraId="593F93DE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227.021,58</w:t>
            </w:r>
          </w:p>
        </w:tc>
        <w:tc>
          <w:tcPr>
            <w:tcW w:w="1362" w:type="dxa"/>
          </w:tcPr>
          <w:p w14:paraId="77189525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227.021,58</w:t>
            </w:r>
          </w:p>
        </w:tc>
        <w:tc>
          <w:tcPr>
            <w:tcW w:w="1250" w:type="dxa"/>
          </w:tcPr>
          <w:p w14:paraId="051EA30F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238.307,52</w:t>
            </w:r>
          </w:p>
        </w:tc>
        <w:tc>
          <w:tcPr>
            <w:tcW w:w="801" w:type="dxa"/>
          </w:tcPr>
          <w:p w14:paraId="0362183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104,97%</w:t>
            </w:r>
          </w:p>
        </w:tc>
      </w:tr>
      <w:tr w:rsidR="0016554E" w14:paraId="24FA56FF" w14:textId="77777777">
        <w:trPr>
          <w:trHeight w:val="284"/>
        </w:trPr>
        <w:tc>
          <w:tcPr>
            <w:tcW w:w="5811" w:type="dxa"/>
          </w:tcPr>
          <w:p w14:paraId="36C4D2C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37D6456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17.060,00</w:t>
            </w:r>
          </w:p>
        </w:tc>
        <w:tc>
          <w:tcPr>
            <w:tcW w:w="1362" w:type="dxa"/>
          </w:tcPr>
          <w:p w14:paraId="3230591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17.060,00</w:t>
            </w:r>
          </w:p>
        </w:tc>
        <w:tc>
          <w:tcPr>
            <w:tcW w:w="1250" w:type="dxa"/>
          </w:tcPr>
          <w:p w14:paraId="03D7238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34.367,60</w:t>
            </w:r>
          </w:p>
        </w:tc>
        <w:tc>
          <w:tcPr>
            <w:tcW w:w="801" w:type="dxa"/>
          </w:tcPr>
          <w:p w14:paraId="6F798BF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201,45%</w:t>
            </w:r>
          </w:p>
        </w:tc>
      </w:tr>
      <w:tr w:rsidR="0016554E" w14:paraId="0777574C" w14:textId="77777777">
        <w:trPr>
          <w:trHeight w:val="281"/>
        </w:trPr>
        <w:tc>
          <w:tcPr>
            <w:tcW w:w="5811" w:type="dxa"/>
          </w:tcPr>
          <w:p w14:paraId="32E84230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13400534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146699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BB0B2BB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34.367,60</w:t>
            </w:r>
          </w:p>
        </w:tc>
        <w:tc>
          <w:tcPr>
            <w:tcW w:w="801" w:type="dxa"/>
          </w:tcPr>
          <w:p w14:paraId="64C57DC8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DC80F4" w14:textId="77777777">
        <w:trPr>
          <w:trHeight w:val="300"/>
        </w:trPr>
        <w:tc>
          <w:tcPr>
            <w:tcW w:w="5811" w:type="dxa"/>
          </w:tcPr>
          <w:p w14:paraId="085CB8D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682B7C06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209.961,58</w:t>
            </w:r>
          </w:p>
        </w:tc>
        <w:tc>
          <w:tcPr>
            <w:tcW w:w="1362" w:type="dxa"/>
          </w:tcPr>
          <w:p w14:paraId="6741D84E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209.961,58</w:t>
            </w:r>
          </w:p>
        </w:tc>
        <w:tc>
          <w:tcPr>
            <w:tcW w:w="1250" w:type="dxa"/>
          </w:tcPr>
          <w:p w14:paraId="6414184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203.939,92</w:t>
            </w:r>
          </w:p>
        </w:tc>
        <w:tc>
          <w:tcPr>
            <w:tcW w:w="801" w:type="dxa"/>
          </w:tcPr>
          <w:p w14:paraId="71F443D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97,13%</w:t>
            </w:r>
          </w:p>
        </w:tc>
      </w:tr>
      <w:tr w:rsidR="0016554E" w14:paraId="0827E917" w14:textId="77777777">
        <w:trPr>
          <w:trHeight w:val="275"/>
        </w:trPr>
        <w:tc>
          <w:tcPr>
            <w:tcW w:w="5811" w:type="dxa"/>
          </w:tcPr>
          <w:p w14:paraId="204BDA4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92" w:type="dxa"/>
          </w:tcPr>
          <w:p w14:paraId="19025E4B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E81E1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5D63C3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63.239,92</w:t>
            </w:r>
          </w:p>
        </w:tc>
        <w:tc>
          <w:tcPr>
            <w:tcW w:w="801" w:type="dxa"/>
          </w:tcPr>
          <w:p w14:paraId="06D0826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C68B99" w14:textId="77777777">
        <w:trPr>
          <w:trHeight w:val="287"/>
        </w:trPr>
        <w:tc>
          <w:tcPr>
            <w:tcW w:w="5811" w:type="dxa"/>
          </w:tcPr>
          <w:p w14:paraId="7E25BC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4521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postrojenjima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opremi</w:t>
            </w:r>
            <w:proofErr w:type="spellEnd"/>
          </w:p>
        </w:tc>
        <w:tc>
          <w:tcPr>
            <w:tcW w:w="1592" w:type="dxa"/>
          </w:tcPr>
          <w:p w14:paraId="08CC771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021F73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77D540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140.700,00</w:t>
            </w:r>
          </w:p>
        </w:tc>
        <w:tc>
          <w:tcPr>
            <w:tcW w:w="801" w:type="dxa"/>
          </w:tcPr>
          <w:p w14:paraId="3E0E1EF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700E34" w14:textId="77777777">
        <w:trPr>
          <w:trHeight w:val="310"/>
        </w:trPr>
        <w:tc>
          <w:tcPr>
            <w:tcW w:w="5811" w:type="dxa"/>
          </w:tcPr>
          <w:p w14:paraId="61E64A51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5ABDE82E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19.908,42</w:t>
            </w:r>
          </w:p>
        </w:tc>
        <w:tc>
          <w:tcPr>
            <w:tcW w:w="1362" w:type="dxa"/>
          </w:tcPr>
          <w:p w14:paraId="428115FC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19.908,42</w:t>
            </w:r>
          </w:p>
        </w:tc>
        <w:tc>
          <w:tcPr>
            <w:tcW w:w="1250" w:type="dxa"/>
          </w:tcPr>
          <w:p w14:paraId="6D35464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19.908,00</w:t>
            </w:r>
          </w:p>
        </w:tc>
        <w:tc>
          <w:tcPr>
            <w:tcW w:w="801" w:type="dxa"/>
          </w:tcPr>
          <w:p w14:paraId="2FD5000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310D9D1" w14:textId="77777777">
        <w:trPr>
          <w:trHeight w:val="278"/>
        </w:trPr>
        <w:tc>
          <w:tcPr>
            <w:tcW w:w="5811" w:type="dxa"/>
          </w:tcPr>
          <w:p w14:paraId="7ADD90B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2104D22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19.908,42</w:t>
            </w:r>
          </w:p>
        </w:tc>
        <w:tc>
          <w:tcPr>
            <w:tcW w:w="1362" w:type="dxa"/>
          </w:tcPr>
          <w:p w14:paraId="50FF2C1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19.908,42</w:t>
            </w:r>
          </w:p>
        </w:tc>
        <w:tc>
          <w:tcPr>
            <w:tcW w:w="1250" w:type="dxa"/>
          </w:tcPr>
          <w:p w14:paraId="684C175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19.908,00</w:t>
            </w:r>
          </w:p>
        </w:tc>
        <w:tc>
          <w:tcPr>
            <w:tcW w:w="801" w:type="dxa"/>
          </w:tcPr>
          <w:p w14:paraId="4A29724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356A4A1" w14:textId="77777777">
        <w:trPr>
          <w:trHeight w:val="275"/>
        </w:trPr>
        <w:tc>
          <w:tcPr>
            <w:tcW w:w="5811" w:type="dxa"/>
          </w:tcPr>
          <w:p w14:paraId="2880F53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92" w:type="dxa"/>
          </w:tcPr>
          <w:p w14:paraId="764C84C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8F279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EEF204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19.908,00</w:t>
            </w:r>
          </w:p>
        </w:tc>
        <w:tc>
          <w:tcPr>
            <w:tcW w:w="801" w:type="dxa"/>
          </w:tcPr>
          <w:p w14:paraId="76B61BD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F289C3" w14:textId="77777777">
        <w:trPr>
          <w:trHeight w:val="310"/>
        </w:trPr>
        <w:tc>
          <w:tcPr>
            <w:tcW w:w="5811" w:type="dxa"/>
          </w:tcPr>
          <w:p w14:paraId="6DF67DD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24469AA4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11.250,00</w:t>
            </w:r>
          </w:p>
        </w:tc>
        <w:tc>
          <w:tcPr>
            <w:tcW w:w="1362" w:type="dxa"/>
          </w:tcPr>
          <w:p w14:paraId="43A75108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11.250,00</w:t>
            </w:r>
          </w:p>
        </w:tc>
        <w:tc>
          <w:tcPr>
            <w:tcW w:w="1250" w:type="dxa"/>
          </w:tcPr>
          <w:p w14:paraId="04DC766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8B60BE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F7F18A5" w14:textId="77777777">
        <w:trPr>
          <w:trHeight w:val="277"/>
        </w:trPr>
        <w:tc>
          <w:tcPr>
            <w:tcW w:w="5811" w:type="dxa"/>
          </w:tcPr>
          <w:p w14:paraId="659BBB3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2269B10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11.250,00</w:t>
            </w:r>
          </w:p>
        </w:tc>
        <w:tc>
          <w:tcPr>
            <w:tcW w:w="1362" w:type="dxa"/>
          </w:tcPr>
          <w:p w14:paraId="4BB92C0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11.250,00</w:t>
            </w:r>
          </w:p>
        </w:tc>
        <w:tc>
          <w:tcPr>
            <w:tcW w:w="1250" w:type="dxa"/>
          </w:tcPr>
          <w:p w14:paraId="19DB54F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E56B58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4A054EF" w14:textId="77777777">
        <w:trPr>
          <w:trHeight w:val="298"/>
        </w:trPr>
        <w:tc>
          <w:tcPr>
            <w:tcW w:w="5811" w:type="dxa"/>
          </w:tcPr>
          <w:p w14:paraId="39E13D8B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350005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spomenika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kulture</w:t>
            </w:r>
            <w:proofErr w:type="spellEnd"/>
          </w:p>
        </w:tc>
        <w:tc>
          <w:tcPr>
            <w:tcW w:w="1592" w:type="dxa"/>
          </w:tcPr>
          <w:p w14:paraId="1102E1E7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87.720,00</w:t>
            </w:r>
          </w:p>
        </w:tc>
        <w:tc>
          <w:tcPr>
            <w:tcW w:w="1362" w:type="dxa"/>
          </w:tcPr>
          <w:p w14:paraId="36A11DAE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87.720,00</w:t>
            </w:r>
          </w:p>
        </w:tc>
        <w:tc>
          <w:tcPr>
            <w:tcW w:w="1250" w:type="dxa"/>
          </w:tcPr>
          <w:p w14:paraId="5DFC6FFB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3.178,13</w:t>
            </w:r>
          </w:p>
        </w:tc>
        <w:tc>
          <w:tcPr>
            <w:tcW w:w="801" w:type="dxa"/>
          </w:tcPr>
          <w:p w14:paraId="3860CCDF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3,62%</w:t>
            </w:r>
          </w:p>
        </w:tc>
      </w:tr>
      <w:tr w:rsidR="0016554E" w14:paraId="7C2D1C57" w14:textId="77777777">
        <w:trPr>
          <w:trHeight w:val="293"/>
        </w:trPr>
        <w:tc>
          <w:tcPr>
            <w:tcW w:w="5811" w:type="dxa"/>
          </w:tcPr>
          <w:p w14:paraId="45E7516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43 </w:t>
            </w:r>
            <w:proofErr w:type="spellStart"/>
            <w:r>
              <w:rPr>
                <w:b/>
                <w:sz w:val="18"/>
              </w:rPr>
              <w:t>Spomenička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renta</w:t>
            </w:r>
            <w:proofErr w:type="spellEnd"/>
          </w:p>
        </w:tc>
        <w:tc>
          <w:tcPr>
            <w:tcW w:w="1592" w:type="dxa"/>
          </w:tcPr>
          <w:p w14:paraId="562BC57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59.720,00</w:t>
            </w:r>
          </w:p>
        </w:tc>
        <w:tc>
          <w:tcPr>
            <w:tcW w:w="1362" w:type="dxa"/>
          </w:tcPr>
          <w:p w14:paraId="68447F7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59.720,00</w:t>
            </w:r>
          </w:p>
        </w:tc>
        <w:tc>
          <w:tcPr>
            <w:tcW w:w="1250" w:type="dxa"/>
          </w:tcPr>
          <w:p w14:paraId="26DBBCE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3.178,13</w:t>
            </w:r>
          </w:p>
        </w:tc>
        <w:tc>
          <w:tcPr>
            <w:tcW w:w="801" w:type="dxa"/>
          </w:tcPr>
          <w:p w14:paraId="56EA78E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5,32%</w:t>
            </w:r>
          </w:p>
        </w:tc>
      </w:tr>
      <w:tr w:rsidR="0016554E" w14:paraId="03B0FAE2" w14:textId="77777777">
        <w:trPr>
          <w:trHeight w:val="284"/>
        </w:trPr>
        <w:tc>
          <w:tcPr>
            <w:tcW w:w="5811" w:type="dxa"/>
          </w:tcPr>
          <w:p w14:paraId="69A5416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3CBA3FB" w14:textId="77777777" w:rsidR="0016554E" w:rsidRDefault="00AE58B6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7.720,00</w:t>
            </w:r>
          </w:p>
        </w:tc>
        <w:tc>
          <w:tcPr>
            <w:tcW w:w="1362" w:type="dxa"/>
          </w:tcPr>
          <w:p w14:paraId="365E7C32" w14:textId="77777777" w:rsidR="0016554E" w:rsidRDefault="00AE58B6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7.720,00</w:t>
            </w:r>
          </w:p>
        </w:tc>
        <w:tc>
          <w:tcPr>
            <w:tcW w:w="1250" w:type="dxa"/>
          </w:tcPr>
          <w:p w14:paraId="61CF63DA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3.178,13</w:t>
            </w:r>
          </w:p>
        </w:tc>
        <w:tc>
          <w:tcPr>
            <w:tcW w:w="801" w:type="dxa"/>
          </w:tcPr>
          <w:p w14:paraId="6C368C4B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41,17%</w:t>
            </w:r>
          </w:p>
        </w:tc>
      </w:tr>
      <w:tr w:rsidR="0016554E" w14:paraId="57256241" w14:textId="77777777">
        <w:trPr>
          <w:trHeight w:val="275"/>
        </w:trPr>
        <w:tc>
          <w:tcPr>
            <w:tcW w:w="5811" w:type="dxa"/>
          </w:tcPr>
          <w:p w14:paraId="3795574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77428BA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F42A0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7FC6C5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3.178,13</w:t>
            </w:r>
          </w:p>
        </w:tc>
        <w:tc>
          <w:tcPr>
            <w:tcW w:w="801" w:type="dxa"/>
          </w:tcPr>
          <w:p w14:paraId="79D40DE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3D6E4E" w14:textId="77777777">
        <w:trPr>
          <w:trHeight w:val="300"/>
        </w:trPr>
        <w:tc>
          <w:tcPr>
            <w:tcW w:w="5811" w:type="dxa"/>
          </w:tcPr>
          <w:p w14:paraId="503738A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7184F465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52.000,00</w:t>
            </w:r>
          </w:p>
        </w:tc>
        <w:tc>
          <w:tcPr>
            <w:tcW w:w="1362" w:type="dxa"/>
          </w:tcPr>
          <w:p w14:paraId="14A0BA75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52.000,00</w:t>
            </w:r>
          </w:p>
        </w:tc>
        <w:tc>
          <w:tcPr>
            <w:tcW w:w="1250" w:type="dxa"/>
          </w:tcPr>
          <w:p w14:paraId="751DE66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71CFDB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324B95F" w14:textId="77777777">
        <w:trPr>
          <w:trHeight w:val="297"/>
        </w:trPr>
        <w:tc>
          <w:tcPr>
            <w:tcW w:w="5811" w:type="dxa"/>
          </w:tcPr>
          <w:p w14:paraId="25BD7B9B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592" w:type="dxa"/>
          </w:tcPr>
          <w:p w14:paraId="713BB7E8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362" w:type="dxa"/>
          </w:tcPr>
          <w:p w14:paraId="1B0B2DE1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28.000,00</w:t>
            </w:r>
          </w:p>
        </w:tc>
        <w:tc>
          <w:tcPr>
            <w:tcW w:w="1250" w:type="dxa"/>
          </w:tcPr>
          <w:p w14:paraId="16EBC81D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E68BCED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61438368" w14:textId="77777777">
        <w:trPr>
          <w:trHeight w:val="278"/>
        </w:trPr>
        <w:tc>
          <w:tcPr>
            <w:tcW w:w="5811" w:type="dxa"/>
          </w:tcPr>
          <w:p w14:paraId="72E8534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55D03FA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362" w:type="dxa"/>
          </w:tcPr>
          <w:p w14:paraId="312700F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28.000,00</w:t>
            </w:r>
          </w:p>
        </w:tc>
        <w:tc>
          <w:tcPr>
            <w:tcW w:w="1250" w:type="dxa"/>
          </w:tcPr>
          <w:p w14:paraId="405C39D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D24364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EDA9166" w14:textId="77777777">
        <w:trPr>
          <w:trHeight w:val="298"/>
        </w:trPr>
        <w:tc>
          <w:tcPr>
            <w:tcW w:w="5811" w:type="dxa"/>
          </w:tcPr>
          <w:p w14:paraId="76151467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350010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Sinagoge</w:t>
            </w:r>
            <w:proofErr w:type="spellEnd"/>
          </w:p>
        </w:tc>
        <w:tc>
          <w:tcPr>
            <w:tcW w:w="1592" w:type="dxa"/>
          </w:tcPr>
          <w:p w14:paraId="21BCBBA4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40.550,00</w:t>
            </w:r>
          </w:p>
        </w:tc>
        <w:tc>
          <w:tcPr>
            <w:tcW w:w="1362" w:type="dxa"/>
          </w:tcPr>
          <w:p w14:paraId="60773EBE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40.550,00</w:t>
            </w:r>
          </w:p>
        </w:tc>
        <w:tc>
          <w:tcPr>
            <w:tcW w:w="1250" w:type="dxa"/>
          </w:tcPr>
          <w:p w14:paraId="59AEF9C1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18.958,55</w:t>
            </w:r>
          </w:p>
        </w:tc>
        <w:tc>
          <w:tcPr>
            <w:tcW w:w="801" w:type="dxa"/>
          </w:tcPr>
          <w:p w14:paraId="28B04F2F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46,75%</w:t>
            </w:r>
          </w:p>
        </w:tc>
      </w:tr>
      <w:tr w:rsidR="0016554E" w14:paraId="51BD10CE" w14:textId="77777777">
        <w:trPr>
          <w:trHeight w:val="287"/>
        </w:trPr>
        <w:tc>
          <w:tcPr>
            <w:tcW w:w="5811" w:type="dxa"/>
          </w:tcPr>
          <w:p w14:paraId="7208A8E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5145991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362" w:type="dxa"/>
          </w:tcPr>
          <w:p w14:paraId="760FC1A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250" w:type="dxa"/>
          </w:tcPr>
          <w:p w14:paraId="55860960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22287B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C325445" w14:textId="77777777">
        <w:trPr>
          <w:trHeight w:val="277"/>
        </w:trPr>
        <w:tc>
          <w:tcPr>
            <w:tcW w:w="5811" w:type="dxa"/>
          </w:tcPr>
          <w:p w14:paraId="5D3A97C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2BDECC66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362" w:type="dxa"/>
          </w:tcPr>
          <w:p w14:paraId="1D54239F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50" w:type="dxa"/>
          </w:tcPr>
          <w:p w14:paraId="3FE757F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9256F7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5A94571" w14:textId="77777777">
        <w:trPr>
          <w:trHeight w:val="297"/>
        </w:trPr>
        <w:tc>
          <w:tcPr>
            <w:tcW w:w="5811" w:type="dxa"/>
          </w:tcPr>
          <w:p w14:paraId="51D79057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43 </w:t>
            </w:r>
            <w:proofErr w:type="spellStart"/>
            <w:r>
              <w:rPr>
                <w:b/>
                <w:sz w:val="18"/>
              </w:rPr>
              <w:t>Spomenička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renta</w:t>
            </w:r>
            <w:proofErr w:type="spellEnd"/>
          </w:p>
        </w:tc>
        <w:tc>
          <w:tcPr>
            <w:tcW w:w="1592" w:type="dxa"/>
          </w:tcPr>
          <w:p w14:paraId="55C93910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25.550,00</w:t>
            </w:r>
          </w:p>
        </w:tc>
        <w:tc>
          <w:tcPr>
            <w:tcW w:w="1362" w:type="dxa"/>
          </w:tcPr>
          <w:p w14:paraId="239F0463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25.550,00</w:t>
            </w:r>
          </w:p>
        </w:tc>
        <w:tc>
          <w:tcPr>
            <w:tcW w:w="1250" w:type="dxa"/>
          </w:tcPr>
          <w:p w14:paraId="2678212F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18.958,55</w:t>
            </w:r>
          </w:p>
        </w:tc>
        <w:tc>
          <w:tcPr>
            <w:tcW w:w="801" w:type="dxa"/>
          </w:tcPr>
          <w:p w14:paraId="699DCC08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74,20%</w:t>
            </w:r>
          </w:p>
        </w:tc>
      </w:tr>
      <w:tr w:rsidR="0016554E" w14:paraId="0DBF6DE0" w14:textId="77777777">
        <w:trPr>
          <w:trHeight w:val="278"/>
        </w:trPr>
        <w:tc>
          <w:tcPr>
            <w:tcW w:w="5811" w:type="dxa"/>
          </w:tcPr>
          <w:p w14:paraId="29D9E78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2793F9F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25.550,00</w:t>
            </w:r>
          </w:p>
        </w:tc>
        <w:tc>
          <w:tcPr>
            <w:tcW w:w="1362" w:type="dxa"/>
          </w:tcPr>
          <w:p w14:paraId="72E93CF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25.550,00</w:t>
            </w:r>
          </w:p>
        </w:tc>
        <w:tc>
          <w:tcPr>
            <w:tcW w:w="1250" w:type="dxa"/>
          </w:tcPr>
          <w:p w14:paraId="78D5A1F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18.958,55</w:t>
            </w:r>
          </w:p>
        </w:tc>
        <w:tc>
          <w:tcPr>
            <w:tcW w:w="801" w:type="dxa"/>
          </w:tcPr>
          <w:p w14:paraId="36B30B2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74,20%</w:t>
            </w:r>
          </w:p>
        </w:tc>
      </w:tr>
      <w:tr w:rsidR="0016554E" w14:paraId="08C6670D" w14:textId="77777777">
        <w:trPr>
          <w:trHeight w:val="281"/>
        </w:trPr>
        <w:tc>
          <w:tcPr>
            <w:tcW w:w="5811" w:type="dxa"/>
          </w:tcPr>
          <w:p w14:paraId="03E6DF4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92" w:type="dxa"/>
          </w:tcPr>
          <w:p w14:paraId="4B106369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C28AF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859D4B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18.958,55</w:t>
            </w:r>
          </w:p>
        </w:tc>
        <w:tc>
          <w:tcPr>
            <w:tcW w:w="801" w:type="dxa"/>
          </w:tcPr>
          <w:p w14:paraId="49421FA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7851E4" w14:textId="77777777">
        <w:trPr>
          <w:trHeight w:val="476"/>
        </w:trPr>
        <w:tc>
          <w:tcPr>
            <w:tcW w:w="5811" w:type="dxa"/>
          </w:tcPr>
          <w:p w14:paraId="3E6C1578" w14:textId="77777777" w:rsidR="0016554E" w:rsidRDefault="00AE58B6">
            <w:pPr>
              <w:pStyle w:val="TableParagraph"/>
              <w:spacing w:before="74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350015 </w:t>
            </w:r>
            <w:proofErr w:type="spellStart"/>
            <w:r>
              <w:rPr>
                <w:b/>
                <w:i/>
                <w:sz w:val="18"/>
              </w:rPr>
              <w:t>Upravljanje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zgradom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Varaždinu</w:t>
            </w:r>
            <w:proofErr w:type="spellEnd"/>
            <w:r>
              <w:rPr>
                <w:b/>
                <w:i/>
                <w:sz w:val="18"/>
              </w:rPr>
              <w:t xml:space="preserve">, </w:t>
            </w:r>
            <w:proofErr w:type="spellStart"/>
            <w:r>
              <w:rPr>
                <w:b/>
                <w:i/>
                <w:sz w:val="18"/>
              </w:rPr>
              <w:t>Graberje</w:t>
            </w:r>
            <w:proofErr w:type="spellEnd"/>
            <w:r>
              <w:rPr>
                <w:b/>
                <w:i/>
                <w:sz w:val="18"/>
              </w:rPr>
              <w:t xml:space="preserve"> 33 (</w:t>
            </w:r>
            <w:proofErr w:type="spellStart"/>
            <w:r>
              <w:rPr>
                <w:b/>
                <w:i/>
                <w:sz w:val="18"/>
              </w:rPr>
              <w:t>bivši</w:t>
            </w:r>
            <w:proofErr w:type="spellEnd"/>
            <w:r>
              <w:rPr>
                <w:b/>
                <w:i/>
                <w:sz w:val="18"/>
              </w:rPr>
              <w:t xml:space="preserve"> Centar Tomislav Špoljar)</w:t>
            </w:r>
          </w:p>
        </w:tc>
        <w:tc>
          <w:tcPr>
            <w:tcW w:w="1592" w:type="dxa"/>
          </w:tcPr>
          <w:p w14:paraId="53807BD4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43.140,00</w:t>
            </w:r>
          </w:p>
        </w:tc>
        <w:tc>
          <w:tcPr>
            <w:tcW w:w="1362" w:type="dxa"/>
          </w:tcPr>
          <w:p w14:paraId="031B48B0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43.140,00</w:t>
            </w:r>
          </w:p>
        </w:tc>
        <w:tc>
          <w:tcPr>
            <w:tcW w:w="1250" w:type="dxa"/>
          </w:tcPr>
          <w:p w14:paraId="48C04527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32.447,35</w:t>
            </w:r>
          </w:p>
        </w:tc>
        <w:tc>
          <w:tcPr>
            <w:tcW w:w="801" w:type="dxa"/>
          </w:tcPr>
          <w:p w14:paraId="1329D25F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75,21%</w:t>
            </w:r>
          </w:p>
        </w:tc>
      </w:tr>
      <w:tr w:rsidR="0016554E" w14:paraId="57FAB339" w14:textId="77777777">
        <w:trPr>
          <w:trHeight w:val="247"/>
        </w:trPr>
        <w:tc>
          <w:tcPr>
            <w:tcW w:w="5811" w:type="dxa"/>
          </w:tcPr>
          <w:p w14:paraId="10EA6755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592" w:type="dxa"/>
          </w:tcPr>
          <w:p w14:paraId="0B8AD0A5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43.140,00</w:t>
            </w:r>
          </w:p>
        </w:tc>
        <w:tc>
          <w:tcPr>
            <w:tcW w:w="1362" w:type="dxa"/>
          </w:tcPr>
          <w:p w14:paraId="6772F639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43.140,00</w:t>
            </w:r>
          </w:p>
        </w:tc>
        <w:tc>
          <w:tcPr>
            <w:tcW w:w="1250" w:type="dxa"/>
          </w:tcPr>
          <w:p w14:paraId="405CCFF5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32.447,35</w:t>
            </w:r>
          </w:p>
        </w:tc>
        <w:tc>
          <w:tcPr>
            <w:tcW w:w="801" w:type="dxa"/>
          </w:tcPr>
          <w:p w14:paraId="43A2CF62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75,21%</w:t>
            </w:r>
          </w:p>
        </w:tc>
      </w:tr>
      <w:tr w:rsidR="0016554E" w14:paraId="4C27EC48" w14:textId="77777777">
        <w:trPr>
          <w:trHeight w:val="278"/>
        </w:trPr>
        <w:tc>
          <w:tcPr>
            <w:tcW w:w="5811" w:type="dxa"/>
          </w:tcPr>
          <w:p w14:paraId="47BA7CA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584C0E0B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43.140,00</w:t>
            </w:r>
          </w:p>
        </w:tc>
        <w:tc>
          <w:tcPr>
            <w:tcW w:w="1362" w:type="dxa"/>
          </w:tcPr>
          <w:p w14:paraId="78C3A8D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43.140,00</w:t>
            </w:r>
          </w:p>
        </w:tc>
        <w:tc>
          <w:tcPr>
            <w:tcW w:w="1250" w:type="dxa"/>
          </w:tcPr>
          <w:p w14:paraId="0532239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32.447,35</w:t>
            </w:r>
          </w:p>
        </w:tc>
        <w:tc>
          <w:tcPr>
            <w:tcW w:w="801" w:type="dxa"/>
          </w:tcPr>
          <w:p w14:paraId="6F8B402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75,21%</w:t>
            </w:r>
          </w:p>
        </w:tc>
      </w:tr>
      <w:tr w:rsidR="0016554E" w14:paraId="6228F4BC" w14:textId="77777777">
        <w:trPr>
          <w:trHeight w:val="275"/>
        </w:trPr>
        <w:tc>
          <w:tcPr>
            <w:tcW w:w="5811" w:type="dxa"/>
          </w:tcPr>
          <w:p w14:paraId="32A06C4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92" w:type="dxa"/>
          </w:tcPr>
          <w:p w14:paraId="4F66F619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FC052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5EB4D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23.792,35</w:t>
            </w:r>
          </w:p>
        </w:tc>
        <w:tc>
          <w:tcPr>
            <w:tcW w:w="801" w:type="dxa"/>
          </w:tcPr>
          <w:p w14:paraId="224C3F6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511212" w14:textId="77777777">
        <w:trPr>
          <w:trHeight w:val="288"/>
        </w:trPr>
        <w:tc>
          <w:tcPr>
            <w:tcW w:w="5811" w:type="dxa"/>
          </w:tcPr>
          <w:p w14:paraId="5841B17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6B4285B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1082A3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E709A3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3.090,62</w:t>
            </w:r>
          </w:p>
        </w:tc>
        <w:tc>
          <w:tcPr>
            <w:tcW w:w="801" w:type="dxa"/>
          </w:tcPr>
          <w:p w14:paraId="40D99C6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2DC651" w14:textId="77777777">
        <w:trPr>
          <w:trHeight w:val="287"/>
        </w:trPr>
        <w:tc>
          <w:tcPr>
            <w:tcW w:w="5811" w:type="dxa"/>
          </w:tcPr>
          <w:p w14:paraId="7C2F3EC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3B87B35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FF86EE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8C4047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5.407,20</w:t>
            </w:r>
          </w:p>
        </w:tc>
        <w:tc>
          <w:tcPr>
            <w:tcW w:w="801" w:type="dxa"/>
          </w:tcPr>
          <w:p w14:paraId="72EB191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C1A6DE" w14:textId="77777777">
        <w:trPr>
          <w:trHeight w:val="287"/>
        </w:trPr>
        <w:tc>
          <w:tcPr>
            <w:tcW w:w="5811" w:type="dxa"/>
          </w:tcPr>
          <w:p w14:paraId="371DF82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13C5CB2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0E9E7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9E1D6C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157,18</w:t>
            </w:r>
          </w:p>
        </w:tc>
        <w:tc>
          <w:tcPr>
            <w:tcW w:w="801" w:type="dxa"/>
          </w:tcPr>
          <w:p w14:paraId="07FA70A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B542BF" w14:textId="77777777">
        <w:trPr>
          <w:trHeight w:val="310"/>
        </w:trPr>
        <w:tc>
          <w:tcPr>
            <w:tcW w:w="5811" w:type="dxa"/>
          </w:tcPr>
          <w:p w14:paraId="792B5C7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novog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dječjeg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Hrašćici</w:t>
            </w:r>
            <w:proofErr w:type="spellEnd"/>
          </w:p>
        </w:tc>
        <w:tc>
          <w:tcPr>
            <w:tcW w:w="1592" w:type="dxa"/>
          </w:tcPr>
          <w:p w14:paraId="0F86A4C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491.100,00</w:t>
            </w:r>
          </w:p>
        </w:tc>
        <w:tc>
          <w:tcPr>
            <w:tcW w:w="1362" w:type="dxa"/>
          </w:tcPr>
          <w:p w14:paraId="3B6B7F6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491.100,00</w:t>
            </w:r>
          </w:p>
        </w:tc>
        <w:tc>
          <w:tcPr>
            <w:tcW w:w="1250" w:type="dxa"/>
          </w:tcPr>
          <w:p w14:paraId="2603F6A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133.875,12</w:t>
            </w:r>
          </w:p>
        </w:tc>
        <w:tc>
          <w:tcPr>
            <w:tcW w:w="801" w:type="dxa"/>
          </w:tcPr>
          <w:p w14:paraId="011A22C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27,26%</w:t>
            </w:r>
          </w:p>
        </w:tc>
      </w:tr>
      <w:tr w:rsidR="0016554E" w14:paraId="16DA35FB" w14:textId="77777777">
        <w:trPr>
          <w:trHeight w:val="287"/>
        </w:trPr>
        <w:tc>
          <w:tcPr>
            <w:tcW w:w="5811" w:type="dxa"/>
          </w:tcPr>
          <w:p w14:paraId="5ECE8F6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35602495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362" w:type="dxa"/>
          </w:tcPr>
          <w:p w14:paraId="44682A84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250.000,00</w:t>
            </w:r>
          </w:p>
        </w:tc>
        <w:tc>
          <w:tcPr>
            <w:tcW w:w="1250" w:type="dxa"/>
          </w:tcPr>
          <w:p w14:paraId="6B33E13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101.020,24</w:t>
            </w:r>
          </w:p>
        </w:tc>
        <w:tc>
          <w:tcPr>
            <w:tcW w:w="801" w:type="dxa"/>
          </w:tcPr>
          <w:p w14:paraId="4054F8D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40,41%</w:t>
            </w:r>
          </w:p>
        </w:tc>
      </w:tr>
      <w:tr w:rsidR="0016554E" w14:paraId="2C1FA9D7" w14:textId="77777777">
        <w:trPr>
          <w:trHeight w:val="278"/>
        </w:trPr>
        <w:tc>
          <w:tcPr>
            <w:tcW w:w="5811" w:type="dxa"/>
          </w:tcPr>
          <w:p w14:paraId="4C559F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0BDB59E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362" w:type="dxa"/>
          </w:tcPr>
          <w:p w14:paraId="7914091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250" w:type="dxa"/>
          </w:tcPr>
          <w:p w14:paraId="10AEB1D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101.020,24</w:t>
            </w:r>
          </w:p>
        </w:tc>
        <w:tc>
          <w:tcPr>
            <w:tcW w:w="801" w:type="dxa"/>
          </w:tcPr>
          <w:p w14:paraId="18E88AC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40,41%</w:t>
            </w:r>
          </w:p>
        </w:tc>
      </w:tr>
      <w:tr w:rsidR="0016554E" w14:paraId="46F8AF07" w14:textId="77777777">
        <w:trPr>
          <w:trHeight w:val="281"/>
        </w:trPr>
        <w:tc>
          <w:tcPr>
            <w:tcW w:w="5811" w:type="dxa"/>
          </w:tcPr>
          <w:p w14:paraId="55C3588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4227E81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FFAB47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E5A6C0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101.020,24</w:t>
            </w:r>
          </w:p>
        </w:tc>
        <w:tc>
          <w:tcPr>
            <w:tcW w:w="801" w:type="dxa"/>
          </w:tcPr>
          <w:p w14:paraId="4DEE387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FF6398" w14:textId="77777777">
        <w:trPr>
          <w:trHeight w:val="316"/>
        </w:trPr>
        <w:tc>
          <w:tcPr>
            <w:tcW w:w="5811" w:type="dxa"/>
          </w:tcPr>
          <w:p w14:paraId="4D5F872B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4D15E7A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241.100,00</w:t>
            </w:r>
          </w:p>
        </w:tc>
        <w:tc>
          <w:tcPr>
            <w:tcW w:w="1362" w:type="dxa"/>
          </w:tcPr>
          <w:p w14:paraId="4F2250B3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241.100,00</w:t>
            </w:r>
          </w:p>
        </w:tc>
        <w:tc>
          <w:tcPr>
            <w:tcW w:w="1250" w:type="dxa"/>
          </w:tcPr>
          <w:p w14:paraId="727ECFD2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32.854,88</w:t>
            </w:r>
          </w:p>
        </w:tc>
        <w:tc>
          <w:tcPr>
            <w:tcW w:w="801" w:type="dxa"/>
          </w:tcPr>
          <w:p w14:paraId="05F7A19B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13,63%</w:t>
            </w:r>
          </w:p>
        </w:tc>
      </w:tr>
      <w:tr w:rsidR="0016554E" w14:paraId="6ABF7123" w14:textId="77777777">
        <w:trPr>
          <w:trHeight w:val="278"/>
        </w:trPr>
        <w:tc>
          <w:tcPr>
            <w:tcW w:w="5811" w:type="dxa"/>
          </w:tcPr>
          <w:p w14:paraId="6B9C7F1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DC5142F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241.100,00</w:t>
            </w:r>
          </w:p>
        </w:tc>
        <w:tc>
          <w:tcPr>
            <w:tcW w:w="1362" w:type="dxa"/>
          </w:tcPr>
          <w:p w14:paraId="3CA4462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241.100,00</w:t>
            </w:r>
          </w:p>
        </w:tc>
        <w:tc>
          <w:tcPr>
            <w:tcW w:w="1250" w:type="dxa"/>
          </w:tcPr>
          <w:p w14:paraId="0523785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32.854,88</w:t>
            </w:r>
          </w:p>
        </w:tc>
        <w:tc>
          <w:tcPr>
            <w:tcW w:w="801" w:type="dxa"/>
          </w:tcPr>
          <w:p w14:paraId="3CCB9FD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13,63%</w:t>
            </w:r>
          </w:p>
        </w:tc>
      </w:tr>
      <w:tr w:rsidR="0016554E" w14:paraId="07588604" w14:textId="77777777">
        <w:trPr>
          <w:trHeight w:val="275"/>
        </w:trPr>
        <w:tc>
          <w:tcPr>
            <w:tcW w:w="5811" w:type="dxa"/>
          </w:tcPr>
          <w:p w14:paraId="4D6445D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1AD8728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AE263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FFDEEC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32.854,88</w:t>
            </w:r>
          </w:p>
        </w:tc>
        <w:tc>
          <w:tcPr>
            <w:tcW w:w="801" w:type="dxa"/>
          </w:tcPr>
          <w:p w14:paraId="0BBDB1B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AAB7D7" w14:textId="77777777">
        <w:trPr>
          <w:trHeight w:val="310"/>
        </w:trPr>
        <w:tc>
          <w:tcPr>
            <w:tcW w:w="5811" w:type="dxa"/>
          </w:tcPr>
          <w:p w14:paraId="6A19FF9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350022 </w:t>
            </w:r>
            <w:proofErr w:type="spellStart"/>
            <w:r>
              <w:rPr>
                <w:b/>
                <w:i/>
                <w:sz w:val="18"/>
              </w:rPr>
              <w:t>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vijećnice</w:t>
            </w:r>
            <w:proofErr w:type="spellEnd"/>
          </w:p>
        </w:tc>
        <w:tc>
          <w:tcPr>
            <w:tcW w:w="1592" w:type="dxa"/>
          </w:tcPr>
          <w:p w14:paraId="026E861E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1.230.216,21</w:t>
            </w:r>
          </w:p>
        </w:tc>
        <w:tc>
          <w:tcPr>
            <w:tcW w:w="1362" w:type="dxa"/>
          </w:tcPr>
          <w:p w14:paraId="651BECF6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1.230.216,21</w:t>
            </w:r>
          </w:p>
        </w:tc>
        <w:tc>
          <w:tcPr>
            <w:tcW w:w="1250" w:type="dxa"/>
          </w:tcPr>
          <w:p w14:paraId="7B5E7ED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1.149.775,16</w:t>
            </w:r>
          </w:p>
        </w:tc>
        <w:tc>
          <w:tcPr>
            <w:tcW w:w="801" w:type="dxa"/>
          </w:tcPr>
          <w:p w14:paraId="73342CE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93,46%</w:t>
            </w:r>
          </w:p>
        </w:tc>
      </w:tr>
      <w:tr w:rsidR="0016554E" w14:paraId="3A84B5B8" w14:textId="77777777">
        <w:trPr>
          <w:trHeight w:val="287"/>
        </w:trPr>
        <w:tc>
          <w:tcPr>
            <w:tcW w:w="5811" w:type="dxa"/>
          </w:tcPr>
          <w:p w14:paraId="375B6F9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49D42448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117.410,04</w:t>
            </w:r>
          </w:p>
        </w:tc>
        <w:tc>
          <w:tcPr>
            <w:tcW w:w="1362" w:type="dxa"/>
          </w:tcPr>
          <w:p w14:paraId="6A80BBB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117.410,04</w:t>
            </w:r>
          </w:p>
        </w:tc>
        <w:tc>
          <w:tcPr>
            <w:tcW w:w="1250" w:type="dxa"/>
          </w:tcPr>
          <w:p w14:paraId="67AF3CD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78.914,56</w:t>
            </w:r>
          </w:p>
        </w:tc>
        <w:tc>
          <w:tcPr>
            <w:tcW w:w="801" w:type="dxa"/>
          </w:tcPr>
          <w:p w14:paraId="48BDF59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67,21%</w:t>
            </w:r>
          </w:p>
        </w:tc>
      </w:tr>
      <w:tr w:rsidR="0016554E" w14:paraId="39A3CDB8" w14:textId="77777777">
        <w:trPr>
          <w:trHeight w:val="278"/>
        </w:trPr>
        <w:tc>
          <w:tcPr>
            <w:tcW w:w="5811" w:type="dxa"/>
          </w:tcPr>
          <w:p w14:paraId="103C2F5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FF0A166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117.410,04</w:t>
            </w:r>
          </w:p>
        </w:tc>
        <w:tc>
          <w:tcPr>
            <w:tcW w:w="1362" w:type="dxa"/>
          </w:tcPr>
          <w:p w14:paraId="7D6CB7D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117.410,04</w:t>
            </w:r>
          </w:p>
        </w:tc>
        <w:tc>
          <w:tcPr>
            <w:tcW w:w="1250" w:type="dxa"/>
          </w:tcPr>
          <w:p w14:paraId="4ED6BC8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78.914,56</w:t>
            </w:r>
          </w:p>
        </w:tc>
        <w:tc>
          <w:tcPr>
            <w:tcW w:w="801" w:type="dxa"/>
          </w:tcPr>
          <w:p w14:paraId="1F0C65A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67,21%</w:t>
            </w:r>
          </w:p>
        </w:tc>
      </w:tr>
      <w:tr w:rsidR="0016554E" w14:paraId="68DB8A58" w14:textId="77777777">
        <w:trPr>
          <w:trHeight w:val="275"/>
        </w:trPr>
        <w:tc>
          <w:tcPr>
            <w:tcW w:w="5811" w:type="dxa"/>
          </w:tcPr>
          <w:p w14:paraId="5C17EB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1CBEF1A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49014F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FC420A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78.914,56</w:t>
            </w:r>
          </w:p>
        </w:tc>
        <w:tc>
          <w:tcPr>
            <w:tcW w:w="801" w:type="dxa"/>
          </w:tcPr>
          <w:p w14:paraId="022537D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28E4F1" w14:textId="77777777">
        <w:trPr>
          <w:trHeight w:val="310"/>
        </w:trPr>
        <w:tc>
          <w:tcPr>
            <w:tcW w:w="5811" w:type="dxa"/>
          </w:tcPr>
          <w:p w14:paraId="49573301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592" w:type="dxa"/>
          </w:tcPr>
          <w:p w14:paraId="314C807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362" w:type="dxa"/>
          </w:tcPr>
          <w:p w14:paraId="5EE8F33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300.000,00</w:t>
            </w:r>
          </w:p>
        </w:tc>
        <w:tc>
          <w:tcPr>
            <w:tcW w:w="1250" w:type="dxa"/>
          </w:tcPr>
          <w:p w14:paraId="29C6DE8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287.972,60</w:t>
            </w:r>
          </w:p>
        </w:tc>
        <w:tc>
          <w:tcPr>
            <w:tcW w:w="801" w:type="dxa"/>
          </w:tcPr>
          <w:p w14:paraId="4D544D5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95,99%</w:t>
            </w:r>
          </w:p>
        </w:tc>
      </w:tr>
      <w:tr w:rsidR="0016554E" w14:paraId="642FD09C" w14:textId="77777777">
        <w:trPr>
          <w:trHeight w:val="278"/>
        </w:trPr>
        <w:tc>
          <w:tcPr>
            <w:tcW w:w="5811" w:type="dxa"/>
          </w:tcPr>
          <w:p w14:paraId="59E3CA9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12DEEE6D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300.000,00</w:t>
            </w:r>
          </w:p>
        </w:tc>
        <w:tc>
          <w:tcPr>
            <w:tcW w:w="1362" w:type="dxa"/>
          </w:tcPr>
          <w:p w14:paraId="0D6D8598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300.000,00</w:t>
            </w:r>
          </w:p>
        </w:tc>
        <w:tc>
          <w:tcPr>
            <w:tcW w:w="1250" w:type="dxa"/>
          </w:tcPr>
          <w:p w14:paraId="3DAAE25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287.972,60</w:t>
            </w:r>
          </w:p>
        </w:tc>
        <w:tc>
          <w:tcPr>
            <w:tcW w:w="801" w:type="dxa"/>
          </w:tcPr>
          <w:p w14:paraId="5FB9564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95,99%</w:t>
            </w:r>
          </w:p>
        </w:tc>
      </w:tr>
      <w:tr w:rsidR="0016554E" w14:paraId="723E9E9C" w14:textId="77777777">
        <w:trPr>
          <w:trHeight w:val="275"/>
        </w:trPr>
        <w:tc>
          <w:tcPr>
            <w:tcW w:w="5811" w:type="dxa"/>
          </w:tcPr>
          <w:p w14:paraId="1962E35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592" w:type="dxa"/>
          </w:tcPr>
          <w:p w14:paraId="01B74A7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B02E8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4F63B4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287.972,60</w:t>
            </w:r>
          </w:p>
        </w:tc>
        <w:tc>
          <w:tcPr>
            <w:tcW w:w="801" w:type="dxa"/>
          </w:tcPr>
          <w:p w14:paraId="054CE6C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229BEE" w14:textId="77777777">
        <w:trPr>
          <w:trHeight w:val="316"/>
        </w:trPr>
        <w:tc>
          <w:tcPr>
            <w:tcW w:w="5811" w:type="dxa"/>
          </w:tcPr>
          <w:p w14:paraId="6757AE98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29D1FB06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265.450,00</w:t>
            </w:r>
          </w:p>
        </w:tc>
        <w:tc>
          <w:tcPr>
            <w:tcW w:w="1362" w:type="dxa"/>
          </w:tcPr>
          <w:p w14:paraId="7797EE0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265.450,00</w:t>
            </w:r>
          </w:p>
        </w:tc>
        <w:tc>
          <w:tcPr>
            <w:tcW w:w="1250" w:type="dxa"/>
          </w:tcPr>
          <w:p w14:paraId="1A94062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265.449,86</w:t>
            </w:r>
          </w:p>
        </w:tc>
        <w:tc>
          <w:tcPr>
            <w:tcW w:w="801" w:type="dxa"/>
          </w:tcPr>
          <w:p w14:paraId="3BBD884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EB7243A" w14:textId="77777777">
        <w:trPr>
          <w:trHeight w:val="230"/>
        </w:trPr>
        <w:tc>
          <w:tcPr>
            <w:tcW w:w="5811" w:type="dxa"/>
          </w:tcPr>
          <w:p w14:paraId="57C4EEDF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390CD321" w14:textId="77777777" w:rsidR="0016554E" w:rsidRDefault="00AE58B6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265.450,00</w:t>
            </w:r>
          </w:p>
        </w:tc>
        <w:tc>
          <w:tcPr>
            <w:tcW w:w="1362" w:type="dxa"/>
          </w:tcPr>
          <w:p w14:paraId="3C0C64F7" w14:textId="77777777" w:rsidR="0016554E" w:rsidRDefault="00AE58B6">
            <w:pPr>
              <w:pStyle w:val="TableParagraph"/>
              <w:spacing w:before="49" w:line="161" w:lineRule="exact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265.450,00</w:t>
            </w:r>
          </w:p>
        </w:tc>
        <w:tc>
          <w:tcPr>
            <w:tcW w:w="1250" w:type="dxa"/>
          </w:tcPr>
          <w:p w14:paraId="428A389D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265.449,86</w:t>
            </w:r>
          </w:p>
        </w:tc>
        <w:tc>
          <w:tcPr>
            <w:tcW w:w="801" w:type="dxa"/>
          </w:tcPr>
          <w:p w14:paraId="4BAAB38E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</w:tbl>
    <w:p w14:paraId="02F5B684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76799B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89"/>
        <w:gridCol w:w="1389"/>
        <w:gridCol w:w="1362"/>
        <w:gridCol w:w="1175"/>
        <w:gridCol w:w="801"/>
      </w:tblGrid>
      <w:tr w:rsidR="0016554E" w14:paraId="6EF5AAE2" w14:textId="77777777">
        <w:trPr>
          <w:trHeight w:val="222"/>
        </w:trPr>
        <w:tc>
          <w:tcPr>
            <w:tcW w:w="6089" w:type="dxa"/>
          </w:tcPr>
          <w:p w14:paraId="4C81621E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389" w:type="dxa"/>
          </w:tcPr>
          <w:p w14:paraId="1A9DF8CF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5EE3DB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8582D6A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265.449,86</w:t>
            </w:r>
          </w:p>
        </w:tc>
        <w:tc>
          <w:tcPr>
            <w:tcW w:w="801" w:type="dxa"/>
          </w:tcPr>
          <w:p w14:paraId="39D301B7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ED4239" w14:textId="77777777">
        <w:trPr>
          <w:trHeight w:val="310"/>
        </w:trPr>
        <w:tc>
          <w:tcPr>
            <w:tcW w:w="6089" w:type="dxa"/>
          </w:tcPr>
          <w:p w14:paraId="61A9A56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443B194A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547.356,17</w:t>
            </w:r>
          </w:p>
        </w:tc>
        <w:tc>
          <w:tcPr>
            <w:tcW w:w="1362" w:type="dxa"/>
          </w:tcPr>
          <w:p w14:paraId="2A46008E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547.356,17</w:t>
            </w:r>
          </w:p>
        </w:tc>
        <w:tc>
          <w:tcPr>
            <w:tcW w:w="1175" w:type="dxa"/>
          </w:tcPr>
          <w:p w14:paraId="5A9004CD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517.438,14</w:t>
            </w:r>
          </w:p>
        </w:tc>
        <w:tc>
          <w:tcPr>
            <w:tcW w:w="801" w:type="dxa"/>
          </w:tcPr>
          <w:p w14:paraId="621515A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94,53%</w:t>
            </w:r>
          </w:p>
        </w:tc>
      </w:tr>
      <w:tr w:rsidR="0016554E" w14:paraId="79762B67" w14:textId="77777777">
        <w:trPr>
          <w:trHeight w:val="278"/>
        </w:trPr>
        <w:tc>
          <w:tcPr>
            <w:tcW w:w="6089" w:type="dxa"/>
          </w:tcPr>
          <w:p w14:paraId="72125D4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459114B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547.356,17</w:t>
            </w:r>
          </w:p>
        </w:tc>
        <w:tc>
          <w:tcPr>
            <w:tcW w:w="1362" w:type="dxa"/>
          </w:tcPr>
          <w:p w14:paraId="69D51CB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547.356,17</w:t>
            </w:r>
          </w:p>
        </w:tc>
        <w:tc>
          <w:tcPr>
            <w:tcW w:w="1175" w:type="dxa"/>
          </w:tcPr>
          <w:p w14:paraId="2FBC00C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517.438,14</w:t>
            </w:r>
          </w:p>
        </w:tc>
        <w:tc>
          <w:tcPr>
            <w:tcW w:w="801" w:type="dxa"/>
          </w:tcPr>
          <w:p w14:paraId="5A75EF9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94,53%</w:t>
            </w:r>
          </w:p>
        </w:tc>
      </w:tr>
      <w:tr w:rsidR="0016554E" w14:paraId="385C1F09" w14:textId="77777777">
        <w:trPr>
          <w:trHeight w:val="281"/>
        </w:trPr>
        <w:tc>
          <w:tcPr>
            <w:tcW w:w="6089" w:type="dxa"/>
          </w:tcPr>
          <w:p w14:paraId="456C18A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4212 </w:t>
            </w:r>
            <w:proofErr w:type="spellStart"/>
            <w:r>
              <w:rPr>
                <w:sz w:val="14"/>
              </w:rPr>
              <w:t>Poslovni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389" w:type="dxa"/>
          </w:tcPr>
          <w:p w14:paraId="5EFAEA2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F6B7E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FB21C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517.438,14</w:t>
            </w:r>
          </w:p>
        </w:tc>
        <w:tc>
          <w:tcPr>
            <w:tcW w:w="801" w:type="dxa"/>
          </w:tcPr>
          <w:p w14:paraId="4E4B432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8D0AA1" w14:textId="77777777">
        <w:trPr>
          <w:trHeight w:val="316"/>
        </w:trPr>
        <w:tc>
          <w:tcPr>
            <w:tcW w:w="6089" w:type="dxa"/>
          </w:tcPr>
          <w:p w14:paraId="411F7D60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350024 </w:t>
            </w:r>
            <w:proofErr w:type="spellStart"/>
            <w:r>
              <w:rPr>
                <w:b/>
                <w:i/>
                <w:sz w:val="18"/>
              </w:rPr>
              <w:t>Rekonstrukcija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Varaždinske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kuće</w:t>
            </w:r>
            <w:proofErr w:type="spellEnd"/>
          </w:p>
        </w:tc>
        <w:tc>
          <w:tcPr>
            <w:tcW w:w="1389" w:type="dxa"/>
          </w:tcPr>
          <w:p w14:paraId="7019B54C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41.810,00</w:t>
            </w:r>
          </w:p>
        </w:tc>
        <w:tc>
          <w:tcPr>
            <w:tcW w:w="1362" w:type="dxa"/>
          </w:tcPr>
          <w:p w14:paraId="254D1441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41.810,00</w:t>
            </w:r>
          </w:p>
        </w:tc>
        <w:tc>
          <w:tcPr>
            <w:tcW w:w="1175" w:type="dxa"/>
          </w:tcPr>
          <w:p w14:paraId="190ECDF8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41.807,69</w:t>
            </w:r>
          </w:p>
        </w:tc>
        <w:tc>
          <w:tcPr>
            <w:tcW w:w="801" w:type="dxa"/>
          </w:tcPr>
          <w:p w14:paraId="68005A17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6121CEDC" w14:textId="77777777">
        <w:trPr>
          <w:trHeight w:val="287"/>
        </w:trPr>
        <w:tc>
          <w:tcPr>
            <w:tcW w:w="6089" w:type="dxa"/>
          </w:tcPr>
          <w:p w14:paraId="6DDDC05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43 </w:t>
            </w:r>
            <w:proofErr w:type="spellStart"/>
            <w:r>
              <w:rPr>
                <w:b/>
                <w:sz w:val="18"/>
              </w:rPr>
              <w:t>Spomenička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renta</w:t>
            </w:r>
            <w:proofErr w:type="spellEnd"/>
          </w:p>
        </w:tc>
        <w:tc>
          <w:tcPr>
            <w:tcW w:w="1389" w:type="dxa"/>
          </w:tcPr>
          <w:p w14:paraId="6F29B5F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41.810,00</w:t>
            </w:r>
          </w:p>
        </w:tc>
        <w:tc>
          <w:tcPr>
            <w:tcW w:w="1362" w:type="dxa"/>
          </w:tcPr>
          <w:p w14:paraId="2E374450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41.810,00</w:t>
            </w:r>
          </w:p>
        </w:tc>
        <w:tc>
          <w:tcPr>
            <w:tcW w:w="1175" w:type="dxa"/>
          </w:tcPr>
          <w:p w14:paraId="19447AB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41.807,69</w:t>
            </w:r>
          </w:p>
        </w:tc>
        <w:tc>
          <w:tcPr>
            <w:tcW w:w="801" w:type="dxa"/>
          </w:tcPr>
          <w:p w14:paraId="7324AD8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24B22605" w14:textId="77777777">
        <w:trPr>
          <w:trHeight w:val="278"/>
        </w:trPr>
        <w:tc>
          <w:tcPr>
            <w:tcW w:w="6089" w:type="dxa"/>
          </w:tcPr>
          <w:p w14:paraId="6909BE6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35D9CE7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41.810,00</w:t>
            </w:r>
          </w:p>
        </w:tc>
        <w:tc>
          <w:tcPr>
            <w:tcW w:w="1362" w:type="dxa"/>
          </w:tcPr>
          <w:p w14:paraId="7FD226F5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41.810,00</w:t>
            </w:r>
          </w:p>
        </w:tc>
        <w:tc>
          <w:tcPr>
            <w:tcW w:w="1175" w:type="dxa"/>
          </w:tcPr>
          <w:p w14:paraId="3C2D77A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41.807,69</w:t>
            </w:r>
          </w:p>
        </w:tc>
        <w:tc>
          <w:tcPr>
            <w:tcW w:w="801" w:type="dxa"/>
          </w:tcPr>
          <w:p w14:paraId="3753CB7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45EE2332" w14:textId="77777777">
        <w:trPr>
          <w:trHeight w:val="275"/>
        </w:trPr>
        <w:tc>
          <w:tcPr>
            <w:tcW w:w="6089" w:type="dxa"/>
          </w:tcPr>
          <w:p w14:paraId="61695CB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389" w:type="dxa"/>
          </w:tcPr>
          <w:p w14:paraId="2216BC9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4D93B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429C4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41.807,69</w:t>
            </w:r>
          </w:p>
        </w:tc>
        <w:tc>
          <w:tcPr>
            <w:tcW w:w="801" w:type="dxa"/>
          </w:tcPr>
          <w:p w14:paraId="515BB2F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60E662" w14:textId="77777777">
        <w:trPr>
          <w:trHeight w:val="310"/>
        </w:trPr>
        <w:tc>
          <w:tcPr>
            <w:tcW w:w="6089" w:type="dxa"/>
          </w:tcPr>
          <w:p w14:paraId="5BC9111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350025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sportsko-rekreacijskog</w:t>
            </w:r>
            <w:proofErr w:type="spellEnd"/>
            <w:r>
              <w:rPr>
                <w:b/>
                <w:i/>
                <w:sz w:val="18"/>
              </w:rPr>
              <w:t xml:space="preserve"> centra Beli </w:t>
            </w:r>
            <w:proofErr w:type="spellStart"/>
            <w:r>
              <w:rPr>
                <w:b/>
                <w:i/>
                <w:sz w:val="18"/>
              </w:rPr>
              <w:t>kipi</w:t>
            </w:r>
            <w:proofErr w:type="spellEnd"/>
          </w:p>
        </w:tc>
        <w:tc>
          <w:tcPr>
            <w:tcW w:w="1389" w:type="dxa"/>
          </w:tcPr>
          <w:p w14:paraId="4BA1E76A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639.362,00</w:t>
            </w:r>
          </w:p>
        </w:tc>
        <w:tc>
          <w:tcPr>
            <w:tcW w:w="1362" w:type="dxa"/>
          </w:tcPr>
          <w:p w14:paraId="1D37A69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639.362,00</w:t>
            </w:r>
          </w:p>
        </w:tc>
        <w:tc>
          <w:tcPr>
            <w:tcW w:w="1175" w:type="dxa"/>
          </w:tcPr>
          <w:p w14:paraId="7AFF144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6BA83D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16B9A6B0" w14:textId="77777777">
        <w:trPr>
          <w:trHeight w:val="287"/>
        </w:trPr>
        <w:tc>
          <w:tcPr>
            <w:tcW w:w="6089" w:type="dxa"/>
          </w:tcPr>
          <w:p w14:paraId="0C73338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3A8D0B3A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12.543,00</w:t>
            </w:r>
          </w:p>
        </w:tc>
        <w:tc>
          <w:tcPr>
            <w:tcW w:w="1362" w:type="dxa"/>
          </w:tcPr>
          <w:p w14:paraId="4FF47E9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12.543,00</w:t>
            </w:r>
          </w:p>
        </w:tc>
        <w:tc>
          <w:tcPr>
            <w:tcW w:w="1175" w:type="dxa"/>
          </w:tcPr>
          <w:p w14:paraId="71A974D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CF4645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9FB383E" w14:textId="77777777">
        <w:trPr>
          <w:trHeight w:val="278"/>
        </w:trPr>
        <w:tc>
          <w:tcPr>
            <w:tcW w:w="6089" w:type="dxa"/>
          </w:tcPr>
          <w:p w14:paraId="6B3C5BF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389" w:type="dxa"/>
          </w:tcPr>
          <w:p w14:paraId="05A01AA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12.543,00</w:t>
            </w:r>
          </w:p>
        </w:tc>
        <w:tc>
          <w:tcPr>
            <w:tcW w:w="1362" w:type="dxa"/>
          </w:tcPr>
          <w:p w14:paraId="6A2A192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12.543,00</w:t>
            </w:r>
          </w:p>
        </w:tc>
        <w:tc>
          <w:tcPr>
            <w:tcW w:w="1175" w:type="dxa"/>
          </w:tcPr>
          <w:p w14:paraId="6C13F3B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47A7C3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D10F0E0" w14:textId="77777777">
        <w:trPr>
          <w:trHeight w:val="298"/>
        </w:trPr>
        <w:tc>
          <w:tcPr>
            <w:tcW w:w="6089" w:type="dxa"/>
          </w:tcPr>
          <w:p w14:paraId="35A99790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82 </w:t>
            </w:r>
            <w:proofErr w:type="spellStart"/>
            <w:r>
              <w:rPr>
                <w:b/>
                <w:sz w:val="18"/>
              </w:rPr>
              <w:t>Obveznice</w:t>
            </w:r>
            <w:proofErr w:type="spellEnd"/>
          </w:p>
        </w:tc>
        <w:tc>
          <w:tcPr>
            <w:tcW w:w="1389" w:type="dxa"/>
          </w:tcPr>
          <w:p w14:paraId="46283EA9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626.819,00</w:t>
            </w:r>
          </w:p>
        </w:tc>
        <w:tc>
          <w:tcPr>
            <w:tcW w:w="1362" w:type="dxa"/>
          </w:tcPr>
          <w:p w14:paraId="10F8C0F3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626.819,00</w:t>
            </w:r>
          </w:p>
        </w:tc>
        <w:tc>
          <w:tcPr>
            <w:tcW w:w="1175" w:type="dxa"/>
          </w:tcPr>
          <w:p w14:paraId="320EDECE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F8644F9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0FAB874A" w14:textId="77777777">
        <w:trPr>
          <w:trHeight w:val="277"/>
        </w:trPr>
        <w:tc>
          <w:tcPr>
            <w:tcW w:w="6089" w:type="dxa"/>
          </w:tcPr>
          <w:p w14:paraId="6DF5BB4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389" w:type="dxa"/>
          </w:tcPr>
          <w:p w14:paraId="071EA74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626.819,00</w:t>
            </w:r>
          </w:p>
        </w:tc>
        <w:tc>
          <w:tcPr>
            <w:tcW w:w="1362" w:type="dxa"/>
          </w:tcPr>
          <w:p w14:paraId="3E050F6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626.819,00</w:t>
            </w:r>
          </w:p>
        </w:tc>
        <w:tc>
          <w:tcPr>
            <w:tcW w:w="1175" w:type="dxa"/>
          </w:tcPr>
          <w:p w14:paraId="632D123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3200D5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530740B" w14:textId="77777777">
        <w:trPr>
          <w:trHeight w:val="298"/>
        </w:trPr>
        <w:tc>
          <w:tcPr>
            <w:tcW w:w="6089" w:type="dxa"/>
          </w:tcPr>
          <w:p w14:paraId="4271D176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350026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kulturnog</w:t>
            </w:r>
            <w:proofErr w:type="spellEnd"/>
            <w:r>
              <w:rPr>
                <w:b/>
                <w:i/>
                <w:sz w:val="18"/>
              </w:rPr>
              <w:t xml:space="preserve"> centra u </w:t>
            </w:r>
            <w:proofErr w:type="spellStart"/>
            <w:r>
              <w:rPr>
                <w:b/>
                <w:i/>
                <w:sz w:val="18"/>
              </w:rPr>
              <w:t>Kućanu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Gornjem</w:t>
            </w:r>
            <w:proofErr w:type="spellEnd"/>
          </w:p>
        </w:tc>
        <w:tc>
          <w:tcPr>
            <w:tcW w:w="1389" w:type="dxa"/>
          </w:tcPr>
          <w:p w14:paraId="237D82D2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21107BCC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1069FBDB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179,93</w:t>
            </w:r>
          </w:p>
        </w:tc>
        <w:tc>
          <w:tcPr>
            <w:tcW w:w="801" w:type="dxa"/>
          </w:tcPr>
          <w:p w14:paraId="4CEFC39E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17,99%</w:t>
            </w:r>
          </w:p>
        </w:tc>
      </w:tr>
      <w:tr w:rsidR="0016554E" w14:paraId="14653927" w14:textId="77777777">
        <w:trPr>
          <w:trHeight w:val="293"/>
        </w:trPr>
        <w:tc>
          <w:tcPr>
            <w:tcW w:w="6089" w:type="dxa"/>
          </w:tcPr>
          <w:p w14:paraId="4EE0963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18EEF1F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21C4E5CC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19B099E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179,93</w:t>
            </w:r>
          </w:p>
        </w:tc>
        <w:tc>
          <w:tcPr>
            <w:tcW w:w="801" w:type="dxa"/>
          </w:tcPr>
          <w:p w14:paraId="270C0D4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17,99%</w:t>
            </w:r>
          </w:p>
        </w:tc>
      </w:tr>
      <w:tr w:rsidR="0016554E" w14:paraId="1F6B1D6E" w14:textId="77777777">
        <w:trPr>
          <w:trHeight w:val="284"/>
        </w:trPr>
        <w:tc>
          <w:tcPr>
            <w:tcW w:w="6089" w:type="dxa"/>
          </w:tcPr>
          <w:p w14:paraId="0A4E4C0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389" w:type="dxa"/>
          </w:tcPr>
          <w:p w14:paraId="78C7B7F4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20E8FECF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5" w:type="dxa"/>
          </w:tcPr>
          <w:p w14:paraId="258405B8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179,93</w:t>
            </w:r>
          </w:p>
        </w:tc>
        <w:tc>
          <w:tcPr>
            <w:tcW w:w="801" w:type="dxa"/>
          </w:tcPr>
          <w:p w14:paraId="54DC385D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17,99%</w:t>
            </w:r>
          </w:p>
        </w:tc>
      </w:tr>
      <w:tr w:rsidR="0016554E" w14:paraId="577D987F" w14:textId="77777777">
        <w:trPr>
          <w:trHeight w:val="275"/>
        </w:trPr>
        <w:tc>
          <w:tcPr>
            <w:tcW w:w="6089" w:type="dxa"/>
          </w:tcPr>
          <w:p w14:paraId="6B54D00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389" w:type="dxa"/>
          </w:tcPr>
          <w:p w14:paraId="2FBDE99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B8587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225E58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179,93</w:t>
            </w:r>
          </w:p>
        </w:tc>
        <w:tc>
          <w:tcPr>
            <w:tcW w:w="801" w:type="dxa"/>
          </w:tcPr>
          <w:p w14:paraId="32E35D4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55271C" w14:textId="77777777">
        <w:trPr>
          <w:trHeight w:val="310"/>
        </w:trPr>
        <w:tc>
          <w:tcPr>
            <w:tcW w:w="6089" w:type="dxa"/>
          </w:tcPr>
          <w:p w14:paraId="0850331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350032 </w:t>
            </w:r>
            <w:proofErr w:type="spellStart"/>
            <w:r>
              <w:rPr>
                <w:b/>
                <w:i/>
                <w:sz w:val="18"/>
              </w:rPr>
              <w:t>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zgrade</w:t>
            </w:r>
            <w:proofErr w:type="spellEnd"/>
            <w:r>
              <w:rPr>
                <w:b/>
                <w:i/>
                <w:sz w:val="18"/>
              </w:rPr>
              <w:t xml:space="preserve"> HNK</w:t>
            </w:r>
          </w:p>
        </w:tc>
        <w:tc>
          <w:tcPr>
            <w:tcW w:w="1389" w:type="dxa"/>
          </w:tcPr>
          <w:p w14:paraId="07C4522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1191158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175" w:type="dxa"/>
          </w:tcPr>
          <w:p w14:paraId="05F4016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7CE6EE6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1F3FBB0A" w14:textId="77777777">
        <w:trPr>
          <w:trHeight w:val="287"/>
        </w:trPr>
        <w:tc>
          <w:tcPr>
            <w:tcW w:w="6089" w:type="dxa"/>
          </w:tcPr>
          <w:p w14:paraId="57CA257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89" w:type="dxa"/>
          </w:tcPr>
          <w:p w14:paraId="010C9E07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34.160,00</w:t>
            </w:r>
          </w:p>
        </w:tc>
        <w:tc>
          <w:tcPr>
            <w:tcW w:w="1362" w:type="dxa"/>
          </w:tcPr>
          <w:p w14:paraId="5C172AD0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34.160,00</w:t>
            </w:r>
          </w:p>
        </w:tc>
        <w:tc>
          <w:tcPr>
            <w:tcW w:w="1175" w:type="dxa"/>
          </w:tcPr>
          <w:p w14:paraId="7FD2573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3689C4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3BD255D" w14:textId="77777777">
        <w:trPr>
          <w:trHeight w:val="278"/>
        </w:trPr>
        <w:tc>
          <w:tcPr>
            <w:tcW w:w="6089" w:type="dxa"/>
          </w:tcPr>
          <w:p w14:paraId="6AF73C6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29D5507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34.160,00</w:t>
            </w:r>
          </w:p>
        </w:tc>
        <w:tc>
          <w:tcPr>
            <w:tcW w:w="1362" w:type="dxa"/>
          </w:tcPr>
          <w:p w14:paraId="777C308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34.160,00</w:t>
            </w:r>
          </w:p>
        </w:tc>
        <w:tc>
          <w:tcPr>
            <w:tcW w:w="1175" w:type="dxa"/>
          </w:tcPr>
          <w:p w14:paraId="725F9D3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91E1FF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A0D8F21" w14:textId="77777777">
        <w:trPr>
          <w:trHeight w:val="298"/>
        </w:trPr>
        <w:tc>
          <w:tcPr>
            <w:tcW w:w="6089" w:type="dxa"/>
          </w:tcPr>
          <w:p w14:paraId="3A4F4A6F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389" w:type="dxa"/>
          </w:tcPr>
          <w:p w14:paraId="0EE762AA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15.840,00</w:t>
            </w:r>
          </w:p>
        </w:tc>
        <w:tc>
          <w:tcPr>
            <w:tcW w:w="1362" w:type="dxa"/>
          </w:tcPr>
          <w:p w14:paraId="5DC0BB2B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15.840,00</w:t>
            </w:r>
          </w:p>
        </w:tc>
        <w:tc>
          <w:tcPr>
            <w:tcW w:w="1175" w:type="dxa"/>
          </w:tcPr>
          <w:p w14:paraId="45D94F4A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CC3AE96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6E3A46F" w14:textId="77777777">
        <w:trPr>
          <w:trHeight w:val="277"/>
        </w:trPr>
        <w:tc>
          <w:tcPr>
            <w:tcW w:w="6089" w:type="dxa"/>
          </w:tcPr>
          <w:p w14:paraId="3538A84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599C639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15.840,00</w:t>
            </w:r>
          </w:p>
        </w:tc>
        <w:tc>
          <w:tcPr>
            <w:tcW w:w="1362" w:type="dxa"/>
          </w:tcPr>
          <w:p w14:paraId="5FA6643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15.840,00</w:t>
            </w:r>
          </w:p>
        </w:tc>
        <w:tc>
          <w:tcPr>
            <w:tcW w:w="1175" w:type="dxa"/>
          </w:tcPr>
          <w:p w14:paraId="0D6048B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1D22BB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1CF077E" w14:textId="77777777">
        <w:trPr>
          <w:trHeight w:val="298"/>
        </w:trPr>
        <w:tc>
          <w:tcPr>
            <w:tcW w:w="6089" w:type="dxa"/>
          </w:tcPr>
          <w:p w14:paraId="5627FC75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350033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nadstrešnice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gradskoj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tržnici</w:t>
            </w:r>
            <w:proofErr w:type="spellEnd"/>
          </w:p>
        </w:tc>
        <w:tc>
          <w:tcPr>
            <w:tcW w:w="1389" w:type="dxa"/>
          </w:tcPr>
          <w:p w14:paraId="570CEEF1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46.000,00</w:t>
            </w:r>
          </w:p>
        </w:tc>
        <w:tc>
          <w:tcPr>
            <w:tcW w:w="1362" w:type="dxa"/>
          </w:tcPr>
          <w:p w14:paraId="2637769C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46.000,00</w:t>
            </w:r>
          </w:p>
        </w:tc>
        <w:tc>
          <w:tcPr>
            <w:tcW w:w="1175" w:type="dxa"/>
          </w:tcPr>
          <w:p w14:paraId="38CDF718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46.000,00</w:t>
            </w:r>
          </w:p>
        </w:tc>
        <w:tc>
          <w:tcPr>
            <w:tcW w:w="801" w:type="dxa"/>
          </w:tcPr>
          <w:p w14:paraId="508D24F1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7D095CFA" w14:textId="77777777">
        <w:trPr>
          <w:trHeight w:val="287"/>
        </w:trPr>
        <w:tc>
          <w:tcPr>
            <w:tcW w:w="6089" w:type="dxa"/>
          </w:tcPr>
          <w:p w14:paraId="0E5F53B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7A1BD01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362" w:type="dxa"/>
          </w:tcPr>
          <w:p w14:paraId="180A4A0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1175" w:type="dxa"/>
          </w:tcPr>
          <w:p w14:paraId="5DC6182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46.000,00</w:t>
            </w:r>
          </w:p>
        </w:tc>
        <w:tc>
          <w:tcPr>
            <w:tcW w:w="801" w:type="dxa"/>
          </w:tcPr>
          <w:p w14:paraId="1399597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70085C4" w14:textId="77777777">
        <w:trPr>
          <w:trHeight w:val="278"/>
        </w:trPr>
        <w:tc>
          <w:tcPr>
            <w:tcW w:w="6089" w:type="dxa"/>
          </w:tcPr>
          <w:p w14:paraId="6B40D89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31C2A0D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362" w:type="dxa"/>
          </w:tcPr>
          <w:p w14:paraId="12A0BBD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175" w:type="dxa"/>
          </w:tcPr>
          <w:p w14:paraId="3B53AE6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801" w:type="dxa"/>
          </w:tcPr>
          <w:p w14:paraId="14568A3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83E9A98" w14:textId="77777777">
        <w:trPr>
          <w:trHeight w:val="371"/>
        </w:trPr>
        <w:tc>
          <w:tcPr>
            <w:tcW w:w="6089" w:type="dxa"/>
          </w:tcPr>
          <w:p w14:paraId="4A1895BB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3861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2C35057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20957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12657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46.000,00</w:t>
            </w:r>
          </w:p>
        </w:tc>
        <w:tc>
          <w:tcPr>
            <w:tcW w:w="801" w:type="dxa"/>
          </w:tcPr>
          <w:p w14:paraId="56CAAC3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4F756E" w14:textId="77777777">
        <w:trPr>
          <w:trHeight w:val="256"/>
        </w:trPr>
        <w:tc>
          <w:tcPr>
            <w:tcW w:w="6089" w:type="dxa"/>
          </w:tcPr>
          <w:p w14:paraId="54BD8B6A" w14:textId="77777777" w:rsidR="0016554E" w:rsidRDefault="00AE58B6">
            <w:pPr>
              <w:pStyle w:val="TableParagraph"/>
              <w:spacing w:before="0" w:line="207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36 Program: KOM. OPREMANJE GOSPODARSKIH ZONA</w:t>
            </w:r>
          </w:p>
        </w:tc>
        <w:tc>
          <w:tcPr>
            <w:tcW w:w="1389" w:type="dxa"/>
          </w:tcPr>
          <w:p w14:paraId="069A4551" w14:textId="77777777" w:rsidR="0016554E" w:rsidRDefault="00AE58B6">
            <w:pPr>
              <w:pStyle w:val="TableParagraph"/>
              <w:spacing w:before="0" w:line="207" w:lineRule="exact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2.180,00</w:t>
            </w:r>
          </w:p>
        </w:tc>
        <w:tc>
          <w:tcPr>
            <w:tcW w:w="1362" w:type="dxa"/>
          </w:tcPr>
          <w:p w14:paraId="6761E5CD" w14:textId="77777777" w:rsidR="0016554E" w:rsidRDefault="00AE58B6">
            <w:pPr>
              <w:pStyle w:val="TableParagraph"/>
              <w:spacing w:before="0" w:line="207" w:lineRule="exact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2.180,00</w:t>
            </w:r>
          </w:p>
        </w:tc>
        <w:tc>
          <w:tcPr>
            <w:tcW w:w="1175" w:type="dxa"/>
          </w:tcPr>
          <w:p w14:paraId="31B9DE36" w14:textId="77777777" w:rsidR="0016554E" w:rsidRDefault="00AE58B6">
            <w:pPr>
              <w:pStyle w:val="TableParagraph"/>
              <w:spacing w:before="0" w:line="207" w:lineRule="exact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2.177,48</w:t>
            </w:r>
          </w:p>
        </w:tc>
        <w:tc>
          <w:tcPr>
            <w:tcW w:w="801" w:type="dxa"/>
          </w:tcPr>
          <w:p w14:paraId="428E974E" w14:textId="77777777" w:rsidR="0016554E" w:rsidRDefault="00AE58B6">
            <w:pPr>
              <w:pStyle w:val="TableParagraph"/>
              <w:spacing w:before="0" w:line="207" w:lineRule="exact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99,88%</w:t>
            </w:r>
          </w:p>
        </w:tc>
      </w:tr>
      <w:tr w:rsidR="0016554E" w14:paraId="38613287" w14:textId="77777777">
        <w:trPr>
          <w:trHeight w:val="293"/>
        </w:trPr>
        <w:tc>
          <w:tcPr>
            <w:tcW w:w="6089" w:type="dxa"/>
          </w:tcPr>
          <w:p w14:paraId="4A5904F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360001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gospodarske</w:t>
            </w:r>
            <w:proofErr w:type="spellEnd"/>
            <w:r>
              <w:rPr>
                <w:b/>
                <w:i/>
                <w:sz w:val="18"/>
              </w:rPr>
              <w:t xml:space="preserve"> zone </w:t>
            </w:r>
            <w:proofErr w:type="spellStart"/>
            <w:r>
              <w:rPr>
                <w:b/>
                <w:i/>
                <w:sz w:val="18"/>
              </w:rPr>
              <w:t>Brezje</w:t>
            </w:r>
            <w:proofErr w:type="spellEnd"/>
          </w:p>
        </w:tc>
        <w:tc>
          <w:tcPr>
            <w:tcW w:w="1389" w:type="dxa"/>
          </w:tcPr>
          <w:p w14:paraId="541FF88E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2.180,00</w:t>
            </w:r>
          </w:p>
        </w:tc>
        <w:tc>
          <w:tcPr>
            <w:tcW w:w="1362" w:type="dxa"/>
          </w:tcPr>
          <w:p w14:paraId="698F3959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2.180,00</w:t>
            </w:r>
          </w:p>
        </w:tc>
        <w:tc>
          <w:tcPr>
            <w:tcW w:w="1175" w:type="dxa"/>
          </w:tcPr>
          <w:p w14:paraId="3697FC66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2.177,48</w:t>
            </w:r>
          </w:p>
        </w:tc>
        <w:tc>
          <w:tcPr>
            <w:tcW w:w="801" w:type="dxa"/>
          </w:tcPr>
          <w:p w14:paraId="7FBAB290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99,88%</w:t>
            </w:r>
          </w:p>
        </w:tc>
      </w:tr>
      <w:tr w:rsidR="0016554E" w14:paraId="361F8D55" w14:textId="77777777">
        <w:trPr>
          <w:trHeight w:val="287"/>
        </w:trPr>
        <w:tc>
          <w:tcPr>
            <w:tcW w:w="6089" w:type="dxa"/>
          </w:tcPr>
          <w:p w14:paraId="03DC346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89" w:type="dxa"/>
          </w:tcPr>
          <w:p w14:paraId="31D2C7E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2.180,00</w:t>
            </w:r>
          </w:p>
        </w:tc>
        <w:tc>
          <w:tcPr>
            <w:tcW w:w="1362" w:type="dxa"/>
          </w:tcPr>
          <w:p w14:paraId="7E4ADD9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2.180,00</w:t>
            </w:r>
          </w:p>
        </w:tc>
        <w:tc>
          <w:tcPr>
            <w:tcW w:w="1175" w:type="dxa"/>
          </w:tcPr>
          <w:p w14:paraId="192529A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2.177,48</w:t>
            </w:r>
          </w:p>
        </w:tc>
        <w:tc>
          <w:tcPr>
            <w:tcW w:w="801" w:type="dxa"/>
          </w:tcPr>
          <w:p w14:paraId="41BACB8C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99,88%</w:t>
            </w:r>
          </w:p>
        </w:tc>
      </w:tr>
      <w:tr w:rsidR="0016554E" w14:paraId="1F051799" w14:textId="77777777">
        <w:trPr>
          <w:trHeight w:val="278"/>
        </w:trPr>
        <w:tc>
          <w:tcPr>
            <w:tcW w:w="6089" w:type="dxa"/>
          </w:tcPr>
          <w:p w14:paraId="737DB6B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38D682B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2.180,00</w:t>
            </w:r>
          </w:p>
        </w:tc>
        <w:tc>
          <w:tcPr>
            <w:tcW w:w="1362" w:type="dxa"/>
          </w:tcPr>
          <w:p w14:paraId="186154DD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2.180,00</w:t>
            </w:r>
          </w:p>
        </w:tc>
        <w:tc>
          <w:tcPr>
            <w:tcW w:w="1175" w:type="dxa"/>
          </w:tcPr>
          <w:p w14:paraId="6901667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2.177,48</w:t>
            </w:r>
          </w:p>
        </w:tc>
        <w:tc>
          <w:tcPr>
            <w:tcW w:w="801" w:type="dxa"/>
          </w:tcPr>
          <w:p w14:paraId="75C4EEA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99,88%</w:t>
            </w:r>
          </w:p>
        </w:tc>
      </w:tr>
      <w:tr w:rsidR="0016554E" w14:paraId="3EF568FA" w14:textId="77777777">
        <w:trPr>
          <w:trHeight w:val="275"/>
        </w:trPr>
        <w:tc>
          <w:tcPr>
            <w:tcW w:w="6089" w:type="dxa"/>
          </w:tcPr>
          <w:p w14:paraId="21671DA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4251 </w:t>
            </w:r>
            <w:proofErr w:type="spellStart"/>
            <w:r>
              <w:rPr>
                <w:sz w:val="14"/>
              </w:rPr>
              <w:t>Višegodišnji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nasadi</w:t>
            </w:r>
            <w:proofErr w:type="spellEnd"/>
          </w:p>
        </w:tc>
        <w:tc>
          <w:tcPr>
            <w:tcW w:w="1389" w:type="dxa"/>
          </w:tcPr>
          <w:p w14:paraId="0BE8633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31D6A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C053AB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2.177,48</w:t>
            </w:r>
          </w:p>
        </w:tc>
        <w:tc>
          <w:tcPr>
            <w:tcW w:w="801" w:type="dxa"/>
          </w:tcPr>
          <w:p w14:paraId="5FAB054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7DBCA8" w14:textId="77777777">
        <w:trPr>
          <w:trHeight w:val="470"/>
        </w:trPr>
        <w:tc>
          <w:tcPr>
            <w:tcW w:w="6089" w:type="dxa"/>
          </w:tcPr>
          <w:p w14:paraId="67C91AE8" w14:textId="77777777" w:rsidR="0016554E" w:rsidRDefault="00AE58B6">
            <w:pPr>
              <w:pStyle w:val="TableParagraph"/>
              <w:spacing w:before="68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37 Program: RAZVOJ PROMETA U GRADU I PREVENCIJA KRIMINALITETA</w:t>
            </w:r>
          </w:p>
        </w:tc>
        <w:tc>
          <w:tcPr>
            <w:tcW w:w="1389" w:type="dxa"/>
          </w:tcPr>
          <w:p w14:paraId="291A1930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710.301,35</w:t>
            </w:r>
          </w:p>
        </w:tc>
        <w:tc>
          <w:tcPr>
            <w:tcW w:w="1362" w:type="dxa"/>
          </w:tcPr>
          <w:p w14:paraId="69451748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710.301,35</w:t>
            </w:r>
          </w:p>
        </w:tc>
        <w:tc>
          <w:tcPr>
            <w:tcW w:w="1175" w:type="dxa"/>
          </w:tcPr>
          <w:p w14:paraId="1A9B24FD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427.821,51</w:t>
            </w:r>
          </w:p>
        </w:tc>
        <w:tc>
          <w:tcPr>
            <w:tcW w:w="801" w:type="dxa"/>
          </w:tcPr>
          <w:p w14:paraId="4CE6ACBD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60,23%</w:t>
            </w:r>
          </w:p>
        </w:tc>
      </w:tr>
      <w:tr w:rsidR="0016554E" w14:paraId="384E664C" w14:textId="77777777">
        <w:trPr>
          <w:trHeight w:val="247"/>
        </w:trPr>
        <w:tc>
          <w:tcPr>
            <w:tcW w:w="6089" w:type="dxa"/>
          </w:tcPr>
          <w:p w14:paraId="1ABB4563" w14:textId="77777777" w:rsidR="0016554E" w:rsidRDefault="00AE58B6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370001 </w:t>
            </w:r>
            <w:proofErr w:type="spellStart"/>
            <w:r>
              <w:rPr>
                <w:b/>
                <w:i/>
                <w:sz w:val="18"/>
              </w:rPr>
              <w:t>Regulacija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sigurnost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prometu</w:t>
            </w:r>
            <w:proofErr w:type="spellEnd"/>
          </w:p>
        </w:tc>
        <w:tc>
          <w:tcPr>
            <w:tcW w:w="1389" w:type="dxa"/>
          </w:tcPr>
          <w:p w14:paraId="1D619DF7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130.816,35</w:t>
            </w:r>
          </w:p>
        </w:tc>
        <w:tc>
          <w:tcPr>
            <w:tcW w:w="1362" w:type="dxa"/>
          </w:tcPr>
          <w:p w14:paraId="44F5CCA5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130.816,35</w:t>
            </w:r>
          </w:p>
        </w:tc>
        <w:tc>
          <w:tcPr>
            <w:tcW w:w="1175" w:type="dxa"/>
          </w:tcPr>
          <w:p w14:paraId="24B8AD76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66.670,54</w:t>
            </w:r>
          </w:p>
        </w:tc>
        <w:tc>
          <w:tcPr>
            <w:tcW w:w="801" w:type="dxa"/>
          </w:tcPr>
          <w:p w14:paraId="5BE34156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50,96%</w:t>
            </w:r>
          </w:p>
        </w:tc>
      </w:tr>
      <w:tr w:rsidR="0016554E" w14:paraId="3BCFFD37" w14:textId="77777777">
        <w:trPr>
          <w:trHeight w:val="287"/>
        </w:trPr>
        <w:tc>
          <w:tcPr>
            <w:tcW w:w="6089" w:type="dxa"/>
          </w:tcPr>
          <w:p w14:paraId="32B7343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395B348A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44.573,35</w:t>
            </w:r>
          </w:p>
        </w:tc>
        <w:tc>
          <w:tcPr>
            <w:tcW w:w="1362" w:type="dxa"/>
          </w:tcPr>
          <w:p w14:paraId="7AFB770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44.573,35</w:t>
            </w:r>
          </w:p>
        </w:tc>
        <w:tc>
          <w:tcPr>
            <w:tcW w:w="1175" w:type="dxa"/>
          </w:tcPr>
          <w:p w14:paraId="1C136DF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41.827,54</w:t>
            </w:r>
          </w:p>
        </w:tc>
        <w:tc>
          <w:tcPr>
            <w:tcW w:w="801" w:type="dxa"/>
          </w:tcPr>
          <w:p w14:paraId="306F605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93,84%</w:t>
            </w:r>
          </w:p>
        </w:tc>
      </w:tr>
      <w:tr w:rsidR="0016554E" w14:paraId="63A27577" w14:textId="77777777">
        <w:trPr>
          <w:trHeight w:val="278"/>
        </w:trPr>
        <w:tc>
          <w:tcPr>
            <w:tcW w:w="6089" w:type="dxa"/>
          </w:tcPr>
          <w:p w14:paraId="3531FA6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595F151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43.200,00</w:t>
            </w:r>
          </w:p>
        </w:tc>
        <w:tc>
          <w:tcPr>
            <w:tcW w:w="1362" w:type="dxa"/>
          </w:tcPr>
          <w:p w14:paraId="2FB8A92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43.200,00</w:t>
            </w:r>
          </w:p>
        </w:tc>
        <w:tc>
          <w:tcPr>
            <w:tcW w:w="1175" w:type="dxa"/>
          </w:tcPr>
          <w:p w14:paraId="5A3E5E4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40.454,29</w:t>
            </w:r>
          </w:p>
        </w:tc>
        <w:tc>
          <w:tcPr>
            <w:tcW w:w="801" w:type="dxa"/>
          </w:tcPr>
          <w:p w14:paraId="25B31E6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93,64%</w:t>
            </w:r>
          </w:p>
        </w:tc>
      </w:tr>
      <w:tr w:rsidR="0016554E" w14:paraId="3F93004F" w14:textId="77777777">
        <w:trPr>
          <w:trHeight w:val="275"/>
        </w:trPr>
        <w:tc>
          <w:tcPr>
            <w:tcW w:w="6089" w:type="dxa"/>
          </w:tcPr>
          <w:p w14:paraId="6A812F7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7906F53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FB45E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B4BA6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1.961,25</w:t>
            </w:r>
          </w:p>
        </w:tc>
        <w:tc>
          <w:tcPr>
            <w:tcW w:w="801" w:type="dxa"/>
          </w:tcPr>
          <w:p w14:paraId="145FF05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AB5737" w14:textId="77777777">
        <w:trPr>
          <w:trHeight w:val="287"/>
        </w:trPr>
        <w:tc>
          <w:tcPr>
            <w:tcW w:w="6089" w:type="dxa"/>
          </w:tcPr>
          <w:p w14:paraId="057FA8F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0D821CD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9A444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39D9D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38.493,04</w:t>
            </w:r>
          </w:p>
        </w:tc>
        <w:tc>
          <w:tcPr>
            <w:tcW w:w="801" w:type="dxa"/>
          </w:tcPr>
          <w:p w14:paraId="2665FD1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177409" w14:textId="77777777">
        <w:trPr>
          <w:trHeight w:val="300"/>
        </w:trPr>
        <w:tc>
          <w:tcPr>
            <w:tcW w:w="6089" w:type="dxa"/>
          </w:tcPr>
          <w:p w14:paraId="153D962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76B5057D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1.373,35</w:t>
            </w:r>
          </w:p>
        </w:tc>
        <w:tc>
          <w:tcPr>
            <w:tcW w:w="1362" w:type="dxa"/>
          </w:tcPr>
          <w:p w14:paraId="19A091A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1.373,35</w:t>
            </w:r>
          </w:p>
        </w:tc>
        <w:tc>
          <w:tcPr>
            <w:tcW w:w="1175" w:type="dxa"/>
          </w:tcPr>
          <w:p w14:paraId="3FFFCC31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1.373,25</w:t>
            </w:r>
          </w:p>
        </w:tc>
        <w:tc>
          <w:tcPr>
            <w:tcW w:w="801" w:type="dxa"/>
          </w:tcPr>
          <w:p w14:paraId="5349538F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3A76EB1C" w14:textId="77777777">
        <w:trPr>
          <w:trHeight w:val="281"/>
        </w:trPr>
        <w:tc>
          <w:tcPr>
            <w:tcW w:w="6089" w:type="dxa"/>
          </w:tcPr>
          <w:p w14:paraId="01CB440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6DFC9FD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8C23B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E44028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1.373,25</w:t>
            </w:r>
          </w:p>
        </w:tc>
        <w:tc>
          <w:tcPr>
            <w:tcW w:w="801" w:type="dxa"/>
          </w:tcPr>
          <w:p w14:paraId="622181A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FF3252" w14:textId="77777777">
        <w:trPr>
          <w:trHeight w:val="316"/>
        </w:trPr>
        <w:tc>
          <w:tcPr>
            <w:tcW w:w="6089" w:type="dxa"/>
          </w:tcPr>
          <w:p w14:paraId="7F26610B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42 </w:t>
            </w:r>
            <w:proofErr w:type="spellStart"/>
            <w:r>
              <w:rPr>
                <w:b/>
                <w:sz w:val="18"/>
              </w:rPr>
              <w:t>Komunalna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naknada</w:t>
            </w:r>
            <w:proofErr w:type="spellEnd"/>
          </w:p>
        </w:tc>
        <w:tc>
          <w:tcPr>
            <w:tcW w:w="1389" w:type="dxa"/>
          </w:tcPr>
          <w:p w14:paraId="7E65D4F5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80.750,00</w:t>
            </w:r>
          </w:p>
        </w:tc>
        <w:tc>
          <w:tcPr>
            <w:tcW w:w="1362" w:type="dxa"/>
          </w:tcPr>
          <w:p w14:paraId="23A7C5D9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80.750,00</w:t>
            </w:r>
          </w:p>
        </w:tc>
        <w:tc>
          <w:tcPr>
            <w:tcW w:w="1175" w:type="dxa"/>
          </w:tcPr>
          <w:p w14:paraId="765DDFA2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19.350,00</w:t>
            </w:r>
          </w:p>
        </w:tc>
        <w:tc>
          <w:tcPr>
            <w:tcW w:w="801" w:type="dxa"/>
          </w:tcPr>
          <w:p w14:paraId="0A5946D6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23,96%</w:t>
            </w:r>
          </w:p>
        </w:tc>
      </w:tr>
      <w:tr w:rsidR="0016554E" w14:paraId="6A7E66BB" w14:textId="77777777">
        <w:trPr>
          <w:trHeight w:val="278"/>
        </w:trPr>
        <w:tc>
          <w:tcPr>
            <w:tcW w:w="6089" w:type="dxa"/>
          </w:tcPr>
          <w:p w14:paraId="623A3E9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6F7F2527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80.750,00</w:t>
            </w:r>
          </w:p>
        </w:tc>
        <w:tc>
          <w:tcPr>
            <w:tcW w:w="1362" w:type="dxa"/>
          </w:tcPr>
          <w:p w14:paraId="7BC13942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80.750,00</w:t>
            </w:r>
          </w:p>
        </w:tc>
        <w:tc>
          <w:tcPr>
            <w:tcW w:w="1175" w:type="dxa"/>
          </w:tcPr>
          <w:p w14:paraId="3EBE8EF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19.350,00</w:t>
            </w:r>
          </w:p>
        </w:tc>
        <w:tc>
          <w:tcPr>
            <w:tcW w:w="801" w:type="dxa"/>
          </w:tcPr>
          <w:p w14:paraId="2F805D0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23,96%</w:t>
            </w:r>
          </w:p>
        </w:tc>
      </w:tr>
      <w:tr w:rsidR="0016554E" w14:paraId="61DB82C5" w14:textId="77777777">
        <w:trPr>
          <w:trHeight w:val="275"/>
        </w:trPr>
        <w:tc>
          <w:tcPr>
            <w:tcW w:w="6089" w:type="dxa"/>
          </w:tcPr>
          <w:p w14:paraId="0E37F7D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142AC54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7DED8A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B2B8BA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19.350,00</w:t>
            </w:r>
          </w:p>
        </w:tc>
        <w:tc>
          <w:tcPr>
            <w:tcW w:w="801" w:type="dxa"/>
          </w:tcPr>
          <w:p w14:paraId="6098D2C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FF937C" w14:textId="77777777">
        <w:trPr>
          <w:trHeight w:val="310"/>
        </w:trPr>
        <w:tc>
          <w:tcPr>
            <w:tcW w:w="6089" w:type="dxa"/>
          </w:tcPr>
          <w:p w14:paraId="3D34B54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389" w:type="dxa"/>
          </w:tcPr>
          <w:p w14:paraId="2A1B4C58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1362" w:type="dxa"/>
          </w:tcPr>
          <w:p w14:paraId="744CA6DB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1175" w:type="dxa"/>
          </w:tcPr>
          <w:p w14:paraId="3BAA061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5.493,00</w:t>
            </w:r>
          </w:p>
        </w:tc>
        <w:tc>
          <w:tcPr>
            <w:tcW w:w="801" w:type="dxa"/>
          </w:tcPr>
          <w:p w14:paraId="04B759E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2286169" w14:textId="77777777">
        <w:trPr>
          <w:trHeight w:val="278"/>
        </w:trPr>
        <w:tc>
          <w:tcPr>
            <w:tcW w:w="6089" w:type="dxa"/>
          </w:tcPr>
          <w:p w14:paraId="4FC9BCD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095F225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5.493,00</w:t>
            </w:r>
          </w:p>
        </w:tc>
        <w:tc>
          <w:tcPr>
            <w:tcW w:w="1362" w:type="dxa"/>
          </w:tcPr>
          <w:p w14:paraId="21B4EBA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5.493,00</w:t>
            </w:r>
          </w:p>
        </w:tc>
        <w:tc>
          <w:tcPr>
            <w:tcW w:w="1175" w:type="dxa"/>
          </w:tcPr>
          <w:p w14:paraId="34C01D5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5.493,00</w:t>
            </w:r>
          </w:p>
        </w:tc>
        <w:tc>
          <w:tcPr>
            <w:tcW w:w="801" w:type="dxa"/>
          </w:tcPr>
          <w:p w14:paraId="493144C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A71DC4F" w14:textId="77777777">
        <w:trPr>
          <w:trHeight w:val="275"/>
        </w:trPr>
        <w:tc>
          <w:tcPr>
            <w:tcW w:w="6089" w:type="dxa"/>
          </w:tcPr>
          <w:p w14:paraId="622DA7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9" w:type="dxa"/>
          </w:tcPr>
          <w:p w14:paraId="0C8C29B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2916B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B593E0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5.493,00</w:t>
            </w:r>
          </w:p>
        </w:tc>
        <w:tc>
          <w:tcPr>
            <w:tcW w:w="801" w:type="dxa"/>
          </w:tcPr>
          <w:p w14:paraId="09AD5A6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EA31E7" w14:textId="77777777">
        <w:trPr>
          <w:trHeight w:val="310"/>
        </w:trPr>
        <w:tc>
          <w:tcPr>
            <w:tcW w:w="6089" w:type="dxa"/>
          </w:tcPr>
          <w:p w14:paraId="5D1DBA0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370002 </w:t>
            </w:r>
            <w:proofErr w:type="spellStart"/>
            <w:r>
              <w:rPr>
                <w:b/>
                <w:i/>
                <w:sz w:val="18"/>
              </w:rPr>
              <w:t>Javni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prijevoz</w:t>
            </w:r>
            <w:proofErr w:type="spellEnd"/>
          </w:p>
        </w:tc>
        <w:tc>
          <w:tcPr>
            <w:tcW w:w="1389" w:type="dxa"/>
          </w:tcPr>
          <w:p w14:paraId="5877B8D9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282.000,00</w:t>
            </w:r>
          </w:p>
        </w:tc>
        <w:tc>
          <w:tcPr>
            <w:tcW w:w="1362" w:type="dxa"/>
          </w:tcPr>
          <w:p w14:paraId="03FB5027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282.000,00</w:t>
            </w:r>
          </w:p>
        </w:tc>
        <w:tc>
          <w:tcPr>
            <w:tcW w:w="1175" w:type="dxa"/>
          </w:tcPr>
          <w:p w14:paraId="5B3E8A2F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281.089,04</w:t>
            </w:r>
          </w:p>
        </w:tc>
        <w:tc>
          <w:tcPr>
            <w:tcW w:w="801" w:type="dxa"/>
          </w:tcPr>
          <w:p w14:paraId="094818C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99,68%</w:t>
            </w:r>
          </w:p>
        </w:tc>
      </w:tr>
      <w:tr w:rsidR="0016554E" w14:paraId="0E8DB84E" w14:textId="77777777">
        <w:trPr>
          <w:trHeight w:val="287"/>
        </w:trPr>
        <w:tc>
          <w:tcPr>
            <w:tcW w:w="6089" w:type="dxa"/>
          </w:tcPr>
          <w:p w14:paraId="0C892E9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05CCBE6F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282.000,00</w:t>
            </w:r>
          </w:p>
        </w:tc>
        <w:tc>
          <w:tcPr>
            <w:tcW w:w="1362" w:type="dxa"/>
          </w:tcPr>
          <w:p w14:paraId="1AB2538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282.000,00</w:t>
            </w:r>
          </w:p>
        </w:tc>
        <w:tc>
          <w:tcPr>
            <w:tcW w:w="1175" w:type="dxa"/>
          </w:tcPr>
          <w:p w14:paraId="463C675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281.089,04</w:t>
            </w:r>
          </w:p>
        </w:tc>
        <w:tc>
          <w:tcPr>
            <w:tcW w:w="801" w:type="dxa"/>
          </w:tcPr>
          <w:p w14:paraId="165679DC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99,68%</w:t>
            </w:r>
          </w:p>
        </w:tc>
      </w:tr>
      <w:tr w:rsidR="0016554E" w14:paraId="25D4037B" w14:textId="77777777">
        <w:trPr>
          <w:trHeight w:val="278"/>
        </w:trPr>
        <w:tc>
          <w:tcPr>
            <w:tcW w:w="6089" w:type="dxa"/>
          </w:tcPr>
          <w:p w14:paraId="6DE4317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89" w:type="dxa"/>
          </w:tcPr>
          <w:p w14:paraId="664ABE1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282.000,00</w:t>
            </w:r>
          </w:p>
        </w:tc>
        <w:tc>
          <w:tcPr>
            <w:tcW w:w="1362" w:type="dxa"/>
          </w:tcPr>
          <w:p w14:paraId="5C6AFE4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282.000,00</w:t>
            </w:r>
          </w:p>
        </w:tc>
        <w:tc>
          <w:tcPr>
            <w:tcW w:w="1175" w:type="dxa"/>
          </w:tcPr>
          <w:p w14:paraId="0FA9AAAF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281.089,04</w:t>
            </w:r>
          </w:p>
        </w:tc>
        <w:tc>
          <w:tcPr>
            <w:tcW w:w="801" w:type="dxa"/>
          </w:tcPr>
          <w:p w14:paraId="7B05BA96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99,68%</w:t>
            </w:r>
          </w:p>
        </w:tc>
      </w:tr>
      <w:tr w:rsidR="0016554E" w14:paraId="755A92A1" w14:textId="77777777">
        <w:trPr>
          <w:trHeight w:val="209"/>
        </w:trPr>
        <w:tc>
          <w:tcPr>
            <w:tcW w:w="6089" w:type="dxa"/>
          </w:tcPr>
          <w:p w14:paraId="51964A3E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3522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9" w:type="dxa"/>
          </w:tcPr>
          <w:p w14:paraId="0DAB0E15" w14:textId="77777777" w:rsidR="0016554E" w:rsidRDefault="00AE58B6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480222" w14:textId="77777777" w:rsidR="0016554E" w:rsidRDefault="00AE58B6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86CFA2" w14:textId="77777777" w:rsidR="0016554E" w:rsidRDefault="00AE58B6">
            <w:pPr>
              <w:pStyle w:val="TableParagraph"/>
              <w:spacing w:before="49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281.089,04</w:t>
            </w:r>
          </w:p>
        </w:tc>
        <w:tc>
          <w:tcPr>
            <w:tcW w:w="801" w:type="dxa"/>
          </w:tcPr>
          <w:p w14:paraId="25D8484E" w14:textId="77777777" w:rsidR="0016554E" w:rsidRDefault="00AE58B6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EB81078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65C874F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88"/>
        <w:gridCol w:w="1490"/>
        <w:gridCol w:w="1412"/>
        <w:gridCol w:w="1164"/>
        <w:gridCol w:w="761"/>
      </w:tblGrid>
      <w:tr w:rsidR="0016554E" w14:paraId="115EA1FF" w14:textId="77777777">
        <w:trPr>
          <w:trHeight w:val="244"/>
        </w:trPr>
        <w:tc>
          <w:tcPr>
            <w:tcW w:w="5988" w:type="dxa"/>
          </w:tcPr>
          <w:p w14:paraId="06BFD8FD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370004 </w:t>
            </w:r>
            <w:proofErr w:type="spellStart"/>
            <w:r>
              <w:rPr>
                <w:b/>
                <w:i/>
                <w:sz w:val="18"/>
              </w:rPr>
              <w:t>Vijeće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prevenciju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kriminaliteta</w:t>
            </w:r>
            <w:proofErr w:type="spellEnd"/>
          </w:p>
        </w:tc>
        <w:tc>
          <w:tcPr>
            <w:tcW w:w="1490" w:type="dxa"/>
          </w:tcPr>
          <w:p w14:paraId="08F41BFC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63.125,00</w:t>
            </w:r>
          </w:p>
        </w:tc>
        <w:tc>
          <w:tcPr>
            <w:tcW w:w="1412" w:type="dxa"/>
          </w:tcPr>
          <w:p w14:paraId="17E23D42" w14:textId="77777777" w:rsidR="0016554E" w:rsidRDefault="00AE58B6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63.125,00</w:t>
            </w:r>
          </w:p>
        </w:tc>
        <w:tc>
          <w:tcPr>
            <w:tcW w:w="1164" w:type="dxa"/>
          </w:tcPr>
          <w:p w14:paraId="5D54D4FB" w14:textId="77777777" w:rsidR="0016554E" w:rsidRDefault="00AE58B6">
            <w:pPr>
              <w:pStyle w:val="TableParagraph"/>
              <w:spacing w:before="0" w:line="201" w:lineRule="exact"/>
              <w:ind w:right="7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61.244,68</w:t>
            </w:r>
          </w:p>
        </w:tc>
        <w:tc>
          <w:tcPr>
            <w:tcW w:w="761" w:type="dxa"/>
          </w:tcPr>
          <w:p w14:paraId="1A7B9061" w14:textId="77777777" w:rsidR="0016554E" w:rsidRDefault="00AE58B6">
            <w:pPr>
              <w:pStyle w:val="TableParagraph"/>
              <w:spacing w:before="0" w:line="201" w:lineRule="exact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97,02%</w:t>
            </w:r>
          </w:p>
        </w:tc>
      </w:tr>
      <w:tr w:rsidR="0016554E" w14:paraId="2DC7F230" w14:textId="77777777">
        <w:trPr>
          <w:trHeight w:val="287"/>
        </w:trPr>
        <w:tc>
          <w:tcPr>
            <w:tcW w:w="5988" w:type="dxa"/>
          </w:tcPr>
          <w:p w14:paraId="7679756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0" w:type="dxa"/>
          </w:tcPr>
          <w:p w14:paraId="2C9A9C8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63.125,00</w:t>
            </w:r>
          </w:p>
        </w:tc>
        <w:tc>
          <w:tcPr>
            <w:tcW w:w="1412" w:type="dxa"/>
          </w:tcPr>
          <w:p w14:paraId="4272ECD6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63.125,00</w:t>
            </w:r>
          </w:p>
        </w:tc>
        <w:tc>
          <w:tcPr>
            <w:tcW w:w="1164" w:type="dxa"/>
          </w:tcPr>
          <w:p w14:paraId="4DF49DC4" w14:textId="77777777" w:rsidR="0016554E" w:rsidRDefault="00AE58B6">
            <w:pPr>
              <w:pStyle w:val="TableParagraph"/>
              <w:spacing w:before="3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61.244,68</w:t>
            </w:r>
          </w:p>
        </w:tc>
        <w:tc>
          <w:tcPr>
            <w:tcW w:w="761" w:type="dxa"/>
          </w:tcPr>
          <w:p w14:paraId="3C5541BE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97,02%</w:t>
            </w:r>
          </w:p>
        </w:tc>
      </w:tr>
      <w:tr w:rsidR="0016554E" w14:paraId="3891499E" w14:textId="77777777">
        <w:trPr>
          <w:trHeight w:val="278"/>
        </w:trPr>
        <w:tc>
          <w:tcPr>
            <w:tcW w:w="5988" w:type="dxa"/>
          </w:tcPr>
          <w:p w14:paraId="6AA2DEF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0" w:type="dxa"/>
          </w:tcPr>
          <w:p w14:paraId="054FDD0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43.215,00</w:t>
            </w:r>
          </w:p>
        </w:tc>
        <w:tc>
          <w:tcPr>
            <w:tcW w:w="1412" w:type="dxa"/>
          </w:tcPr>
          <w:p w14:paraId="63DE4933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43.215,00</w:t>
            </w:r>
          </w:p>
        </w:tc>
        <w:tc>
          <w:tcPr>
            <w:tcW w:w="1164" w:type="dxa"/>
          </w:tcPr>
          <w:p w14:paraId="61AB2190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41.347,80</w:t>
            </w:r>
          </w:p>
        </w:tc>
        <w:tc>
          <w:tcPr>
            <w:tcW w:w="761" w:type="dxa"/>
          </w:tcPr>
          <w:p w14:paraId="7D336AB3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95,68%</w:t>
            </w:r>
          </w:p>
        </w:tc>
      </w:tr>
      <w:tr w:rsidR="0016554E" w14:paraId="0D5B00BA" w14:textId="77777777">
        <w:trPr>
          <w:trHeight w:val="281"/>
        </w:trPr>
        <w:tc>
          <w:tcPr>
            <w:tcW w:w="5988" w:type="dxa"/>
          </w:tcPr>
          <w:p w14:paraId="38C1FE2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90" w:type="dxa"/>
          </w:tcPr>
          <w:p w14:paraId="053FEA2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0066E54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11C33AAD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338,30</w:t>
            </w:r>
          </w:p>
        </w:tc>
        <w:tc>
          <w:tcPr>
            <w:tcW w:w="761" w:type="dxa"/>
          </w:tcPr>
          <w:p w14:paraId="09AEAE22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5D9FD3" w14:textId="77777777">
        <w:trPr>
          <w:trHeight w:val="294"/>
        </w:trPr>
        <w:tc>
          <w:tcPr>
            <w:tcW w:w="5988" w:type="dxa"/>
          </w:tcPr>
          <w:p w14:paraId="77378D98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90" w:type="dxa"/>
          </w:tcPr>
          <w:p w14:paraId="293FE671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7845CF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081AD7FD" w14:textId="77777777" w:rsidR="0016554E" w:rsidRDefault="00AE58B6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11.924,16</w:t>
            </w:r>
          </w:p>
        </w:tc>
        <w:tc>
          <w:tcPr>
            <w:tcW w:w="761" w:type="dxa"/>
          </w:tcPr>
          <w:p w14:paraId="08DCCAD2" w14:textId="77777777" w:rsidR="0016554E" w:rsidRDefault="00AE58B6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82059C" w14:textId="77777777">
        <w:trPr>
          <w:trHeight w:val="288"/>
        </w:trPr>
        <w:tc>
          <w:tcPr>
            <w:tcW w:w="5988" w:type="dxa"/>
          </w:tcPr>
          <w:p w14:paraId="37C92AB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90" w:type="dxa"/>
          </w:tcPr>
          <w:p w14:paraId="3B783F6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25A14C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31A9A7A5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13.777,59</w:t>
            </w:r>
          </w:p>
        </w:tc>
        <w:tc>
          <w:tcPr>
            <w:tcW w:w="761" w:type="dxa"/>
          </w:tcPr>
          <w:p w14:paraId="54911FE9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057F3C" w14:textId="77777777">
        <w:trPr>
          <w:trHeight w:val="287"/>
        </w:trPr>
        <w:tc>
          <w:tcPr>
            <w:tcW w:w="5988" w:type="dxa"/>
          </w:tcPr>
          <w:p w14:paraId="3D1E14F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0" w:type="dxa"/>
          </w:tcPr>
          <w:p w14:paraId="4616A1F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D506BF3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414A46B5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14.725,00</w:t>
            </w:r>
          </w:p>
        </w:tc>
        <w:tc>
          <w:tcPr>
            <w:tcW w:w="761" w:type="dxa"/>
          </w:tcPr>
          <w:p w14:paraId="59876A4A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37E61C" w14:textId="77777777">
        <w:trPr>
          <w:trHeight w:val="287"/>
        </w:trPr>
        <w:tc>
          <w:tcPr>
            <w:tcW w:w="5988" w:type="dxa"/>
          </w:tcPr>
          <w:p w14:paraId="5CEEFF4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90" w:type="dxa"/>
          </w:tcPr>
          <w:p w14:paraId="57C448D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02C5314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5F7BE55B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582,75</w:t>
            </w:r>
          </w:p>
        </w:tc>
        <w:tc>
          <w:tcPr>
            <w:tcW w:w="761" w:type="dxa"/>
          </w:tcPr>
          <w:p w14:paraId="2F1AABA7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F42794" w14:textId="77777777">
        <w:trPr>
          <w:trHeight w:val="300"/>
        </w:trPr>
        <w:tc>
          <w:tcPr>
            <w:tcW w:w="5988" w:type="dxa"/>
          </w:tcPr>
          <w:p w14:paraId="54837BB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0" w:type="dxa"/>
          </w:tcPr>
          <w:p w14:paraId="532EEB0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19.910,00</w:t>
            </w:r>
          </w:p>
        </w:tc>
        <w:tc>
          <w:tcPr>
            <w:tcW w:w="1412" w:type="dxa"/>
          </w:tcPr>
          <w:p w14:paraId="49FA9467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19.910,00</w:t>
            </w:r>
          </w:p>
        </w:tc>
        <w:tc>
          <w:tcPr>
            <w:tcW w:w="1164" w:type="dxa"/>
          </w:tcPr>
          <w:p w14:paraId="2D1C03BE" w14:textId="77777777" w:rsidR="0016554E" w:rsidRDefault="00AE58B6">
            <w:pPr>
              <w:pStyle w:val="TableParagraph"/>
              <w:spacing w:before="65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19.896,88</w:t>
            </w:r>
          </w:p>
        </w:tc>
        <w:tc>
          <w:tcPr>
            <w:tcW w:w="761" w:type="dxa"/>
          </w:tcPr>
          <w:p w14:paraId="26C85F13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99,93%</w:t>
            </w:r>
          </w:p>
        </w:tc>
      </w:tr>
      <w:tr w:rsidR="0016554E" w14:paraId="025BA1FB" w14:textId="77777777">
        <w:trPr>
          <w:trHeight w:val="275"/>
        </w:trPr>
        <w:tc>
          <w:tcPr>
            <w:tcW w:w="5988" w:type="dxa"/>
          </w:tcPr>
          <w:p w14:paraId="049F442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490" w:type="dxa"/>
          </w:tcPr>
          <w:p w14:paraId="6D05D7C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43461DD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389B09F7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19.896,88</w:t>
            </w:r>
          </w:p>
        </w:tc>
        <w:tc>
          <w:tcPr>
            <w:tcW w:w="761" w:type="dxa"/>
          </w:tcPr>
          <w:p w14:paraId="2EDA28CA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195052" w14:textId="77777777">
        <w:trPr>
          <w:trHeight w:val="310"/>
        </w:trPr>
        <w:tc>
          <w:tcPr>
            <w:tcW w:w="5988" w:type="dxa"/>
          </w:tcPr>
          <w:p w14:paraId="1061D06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370007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"Ginevra"</w:t>
            </w:r>
          </w:p>
        </w:tc>
        <w:tc>
          <w:tcPr>
            <w:tcW w:w="1490" w:type="dxa"/>
          </w:tcPr>
          <w:p w14:paraId="1385F949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84.360,00</w:t>
            </w:r>
          </w:p>
        </w:tc>
        <w:tc>
          <w:tcPr>
            <w:tcW w:w="1412" w:type="dxa"/>
          </w:tcPr>
          <w:p w14:paraId="15B93087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84.360,00</w:t>
            </w:r>
          </w:p>
        </w:tc>
        <w:tc>
          <w:tcPr>
            <w:tcW w:w="1164" w:type="dxa"/>
          </w:tcPr>
          <w:p w14:paraId="7C8757B2" w14:textId="77777777" w:rsidR="0016554E" w:rsidRDefault="00AE58B6">
            <w:pPr>
              <w:pStyle w:val="TableParagraph"/>
              <w:spacing w:before="60"/>
              <w:ind w:right="7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18.817,25</w:t>
            </w:r>
          </w:p>
        </w:tc>
        <w:tc>
          <w:tcPr>
            <w:tcW w:w="761" w:type="dxa"/>
          </w:tcPr>
          <w:p w14:paraId="6F3C51C1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22,31%</w:t>
            </w:r>
          </w:p>
        </w:tc>
      </w:tr>
      <w:tr w:rsidR="0016554E" w14:paraId="128CE91A" w14:textId="77777777">
        <w:trPr>
          <w:trHeight w:val="287"/>
        </w:trPr>
        <w:tc>
          <w:tcPr>
            <w:tcW w:w="5988" w:type="dxa"/>
          </w:tcPr>
          <w:p w14:paraId="7E2B59B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0" w:type="dxa"/>
          </w:tcPr>
          <w:p w14:paraId="601CB78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48.360,00</w:t>
            </w:r>
          </w:p>
        </w:tc>
        <w:tc>
          <w:tcPr>
            <w:tcW w:w="1412" w:type="dxa"/>
          </w:tcPr>
          <w:p w14:paraId="48B9F3B0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48.360,00</w:t>
            </w:r>
          </w:p>
        </w:tc>
        <w:tc>
          <w:tcPr>
            <w:tcW w:w="1164" w:type="dxa"/>
          </w:tcPr>
          <w:p w14:paraId="20C67683" w14:textId="77777777" w:rsidR="0016554E" w:rsidRDefault="00AE58B6">
            <w:pPr>
              <w:pStyle w:val="TableParagraph"/>
              <w:spacing w:before="3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3.428,60</w:t>
            </w:r>
          </w:p>
        </w:tc>
        <w:tc>
          <w:tcPr>
            <w:tcW w:w="761" w:type="dxa"/>
          </w:tcPr>
          <w:p w14:paraId="78BD55AE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7,09%</w:t>
            </w:r>
          </w:p>
        </w:tc>
      </w:tr>
      <w:tr w:rsidR="0016554E" w14:paraId="5C01AF46" w14:textId="77777777">
        <w:trPr>
          <w:trHeight w:val="277"/>
        </w:trPr>
        <w:tc>
          <w:tcPr>
            <w:tcW w:w="5988" w:type="dxa"/>
          </w:tcPr>
          <w:p w14:paraId="42D74BB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90" w:type="dxa"/>
          </w:tcPr>
          <w:p w14:paraId="5880409C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412" w:type="dxa"/>
          </w:tcPr>
          <w:p w14:paraId="4B3B830D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46.000,00</w:t>
            </w:r>
          </w:p>
        </w:tc>
        <w:tc>
          <w:tcPr>
            <w:tcW w:w="1164" w:type="dxa"/>
          </w:tcPr>
          <w:p w14:paraId="451F7685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1" w:type="dxa"/>
          </w:tcPr>
          <w:p w14:paraId="63129C43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1EF66BA" w14:textId="77777777">
        <w:trPr>
          <w:trHeight w:val="288"/>
        </w:trPr>
        <w:tc>
          <w:tcPr>
            <w:tcW w:w="5988" w:type="dxa"/>
          </w:tcPr>
          <w:p w14:paraId="47ADF0B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0" w:type="dxa"/>
          </w:tcPr>
          <w:p w14:paraId="76F85F9D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2.360,00</w:t>
            </w:r>
          </w:p>
        </w:tc>
        <w:tc>
          <w:tcPr>
            <w:tcW w:w="1412" w:type="dxa"/>
          </w:tcPr>
          <w:p w14:paraId="317900A6" w14:textId="77777777" w:rsidR="0016554E" w:rsidRDefault="00AE58B6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2.360,00</w:t>
            </w:r>
          </w:p>
        </w:tc>
        <w:tc>
          <w:tcPr>
            <w:tcW w:w="1164" w:type="dxa"/>
          </w:tcPr>
          <w:p w14:paraId="0A1AA877" w14:textId="77777777" w:rsidR="0016554E" w:rsidRDefault="00AE58B6">
            <w:pPr>
              <w:pStyle w:val="TableParagraph"/>
              <w:spacing w:before="5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3.428,60</w:t>
            </w:r>
          </w:p>
        </w:tc>
        <w:tc>
          <w:tcPr>
            <w:tcW w:w="761" w:type="dxa"/>
          </w:tcPr>
          <w:p w14:paraId="3BBD8DA2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145,28%</w:t>
            </w:r>
          </w:p>
        </w:tc>
      </w:tr>
      <w:tr w:rsidR="0016554E" w14:paraId="12223569" w14:textId="77777777">
        <w:trPr>
          <w:trHeight w:val="281"/>
        </w:trPr>
        <w:tc>
          <w:tcPr>
            <w:tcW w:w="5988" w:type="dxa"/>
          </w:tcPr>
          <w:p w14:paraId="0844D6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90" w:type="dxa"/>
          </w:tcPr>
          <w:p w14:paraId="53E49ED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4ADC758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19C52169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1.346,09</w:t>
            </w:r>
          </w:p>
        </w:tc>
        <w:tc>
          <w:tcPr>
            <w:tcW w:w="761" w:type="dxa"/>
          </w:tcPr>
          <w:p w14:paraId="3A9F7397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BAF94C" w14:textId="77777777">
        <w:trPr>
          <w:trHeight w:val="293"/>
        </w:trPr>
        <w:tc>
          <w:tcPr>
            <w:tcW w:w="5988" w:type="dxa"/>
          </w:tcPr>
          <w:p w14:paraId="4567B08C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490" w:type="dxa"/>
          </w:tcPr>
          <w:p w14:paraId="35ECB590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4FE32D2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36F09681" w14:textId="77777777" w:rsidR="0016554E" w:rsidRDefault="00AE58B6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2.082,51</w:t>
            </w:r>
          </w:p>
        </w:tc>
        <w:tc>
          <w:tcPr>
            <w:tcW w:w="761" w:type="dxa"/>
          </w:tcPr>
          <w:p w14:paraId="46CAA223" w14:textId="77777777" w:rsidR="0016554E" w:rsidRDefault="00AE58B6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39A604" w14:textId="77777777">
        <w:trPr>
          <w:trHeight w:val="310"/>
        </w:trPr>
        <w:tc>
          <w:tcPr>
            <w:tcW w:w="5988" w:type="dxa"/>
          </w:tcPr>
          <w:p w14:paraId="2DFAB79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90" w:type="dxa"/>
          </w:tcPr>
          <w:p w14:paraId="06630E88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412" w:type="dxa"/>
          </w:tcPr>
          <w:p w14:paraId="21311AA0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36.000,00</w:t>
            </w:r>
          </w:p>
        </w:tc>
        <w:tc>
          <w:tcPr>
            <w:tcW w:w="1164" w:type="dxa"/>
          </w:tcPr>
          <w:p w14:paraId="73D72DD6" w14:textId="77777777" w:rsidR="0016554E" w:rsidRDefault="00AE58B6">
            <w:pPr>
              <w:pStyle w:val="TableParagraph"/>
              <w:spacing w:before="60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15.388,65</w:t>
            </w:r>
          </w:p>
        </w:tc>
        <w:tc>
          <w:tcPr>
            <w:tcW w:w="761" w:type="dxa"/>
          </w:tcPr>
          <w:p w14:paraId="2106500C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42,75%</w:t>
            </w:r>
          </w:p>
        </w:tc>
      </w:tr>
      <w:tr w:rsidR="0016554E" w14:paraId="027C21DE" w14:textId="77777777">
        <w:trPr>
          <w:trHeight w:val="278"/>
        </w:trPr>
        <w:tc>
          <w:tcPr>
            <w:tcW w:w="5988" w:type="dxa"/>
          </w:tcPr>
          <w:p w14:paraId="60A2B02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90" w:type="dxa"/>
          </w:tcPr>
          <w:p w14:paraId="5C4BE988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28.800,00</w:t>
            </w:r>
          </w:p>
        </w:tc>
        <w:tc>
          <w:tcPr>
            <w:tcW w:w="1412" w:type="dxa"/>
          </w:tcPr>
          <w:p w14:paraId="674AF6CC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28.800,00</w:t>
            </w:r>
          </w:p>
        </w:tc>
        <w:tc>
          <w:tcPr>
            <w:tcW w:w="1164" w:type="dxa"/>
          </w:tcPr>
          <w:p w14:paraId="41EADBA2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12.039,52</w:t>
            </w:r>
          </w:p>
        </w:tc>
        <w:tc>
          <w:tcPr>
            <w:tcW w:w="761" w:type="dxa"/>
          </w:tcPr>
          <w:p w14:paraId="69F8A26D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41,80%</w:t>
            </w:r>
          </w:p>
        </w:tc>
      </w:tr>
      <w:tr w:rsidR="0016554E" w14:paraId="09BBD4CA" w14:textId="77777777">
        <w:trPr>
          <w:trHeight w:val="275"/>
        </w:trPr>
        <w:tc>
          <w:tcPr>
            <w:tcW w:w="5988" w:type="dxa"/>
          </w:tcPr>
          <w:p w14:paraId="6F2BF53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90" w:type="dxa"/>
          </w:tcPr>
          <w:p w14:paraId="046A7E2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47723E5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69A8CDB9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10.120,03</w:t>
            </w:r>
          </w:p>
        </w:tc>
        <w:tc>
          <w:tcPr>
            <w:tcW w:w="761" w:type="dxa"/>
          </w:tcPr>
          <w:p w14:paraId="0BE921A1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68683F" w14:textId="77777777">
        <w:trPr>
          <w:trHeight w:val="288"/>
        </w:trPr>
        <w:tc>
          <w:tcPr>
            <w:tcW w:w="5988" w:type="dxa"/>
          </w:tcPr>
          <w:p w14:paraId="05DEFED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90" w:type="dxa"/>
          </w:tcPr>
          <w:p w14:paraId="56E2123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9E242C4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3828312B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249,68</w:t>
            </w:r>
          </w:p>
        </w:tc>
        <w:tc>
          <w:tcPr>
            <w:tcW w:w="761" w:type="dxa"/>
          </w:tcPr>
          <w:p w14:paraId="78F321E6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6B1F49" w14:textId="77777777">
        <w:trPr>
          <w:trHeight w:val="287"/>
        </w:trPr>
        <w:tc>
          <w:tcPr>
            <w:tcW w:w="5988" w:type="dxa"/>
          </w:tcPr>
          <w:p w14:paraId="1A73FDC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90" w:type="dxa"/>
          </w:tcPr>
          <w:p w14:paraId="6EDA5F7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A8CC187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14E9308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1.669,81</w:t>
            </w:r>
          </w:p>
        </w:tc>
        <w:tc>
          <w:tcPr>
            <w:tcW w:w="761" w:type="dxa"/>
          </w:tcPr>
          <w:p w14:paraId="50F7BF1A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D3AB32" w14:textId="77777777">
        <w:trPr>
          <w:trHeight w:val="300"/>
        </w:trPr>
        <w:tc>
          <w:tcPr>
            <w:tcW w:w="5988" w:type="dxa"/>
          </w:tcPr>
          <w:p w14:paraId="679C215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0" w:type="dxa"/>
          </w:tcPr>
          <w:p w14:paraId="6BB8D19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7.200,00</w:t>
            </w:r>
          </w:p>
        </w:tc>
        <w:tc>
          <w:tcPr>
            <w:tcW w:w="1412" w:type="dxa"/>
          </w:tcPr>
          <w:p w14:paraId="2C4C66EB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7.200,00</w:t>
            </w:r>
          </w:p>
        </w:tc>
        <w:tc>
          <w:tcPr>
            <w:tcW w:w="1164" w:type="dxa"/>
          </w:tcPr>
          <w:p w14:paraId="0A15048A" w14:textId="77777777" w:rsidR="0016554E" w:rsidRDefault="00AE58B6">
            <w:pPr>
              <w:pStyle w:val="TableParagraph"/>
              <w:spacing w:before="65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3.349,13</w:t>
            </w:r>
          </w:p>
        </w:tc>
        <w:tc>
          <w:tcPr>
            <w:tcW w:w="761" w:type="dxa"/>
          </w:tcPr>
          <w:p w14:paraId="635BDA54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46,52%</w:t>
            </w:r>
          </w:p>
        </w:tc>
      </w:tr>
      <w:tr w:rsidR="0016554E" w14:paraId="1A42453B" w14:textId="77777777">
        <w:trPr>
          <w:trHeight w:val="275"/>
        </w:trPr>
        <w:tc>
          <w:tcPr>
            <w:tcW w:w="5988" w:type="dxa"/>
          </w:tcPr>
          <w:p w14:paraId="345B7F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90" w:type="dxa"/>
          </w:tcPr>
          <w:p w14:paraId="3536046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454774D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6771BD88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1.023,54</w:t>
            </w:r>
          </w:p>
        </w:tc>
        <w:tc>
          <w:tcPr>
            <w:tcW w:w="761" w:type="dxa"/>
          </w:tcPr>
          <w:p w14:paraId="1180EE4A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3F7BAE" w14:textId="77777777">
        <w:trPr>
          <w:trHeight w:val="287"/>
        </w:trPr>
        <w:tc>
          <w:tcPr>
            <w:tcW w:w="5988" w:type="dxa"/>
          </w:tcPr>
          <w:p w14:paraId="7B66B2A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90" w:type="dxa"/>
          </w:tcPr>
          <w:p w14:paraId="2DE1E4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DF4BABA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40AC4C8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81,59</w:t>
            </w:r>
          </w:p>
        </w:tc>
        <w:tc>
          <w:tcPr>
            <w:tcW w:w="761" w:type="dxa"/>
          </w:tcPr>
          <w:p w14:paraId="2D00EAE1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97A093" w14:textId="77777777">
        <w:trPr>
          <w:trHeight w:val="288"/>
        </w:trPr>
        <w:tc>
          <w:tcPr>
            <w:tcW w:w="5988" w:type="dxa"/>
          </w:tcPr>
          <w:p w14:paraId="79786FB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490" w:type="dxa"/>
          </w:tcPr>
          <w:p w14:paraId="1C61BCF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C9ACCF5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09B5B790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44,00</w:t>
            </w:r>
          </w:p>
        </w:tc>
        <w:tc>
          <w:tcPr>
            <w:tcW w:w="761" w:type="dxa"/>
          </w:tcPr>
          <w:p w14:paraId="1B4FB9CD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3E6F47" w14:textId="77777777">
        <w:trPr>
          <w:trHeight w:val="293"/>
        </w:trPr>
        <w:tc>
          <w:tcPr>
            <w:tcW w:w="5988" w:type="dxa"/>
          </w:tcPr>
          <w:p w14:paraId="3FF7FC9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0" w:type="dxa"/>
          </w:tcPr>
          <w:p w14:paraId="27A2413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ACA75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789C453D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  <w:tc>
          <w:tcPr>
            <w:tcW w:w="761" w:type="dxa"/>
          </w:tcPr>
          <w:p w14:paraId="1E191B71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6DFD73" w14:textId="77777777">
        <w:trPr>
          <w:trHeight w:val="293"/>
        </w:trPr>
        <w:tc>
          <w:tcPr>
            <w:tcW w:w="5988" w:type="dxa"/>
          </w:tcPr>
          <w:p w14:paraId="2A3FDD99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490" w:type="dxa"/>
          </w:tcPr>
          <w:p w14:paraId="6F24F226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76A8527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4C8311FE" w14:textId="77777777" w:rsidR="0016554E" w:rsidRDefault="00AE58B6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761" w:type="dxa"/>
          </w:tcPr>
          <w:p w14:paraId="5B561B9B" w14:textId="77777777" w:rsidR="0016554E" w:rsidRDefault="00AE58B6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4E8D2C" w14:textId="77777777">
        <w:trPr>
          <w:trHeight w:val="470"/>
        </w:trPr>
        <w:tc>
          <w:tcPr>
            <w:tcW w:w="5988" w:type="dxa"/>
          </w:tcPr>
          <w:p w14:paraId="43A0ED15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370008 </w:t>
            </w:r>
            <w:proofErr w:type="spellStart"/>
            <w:r>
              <w:rPr>
                <w:b/>
                <w:i/>
                <w:sz w:val="18"/>
              </w:rPr>
              <w:t>Uspostava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integriranog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energetski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učinkovitog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prometa</w:t>
            </w:r>
            <w:proofErr w:type="spellEnd"/>
          </w:p>
        </w:tc>
        <w:tc>
          <w:tcPr>
            <w:tcW w:w="1490" w:type="dxa"/>
          </w:tcPr>
          <w:p w14:paraId="0FB4235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100.000,00</w:t>
            </w:r>
          </w:p>
        </w:tc>
        <w:tc>
          <w:tcPr>
            <w:tcW w:w="1412" w:type="dxa"/>
          </w:tcPr>
          <w:p w14:paraId="0CBC5284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100.000,00</w:t>
            </w:r>
          </w:p>
        </w:tc>
        <w:tc>
          <w:tcPr>
            <w:tcW w:w="1164" w:type="dxa"/>
          </w:tcPr>
          <w:p w14:paraId="2FB6553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00F0E35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7BDBA0FB" w14:textId="77777777">
        <w:trPr>
          <w:trHeight w:val="247"/>
        </w:trPr>
        <w:tc>
          <w:tcPr>
            <w:tcW w:w="5988" w:type="dxa"/>
          </w:tcPr>
          <w:p w14:paraId="448AA189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0" w:type="dxa"/>
          </w:tcPr>
          <w:p w14:paraId="1563CDDD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12" w:type="dxa"/>
          </w:tcPr>
          <w:p w14:paraId="30DD6536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64" w:type="dxa"/>
          </w:tcPr>
          <w:p w14:paraId="38809EDC" w14:textId="77777777" w:rsidR="0016554E" w:rsidRDefault="00AE58B6">
            <w:pPr>
              <w:pStyle w:val="TableParagraph"/>
              <w:spacing w:before="0" w:line="204" w:lineRule="exact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1" w:type="dxa"/>
          </w:tcPr>
          <w:p w14:paraId="395B3A62" w14:textId="77777777" w:rsidR="0016554E" w:rsidRDefault="00AE58B6">
            <w:pPr>
              <w:pStyle w:val="TableParagraph"/>
              <w:spacing w:before="0" w:line="204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44591B7" w14:textId="77777777">
        <w:trPr>
          <w:trHeight w:val="277"/>
        </w:trPr>
        <w:tc>
          <w:tcPr>
            <w:tcW w:w="5988" w:type="dxa"/>
          </w:tcPr>
          <w:p w14:paraId="33BBC62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0" w:type="dxa"/>
          </w:tcPr>
          <w:p w14:paraId="45ADA18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12" w:type="dxa"/>
          </w:tcPr>
          <w:p w14:paraId="3119BBD0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164" w:type="dxa"/>
          </w:tcPr>
          <w:p w14:paraId="4346EE42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1" w:type="dxa"/>
          </w:tcPr>
          <w:p w14:paraId="132F2FB3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EEEC5C8" w14:textId="77777777">
        <w:trPr>
          <w:trHeight w:val="298"/>
        </w:trPr>
        <w:tc>
          <w:tcPr>
            <w:tcW w:w="5988" w:type="dxa"/>
          </w:tcPr>
          <w:p w14:paraId="4BF3C8FC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90" w:type="dxa"/>
          </w:tcPr>
          <w:p w14:paraId="62724B87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412" w:type="dxa"/>
          </w:tcPr>
          <w:p w14:paraId="55C86E08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85.000,00</w:t>
            </w:r>
          </w:p>
        </w:tc>
        <w:tc>
          <w:tcPr>
            <w:tcW w:w="1164" w:type="dxa"/>
          </w:tcPr>
          <w:p w14:paraId="053209A5" w14:textId="77777777" w:rsidR="0016554E" w:rsidRDefault="00AE58B6">
            <w:pPr>
              <w:pStyle w:val="TableParagraph"/>
              <w:spacing w:before="4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1" w:type="dxa"/>
          </w:tcPr>
          <w:p w14:paraId="6BA89F29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245E8BD" w14:textId="77777777">
        <w:trPr>
          <w:trHeight w:val="277"/>
        </w:trPr>
        <w:tc>
          <w:tcPr>
            <w:tcW w:w="5988" w:type="dxa"/>
          </w:tcPr>
          <w:p w14:paraId="6926540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0" w:type="dxa"/>
          </w:tcPr>
          <w:p w14:paraId="7E73AB7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85.000,00</w:t>
            </w:r>
          </w:p>
        </w:tc>
        <w:tc>
          <w:tcPr>
            <w:tcW w:w="1412" w:type="dxa"/>
          </w:tcPr>
          <w:p w14:paraId="3685391D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85.000,00</w:t>
            </w:r>
          </w:p>
        </w:tc>
        <w:tc>
          <w:tcPr>
            <w:tcW w:w="1164" w:type="dxa"/>
          </w:tcPr>
          <w:p w14:paraId="2FECDB63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1" w:type="dxa"/>
          </w:tcPr>
          <w:p w14:paraId="2CA9343E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EDDF859" w14:textId="77777777">
        <w:trPr>
          <w:trHeight w:val="458"/>
        </w:trPr>
        <w:tc>
          <w:tcPr>
            <w:tcW w:w="5988" w:type="dxa"/>
          </w:tcPr>
          <w:p w14:paraId="7EFEA007" w14:textId="77777777" w:rsidR="0016554E" w:rsidRDefault="00AE58B6">
            <w:pPr>
              <w:pStyle w:val="TableParagraph"/>
              <w:spacing w:before="5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370009 </w:t>
            </w:r>
            <w:proofErr w:type="spellStart"/>
            <w:r>
              <w:rPr>
                <w:b/>
                <w:i/>
                <w:sz w:val="18"/>
              </w:rPr>
              <w:t>Uspostava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modela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integriranog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upravljanja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prometom</w:t>
            </w:r>
            <w:proofErr w:type="spellEnd"/>
          </w:p>
        </w:tc>
        <w:tc>
          <w:tcPr>
            <w:tcW w:w="1490" w:type="dxa"/>
          </w:tcPr>
          <w:p w14:paraId="094E390A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412" w:type="dxa"/>
          </w:tcPr>
          <w:p w14:paraId="18EED7ED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164" w:type="dxa"/>
          </w:tcPr>
          <w:p w14:paraId="1DDE67C8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</w:tcPr>
          <w:p w14:paraId="78401E7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3D55C3A9" w14:textId="77777777">
        <w:trPr>
          <w:trHeight w:val="247"/>
        </w:trPr>
        <w:tc>
          <w:tcPr>
            <w:tcW w:w="5988" w:type="dxa"/>
          </w:tcPr>
          <w:p w14:paraId="348D59DB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0" w:type="dxa"/>
          </w:tcPr>
          <w:p w14:paraId="2DBCF323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412" w:type="dxa"/>
          </w:tcPr>
          <w:p w14:paraId="44C8519E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164" w:type="dxa"/>
          </w:tcPr>
          <w:p w14:paraId="53EFF450" w14:textId="77777777" w:rsidR="0016554E" w:rsidRDefault="00AE58B6">
            <w:pPr>
              <w:pStyle w:val="TableParagraph"/>
              <w:spacing w:before="0" w:line="204" w:lineRule="exact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1" w:type="dxa"/>
          </w:tcPr>
          <w:p w14:paraId="377C79B4" w14:textId="77777777" w:rsidR="0016554E" w:rsidRDefault="00AE58B6">
            <w:pPr>
              <w:pStyle w:val="TableParagraph"/>
              <w:spacing w:before="0" w:line="204" w:lineRule="exact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298BC97" w14:textId="77777777">
        <w:trPr>
          <w:trHeight w:val="278"/>
        </w:trPr>
        <w:tc>
          <w:tcPr>
            <w:tcW w:w="5988" w:type="dxa"/>
          </w:tcPr>
          <w:p w14:paraId="1E3FF8F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0" w:type="dxa"/>
          </w:tcPr>
          <w:p w14:paraId="174016D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7.500,00</w:t>
            </w:r>
          </w:p>
        </w:tc>
        <w:tc>
          <w:tcPr>
            <w:tcW w:w="1412" w:type="dxa"/>
          </w:tcPr>
          <w:p w14:paraId="10BA2063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7.500,00</w:t>
            </w:r>
          </w:p>
        </w:tc>
        <w:tc>
          <w:tcPr>
            <w:tcW w:w="1164" w:type="dxa"/>
          </w:tcPr>
          <w:p w14:paraId="4F79325B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1" w:type="dxa"/>
          </w:tcPr>
          <w:p w14:paraId="778DB654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EACFE70" w14:textId="77777777">
        <w:trPr>
          <w:trHeight w:val="297"/>
        </w:trPr>
        <w:tc>
          <w:tcPr>
            <w:tcW w:w="5988" w:type="dxa"/>
          </w:tcPr>
          <w:p w14:paraId="08879AF1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90" w:type="dxa"/>
          </w:tcPr>
          <w:p w14:paraId="554FB7DC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412" w:type="dxa"/>
          </w:tcPr>
          <w:p w14:paraId="6E4D687B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42.500,00</w:t>
            </w:r>
          </w:p>
        </w:tc>
        <w:tc>
          <w:tcPr>
            <w:tcW w:w="1164" w:type="dxa"/>
          </w:tcPr>
          <w:p w14:paraId="2AAE36AA" w14:textId="77777777" w:rsidR="0016554E" w:rsidRDefault="00AE58B6">
            <w:pPr>
              <w:pStyle w:val="TableParagraph"/>
              <w:spacing w:before="4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1" w:type="dxa"/>
          </w:tcPr>
          <w:p w14:paraId="7873D486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D8BA59C" w14:textId="77777777">
        <w:trPr>
          <w:trHeight w:val="277"/>
        </w:trPr>
        <w:tc>
          <w:tcPr>
            <w:tcW w:w="5988" w:type="dxa"/>
          </w:tcPr>
          <w:p w14:paraId="1DA9B59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90" w:type="dxa"/>
          </w:tcPr>
          <w:p w14:paraId="12A7ACA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412" w:type="dxa"/>
          </w:tcPr>
          <w:p w14:paraId="45978438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164" w:type="dxa"/>
          </w:tcPr>
          <w:p w14:paraId="60B8345B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1" w:type="dxa"/>
          </w:tcPr>
          <w:p w14:paraId="15BD6300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21CC3DD" w14:textId="77777777">
        <w:trPr>
          <w:trHeight w:val="304"/>
        </w:trPr>
        <w:tc>
          <w:tcPr>
            <w:tcW w:w="5988" w:type="dxa"/>
          </w:tcPr>
          <w:p w14:paraId="115D0467" w14:textId="77777777" w:rsidR="0016554E" w:rsidRDefault="00AE58B6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38 Program: UPRAV. STAMBENIM PROSTORIMA U VL. GRADA</w:t>
            </w:r>
          </w:p>
        </w:tc>
        <w:tc>
          <w:tcPr>
            <w:tcW w:w="1490" w:type="dxa"/>
          </w:tcPr>
          <w:p w14:paraId="387E95C5" w14:textId="77777777" w:rsidR="0016554E" w:rsidRDefault="00AE58B6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119.500,00</w:t>
            </w:r>
          </w:p>
        </w:tc>
        <w:tc>
          <w:tcPr>
            <w:tcW w:w="1412" w:type="dxa"/>
          </w:tcPr>
          <w:p w14:paraId="6B4482CD" w14:textId="77777777" w:rsidR="0016554E" w:rsidRDefault="00AE58B6">
            <w:pPr>
              <w:pStyle w:val="TableParagraph"/>
              <w:spacing w:before="47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119.500,00</w:t>
            </w:r>
          </w:p>
        </w:tc>
        <w:tc>
          <w:tcPr>
            <w:tcW w:w="1164" w:type="dxa"/>
          </w:tcPr>
          <w:p w14:paraId="3E5AE351" w14:textId="77777777" w:rsidR="0016554E" w:rsidRDefault="00AE58B6">
            <w:pPr>
              <w:pStyle w:val="TableParagraph"/>
              <w:spacing w:before="47"/>
              <w:ind w:right="7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73.152,02</w:t>
            </w:r>
          </w:p>
        </w:tc>
        <w:tc>
          <w:tcPr>
            <w:tcW w:w="761" w:type="dxa"/>
          </w:tcPr>
          <w:p w14:paraId="3FCF632E" w14:textId="77777777" w:rsidR="0016554E" w:rsidRDefault="00AE58B6">
            <w:pPr>
              <w:pStyle w:val="TableParagraph"/>
              <w:spacing w:before="47"/>
              <w:ind w:right="4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61,22%</w:t>
            </w:r>
          </w:p>
        </w:tc>
      </w:tr>
      <w:tr w:rsidR="0016554E" w14:paraId="46DFB084" w14:textId="77777777">
        <w:trPr>
          <w:trHeight w:val="293"/>
        </w:trPr>
        <w:tc>
          <w:tcPr>
            <w:tcW w:w="5988" w:type="dxa"/>
          </w:tcPr>
          <w:p w14:paraId="7492BB3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380001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stambenih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objekata</w:t>
            </w:r>
            <w:proofErr w:type="spellEnd"/>
          </w:p>
        </w:tc>
        <w:tc>
          <w:tcPr>
            <w:tcW w:w="1490" w:type="dxa"/>
          </w:tcPr>
          <w:p w14:paraId="3C2432B3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104.900,00</w:t>
            </w:r>
          </w:p>
        </w:tc>
        <w:tc>
          <w:tcPr>
            <w:tcW w:w="1412" w:type="dxa"/>
          </w:tcPr>
          <w:p w14:paraId="53B9C615" w14:textId="77777777" w:rsidR="0016554E" w:rsidRDefault="00AE58B6">
            <w:pPr>
              <w:pStyle w:val="TableParagraph"/>
              <w:spacing w:before="43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104.900,00</w:t>
            </w:r>
          </w:p>
        </w:tc>
        <w:tc>
          <w:tcPr>
            <w:tcW w:w="1164" w:type="dxa"/>
          </w:tcPr>
          <w:p w14:paraId="18F0F14B" w14:textId="77777777" w:rsidR="0016554E" w:rsidRDefault="00AE58B6">
            <w:pPr>
              <w:pStyle w:val="TableParagraph"/>
              <w:spacing w:before="43"/>
              <w:ind w:right="7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69.095,99</w:t>
            </w:r>
          </w:p>
        </w:tc>
        <w:tc>
          <w:tcPr>
            <w:tcW w:w="761" w:type="dxa"/>
          </w:tcPr>
          <w:p w14:paraId="6E657FAB" w14:textId="77777777" w:rsidR="0016554E" w:rsidRDefault="00AE58B6">
            <w:pPr>
              <w:pStyle w:val="TableParagraph"/>
              <w:spacing w:before="43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65,87%</w:t>
            </w:r>
          </w:p>
        </w:tc>
      </w:tr>
      <w:tr w:rsidR="0016554E" w14:paraId="57272495" w14:textId="77777777">
        <w:trPr>
          <w:trHeight w:val="287"/>
        </w:trPr>
        <w:tc>
          <w:tcPr>
            <w:tcW w:w="5988" w:type="dxa"/>
          </w:tcPr>
          <w:p w14:paraId="0E83994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71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</w:t>
            </w:r>
            <w:proofErr w:type="spellEnd"/>
          </w:p>
        </w:tc>
        <w:tc>
          <w:tcPr>
            <w:tcW w:w="1490" w:type="dxa"/>
          </w:tcPr>
          <w:p w14:paraId="699C5D7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412" w:type="dxa"/>
          </w:tcPr>
          <w:p w14:paraId="2EBB4154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104.900,00</w:t>
            </w:r>
          </w:p>
        </w:tc>
        <w:tc>
          <w:tcPr>
            <w:tcW w:w="1164" w:type="dxa"/>
          </w:tcPr>
          <w:p w14:paraId="60C600D7" w14:textId="77777777" w:rsidR="0016554E" w:rsidRDefault="00AE58B6">
            <w:pPr>
              <w:pStyle w:val="TableParagraph"/>
              <w:spacing w:before="3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69.095,99</w:t>
            </w:r>
          </w:p>
        </w:tc>
        <w:tc>
          <w:tcPr>
            <w:tcW w:w="761" w:type="dxa"/>
          </w:tcPr>
          <w:p w14:paraId="271B2354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65,87%</w:t>
            </w:r>
          </w:p>
        </w:tc>
      </w:tr>
      <w:tr w:rsidR="0016554E" w14:paraId="2AE70A6B" w14:textId="77777777">
        <w:trPr>
          <w:trHeight w:val="278"/>
        </w:trPr>
        <w:tc>
          <w:tcPr>
            <w:tcW w:w="5988" w:type="dxa"/>
          </w:tcPr>
          <w:p w14:paraId="13B3448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0" w:type="dxa"/>
          </w:tcPr>
          <w:p w14:paraId="5F58545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104.900,00</w:t>
            </w:r>
          </w:p>
        </w:tc>
        <w:tc>
          <w:tcPr>
            <w:tcW w:w="1412" w:type="dxa"/>
          </w:tcPr>
          <w:p w14:paraId="5AA980E0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104.900,00</w:t>
            </w:r>
          </w:p>
        </w:tc>
        <w:tc>
          <w:tcPr>
            <w:tcW w:w="1164" w:type="dxa"/>
          </w:tcPr>
          <w:p w14:paraId="33C1EC57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69.095,99</w:t>
            </w:r>
          </w:p>
        </w:tc>
        <w:tc>
          <w:tcPr>
            <w:tcW w:w="761" w:type="dxa"/>
          </w:tcPr>
          <w:p w14:paraId="31948CB7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65,87%</w:t>
            </w:r>
          </w:p>
        </w:tc>
      </w:tr>
      <w:tr w:rsidR="0016554E" w14:paraId="6AE59B47" w14:textId="77777777">
        <w:trPr>
          <w:trHeight w:val="275"/>
        </w:trPr>
        <w:tc>
          <w:tcPr>
            <w:tcW w:w="5988" w:type="dxa"/>
          </w:tcPr>
          <w:p w14:paraId="7C877EB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90" w:type="dxa"/>
          </w:tcPr>
          <w:p w14:paraId="7515162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4FF06AB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06AFB2C1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519,54</w:t>
            </w:r>
          </w:p>
        </w:tc>
        <w:tc>
          <w:tcPr>
            <w:tcW w:w="761" w:type="dxa"/>
          </w:tcPr>
          <w:p w14:paraId="1D69476B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023906" w14:textId="77777777">
        <w:trPr>
          <w:trHeight w:val="287"/>
        </w:trPr>
        <w:tc>
          <w:tcPr>
            <w:tcW w:w="5988" w:type="dxa"/>
          </w:tcPr>
          <w:p w14:paraId="0582D09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90" w:type="dxa"/>
          </w:tcPr>
          <w:p w14:paraId="06898DA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60CBE4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11EC6584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5.285,00</w:t>
            </w:r>
          </w:p>
        </w:tc>
        <w:tc>
          <w:tcPr>
            <w:tcW w:w="761" w:type="dxa"/>
          </w:tcPr>
          <w:p w14:paraId="34FF2383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4B6294" w14:textId="77777777">
        <w:trPr>
          <w:trHeight w:val="287"/>
        </w:trPr>
        <w:tc>
          <w:tcPr>
            <w:tcW w:w="5988" w:type="dxa"/>
          </w:tcPr>
          <w:p w14:paraId="5F526C4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0" w:type="dxa"/>
          </w:tcPr>
          <w:p w14:paraId="780FC19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83B998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4B73C4F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63.291,45</w:t>
            </w:r>
          </w:p>
        </w:tc>
        <w:tc>
          <w:tcPr>
            <w:tcW w:w="761" w:type="dxa"/>
          </w:tcPr>
          <w:p w14:paraId="33586C9C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33E02B" w14:textId="77777777">
        <w:trPr>
          <w:trHeight w:val="310"/>
        </w:trPr>
        <w:tc>
          <w:tcPr>
            <w:tcW w:w="5988" w:type="dxa"/>
          </w:tcPr>
          <w:p w14:paraId="0111B3AB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380003 </w:t>
            </w:r>
            <w:proofErr w:type="spellStart"/>
            <w:r>
              <w:rPr>
                <w:b/>
                <w:i/>
                <w:sz w:val="18"/>
              </w:rPr>
              <w:t>Investicijsko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stambenih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zgrada</w:t>
            </w:r>
            <w:proofErr w:type="spellEnd"/>
          </w:p>
        </w:tc>
        <w:tc>
          <w:tcPr>
            <w:tcW w:w="1490" w:type="dxa"/>
          </w:tcPr>
          <w:p w14:paraId="1F2649D1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14.600,00</w:t>
            </w:r>
          </w:p>
        </w:tc>
        <w:tc>
          <w:tcPr>
            <w:tcW w:w="1412" w:type="dxa"/>
          </w:tcPr>
          <w:p w14:paraId="1AEA8E3A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14.600,00</w:t>
            </w:r>
          </w:p>
        </w:tc>
        <w:tc>
          <w:tcPr>
            <w:tcW w:w="1164" w:type="dxa"/>
          </w:tcPr>
          <w:p w14:paraId="335F07FF" w14:textId="77777777" w:rsidR="0016554E" w:rsidRDefault="00AE58B6">
            <w:pPr>
              <w:pStyle w:val="TableParagraph"/>
              <w:spacing w:before="60"/>
              <w:ind w:right="7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4.056,03</w:t>
            </w:r>
          </w:p>
        </w:tc>
        <w:tc>
          <w:tcPr>
            <w:tcW w:w="761" w:type="dxa"/>
          </w:tcPr>
          <w:p w14:paraId="5FC29751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27,78%</w:t>
            </w:r>
          </w:p>
        </w:tc>
      </w:tr>
      <w:tr w:rsidR="0016554E" w14:paraId="28319882" w14:textId="77777777">
        <w:trPr>
          <w:trHeight w:val="287"/>
        </w:trPr>
        <w:tc>
          <w:tcPr>
            <w:tcW w:w="5988" w:type="dxa"/>
          </w:tcPr>
          <w:p w14:paraId="2C2BBCC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71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</w:t>
            </w:r>
            <w:proofErr w:type="spellEnd"/>
          </w:p>
        </w:tc>
        <w:tc>
          <w:tcPr>
            <w:tcW w:w="1490" w:type="dxa"/>
          </w:tcPr>
          <w:p w14:paraId="24F5A1A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412" w:type="dxa"/>
          </w:tcPr>
          <w:p w14:paraId="7E47D743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164" w:type="dxa"/>
          </w:tcPr>
          <w:p w14:paraId="251A23BF" w14:textId="77777777" w:rsidR="0016554E" w:rsidRDefault="00AE58B6">
            <w:pPr>
              <w:pStyle w:val="TableParagraph"/>
              <w:spacing w:before="37"/>
              <w:ind w:right="7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4.056,03</w:t>
            </w:r>
          </w:p>
        </w:tc>
        <w:tc>
          <w:tcPr>
            <w:tcW w:w="761" w:type="dxa"/>
          </w:tcPr>
          <w:p w14:paraId="76DA1A58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27,78%</w:t>
            </w:r>
          </w:p>
        </w:tc>
      </w:tr>
      <w:tr w:rsidR="0016554E" w14:paraId="48A3506E" w14:textId="77777777">
        <w:trPr>
          <w:trHeight w:val="278"/>
        </w:trPr>
        <w:tc>
          <w:tcPr>
            <w:tcW w:w="5988" w:type="dxa"/>
          </w:tcPr>
          <w:p w14:paraId="11B4747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490" w:type="dxa"/>
          </w:tcPr>
          <w:p w14:paraId="52E5C14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412" w:type="dxa"/>
          </w:tcPr>
          <w:p w14:paraId="53343015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164" w:type="dxa"/>
          </w:tcPr>
          <w:p w14:paraId="1425826E" w14:textId="77777777" w:rsidR="0016554E" w:rsidRDefault="00AE58B6">
            <w:pPr>
              <w:pStyle w:val="TableParagraph"/>
              <w:spacing w:before="43"/>
              <w:ind w:right="7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4.056,03</w:t>
            </w:r>
          </w:p>
        </w:tc>
        <w:tc>
          <w:tcPr>
            <w:tcW w:w="761" w:type="dxa"/>
          </w:tcPr>
          <w:p w14:paraId="7E095F8B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27,78%</w:t>
            </w:r>
          </w:p>
        </w:tc>
      </w:tr>
      <w:tr w:rsidR="0016554E" w14:paraId="1CF6BF8F" w14:textId="77777777">
        <w:trPr>
          <w:trHeight w:val="281"/>
        </w:trPr>
        <w:tc>
          <w:tcPr>
            <w:tcW w:w="5988" w:type="dxa"/>
          </w:tcPr>
          <w:p w14:paraId="3C516C6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490" w:type="dxa"/>
          </w:tcPr>
          <w:p w14:paraId="1AB82FC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70D3A3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4" w:type="dxa"/>
          </w:tcPr>
          <w:p w14:paraId="417EF273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4.056,03</w:t>
            </w:r>
          </w:p>
        </w:tc>
        <w:tc>
          <w:tcPr>
            <w:tcW w:w="761" w:type="dxa"/>
          </w:tcPr>
          <w:p w14:paraId="3E27EE88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6A4EC9" w14:textId="77777777">
        <w:trPr>
          <w:trHeight w:val="272"/>
        </w:trPr>
        <w:tc>
          <w:tcPr>
            <w:tcW w:w="5988" w:type="dxa"/>
          </w:tcPr>
          <w:p w14:paraId="411F96DC" w14:textId="77777777" w:rsidR="0016554E" w:rsidRDefault="00AE58B6">
            <w:pPr>
              <w:pStyle w:val="TableParagraph"/>
              <w:spacing w:before="66" w:line="187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39 Program: PROGRAMI U PROSTORNOM PLANIRANJU</w:t>
            </w:r>
          </w:p>
        </w:tc>
        <w:tc>
          <w:tcPr>
            <w:tcW w:w="1490" w:type="dxa"/>
          </w:tcPr>
          <w:p w14:paraId="73EB3B74" w14:textId="77777777" w:rsidR="0016554E" w:rsidRDefault="00AE58B6">
            <w:pPr>
              <w:pStyle w:val="TableParagraph"/>
              <w:spacing w:before="66" w:line="187" w:lineRule="exact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56.700,00</w:t>
            </w:r>
          </w:p>
        </w:tc>
        <w:tc>
          <w:tcPr>
            <w:tcW w:w="1412" w:type="dxa"/>
          </w:tcPr>
          <w:p w14:paraId="2254C090" w14:textId="77777777" w:rsidR="0016554E" w:rsidRDefault="00AE58B6">
            <w:pPr>
              <w:pStyle w:val="TableParagraph"/>
              <w:spacing w:before="66" w:line="187" w:lineRule="exact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56.700,00</w:t>
            </w:r>
          </w:p>
        </w:tc>
        <w:tc>
          <w:tcPr>
            <w:tcW w:w="1164" w:type="dxa"/>
          </w:tcPr>
          <w:p w14:paraId="286C0BB0" w14:textId="77777777" w:rsidR="0016554E" w:rsidRDefault="00AE58B6">
            <w:pPr>
              <w:pStyle w:val="TableParagraph"/>
              <w:spacing w:before="66" w:line="187" w:lineRule="exact"/>
              <w:ind w:right="7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38.257,16</w:t>
            </w:r>
          </w:p>
        </w:tc>
        <w:tc>
          <w:tcPr>
            <w:tcW w:w="761" w:type="dxa"/>
          </w:tcPr>
          <w:p w14:paraId="54091B54" w14:textId="77777777" w:rsidR="0016554E" w:rsidRDefault="00AE58B6">
            <w:pPr>
              <w:pStyle w:val="TableParagraph"/>
              <w:spacing w:before="66" w:line="187" w:lineRule="exact"/>
              <w:ind w:right="4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67,47%</w:t>
            </w:r>
          </w:p>
        </w:tc>
      </w:tr>
    </w:tbl>
    <w:p w14:paraId="155D7D18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3E94AFC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89"/>
        <w:gridCol w:w="1389"/>
        <w:gridCol w:w="1412"/>
        <w:gridCol w:w="1125"/>
        <w:gridCol w:w="801"/>
      </w:tblGrid>
      <w:tr w:rsidR="0016554E" w14:paraId="7F519B1A" w14:textId="77777777">
        <w:trPr>
          <w:trHeight w:val="244"/>
        </w:trPr>
        <w:tc>
          <w:tcPr>
            <w:tcW w:w="6089" w:type="dxa"/>
          </w:tcPr>
          <w:p w14:paraId="69291A25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390003 </w:t>
            </w:r>
            <w:proofErr w:type="spellStart"/>
            <w:r>
              <w:rPr>
                <w:b/>
                <w:i/>
                <w:sz w:val="18"/>
              </w:rPr>
              <w:t>Izrada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tematskih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analiza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razrada</w:t>
            </w:r>
            <w:proofErr w:type="spellEnd"/>
          </w:p>
        </w:tc>
        <w:tc>
          <w:tcPr>
            <w:tcW w:w="1389" w:type="dxa"/>
          </w:tcPr>
          <w:p w14:paraId="68DCF300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7.500,00</w:t>
            </w:r>
          </w:p>
        </w:tc>
        <w:tc>
          <w:tcPr>
            <w:tcW w:w="1412" w:type="dxa"/>
          </w:tcPr>
          <w:p w14:paraId="7F6346F9" w14:textId="77777777" w:rsidR="0016554E" w:rsidRDefault="00AE58B6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7.500,00</w:t>
            </w:r>
          </w:p>
        </w:tc>
        <w:tc>
          <w:tcPr>
            <w:tcW w:w="1926" w:type="dxa"/>
            <w:gridSpan w:val="2"/>
          </w:tcPr>
          <w:p w14:paraId="1EA6C7F4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1F343993" w14:textId="77777777">
        <w:trPr>
          <w:trHeight w:val="287"/>
        </w:trPr>
        <w:tc>
          <w:tcPr>
            <w:tcW w:w="6089" w:type="dxa"/>
          </w:tcPr>
          <w:p w14:paraId="78B82EE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4CEB4016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412" w:type="dxa"/>
          </w:tcPr>
          <w:p w14:paraId="78065771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125" w:type="dxa"/>
          </w:tcPr>
          <w:p w14:paraId="265586E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A24574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3E7440F" w14:textId="77777777">
        <w:trPr>
          <w:trHeight w:val="278"/>
        </w:trPr>
        <w:tc>
          <w:tcPr>
            <w:tcW w:w="6089" w:type="dxa"/>
          </w:tcPr>
          <w:p w14:paraId="3191718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33BD199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7.500,00</w:t>
            </w:r>
          </w:p>
        </w:tc>
        <w:tc>
          <w:tcPr>
            <w:tcW w:w="1412" w:type="dxa"/>
          </w:tcPr>
          <w:p w14:paraId="788A9B20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7.500,00</w:t>
            </w:r>
          </w:p>
        </w:tc>
        <w:tc>
          <w:tcPr>
            <w:tcW w:w="1125" w:type="dxa"/>
          </w:tcPr>
          <w:p w14:paraId="786E177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286AEA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7C1E796" w14:textId="77777777">
        <w:trPr>
          <w:trHeight w:val="304"/>
        </w:trPr>
        <w:tc>
          <w:tcPr>
            <w:tcW w:w="6089" w:type="dxa"/>
          </w:tcPr>
          <w:p w14:paraId="0A2AFC46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390004 </w:t>
            </w:r>
            <w:proofErr w:type="spellStart"/>
            <w:r>
              <w:rPr>
                <w:b/>
                <w:i/>
                <w:sz w:val="18"/>
              </w:rPr>
              <w:t>Izrada</w:t>
            </w:r>
            <w:proofErr w:type="spellEnd"/>
            <w:r>
              <w:rPr>
                <w:b/>
                <w:i/>
                <w:sz w:val="18"/>
              </w:rPr>
              <w:t xml:space="preserve"> i </w:t>
            </w:r>
            <w:proofErr w:type="spellStart"/>
            <w:r>
              <w:rPr>
                <w:b/>
                <w:i/>
                <w:sz w:val="18"/>
              </w:rPr>
              <w:t>implementacija</w:t>
            </w:r>
            <w:proofErr w:type="spellEnd"/>
            <w:r>
              <w:rPr>
                <w:b/>
                <w:i/>
                <w:sz w:val="18"/>
              </w:rPr>
              <w:t xml:space="preserve"> GIS-a</w:t>
            </w:r>
          </w:p>
        </w:tc>
        <w:tc>
          <w:tcPr>
            <w:tcW w:w="1389" w:type="dxa"/>
          </w:tcPr>
          <w:p w14:paraId="2E1CB09E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24.300,00</w:t>
            </w:r>
          </w:p>
        </w:tc>
        <w:tc>
          <w:tcPr>
            <w:tcW w:w="1412" w:type="dxa"/>
          </w:tcPr>
          <w:p w14:paraId="1DB0772A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24.300,00</w:t>
            </w:r>
          </w:p>
        </w:tc>
        <w:tc>
          <w:tcPr>
            <w:tcW w:w="1125" w:type="dxa"/>
          </w:tcPr>
          <w:p w14:paraId="15D850F7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23.777,40</w:t>
            </w:r>
          </w:p>
        </w:tc>
        <w:tc>
          <w:tcPr>
            <w:tcW w:w="801" w:type="dxa"/>
          </w:tcPr>
          <w:p w14:paraId="26A6CAE1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97,85%</w:t>
            </w:r>
          </w:p>
        </w:tc>
      </w:tr>
      <w:tr w:rsidR="0016554E" w14:paraId="7297F8FC" w14:textId="77777777">
        <w:trPr>
          <w:trHeight w:val="293"/>
        </w:trPr>
        <w:tc>
          <w:tcPr>
            <w:tcW w:w="6089" w:type="dxa"/>
          </w:tcPr>
          <w:p w14:paraId="14DE5B22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315AE192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412" w:type="dxa"/>
          </w:tcPr>
          <w:p w14:paraId="068C7D0D" w14:textId="77777777" w:rsidR="0016554E" w:rsidRDefault="00AE58B6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24.300,00</w:t>
            </w:r>
          </w:p>
        </w:tc>
        <w:tc>
          <w:tcPr>
            <w:tcW w:w="1125" w:type="dxa"/>
          </w:tcPr>
          <w:p w14:paraId="56A61B7C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23.777,40</w:t>
            </w:r>
          </w:p>
        </w:tc>
        <w:tc>
          <w:tcPr>
            <w:tcW w:w="801" w:type="dxa"/>
          </w:tcPr>
          <w:p w14:paraId="3D7953FD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97,85%</w:t>
            </w:r>
          </w:p>
        </w:tc>
      </w:tr>
      <w:tr w:rsidR="0016554E" w14:paraId="1A8B9258" w14:textId="77777777">
        <w:trPr>
          <w:trHeight w:val="278"/>
        </w:trPr>
        <w:tc>
          <w:tcPr>
            <w:tcW w:w="6089" w:type="dxa"/>
          </w:tcPr>
          <w:p w14:paraId="4B37C0D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34EE34D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24.300,00</w:t>
            </w:r>
          </w:p>
        </w:tc>
        <w:tc>
          <w:tcPr>
            <w:tcW w:w="1412" w:type="dxa"/>
          </w:tcPr>
          <w:p w14:paraId="316E57E1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24.300,00</w:t>
            </w:r>
          </w:p>
        </w:tc>
        <w:tc>
          <w:tcPr>
            <w:tcW w:w="1125" w:type="dxa"/>
          </w:tcPr>
          <w:p w14:paraId="712E0D8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23.777,40</w:t>
            </w:r>
          </w:p>
        </w:tc>
        <w:tc>
          <w:tcPr>
            <w:tcW w:w="801" w:type="dxa"/>
          </w:tcPr>
          <w:p w14:paraId="0ECAF0F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97,85%</w:t>
            </w:r>
          </w:p>
        </w:tc>
      </w:tr>
      <w:tr w:rsidR="0016554E" w14:paraId="1A365D68" w14:textId="77777777">
        <w:trPr>
          <w:trHeight w:val="275"/>
        </w:trPr>
        <w:tc>
          <w:tcPr>
            <w:tcW w:w="6089" w:type="dxa"/>
          </w:tcPr>
          <w:p w14:paraId="777A068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389" w:type="dxa"/>
          </w:tcPr>
          <w:p w14:paraId="1F59F4C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90FB6D4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AE5C2A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2.300,00</w:t>
            </w:r>
          </w:p>
        </w:tc>
        <w:tc>
          <w:tcPr>
            <w:tcW w:w="801" w:type="dxa"/>
          </w:tcPr>
          <w:p w14:paraId="6B68454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BFF666" w14:textId="77777777">
        <w:trPr>
          <w:trHeight w:val="287"/>
        </w:trPr>
        <w:tc>
          <w:tcPr>
            <w:tcW w:w="6089" w:type="dxa"/>
          </w:tcPr>
          <w:p w14:paraId="32AA23A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442621A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5E59355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351D5E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21.477,40</w:t>
            </w:r>
          </w:p>
        </w:tc>
        <w:tc>
          <w:tcPr>
            <w:tcW w:w="801" w:type="dxa"/>
          </w:tcPr>
          <w:p w14:paraId="0588F23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31626" w14:textId="77777777">
        <w:trPr>
          <w:trHeight w:val="470"/>
        </w:trPr>
        <w:tc>
          <w:tcPr>
            <w:tcW w:w="6089" w:type="dxa"/>
          </w:tcPr>
          <w:p w14:paraId="6C5C9486" w14:textId="77777777" w:rsidR="0016554E" w:rsidRDefault="00AE58B6">
            <w:pPr>
              <w:pStyle w:val="TableParagraph"/>
              <w:spacing w:before="68" w:line="200" w:lineRule="exact"/>
              <w:ind w:left="50" w:right="17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390010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- "</w:t>
            </w:r>
            <w:proofErr w:type="spellStart"/>
            <w:r>
              <w:rPr>
                <w:b/>
                <w:i/>
                <w:sz w:val="18"/>
              </w:rPr>
              <w:t>LIFEBauhausingEurope</w:t>
            </w:r>
            <w:proofErr w:type="spellEnd"/>
            <w:r>
              <w:rPr>
                <w:b/>
                <w:i/>
                <w:sz w:val="18"/>
              </w:rPr>
              <w:t>" (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  <w:r>
              <w:rPr>
                <w:b/>
                <w:i/>
                <w:sz w:val="18"/>
              </w:rPr>
              <w:t xml:space="preserve"> Beli Kipi)</w:t>
            </w:r>
          </w:p>
        </w:tc>
        <w:tc>
          <w:tcPr>
            <w:tcW w:w="1389" w:type="dxa"/>
          </w:tcPr>
          <w:p w14:paraId="36BAC10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24.900,00</w:t>
            </w:r>
          </w:p>
        </w:tc>
        <w:tc>
          <w:tcPr>
            <w:tcW w:w="1412" w:type="dxa"/>
          </w:tcPr>
          <w:p w14:paraId="358D10FA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24.900,00</w:t>
            </w:r>
          </w:p>
        </w:tc>
        <w:tc>
          <w:tcPr>
            <w:tcW w:w="1125" w:type="dxa"/>
          </w:tcPr>
          <w:p w14:paraId="7FD106F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14.479,76</w:t>
            </w:r>
          </w:p>
        </w:tc>
        <w:tc>
          <w:tcPr>
            <w:tcW w:w="801" w:type="dxa"/>
          </w:tcPr>
          <w:p w14:paraId="1104D16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58,15%</w:t>
            </w:r>
          </w:p>
        </w:tc>
      </w:tr>
      <w:tr w:rsidR="0016554E" w14:paraId="5DE20E47" w14:textId="77777777">
        <w:trPr>
          <w:trHeight w:val="247"/>
        </w:trPr>
        <w:tc>
          <w:tcPr>
            <w:tcW w:w="6089" w:type="dxa"/>
          </w:tcPr>
          <w:p w14:paraId="22D5513A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6C99D1FF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412" w:type="dxa"/>
          </w:tcPr>
          <w:p w14:paraId="641A0441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3.600,00</w:t>
            </w:r>
          </w:p>
        </w:tc>
        <w:tc>
          <w:tcPr>
            <w:tcW w:w="1125" w:type="dxa"/>
          </w:tcPr>
          <w:p w14:paraId="55222753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1.739,70</w:t>
            </w:r>
          </w:p>
        </w:tc>
        <w:tc>
          <w:tcPr>
            <w:tcW w:w="801" w:type="dxa"/>
          </w:tcPr>
          <w:p w14:paraId="1A4B82B5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48,33%</w:t>
            </w:r>
          </w:p>
        </w:tc>
      </w:tr>
      <w:tr w:rsidR="0016554E" w14:paraId="7CFC98F3" w14:textId="77777777">
        <w:trPr>
          <w:trHeight w:val="278"/>
        </w:trPr>
        <w:tc>
          <w:tcPr>
            <w:tcW w:w="6089" w:type="dxa"/>
          </w:tcPr>
          <w:p w14:paraId="444AA04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389" w:type="dxa"/>
          </w:tcPr>
          <w:p w14:paraId="7DF449A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412" w:type="dxa"/>
          </w:tcPr>
          <w:p w14:paraId="1FBAF898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125" w:type="dxa"/>
          </w:tcPr>
          <w:p w14:paraId="62DFA02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1.126,87</w:t>
            </w:r>
          </w:p>
        </w:tc>
        <w:tc>
          <w:tcPr>
            <w:tcW w:w="801" w:type="dxa"/>
          </w:tcPr>
          <w:p w14:paraId="3810F10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37,56%</w:t>
            </w:r>
          </w:p>
        </w:tc>
      </w:tr>
      <w:tr w:rsidR="0016554E" w14:paraId="57B51340" w14:textId="77777777">
        <w:trPr>
          <w:trHeight w:val="275"/>
        </w:trPr>
        <w:tc>
          <w:tcPr>
            <w:tcW w:w="6089" w:type="dxa"/>
          </w:tcPr>
          <w:p w14:paraId="01848D9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389" w:type="dxa"/>
          </w:tcPr>
          <w:p w14:paraId="55381E7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F486F4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3EA22E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939,25</w:t>
            </w:r>
          </w:p>
        </w:tc>
        <w:tc>
          <w:tcPr>
            <w:tcW w:w="801" w:type="dxa"/>
          </w:tcPr>
          <w:p w14:paraId="1849866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D783E5" w14:textId="77777777">
        <w:trPr>
          <w:trHeight w:val="288"/>
        </w:trPr>
        <w:tc>
          <w:tcPr>
            <w:tcW w:w="6089" w:type="dxa"/>
          </w:tcPr>
          <w:p w14:paraId="58B05A3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389" w:type="dxa"/>
          </w:tcPr>
          <w:p w14:paraId="0080B86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52F46DE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1BEB1B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39,22</w:t>
            </w:r>
          </w:p>
        </w:tc>
        <w:tc>
          <w:tcPr>
            <w:tcW w:w="801" w:type="dxa"/>
          </w:tcPr>
          <w:p w14:paraId="6BB5144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479E77" w14:textId="77777777">
        <w:trPr>
          <w:trHeight w:val="287"/>
        </w:trPr>
        <w:tc>
          <w:tcPr>
            <w:tcW w:w="6089" w:type="dxa"/>
          </w:tcPr>
          <w:p w14:paraId="12EBA02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389" w:type="dxa"/>
          </w:tcPr>
          <w:p w14:paraId="746C390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D4D693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E38AA2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148,40</w:t>
            </w:r>
          </w:p>
        </w:tc>
        <w:tc>
          <w:tcPr>
            <w:tcW w:w="801" w:type="dxa"/>
          </w:tcPr>
          <w:p w14:paraId="3EE58C6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2E53FA8" w14:textId="77777777">
        <w:trPr>
          <w:trHeight w:val="300"/>
        </w:trPr>
        <w:tc>
          <w:tcPr>
            <w:tcW w:w="6089" w:type="dxa"/>
          </w:tcPr>
          <w:p w14:paraId="6196EF4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76676663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600,00</w:t>
            </w:r>
          </w:p>
        </w:tc>
        <w:tc>
          <w:tcPr>
            <w:tcW w:w="1412" w:type="dxa"/>
          </w:tcPr>
          <w:p w14:paraId="77CFE91C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600,00</w:t>
            </w:r>
          </w:p>
        </w:tc>
        <w:tc>
          <w:tcPr>
            <w:tcW w:w="1125" w:type="dxa"/>
          </w:tcPr>
          <w:p w14:paraId="7E2ECED4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612,83</w:t>
            </w:r>
          </w:p>
        </w:tc>
        <w:tc>
          <w:tcPr>
            <w:tcW w:w="801" w:type="dxa"/>
          </w:tcPr>
          <w:p w14:paraId="64C19E5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102,14%</w:t>
            </w:r>
          </w:p>
        </w:tc>
      </w:tr>
      <w:tr w:rsidR="0016554E" w14:paraId="3C5F4FED" w14:textId="77777777">
        <w:trPr>
          <w:trHeight w:val="281"/>
        </w:trPr>
        <w:tc>
          <w:tcPr>
            <w:tcW w:w="6089" w:type="dxa"/>
          </w:tcPr>
          <w:p w14:paraId="5FC8031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389" w:type="dxa"/>
          </w:tcPr>
          <w:p w14:paraId="172C961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487351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20D994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  <w:tc>
          <w:tcPr>
            <w:tcW w:w="801" w:type="dxa"/>
          </w:tcPr>
          <w:p w14:paraId="0EBE7A1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D789A6" w14:textId="77777777">
        <w:trPr>
          <w:trHeight w:val="293"/>
        </w:trPr>
        <w:tc>
          <w:tcPr>
            <w:tcW w:w="6089" w:type="dxa"/>
          </w:tcPr>
          <w:p w14:paraId="2F8A0314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389" w:type="dxa"/>
          </w:tcPr>
          <w:p w14:paraId="5CA4D0C8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9EA838A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4C51AC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12,83</w:t>
            </w:r>
          </w:p>
        </w:tc>
        <w:tc>
          <w:tcPr>
            <w:tcW w:w="801" w:type="dxa"/>
          </w:tcPr>
          <w:p w14:paraId="48A10F5F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8D92A7" w14:textId="77777777">
        <w:trPr>
          <w:trHeight w:val="310"/>
        </w:trPr>
        <w:tc>
          <w:tcPr>
            <w:tcW w:w="6089" w:type="dxa"/>
          </w:tcPr>
          <w:p w14:paraId="18C892DA" w14:textId="77777777" w:rsidR="0016554E" w:rsidRDefault="00AE58B6">
            <w:pPr>
              <w:pStyle w:val="TableParagraph"/>
              <w:spacing w:before="60"/>
              <w:ind w:right="6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389" w:type="dxa"/>
          </w:tcPr>
          <w:p w14:paraId="61B67E19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21.300,00</w:t>
            </w:r>
          </w:p>
        </w:tc>
        <w:tc>
          <w:tcPr>
            <w:tcW w:w="1412" w:type="dxa"/>
          </w:tcPr>
          <w:p w14:paraId="31107B2C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21.300,00</w:t>
            </w:r>
          </w:p>
        </w:tc>
        <w:tc>
          <w:tcPr>
            <w:tcW w:w="1125" w:type="dxa"/>
          </w:tcPr>
          <w:p w14:paraId="605204A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12.740,06</w:t>
            </w:r>
          </w:p>
        </w:tc>
        <w:tc>
          <w:tcPr>
            <w:tcW w:w="801" w:type="dxa"/>
          </w:tcPr>
          <w:p w14:paraId="458940F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59,81%</w:t>
            </w:r>
          </w:p>
        </w:tc>
      </w:tr>
      <w:tr w:rsidR="0016554E" w14:paraId="7E993D57" w14:textId="77777777">
        <w:trPr>
          <w:trHeight w:val="278"/>
        </w:trPr>
        <w:tc>
          <w:tcPr>
            <w:tcW w:w="6089" w:type="dxa"/>
          </w:tcPr>
          <w:p w14:paraId="7B3FEB7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389" w:type="dxa"/>
          </w:tcPr>
          <w:p w14:paraId="5E39AD37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412" w:type="dxa"/>
          </w:tcPr>
          <w:p w14:paraId="65B70799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125" w:type="dxa"/>
          </w:tcPr>
          <w:p w14:paraId="39AB52A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1.690,31</w:t>
            </w:r>
          </w:p>
        </w:tc>
        <w:tc>
          <w:tcPr>
            <w:tcW w:w="801" w:type="dxa"/>
          </w:tcPr>
          <w:p w14:paraId="7C8E6A8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18,78%</w:t>
            </w:r>
          </w:p>
        </w:tc>
      </w:tr>
      <w:tr w:rsidR="0016554E" w14:paraId="4B98431C" w14:textId="77777777">
        <w:trPr>
          <w:trHeight w:val="275"/>
        </w:trPr>
        <w:tc>
          <w:tcPr>
            <w:tcW w:w="6089" w:type="dxa"/>
          </w:tcPr>
          <w:p w14:paraId="57D3285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389" w:type="dxa"/>
          </w:tcPr>
          <w:p w14:paraId="5ABE930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C1C3B94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2267F2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1.408,86</w:t>
            </w:r>
          </w:p>
        </w:tc>
        <w:tc>
          <w:tcPr>
            <w:tcW w:w="801" w:type="dxa"/>
          </w:tcPr>
          <w:p w14:paraId="59E89B3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8F78DB" w14:textId="77777777">
        <w:trPr>
          <w:trHeight w:val="287"/>
        </w:trPr>
        <w:tc>
          <w:tcPr>
            <w:tcW w:w="6089" w:type="dxa"/>
          </w:tcPr>
          <w:p w14:paraId="2B535BB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389" w:type="dxa"/>
          </w:tcPr>
          <w:p w14:paraId="37F3684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FF561D7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3B71EF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58,84</w:t>
            </w:r>
          </w:p>
        </w:tc>
        <w:tc>
          <w:tcPr>
            <w:tcW w:w="801" w:type="dxa"/>
          </w:tcPr>
          <w:p w14:paraId="332CBE5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D31C03" w14:textId="77777777">
        <w:trPr>
          <w:trHeight w:val="287"/>
        </w:trPr>
        <w:tc>
          <w:tcPr>
            <w:tcW w:w="6089" w:type="dxa"/>
          </w:tcPr>
          <w:p w14:paraId="591C548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389" w:type="dxa"/>
          </w:tcPr>
          <w:p w14:paraId="2EE4B41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DE7EED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0B7FB0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222,61</w:t>
            </w:r>
          </w:p>
        </w:tc>
        <w:tc>
          <w:tcPr>
            <w:tcW w:w="801" w:type="dxa"/>
          </w:tcPr>
          <w:p w14:paraId="5D26067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79C0BF" w14:textId="77777777">
        <w:trPr>
          <w:trHeight w:val="300"/>
        </w:trPr>
        <w:tc>
          <w:tcPr>
            <w:tcW w:w="6089" w:type="dxa"/>
          </w:tcPr>
          <w:p w14:paraId="3BE66094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1013DE2B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1.800,00</w:t>
            </w:r>
          </w:p>
        </w:tc>
        <w:tc>
          <w:tcPr>
            <w:tcW w:w="1412" w:type="dxa"/>
          </w:tcPr>
          <w:p w14:paraId="653EC746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1.800,00</w:t>
            </w:r>
          </w:p>
        </w:tc>
        <w:tc>
          <w:tcPr>
            <w:tcW w:w="1125" w:type="dxa"/>
          </w:tcPr>
          <w:p w14:paraId="346FB65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880,47</w:t>
            </w:r>
          </w:p>
        </w:tc>
        <w:tc>
          <w:tcPr>
            <w:tcW w:w="801" w:type="dxa"/>
          </w:tcPr>
          <w:p w14:paraId="3CB3601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48,92%</w:t>
            </w:r>
          </w:p>
        </w:tc>
      </w:tr>
      <w:tr w:rsidR="0016554E" w14:paraId="1DD89813" w14:textId="77777777">
        <w:trPr>
          <w:trHeight w:val="275"/>
        </w:trPr>
        <w:tc>
          <w:tcPr>
            <w:tcW w:w="6089" w:type="dxa"/>
          </w:tcPr>
          <w:p w14:paraId="01E4454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389" w:type="dxa"/>
          </w:tcPr>
          <w:p w14:paraId="2D4302E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ED3E5C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224316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861,25</w:t>
            </w:r>
          </w:p>
        </w:tc>
        <w:tc>
          <w:tcPr>
            <w:tcW w:w="801" w:type="dxa"/>
          </w:tcPr>
          <w:p w14:paraId="618747C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7D28A3" w14:textId="77777777">
        <w:trPr>
          <w:trHeight w:val="287"/>
        </w:trPr>
        <w:tc>
          <w:tcPr>
            <w:tcW w:w="6089" w:type="dxa"/>
          </w:tcPr>
          <w:p w14:paraId="194EC60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389" w:type="dxa"/>
          </w:tcPr>
          <w:p w14:paraId="7E0FCC1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F1473A1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EA4BE0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19,22</w:t>
            </w:r>
          </w:p>
        </w:tc>
        <w:tc>
          <w:tcPr>
            <w:tcW w:w="801" w:type="dxa"/>
          </w:tcPr>
          <w:p w14:paraId="611B0AE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908EEE" w14:textId="77777777">
        <w:trPr>
          <w:trHeight w:val="306"/>
        </w:trPr>
        <w:tc>
          <w:tcPr>
            <w:tcW w:w="6089" w:type="dxa"/>
          </w:tcPr>
          <w:p w14:paraId="0D8CD95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89" w:type="dxa"/>
          </w:tcPr>
          <w:p w14:paraId="6F79EC0A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10.500,00</w:t>
            </w:r>
          </w:p>
        </w:tc>
        <w:tc>
          <w:tcPr>
            <w:tcW w:w="1412" w:type="dxa"/>
          </w:tcPr>
          <w:p w14:paraId="33611FE3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10.500,00</w:t>
            </w:r>
          </w:p>
        </w:tc>
        <w:tc>
          <w:tcPr>
            <w:tcW w:w="1125" w:type="dxa"/>
          </w:tcPr>
          <w:p w14:paraId="301122CE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10.169,28</w:t>
            </w:r>
          </w:p>
        </w:tc>
        <w:tc>
          <w:tcPr>
            <w:tcW w:w="801" w:type="dxa"/>
          </w:tcPr>
          <w:p w14:paraId="1C70FC6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96,85%</w:t>
            </w:r>
          </w:p>
        </w:tc>
      </w:tr>
      <w:tr w:rsidR="0016554E" w14:paraId="0A4A7A70" w14:textId="77777777">
        <w:trPr>
          <w:trHeight w:val="281"/>
        </w:trPr>
        <w:tc>
          <w:tcPr>
            <w:tcW w:w="6089" w:type="dxa"/>
          </w:tcPr>
          <w:p w14:paraId="05C8162F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3512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6807B4C1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AE4C59" w14:textId="77777777" w:rsidR="0016554E" w:rsidRDefault="00AE58B6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BB3ABF3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10.169,28</w:t>
            </w:r>
          </w:p>
        </w:tc>
        <w:tc>
          <w:tcPr>
            <w:tcW w:w="801" w:type="dxa"/>
          </w:tcPr>
          <w:p w14:paraId="16D87D45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A54F08" w14:textId="77777777">
        <w:trPr>
          <w:trHeight w:val="470"/>
        </w:trPr>
        <w:tc>
          <w:tcPr>
            <w:tcW w:w="6089" w:type="dxa"/>
          </w:tcPr>
          <w:p w14:paraId="6647E145" w14:textId="77777777" w:rsidR="0016554E" w:rsidRDefault="00AE58B6">
            <w:pPr>
              <w:pStyle w:val="TableParagraph"/>
              <w:spacing w:before="68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46 Program: PROGRAM IZGRADNJE KOMUNALNIH VODNIH GRAĐEVINA</w:t>
            </w:r>
          </w:p>
        </w:tc>
        <w:tc>
          <w:tcPr>
            <w:tcW w:w="1389" w:type="dxa"/>
          </w:tcPr>
          <w:p w14:paraId="6E99F1F3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1412" w:type="dxa"/>
          </w:tcPr>
          <w:p w14:paraId="22E3E7F9" w14:textId="77777777" w:rsidR="0016554E" w:rsidRDefault="00AE58B6">
            <w:pPr>
              <w:pStyle w:val="TableParagraph"/>
              <w:spacing w:before="60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85.000,00</w:t>
            </w:r>
          </w:p>
        </w:tc>
        <w:tc>
          <w:tcPr>
            <w:tcW w:w="1125" w:type="dxa"/>
          </w:tcPr>
          <w:p w14:paraId="1C46F621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58.949,97</w:t>
            </w:r>
          </w:p>
        </w:tc>
        <w:tc>
          <w:tcPr>
            <w:tcW w:w="801" w:type="dxa"/>
          </w:tcPr>
          <w:p w14:paraId="695D0C14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69,35%</w:t>
            </w:r>
          </w:p>
        </w:tc>
      </w:tr>
      <w:tr w:rsidR="0016554E" w14:paraId="11BAB11C" w14:textId="77777777">
        <w:trPr>
          <w:trHeight w:val="247"/>
        </w:trPr>
        <w:tc>
          <w:tcPr>
            <w:tcW w:w="6089" w:type="dxa"/>
          </w:tcPr>
          <w:p w14:paraId="2DD5B1BC" w14:textId="77777777" w:rsidR="0016554E" w:rsidRDefault="00AE58B6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460001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objekata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uređaja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odvodnje</w:t>
            </w:r>
            <w:proofErr w:type="spellEnd"/>
          </w:p>
        </w:tc>
        <w:tc>
          <w:tcPr>
            <w:tcW w:w="1389" w:type="dxa"/>
          </w:tcPr>
          <w:p w14:paraId="7A104C3D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80.000,00</w:t>
            </w:r>
          </w:p>
        </w:tc>
        <w:tc>
          <w:tcPr>
            <w:tcW w:w="1412" w:type="dxa"/>
          </w:tcPr>
          <w:p w14:paraId="5E49C348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80.000,00</w:t>
            </w:r>
          </w:p>
        </w:tc>
        <w:tc>
          <w:tcPr>
            <w:tcW w:w="1125" w:type="dxa"/>
          </w:tcPr>
          <w:p w14:paraId="4ED59C90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55.665,02</w:t>
            </w:r>
          </w:p>
        </w:tc>
        <w:tc>
          <w:tcPr>
            <w:tcW w:w="801" w:type="dxa"/>
          </w:tcPr>
          <w:p w14:paraId="73E4205E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69,58%</w:t>
            </w:r>
          </w:p>
        </w:tc>
      </w:tr>
      <w:tr w:rsidR="0016554E" w14:paraId="30B3AF21" w14:textId="77777777">
        <w:trPr>
          <w:trHeight w:val="287"/>
        </w:trPr>
        <w:tc>
          <w:tcPr>
            <w:tcW w:w="6089" w:type="dxa"/>
          </w:tcPr>
          <w:p w14:paraId="4229357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89" w:type="dxa"/>
          </w:tcPr>
          <w:p w14:paraId="41F61710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412" w:type="dxa"/>
          </w:tcPr>
          <w:p w14:paraId="18DF970F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80.000,00</w:t>
            </w:r>
          </w:p>
        </w:tc>
        <w:tc>
          <w:tcPr>
            <w:tcW w:w="1125" w:type="dxa"/>
          </w:tcPr>
          <w:p w14:paraId="54B2D08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55.665,02</w:t>
            </w:r>
          </w:p>
        </w:tc>
        <w:tc>
          <w:tcPr>
            <w:tcW w:w="801" w:type="dxa"/>
          </w:tcPr>
          <w:p w14:paraId="6AF76A3E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69,58%</w:t>
            </w:r>
          </w:p>
        </w:tc>
      </w:tr>
      <w:tr w:rsidR="0016554E" w14:paraId="35EF49CE" w14:textId="77777777">
        <w:trPr>
          <w:trHeight w:val="278"/>
        </w:trPr>
        <w:tc>
          <w:tcPr>
            <w:tcW w:w="6089" w:type="dxa"/>
          </w:tcPr>
          <w:p w14:paraId="7852605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0B463A1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412" w:type="dxa"/>
          </w:tcPr>
          <w:p w14:paraId="202FCB4B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80.000,00</w:t>
            </w:r>
          </w:p>
        </w:tc>
        <w:tc>
          <w:tcPr>
            <w:tcW w:w="1125" w:type="dxa"/>
          </w:tcPr>
          <w:p w14:paraId="6496B98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55.665,02</w:t>
            </w:r>
          </w:p>
        </w:tc>
        <w:tc>
          <w:tcPr>
            <w:tcW w:w="801" w:type="dxa"/>
          </w:tcPr>
          <w:p w14:paraId="0558ACF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69,58%</w:t>
            </w:r>
          </w:p>
        </w:tc>
      </w:tr>
      <w:tr w:rsidR="0016554E" w14:paraId="3934612E" w14:textId="77777777">
        <w:trPr>
          <w:trHeight w:val="371"/>
        </w:trPr>
        <w:tc>
          <w:tcPr>
            <w:tcW w:w="6089" w:type="dxa"/>
          </w:tcPr>
          <w:p w14:paraId="37EF3CC7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3861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6FFB691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AFABC05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00BD5A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55.665,02</w:t>
            </w:r>
          </w:p>
        </w:tc>
        <w:tc>
          <w:tcPr>
            <w:tcW w:w="801" w:type="dxa"/>
          </w:tcPr>
          <w:p w14:paraId="010F0B6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2C9D4D" w14:textId="77777777">
        <w:trPr>
          <w:trHeight w:val="250"/>
        </w:trPr>
        <w:tc>
          <w:tcPr>
            <w:tcW w:w="6089" w:type="dxa"/>
          </w:tcPr>
          <w:p w14:paraId="2980EC7E" w14:textId="77777777" w:rsidR="0016554E" w:rsidRDefault="00AE58B6">
            <w:pPr>
              <w:pStyle w:val="TableParagraph"/>
              <w:spacing w:before="0" w:line="20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460002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objekata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uređaja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vodoopskrbe</w:t>
            </w:r>
            <w:proofErr w:type="spellEnd"/>
          </w:p>
        </w:tc>
        <w:tc>
          <w:tcPr>
            <w:tcW w:w="1389" w:type="dxa"/>
          </w:tcPr>
          <w:p w14:paraId="51FD675A" w14:textId="77777777" w:rsidR="0016554E" w:rsidRDefault="00AE58B6">
            <w:pPr>
              <w:pStyle w:val="TableParagraph"/>
              <w:spacing w:before="0" w:line="20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412" w:type="dxa"/>
          </w:tcPr>
          <w:p w14:paraId="0172CFC6" w14:textId="77777777" w:rsidR="0016554E" w:rsidRDefault="00AE58B6">
            <w:pPr>
              <w:pStyle w:val="TableParagraph"/>
              <w:spacing w:before="0" w:line="207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125" w:type="dxa"/>
          </w:tcPr>
          <w:p w14:paraId="2C999DDF" w14:textId="77777777" w:rsidR="0016554E" w:rsidRDefault="00AE58B6">
            <w:pPr>
              <w:pStyle w:val="TableParagraph"/>
              <w:spacing w:before="0" w:line="20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3.284,95</w:t>
            </w:r>
          </w:p>
        </w:tc>
        <w:tc>
          <w:tcPr>
            <w:tcW w:w="801" w:type="dxa"/>
          </w:tcPr>
          <w:p w14:paraId="1C4A3DAB" w14:textId="77777777" w:rsidR="0016554E" w:rsidRDefault="00AE58B6">
            <w:pPr>
              <w:pStyle w:val="TableParagraph"/>
              <w:spacing w:before="0" w:line="20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65,70%</w:t>
            </w:r>
          </w:p>
        </w:tc>
      </w:tr>
      <w:tr w:rsidR="0016554E" w14:paraId="6C16925D" w14:textId="77777777">
        <w:trPr>
          <w:trHeight w:val="287"/>
        </w:trPr>
        <w:tc>
          <w:tcPr>
            <w:tcW w:w="6089" w:type="dxa"/>
          </w:tcPr>
          <w:p w14:paraId="359B82C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29F5E35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412" w:type="dxa"/>
          </w:tcPr>
          <w:p w14:paraId="591E6308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125" w:type="dxa"/>
          </w:tcPr>
          <w:p w14:paraId="7DCA041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3.284,95</w:t>
            </w:r>
          </w:p>
        </w:tc>
        <w:tc>
          <w:tcPr>
            <w:tcW w:w="801" w:type="dxa"/>
          </w:tcPr>
          <w:p w14:paraId="4A0CE76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65,70%</w:t>
            </w:r>
          </w:p>
        </w:tc>
      </w:tr>
      <w:tr w:rsidR="0016554E" w14:paraId="6DCE336D" w14:textId="77777777">
        <w:trPr>
          <w:trHeight w:val="278"/>
        </w:trPr>
        <w:tc>
          <w:tcPr>
            <w:tcW w:w="6089" w:type="dxa"/>
          </w:tcPr>
          <w:p w14:paraId="38F9F73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688DD58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12" w:type="dxa"/>
          </w:tcPr>
          <w:p w14:paraId="24450F4F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25" w:type="dxa"/>
          </w:tcPr>
          <w:p w14:paraId="086901D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3.284,95</w:t>
            </w:r>
          </w:p>
        </w:tc>
        <w:tc>
          <w:tcPr>
            <w:tcW w:w="801" w:type="dxa"/>
          </w:tcPr>
          <w:p w14:paraId="3F77B10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65,70%</w:t>
            </w:r>
          </w:p>
        </w:tc>
      </w:tr>
      <w:tr w:rsidR="0016554E" w14:paraId="39164BEE" w14:textId="77777777">
        <w:trPr>
          <w:trHeight w:val="371"/>
        </w:trPr>
        <w:tc>
          <w:tcPr>
            <w:tcW w:w="6089" w:type="dxa"/>
          </w:tcPr>
          <w:p w14:paraId="1A97C20E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3861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4AFC447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ADB579B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BBCAEF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3.284,95</w:t>
            </w:r>
          </w:p>
        </w:tc>
        <w:tc>
          <w:tcPr>
            <w:tcW w:w="801" w:type="dxa"/>
          </w:tcPr>
          <w:p w14:paraId="709256B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5F72A2" w14:textId="77777777">
        <w:trPr>
          <w:trHeight w:val="250"/>
        </w:trPr>
        <w:tc>
          <w:tcPr>
            <w:tcW w:w="6089" w:type="dxa"/>
          </w:tcPr>
          <w:p w14:paraId="276BB703" w14:textId="77777777" w:rsidR="0016554E" w:rsidRDefault="00AE58B6">
            <w:pPr>
              <w:pStyle w:val="TableParagraph"/>
              <w:spacing w:before="0" w:line="207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47 Program: OSTALI PROJEKTI</w:t>
            </w:r>
          </w:p>
        </w:tc>
        <w:tc>
          <w:tcPr>
            <w:tcW w:w="1389" w:type="dxa"/>
          </w:tcPr>
          <w:p w14:paraId="6A58C7DA" w14:textId="77777777" w:rsidR="0016554E" w:rsidRDefault="00AE58B6">
            <w:pPr>
              <w:pStyle w:val="TableParagraph"/>
              <w:spacing w:before="0" w:line="207" w:lineRule="exact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512.316,50</w:t>
            </w:r>
          </w:p>
        </w:tc>
        <w:tc>
          <w:tcPr>
            <w:tcW w:w="1412" w:type="dxa"/>
          </w:tcPr>
          <w:p w14:paraId="6AF7E743" w14:textId="77777777" w:rsidR="0016554E" w:rsidRDefault="00AE58B6">
            <w:pPr>
              <w:pStyle w:val="TableParagraph"/>
              <w:spacing w:before="0" w:line="207" w:lineRule="exact"/>
              <w:ind w:right="28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512.316,50</w:t>
            </w:r>
          </w:p>
        </w:tc>
        <w:tc>
          <w:tcPr>
            <w:tcW w:w="1125" w:type="dxa"/>
          </w:tcPr>
          <w:p w14:paraId="436FD2DA" w14:textId="77777777" w:rsidR="0016554E" w:rsidRDefault="00AE58B6">
            <w:pPr>
              <w:pStyle w:val="TableParagraph"/>
              <w:spacing w:before="0" w:line="207" w:lineRule="exact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32.681,63</w:t>
            </w:r>
          </w:p>
        </w:tc>
        <w:tc>
          <w:tcPr>
            <w:tcW w:w="801" w:type="dxa"/>
          </w:tcPr>
          <w:p w14:paraId="33F8C30C" w14:textId="77777777" w:rsidR="0016554E" w:rsidRDefault="00AE58B6">
            <w:pPr>
              <w:pStyle w:val="TableParagraph"/>
              <w:spacing w:before="0" w:line="207" w:lineRule="exact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6,38%</w:t>
            </w:r>
          </w:p>
        </w:tc>
      </w:tr>
      <w:tr w:rsidR="0016554E" w14:paraId="70F0DC85" w14:textId="77777777">
        <w:trPr>
          <w:trHeight w:val="448"/>
        </w:trPr>
        <w:tc>
          <w:tcPr>
            <w:tcW w:w="6089" w:type="dxa"/>
          </w:tcPr>
          <w:p w14:paraId="0DBD9170" w14:textId="77777777" w:rsidR="0016554E" w:rsidRDefault="00AE58B6">
            <w:pPr>
              <w:pStyle w:val="TableParagraph"/>
              <w:spacing w:before="46" w:line="200" w:lineRule="exact"/>
              <w:ind w:left="50" w:right="17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natkrivene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tribine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nogometnog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igrališta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Hrašćici</w:t>
            </w:r>
            <w:proofErr w:type="spellEnd"/>
          </w:p>
        </w:tc>
        <w:tc>
          <w:tcPr>
            <w:tcW w:w="1389" w:type="dxa"/>
          </w:tcPr>
          <w:p w14:paraId="3C812E55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209.150,00</w:t>
            </w:r>
          </w:p>
        </w:tc>
        <w:tc>
          <w:tcPr>
            <w:tcW w:w="1412" w:type="dxa"/>
          </w:tcPr>
          <w:p w14:paraId="42DB5902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209.150,00</w:t>
            </w:r>
          </w:p>
        </w:tc>
        <w:tc>
          <w:tcPr>
            <w:tcW w:w="1125" w:type="dxa"/>
          </w:tcPr>
          <w:p w14:paraId="73F26B4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60B776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27189C93" w14:textId="77777777">
        <w:trPr>
          <w:trHeight w:val="247"/>
        </w:trPr>
        <w:tc>
          <w:tcPr>
            <w:tcW w:w="6089" w:type="dxa"/>
          </w:tcPr>
          <w:p w14:paraId="6348D14D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7B9261E4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412" w:type="dxa"/>
          </w:tcPr>
          <w:p w14:paraId="39C26FC0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2.800,00</w:t>
            </w:r>
          </w:p>
        </w:tc>
        <w:tc>
          <w:tcPr>
            <w:tcW w:w="1125" w:type="dxa"/>
          </w:tcPr>
          <w:p w14:paraId="7345DF68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5A987DA2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DC6C1A8" w14:textId="77777777">
        <w:trPr>
          <w:trHeight w:val="277"/>
        </w:trPr>
        <w:tc>
          <w:tcPr>
            <w:tcW w:w="6089" w:type="dxa"/>
          </w:tcPr>
          <w:p w14:paraId="763B7C6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631F924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412" w:type="dxa"/>
          </w:tcPr>
          <w:p w14:paraId="4D3C273B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2.800,00</w:t>
            </w:r>
          </w:p>
        </w:tc>
        <w:tc>
          <w:tcPr>
            <w:tcW w:w="1125" w:type="dxa"/>
          </w:tcPr>
          <w:p w14:paraId="17B9D01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E6FB02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6F90B67" w14:textId="77777777">
        <w:trPr>
          <w:trHeight w:val="298"/>
        </w:trPr>
        <w:tc>
          <w:tcPr>
            <w:tcW w:w="6089" w:type="dxa"/>
          </w:tcPr>
          <w:p w14:paraId="3D0027EB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89" w:type="dxa"/>
          </w:tcPr>
          <w:p w14:paraId="4A082CB3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206.350,00</w:t>
            </w:r>
          </w:p>
        </w:tc>
        <w:tc>
          <w:tcPr>
            <w:tcW w:w="1412" w:type="dxa"/>
          </w:tcPr>
          <w:p w14:paraId="36A7B00F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206.350,00</w:t>
            </w:r>
          </w:p>
        </w:tc>
        <w:tc>
          <w:tcPr>
            <w:tcW w:w="1125" w:type="dxa"/>
          </w:tcPr>
          <w:p w14:paraId="5A1A11E7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52DBEAF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2B646B7" w14:textId="77777777">
        <w:trPr>
          <w:trHeight w:val="283"/>
        </w:trPr>
        <w:tc>
          <w:tcPr>
            <w:tcW w:w="6089" w:type="dxa"/>
          </w:tcPr>
          <w:p w14:paraId="0B37415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61D3698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206.350,00</w:t>
            </w:r>
          </w:p>
        </w:tc>
        <w:tc>
          <w:tcPr>
            <w:tcW w:w="1412" w:type="dxa"/>
          </w:tcPr>
          <w:p w14:paraId="0684F4C2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206.350,00</w:t>
            </w:r>
          </w:p>
        </w:tc>
        <w:tc>
          <w:tcPr>
            <w:tcW w:w="1125" w:type="dxa"/>
          </w:tcPr>
          <w:p w14:paraId="35AE623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DFB74A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F615783" w14:textId="77777777">
        <w:trPr>
          <w:trHeight w:val="464"/>
        </w:trPr>
        <w:tc>
          <w:tcPr>
            <w:tcW w:w="6089" w:type="dxa"/>
          </w:tcPr>
          <w:p w14:paraId="15C3A8A2" w14:textId="77777777" w:rsidR="0016554E" w:rsidRDefault="00AE58B6">
            <w:pPr>
              <w:pStyle w:val="TableParagraph"/>
              <w:spacing w:before="62" w:line="200" w:lineRule="exact"/>
              <w:ind w:left="50" w:right="17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470002 </w:t>
            </w:r>
            <w:proofErr w:type="spellStart"/>
            <w:r>
              <w:rPr>
                <w:b/>
                <w:i/>
                <w:sz w:val="18"/>
              </w:rPr>
              <w:t>Dvorana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tenis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pratećim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sadržajima</w:t>
            </w:r>
            <w:proofErr w:type="spellEnd"/>
            <w:r>
              <w:rPr>
                <w:b/>
                <w:i/>
                <w:sz w:val="18"/>
              </w:rPr>
              <w:t xml:space="preserve"> - Zagrebačka </w:t>
            </w:r>
            <w:proofErr w:type="spellStart"/>
            <w:r>
              <w:rPr>
                <w:b/>
                <w:i/>
                <w:sz w:val="18"/>
              </w:rPr>
              <w:t>ulica</w:t>
            </w:r>
            <w:proofErr w:type="spellEnd"/>
            <w:r>
              <w:rPr>
                <w:b/>
                <w:i/>
                <w:sz w:val="18"/>
              </w:rPr>
              <w:t xml:space="preserve"> 93a</w:t>
            </w:r>
          </w:p>
        </w:tc>
        <w:tc>
          <w:tcPr>
            <w:tcW w:w="1389" w:type="dxa"/>
          </w:tcPr>
          <w:p w14:paraId="0E2913A4" w14:textId="77777777" w:rsidR="0016554E" w:rsidRDefault="00AE58B6">
            <w:pPr>
              <w:pStyle w:val="TableParagraph"/>
              <w:spacing w:before="53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2.479,00</w:t>
            </w:r>
          </w:p>
        </w:tc>
        <w:tc>
          <w:tcPr>
            <w:tcW w:w="1412" w:type="dxa"/>
          </w:tcPr>
          <w:p w14:paraId="58E32450" w14:textId="77777777" w:rsidR="0016554E" w:rsidRDefault="00AE58B6">
            <w:pPr>
              <w:pStyle w:val="TableParagraph"/>
              <w:spacing w:before="53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2.479,00</w:t>
            </w:r>
          </w:p>
        </w:tc>
        <w:tc>
          <w:tcPr>
            <w:tcW w:w="1125" w:type="dxa"/>
          </w:tcPr>
          <w:p w14:paraId="1CF4F193" w14:textId="77777777" w:rsidR="0016554E" w:rsidRDefault="00AE58B6">
            <w:pPr>
              <w:pStyle w:val="TableParagraph"/>
              <w:spacing w:before="53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625,00</w:t>
            </w:r>
          </w:p>
        </w:tc>
        <w:tc>
          <w:tcPr>
            <w:tcW w:w="801" w:type="dxa"/>
          </w:tcPr>
          <w:p w14:paraId="7BE44614" w14:textId="77777777" w:rsidR="0016554E" w:rsidRDefault="00AE58B6">
            <w:pPr>
              <w:pStyle w:val="TableParagraph"/>
              <w:spacing w:before="5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25,21%</w:t>
            </w:r>
          </w:p>
        </w:tc>
      </w:tr>
      <w:tr w:rsidR="0016554E" w14:paraId="7D4DA8E3" w14:textId="77777777">
        <w:trPr>
          <w:trHeight w:val="247"/>
        </w:trPr>
        <w:tc>
          <w:tcPr>
            <w:tcW w:w="6089" w:type="dxa"/>
          </w:tcPr>
          <w:p w14:paraId="54672C4F" w14:textId="77777777" w:rsidR="0016554E" w:rsidRDefault="00AE58B6">
            <w:pPr>
              <w:pStyle w:val="TableParagraph"/>
              <w:spacing w:before="0" w:line="204" w:lineRule="exact"/>
              <w:ind w:right="6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389" w:type="dxa"/>
          </w:tcPr>
          <w:p w14:paraId="151BA5F3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2.479,00</w:t>
            </w:r>
          </w:p>
        </w:tc>
        <w:tc>
          <w:tcPr>
            <w:tcW w:w="1412" w:type="dxa"/>
          </w:tcPr>
          <w:p w14:paraId="60BA072F" w14:textId="77777777" w:rsidR="0016554E" w:rsidRDefault="00AE58B6">
            <w:pPr>
              <w:pStyle w:val="TableParagraph"/>
              <w:spacing w:before="0" w:line="204" w:lineRule="exact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2.479,00</w:t>
            </w:r>
          </w:p>
        </w:tc>
        <w:tc>
          <w:tcPr>
            <w:tcW w:w="1125" w:type="dxa"/>
          </w:tcPr>
          <w:p w14:paraId="5BB280D8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625,00</w:t>
            </w:r>
          </w:p>
        </w:tc>
        <w:tc>
          <w:tcPr>
            <w:tcW w:w="801" w:type="dxa"/>
          </w:tcPr>
          <w:p w14:paraId="6A05D873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25,21%</w:t>
            </w:r>
          </w:p>
        </w:tc>
      </w:tr>
      <w:tr w:rsidR="0016554E" w14:paraId="754F23A2" w14:textId="77777777">
        <w:trPr>
          <w:trHeight w:val="278"/>
        </w:trPr>
        <w:tc>
          <w:tcPr>
            <w:tcW w:w="6089" w:type="dxa"/>
          </w:tcPr>
          <w:p w14:paraId="275508F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9" w:type="dxa"/>
          </w:tcPr>
          <w:p w14:paraId="0446F44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2.479,00</w:t>
            </w:r>
          </w:p>
        </w:tc>
        <w:tc>
          <w:tcPr>
            <w:tcW w:w="1412" w:type="dxa"/>
          </w:tcPr>
          <w:p w14:paraId="3116393C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2.479,00</w:t>
            </w:r>
          </w:p>
        </w:tc>
        <w:tc>
          <w:tcPr>
            <w:tcW w:w="1125" w:type="dxa"/>
          </w:tcPr>
          <w:p w14:paraId="3C9E8CC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625,00</w:t>
            </w:r>
          </w:p>
        </w:tc>
        <w:tc>
          <w:tcPr>
            <w:tcW w:w="801" w:type="dxa"/>
          </w:tcPr>
          <w:p w14:paraId="298BDAA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25,21%</w:t>
            </w:r>
          </w:p>
        </w:tc>
      </w:tr>
      <w:tr w:rsidR="0016554E" w14:paraId="37634937" w14:textId="77777777">
        <w:trPr>
          <w:trHeight w:val="275"/>
        </w:trPr>
        <w:tc>
          <w:tcPr>
            <w:tcW w:w="6089" w:type="dxa"/>
          </w:tcPr>
          <w:p w14:paraId="7816F33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389" w:type="dxa"/>
          </w:tcPr>
          <w:p w14:paraId="237C63A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082188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0FB682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625,00</w:t>
            </w:r>
          </w:p>
        </w:tc>
        <w:tc>
          <w:tcPr>
            <w:tcW w:w="801" w:type="dxa"/>
          </w:tcPr>
          <w:p w14:paraId="37D6681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663EB4" w14:textId="77777777">
        <w:trPr>
          <w:trHeight w:val="266"/>
        </w:trPr>
        <w:tc>
          <w:tcPr>
            <w:tcW w:w="6089" w:type="dxa"/>
          </w:tcPr>
          <w:p w14:paraId="76FC922D" w14:textId="77777777" w:rsidR="0016554E" w:rsidRDefault="00AE58B6">
            <w:pPr>
              <w:pStyle w:val="TableParagraph"/>
              <w:spacing w:before="60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470003 </w:t>
            </w:r>
            <w:proofErr w:type="spellStart"/>
            <w:r>
              <w:rPr>
                <w:b/>
                <w:i/>
                <w:sz w:val="18"/>
              </w:rPr>
              <w:t>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punionica</w:t>
            </w:r>
            <w:proofErr w:type="spellEnd"/>
            <w:r>
              <w:rPr>
                <w:b/>
                <w:i/>
                <w:sz w:val="18"/>
              </w:rPr>
              <w:t xml:space="preserve"> za e-</w:t>
            </w:r>
            <w:proofErr w:type="spellStart"/>
            <w:r>
              <w:rPr>
                <w:b/>
                <w:i/>
                <w:sz w:val="18"/>
              </w:rPr>
              <w:t>vozila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Preradovićevoj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ulici</w:t>
            </w:r>
            <w:proofErr w:type="spellEnd"/>
          </w:p>
        </w:tc>
        <w:tc>
          <w:tcPr>
            <w:tcW w:w="1389" w:type="dxa"/>
          </w:tcPr>
          <w:p w14:paraId="5280C853" w14:textId="77777777" w:rsidR="0016554E" w:rsidRDefault="00AE58B6">
            <w:pPr>
              <w:pStyle w:val="TableParagraph"/>
              <w:spacing w:before="60" w:line="18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19.812,50</w:t>
            </w:r>
          </w:p>
        </w:tc>
        <w:tc>
          <w:tcPr>
            <w:tcW w:w="1412" w:type="dxa"/>
          </w:tcPr>
          <w:p w14:paraId="3191FB49" w14:textId="77777777" w:rsidR="0016554E" w:rsidRDefault="00AE58B6">
            <w:pPr>
              <w:pStyle w:val="TableParagraph"/>
              <w:spacing w:before="60" w:line="187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19.812,50</w:t>
            </w:r>
          </w:p>
        </w:tc>
        <w:tc>
          <w:tcPr>
            <w:tcW w:w="1125" w:type="dxa"/>
          </w:tcPr>
          <w:p w14:paraId="4861DEE9" w14:textId="77777777" w:rsidR="0016554E" w:rsidRDefault="00AE58B6">
            <w:pPr>
              <w:pStyle w:val="TableParagraph"/>
              <w:spacing w:before="60" w:line="18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20.056,63</w:t>
            </w:r>
          </w:p>
        </w:tc>
        <w:tc>
          <w:tcPr>
            <w:tcW w:w="801" w:type="dxa"/>
          </w:tcPr>
          <w:p w14:paraId="6DB15DBE" w14:textId="77777777" w:rsidR="0016554E" w:rsidRDefault="00AE58B6">
            <w:pPr>
              <w:pStyle w:val="TableParagraph"/>
              <w:spacing w:before="60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101,23%</w:t>
            </w:r>
          </w:p>
        </w:tc>
      </w:tr>
    </w:tbl>
    <w:p w14:paraId="158062D3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95BED8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38"/>
        <w:gridCol w:w="1375"/>
        <w:gridCol w:w="1362"/>
        <w:gridCol w:w="1250"/>
        <w:gridCol w:w="859"/>
      </w:tblGrid>
      <w:tr w:rsidR="0016554E" w14:paraId="57FAE1A4" w14:textId="77777777">
        <w:trPr>
          <w:trHeight w:val="244"/>
        </w:trPr>
        <w:tc>
          <w:tcPr>
            <w:tcW w:w="6038" w:type="dxa"/>
          </w:tcPr>
          <w:p w14:paraId="56B51D34" w14:textId="77777777" w:rsidR="0016554E" w:rsidRDefault="00AE58B6">
            <w:pPr>
              <w:pStyle w:val="TableParagraph"/>
              <w:spacing w:before="0" w:line="201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</w:tcPr>
          <w:p w14:paraId="7D2E2BC7" w14:textId="77777777" w:rsidR="0016554E" w:rsidRDefault="00AE58B6">
            <w:pPr>
              <w:pStyle w:val="TableParagraph"/>
              <w:spacing w:before="0" w:line="201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19.812,50</w:t>
            </w:r>
          </w:p>
        </w:tc>
        <w:tc>
          <w:tcPr>
            <w:tcW w:w="1362" w:type="dxa"/>
          </w:tcPr>
          <w:p w14:paraId="6F5273F7" w14:textId="77777777" w:rsidR="0016554E" w:rsidRDefault="00AE58B6">
            <w:pPr>
              <w:pStyle w:val="TableParagraph"/>
              <w:spacing w:before="0" w:line="201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19.812,50</w:t>
            </w:r>
          </w:p>
        </w:tc>
        <w:tc>
          <w:tcPr>
            <w:tcW w:w="1250" w:type="dxa"/>
          </w:tcPr>
          <w:p w14:paraId="4937C28A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20.056,63</w:t>
            </w:r>
          </w:p>
        </w:tc>
        <w:tc>
          <w:tcPr>
            <w:tcW w:w="859" w:type="dxa"/>
          </w:tcPr>
          <w:p w14:paraId="7B2F130D" w14:textId="77777777" w:rsidR="0016554E" w:rsidRDefault="00AE58B6">
            <w:pPr>
              <w:pStyle w:val="TableParagraph"/>
              <w:spacing w:before="0" w:line="201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101,23%</w:t>
            </w:r>
          </w:p>
        </w:tc>
      </w:tr>
      <w:tr w:rsidR="0016554E" w14:paraId="3EA9B630" w14:textId="77777777">
        <w:trPr>
          <w:trHeight w:val="278"/>
        </w:trPr>
        <w:tc>
          <w:tcPr>
            <w:tcW w:w="6038" w:type="dxa"/>
          </w:tcPr>
          <w:p w14:paraId="4EAF3D99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5" w:type="dxa"/>
          </w:tcPr>
          <w:p w14:paraId="33DAFB70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19.812,50</w:t>
            </w:r>
          </w:p>
        </w:tc>
        <w:tc>
          <w:tcPr>
            <w:tcW w:w="1362" w:type="dxa"/>
          </w:tcPr>
          <w:p w14:paraId="72ECBDE4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19.812,50</w:t>
            </w:r>
          </w:p>
        </w:tc>
        <w:tc>
          <w:tcPr>
            <w:tcW w:w="1250" w:type="dxa"/>
          </w:tcPr>
          <w:p w14:paraId="7F3DDB98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20.056,63</w:t>
            </w:r>
          </w:p>
        </w:tc>
        <w:tc>
          <w:tcPr>
            <w:tcW w:w="859" w:type="dxa"/>
          </w:tcPr>
          <w:p w14:paraId="031E5B85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101,23%</w:t>
            </w:r>
          </w:p>
        </w:tc>
      </w:tr>
      <w:tr w:rsidR="0016554E" w14:paraId="58398D79" w14:textId="77777777">
        <w:trPr>
          <w:trHeight w:val="275"/>
        </w:trPr>
        <w:tc>
          <w:tcPr>
            <w:tcW w:w="6038" w:type="dxa"/>
          </w:tcPr>
          <w:p w14:paraId="0FBF241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375" w:type="dxa"/>
          </w:tcPr>
          <w:p w14:paraId="32D91A64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D64E76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18CE06E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16.244,13</w:t>
            </w:r>
          </w:p>
        </w:tc>
        <w:tc>
          <w:tcPr>
            <w:tcW w:w="859" w:type="dxa"/>
          </w:tcPr>
          <w:p w14:paraId="048AB475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D131AE" w14:textId="77777777">
        <w:trPr>
          <w:trHeight w:val="293"/>
        </w:trPr>
        <w:tc>
          <w:tcPr>
            <w:tcW w:w="6038" w:type="dxa"/>
          </w:tcPr>
          <w:p w14:paraId="32F531C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375" w:type="dxa"/>
          </w:tcPr>
          <w:p w14:paraId="03844CF5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89116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6E1B7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3.812,50</w:t>
            </w:r>
          </w:p>
        </w:tc>
        <w:tc>
          <w:tcPr>
            <w:tcW w:w="859" w:type="dxa"/>
          </w:tcPr>
          <w:p w14:paraId="7920D67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6BD25B" w14:textId="77777777">
        <w:trPr>
          <w:trHeight w:val="316"/>
        </w:trPr>
        <w:tc>
          <w:tcPr>
            <w:tcW w:w="6038" w:type="dxa"/>
          </w:tcPr>
          <w:p w14:paraId="236BC9F0" w14:textId="77777777" w:rsidR="0016554E" w:rsidRDefault="00AE58B6">
            <w:pPr>
              <w:pStyle w:val="TableParagraph"/>
              <w:spacing w:before="66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470004 </w:t>
            </w:r>
            <w:proofErr w:type="spellStart"/>
            <w:r>
              <w:rPr>
                <w:b/>
                <w:i/>
                <w:sz w:val="18"/>
              </w:rPr>
              <w:t>Rekonstrukcija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stadiona</w:t>
            </w:r>
            <w:proofErr w:type="spellEnd"/>
            <w:r>
              <w:rPr>
                <w:b/>
                <w:i/>
                <w:sz w:val="18"/>
              </w:rPr>
              <w:t xml:space="preserve"> NK Varaždin</w:t>
            </w:r>
          </w:p>
        </w:tc>
        <w:tc>
          <w:tcPr>
            <w:tcW w:w="1375" w:type="dxa"/>
          </w:tcPr>
          <w:p w14:paraId="792EBB0D" w14:textId="77777777" w:rsidR="0016554E" w:rsidRDefault="00AE58B6">
            <w:pPr>
              <w:pStyle w:val="TableParagraph"/>
              <w:spacing w:before="66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18.875,00</w:t>
            </w:r>
          </w:p>
        </w:tc>
        <w:tc>
          <w:tcPr>
            <w:tcW w:w="1362" w:type="dxa"/>
          </w:tcPr>
          <w:p w14:paraId="10CACAC6" w14:textId="77777777" w:rsidR="0016554E" w:rsidRDefault="00AE58B6">
            <w:pPr>
              <w:pStyle w:val="TableParagraph"/>
              <w:spacing w:before="66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18.875,00</w:t>
            </w:r>
          </w:p>
        </w:tc>
        <w:tc>
          <w:tcPr>
            <w:tcW w:w="1250" w:type="dxa"/>
          </w:tcPr>
          <w:p w14:paraId="4ED1DAE1" w14:textId="77777777" w:rsidR="0016554E" w:rsidRDefault="00AE58B6">
            <w:pPr>
              <w:pStyle w:val="TableParagraph"/>
              <w:spacing w:before="66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3C6D87B" w14:textId="77777777" w:rsidR="0016554E" w:rsidRDefault="00AE58B6">
            <w:pPr>
              <w:pStyle w:val="TableParagraph"/>
              <w:spacing w:before="66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2BAE5A18" w14:textId="77777777">
        <w:trPr>
          <w:trHeight w:val="287"/>
        </w:trPr>
        <w:tc>
          <w:tcPr>
            <w:tcW w:w="6038" w:type="dxa"/>
          </w:tcPr>
          <w:p w14:paraId="6971C79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</w:tcPr>
          <w:p w14:paraId="4D021610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18.875,00</w:t>
            </w:r>
          </w:p>
        </w:tc>
        <w:tc>
          <w:tcPr>
            <w:tcW w:w="1362" w:type="dxa"/>
          </w:tcPr>
          <w:p w14:paraId="64153E79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18.875,00</w:t>
            </w:r>
          </w:p>
        </w:tc>
        <w:tc>
          <w:tcPr>
            <w:tcW w:w="1250" w:type="dxa"/>
          </w:tcPr>
          <w:p w14:paraId="1E0A9FEB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18A5CCCC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5F76073" w14:textId="77777777">
        <w:trPr>
          <w:trHeight w:val="277"/>
        </w:trPr>
        <w:tc>
          <w:tcPr>
            <w:tcW w:w="6038" w:type="dxa"/>
          </w:tcPr>
          <w:p w14:paraId="5AC31618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5" w:type="dxa"/>
          </w:tcPr>
          <w:p w14:paraId="09338C96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18.875,00</w:t>
            </w:r>
          </w:p>
        </w:tc>
        <w:tc>
          <w:tcPr>
            <w:tcW w:w="1362" w:type="dxa"/>
          </w:tcPr>
          <w:p w14:paraId="19A4FF41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18.875,00</w:t>
            </w:r>
          </w:p>
        </w:tc>
        <w:tc>
          <w:tcPr>
            <w:tcW w:w="1250" w:type="dxa"/>
          </w:tcPr>
          <w:p w14:paraId="69E13342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7F785239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1E67DB2" w14:textId="77777777">
        <w:trPr>
          <w:trHeight w:val="458"/>
        </w:trPr>
        <w:tc>
          <w:tcPr>
            <w:tcW w:w="6038" w:type="dxa"/>
          </w:tcPr>
          <w:p w14:paraId="3E3BEC7A" w14:textId="77777777" w:rsidR="0016554E" w:rsidRDefault="00AE58B6">
            <w:pPr>
              <w:pStyle w:val="TableParagraph"/>
              <w:spacing w:before="56" w:line="200" w:lineRule="exact"/>
              <w:ind w:left="74" w:right="14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470005 </w:t>
            </w:r>
            <w:proofErr w:type="spellStart"/>
            <w:r>
              <w:rPr>
                <w:b/>
                <w:i/>
                <w:sz w:val="18"/>
              </w:rPr>
              <w:t>Rekonstrukcija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klupskih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prostorija</w:t>
            </w:r>
            <w:proofErr w:type="spellEnd"/>
            <w:r>
              <w:rPr>
                <w:b/>
                <w:i/>
                <w:sz w:val="18"/>
              </w:rPr>
              <w:t xml:space="preserve"> NK </w:t>
            </w:r>
            <w:proofErr w:type="spellStart"/>
            <w:r>
              <w:rPr>
                <w:b/>
                <w:i/>
                <w:sz w:val="18"/>
              </w:rPr>
              <w:t>Gojanec</w:t>
            </w:r>
            <w:proofErr w:type="spellEnd"/>
          </w:p>
        </w:tc>
        <w:tc>
          <w:tcPr>
            <w:tcW w:w="1375" w:type="dxa"/>
          </w:tcPr>
          <w:p w14:paraId="1BEBCFDA" w14:textId="77777777" w:rsidR="0016554E" w:rsidRDefault="00AE58B6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230.000,00</w:t>
            </w:r>
          </w:p>
        </w:tc>
        <w:tc>
          <w:tcPr>
            <w:tcW w:w="1362" w:type="dxa"/>
          </w:tcPr>
          <w:p w14:paraId="40919545" w14:textId="77777777" w:rsidR="0016554E" w:rsidRDefault="00AE58B6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230.000,00</w:t>
            </w:r>
          </w:p>
        </w:tc>
        <w:tc>
          <w:tcPr>
            <w:tcW w:w="1250" w:type="dxa"/>
          </w:tcPr>
          <w:p w14:paraId="2C183EF3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3933C3AC" w14:textId="77777777" w:rsidR="0016554E" w:rsidRDefault="00AE58B6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2C4AEC7B" w14:textId="77777777">
        <w:trPr>
          <w:trHeight w:val="247"/>
        </w:trPr>
        <w:tc>
          <w:tcPr>
            <w:tcW w:w="6038" w:type="dxa"/>
          </w:tcPr>
          <w:p w14:paraId="5270D1D5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75" w:type="dxa"/>
          </w:tcPr>
          <w:p w14:paraId="4D2EACBF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62" w:type="dxa"/>
          </w:tcPr>
          <w:p w14:paraId="12A60976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250" w:type="dxa"/>
          </w:tcPr>
          <w:p w14:paraId="06C5A0D4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6B797E4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03912A5C" w14:textId="77777777">
        <w:trPr>
          <w:trHeight w:val="277"/>
        </w:trPr>
        <w:tc>
          <w:tcPr>
            <w:tcW w:w="6038" w:type="dxa"/>
          </w:tcPr>
          <w:p w14:paraId="515EFEA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5" w:type="dxa"/>
          </w:tcPr>
          <w:p w14:paraId="445D2470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362" w:type="dxa"/>
          </w:tcPr>
          <w:p w14:paraId="444BC49D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250" w:type="dxa"/>
          </w:tcPr>
          <w:p w14:paraId="29C29267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28774B51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3866661" w14:textId="77777777">
        <w:trPr>
          <w:trHeight w:val="297"/>
        </w:trPr>
        <w:tc>
          <w:tcPr>
            <w:tcW w:w="6038" w:type="dxa"/>
          </w:tcPr>
          <w:p w14:paraId="7312CD48" w14:textId="77777777" w:rsidR="0016554E" w:rsidRDefault="00AE58B6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49 </w:t>
            </w:r>
            <w:proofErr w:type="spellStart"/>
            <w:r>
              <w:rPr>
                <w:b/>
                <w:sz w:val="18"/>
              </w:rPr>
              <w:t>Zakupnine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poslovne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prostore</w:t>
            </w:r>
            <w:proofErr w:type="spellEnd"/>
          </w:p>
        </w:tc>
        <w:tc>
          <w:tcPr>
            <w:tcW w:w="1375" w:type="dxa"/>
          </w:tcPr>
          <w:p w14:paraId="335A3666" w14:textId="77777777" w:rsidR="0016554E" w:rsidRDefault="00AE58B6">
            <w:pPr>
              <w:pStyle w:val="TableParagraph"/>
              <w:spacing w:before="4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62" w:type="dxa"/>
          </w:tcPr>
          <w:p w14:paraId="26E5A89E" w14:textId="77777777" w:rsidR="0016554E" w:rsidRDefault="00AE58B6">
            <w:pPr>
              <w:pStyle w:val="TableParagraph"/>
              <w:spacing w:before="4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50" w:type="dxa"/>
          </w:tcPr>
          <w:p w14:paraId="53828CC4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525F0D19" w14:textId="77777777" w:rsidR="0016554E" w:rsidRDefault="00AE58B6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DD652DE" w14:textId="77777777">
        <w:trPr>
          <w:trHeight w:val="277"/>
        </w:trPr>
        <w:tc>
          <w:tcPr>
            <w:tcW w:w="6038" w:type="dxa"/>
          </w:tcPr>
          <w:p w14:paraId="76125919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5" w:type="dxa"/>
          </w:tcPr>
          <w:p w14:paraId="38F10753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11B2BCB8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250" w:type="dxa"/>
          </w:tcPr>
          <w:p w14:paraId="10FE8FDA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0E149BB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2225AAB" w14:textId="77777777">
        <w:trPr>
          <w:trHeight w:val="458"/>
        </w:trPr>
        <w:tc>
          <w:tcPr>
            <w:tcW w:w="6038" w:type="dxa"/>
          </w:tcPr>
          <w:p w14:paraId="1235D083" w14:textId="77777777" w:rsidR="0016554E" w:rsidRDefault="00AE58B6">
            <w:pPr>
              <w:pStyle w:val="TableParagraph"/>
              <w:spacing w:before="56" w:line="200" w:lineRule="exact"/>
              <w:ind w:left="74" w:right="142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470006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groblja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parkirališta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uz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groblje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Općini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Vidovec</w:t>
            </w:r>
            <w:proofErr w:type="spellEnd"/>
          </w:p>
        </w:tc>
        <w:tc>
          <w:tcPr>
            <w:tcW w:w="1375" w:type="dxa"/>
          </w:tcPr>
          <w:p w14:paraId="358CFE78" w14:textId="77777777" w:rsidR="0016554E" w:rsidRDefault="00AE58B6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362" w:type="dxa"/>
          </w:tcPr>
          <w:p w14:paraId="7D0B0301" w14:textId="77777777" w:rsidR="0016554E" w:rsidRDefault="00AE58B6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250" w:type="dxa"/>
          </w:tcPr>
          <w:p w14:paraId="2A7F2D28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859" w:type="dxa"/>
          </w:tcPr>
          <w:p w14:paraId="6BF431AB" w14:textId="77777777" w:rsidR="0016554E" w:rsidRDefault="00AE58B6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22062E99" w14:textId="77777777">
        <w:trPr>
          <w:trHeight w:val="247"/>
        </w:trPr>
        <w:tc>
          <w:tcPr>
            <w:tcW w:w="6038" w:type="dxa"/>
          </w:tcPr>
          <w:p w14:paraId="4AFD1B2D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</w:tcPr>
          <w:p w14:paraId="6B086B01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62" w:type="dxa"/>
          </w:tcPr>
          <w:p w14:paraId="3CFE0784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250" w:type="dxa"/>
          </w:tcPr>
          <w:p w14:paraId="78731A0F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59" w:type="dxa"/>
          </w:tcPr>
          <w:p w14:paraId="72BB99BF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186118C" w14:textId="77777777">
        <w:trPr>
          <w:trHeight w:val="278"/>
        </w:trPr>
        <w:tc>
          <w:tcPr>
            <w:tcW w:w="6038" w:type="dxa"/>
          </w:tcPr>
          <w:p w14:paraId="623660F2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375" w:type="dxa"/>
          </w:tcPr>
          <w:p w14:paraId="5B321B0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362" w:type="dxa"/>
          </w:tcPr>
          <w:p w14:paraId="2C449438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250" w:type="dxa"/>
          </w:tcPr>
          <w:p w14:paraId="5DF701A8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859" w:type="dxa"/>
          </w:tcPr>
          <w:p w14:paraId="680777A6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A6CCF78" w14:textId="77777777">
        <w:trPr>
          <w:trHeight w:val="275"/>
        </w:trPr>
        <w:tc>
          <w:tcPr>
            <w:tcW w:w="6038" w:type="dxa"/>
          </w:tcPr>
          <w:p w14:paraId="0F5BCD1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3662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korisniim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375" w:type="dxa"/>
          </w:tcPr>
          <w:p w14:paraId="4FD81C7D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C9B5AD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54B69F1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  <w:tc>
          <w:tcPr>
            <w:tcW w:w="859" w:type="dxa"/>
          </w:tcPr>
          <w:p w14:paraId="792C0FF3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273C5F" w14:textId="77777777">
        <w:trPr>
          <w:trHeight w:val="316"/>
        </w:trPr>
        <w:tc>
          <w:tcPr>
            <w:tcW w:w="6038" w:type="dxa"/>
          </w:tcPr>
          <w:p w14:paraId="2B60018A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470011 </w:t>
            </w:r>
            <w:proofErr w:type="spellStart"/>
            <w:r>
              <w:rPr>
                <w:b/>
                <w:i/>
                <w:sz w:val="18"/>
              </w:rPr>
              <w:t>Zamjena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plinskih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bojlera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Teniski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klub</w:t>
            </w:r>
            <w:proofErr w:type="spellEnd"/>
            <w:r>
              <w:rPr>
                <w:b/>
                <w:i/>
                <w:sz w:val="18"/>
              </w:rPr>
              <w:t xml:space="preserve"> - Zagrebačka 91/a</w:t>
            </w:r>
          </w:p>
        </w:tc>
        <w:tc>
          <w:tcPr>
            <w:tcW w:w="1375" w:type="dxa"/>
          </w:tcPr>
          <w:p w14:paraId="1D27E7E6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1EF81116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250" w:type="dxa"/>
          </w:tcPr>
          <w:p w14:paraId="2DB44B1D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8B2745E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33707C63" w14:textId="77777777">
        <w:trPr>
          <w:trHeight w:val="293"/>
        </w:trPr>
        <w:tc>
          <w:tcPr>
            <w:tcW w:w="6038" w:type="dxa"/>
          </w:tcPr>
          <w:p w14:paraId="0943FD07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</w:tcPr>
          <w:p w14:paraId="104EBA68" w14:textId="77777777" w:rsidR="0016554E" w:rsidRDefault="00AE58B6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3751D87C" w14:textId="77777777" w:rsidR="0016554E" w:rsidRDefault="00AE58B6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50" w:type="dxa"/>
          </w:tcPr>
          <w:p w14:paraId="59EAE96F" w14:textId="77777777" w:rsidR="0016554E" w:rsidRDefault="00AE58B6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40A1FBE" w14:textId="77777777" w:rsidR="0016554E" w:rsidRDefault="00AE58B6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295CED0" w14:textId="77777777">
        <w:trPr>
          <w:trHeight w:val="316"/>
        </w:trPr>
        <w:tc>
          <w:tcPr>
            <w:tcW w:w="6038" w:type="dxa"/>
            <w:tcBorders>
              <w:bottom w:val="single" w:sz="12" w:space="0" w:color="000000"/>
            </w:tcBorders>
          </w:tcPr>
          <w:p w14:paraId="7D60BCE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 w14:paraId="033CBD92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4C414C0D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000F698B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6A50A34E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B3CA2B8" w14:textId="77777777">
        <w:trPr>
          <w:trHeight w:val="365"/>
        </w:trPr>
        <w:tc>
          <w:tcPr>
            <w:tcW w:w="6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2BE31F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42080 JAVNA USTANOVA GRADSKI STANOVI</w:t>
            </w:r>
          </w:p>
        </w:tc>
        <w:tc>
          <w:tcPr>
            <w:tcW w:w="1375" w:type="dxa"/>
            <w:tcBorders>
              <w:top w:val="single" w:sz="12" w:space="0" w:color="000000"/>
              <w:bottom w:val="single" w:sz="12" w:space="0" w:color="000000"/>
            </w:tcBorders>
          </w:tcPr>
          <w:p w14:paraId="06B4E2C6" w14:textId="77777777" w:rsidR="0016554E" w:rsidRDefault="00AE58B6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2.024.782,00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646C767B" w14:textId="77777777" w:rsidR="0016554E" w:rsidRDefault="00AE58B6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2.024.782,00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300A4180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1.315.834,88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F85CC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64,99%</w:t>
            </w:r>
          </w:p>
        </w:tc>
      </w:tr>
      <w:tr w:rsidR="0016554E" w14:paraId="162735EB" w14:textId="77777777">
        <w:trPr>
          <w:trHeight w:val="229"/>
        </w:trPr>
        <w:tc>
          <w:tcPr>
            <w:tcW w:w="6038" w:type="dxa"/>
            <w:tcBorders>
              <w:top w:val="single" w:sz="12" w:space="0" w:color="000000"/>
            </w:tcBorders>
          </w:tcPr>
          <w:p w14:paraId="603B7536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  <w:tcBorders>
              <w:top w:val="single" w:sz="12" w:space="0" w:color="000000"/>
            </w:tcBorders>
          </w:tcPr>
          <w:p w14:paraId="640C88EF" w14:textId="77777777" w:rsidR="0016554E" w:rsidRDefault="00AE58B6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274.000,00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4FEE1D61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274.000,00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7CE9E2EF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269.871,69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33B3DCB7" w14:textId="77777777" w:rsidR="0016554E" w:rsidRDefault="00AE58B6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98,49%</w:t>
            </w:r>
          </w:p>
        </w:tc>
      </w:tr>
      <w:tr w:rsidR="0016554E" w14:paraId="309A53C3" w14:textId="77777777">
        <w:trPr>
          <w:trHeight w:val="287"/>
        </w:trPr>
        <w:tc>
          <w:tcPr>
            <w:tcW w:w="6038" w:type="dxa"/>
          </w:tcPr>
          <w:p w14:paraId="794C3F40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75" w:type="dxa"/>
          </w:tcPr>
          <w:p w14:paraId="7D237401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1.679.000,00</w:t>
            </w:r>
          </w:p>
        </w:tc>
        <w:tc>
          <w:tcPr>
            <w:tcW w:w="1362" w:type="dxa"/>
          </w:tcPr>
          <w:p w14:paraId="54265102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1.679.000,00</w:t>
            </w:r>
          </w:p>
        </w:tc>
        <w:tc>
          <w:tcPr>
            <w:tcW w:w="1250" w:type="dxa"/>
          </w:tcPr>
          <w:p w14:paraId="5CFEA34D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974.181,89</w:t>
            </w:r>
          </w:p>
        </w:tc>
        <w:tc>
          <w:tcPr>
            <w:tcW w:w="859" w:type="dxa"/>
          </w:tcPr>
          <w:p w14:paraId="2FCB9831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58,02%</w:t>
            </w:r>
          </w:p>
        </w:tc>
      </w:tr>
      <w:tr w:rsidR="0016554E" w14:paraId="0F484C09" w14:textId="77777777">
        <w:trPr>
          <w:trHeight w:val="287"/>
        </w:trPr>
        <w:tc>
          <w:tcPr>
            <w:tcW w:w="6038" w:type="dxa"/>
          </w:tcPr>
          <w:p w14:paraId="2B8C300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375" w:type="dxa"/>
          </w:tcPr>
          <w:p w14:paraId="3C1ACA91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71.782,00</w:t>
            </w:r>
          </w:p>
        </w:tc>
        <w:tc>
          <w:tcPr>
            <w:tcW w:w="1362" w:type="dxa"/>
          </w:tcPr>
          <w:p w14:paraId="6AD9F098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71.782,00</w:t>
            </w:r>
          </w:p>
        </w:tc>
        <w:tc>
          <w:tcPr>
            <w:tcW w:w="1250" w:type="dxa"/>
          </w:tcPr>
          <w:p w14:paraId="45EFE1D7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859" w:type="dxa"/>
          </w:tcPr>
          <w:p w14:paraId="1EB7E13B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DD1B1F5" w14:textId="77777777">
        <w:trPr>
          <w:trHeight w:val="448"/>
        </w:trPr>
        <w:tc>
          <w:tcPr>
            <w:tcW w:w="6038" w:type="dxa"/>
          </w:tcPr>
          <w:p w14:paraId="6399A034" w14:textId="77777777" w:rsidR="0016554E" w:rsidRDefault="00AE58B6">
            <w:pPr>
              <w:pStyle w:val="TableParagraph"/>
              <w:spacing w:before="46" w:line="200" w:lineRule="exact"/>
              <w:ind w:left="302" w:right="14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12 Program: FINANCIRANJE JAVNE USTANOVE GRADSKI STANOVI</w:t>
            </w:r>
          </w:p>
        </w:tc>
        <w:tc>
          <w:tcPr>
            <w:tcW w:w="1375" w:type="dxa"/>
          </w:tcPr>
          <w:p w14:paraId="17A3C7CE" w14:textId="77777777" w:rsidR="0016554E" w:rsidRDefault="00AE58B6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2.024.782,00</w:t>
            </w:r>
          </w:p>
        </w:tc>
        <w:tc>
          <w:tcPr>
            <w:tcW w:w="1362" w:type="dxa"/>
          </w:tcPr>
          <w:p w14:paraId="0134E64F" w14:textId="77777777" w:rsidR="0016554E" w:rsidRDefault="00AE58B6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2.024.782,00</w:t>
            </w:r>
          </w:p>
        </w:tc>
        <w:tc>
          <w:tcPr>
            <w:tcW w:w="1250" w:type="dxa"/>
          </w:tcPr>
          <w:p w14:paraId="65740837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1.315.834,88</w:t>
            </w:r>
          </w:p>
        </w:tc>
        <w:tc>
          <w:tcPr>
            <w:tcW w:w="859" w:type="dxa"/>
          </w:tcPr>
          <w:p w14:paraId="2F6C0392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64,99%</w:t>
            </w:r>
          </w:p>
        </w:tc>
      </w:tr>
      <w:tr w:rsidR="0016554E" w14:paraId="5534956B" w14:textId="77777777">
        <w:trPr>
          <w:trHeight w:val="407"/>
        </w:trPr>
        <w:tc>
          <w:tcPr>
            <w:tcW w:w="6038" w:type="dxa"/>
          </w:tcPr>
          <w:p w14:paraId="50A4ED81" w14:textId="77777777" w:rsidR="0016554E" w:rsidRDefault="00AE58B6">
            <w:pPr>
              <w:pStyle w:val="TableParagraph"/>
              <w:spacing w:before="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120000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ustanove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stanovi</w:t>
            </w:r>
            <w:proofErr w:type="spellEnd"/>
          </w:p>
        </w:tc>
        <w:tc>
          <w:tcPr>
            <w:tcW w:w="1375" w:type="dxa"/>
          </w:tcPr>
          <w:p w14:paraId="62383E1C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285.000,00</w:t>
            </w:r>
          </w:p>
        </w:tc>
        <w:tc>
          <w:tcPr>
            <w:tcW w:w="1362" w:type="dxa"/>
          </w:tcPr>
          <w:p w14:paraId="22B3A69E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285.000,00</w:t>
            </w:r>
          </w:p>
        </w:tc>
        <w:tc>
          <w:tcPr>
            <w:tcW w:w="1250" w:type="dxa"/>
          </w:tcPr>
          <w:p w14:paraId="610BCB32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280.353,24</w:t>
            </w:r>
          </w:p>
        </w:tc>
        <w:tc>
          <w:tcPr>
            <w:tcW w:w="859" w:type="dxa"/>
          </w:tcPr>
          <w:p w14:paraId="1C7F282A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98,37%</w:t>
            </w:r>
          </w:p>
        </w:tc>
      </w:tr>
      <w:tr w:rsidR="0016554E" w14:paraId="36FEEEC0" w14:textId="77777777">
        <w:trPr>
          <w:trHeight w:val="247"/>
        </w:trPr>
        <w:tc>
          <w:tcPr>
            <w:tcW w:w="6038" w:type="dxa"/>
          </w:tcPr>
          <w:p w14:paraId="5D55129F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5" w:type="dxa"/>
          </w:tcPr>
          <w:p w14:paraId="23B8350E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259.000,00</w:t>
            </w:r>
          </w:p>
        </w:tc>
        <w:tc>
          <w:tcPr>
            <w:tcW w:w="1362" w:type="dxa"/>
          </w:tcPr>
          <w:p w14:paraId="6CD82503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259.000,00</w:t>
            </w:r>
          </w:p>
        </w:tc>
        <w:tc>
          <w:tcPr>
            <w:tcW w:w="1250" w:type="dxa"/>
          </w:tcPr>
          <w:p w14:paraId="3B10D682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254.919,45</w:t>
            </w:r>
          </w:p>
        </w:tc>
        <w:tc>
          <w:tcPr>
            <w:tcW w:w="859" w:type="dxa"/>
          </w:tcPr>
          <w:p w14:paraId="1001FACB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98,42%</w:t>
            </w:r>
          </w:p>
        </w:tc>
      </w:tr>
      <w:tr w:rsidR="0016554E" w14:paraId="0FA721B8" w14:textId="77777777">
        <w:trPr>
          <w:trHeight w:val="278"/>
        </w:trPr>
        <w:tc>
          <w:tcPr>
            <w:tcW w:w="6038" w:type="dxa"/>
          </w:tcPr>
          <w:p w14:paraId="6D1A0DA5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375" w:type="dxa"/>
          </w:tcPr>
          <w:p w14:paraId="1B8A613D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362" w:type="dxa"/>
          </w:tcPr>
          <w:p w14:paraId="26C12306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182.000,00</w:t>
            </w:r>
          </w:p>
        </w:tc>
        <w:tc>
          <w:tcPr>
            <w:tcW w:w="1250" w:type="dxa"/>
          </w:tcPr>
          <w:p w14:paraId="5A696A0E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180.654,78</w:t>
            </w:r>
          </w:p>
        </w:tc>
        <w:tc>
          <w:tcPr>
            <w:tcW w:w="859" w:type="dxa"/>
          </w:tcPr>
          <w:p w14:paraId="191682DD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99,26%</w:t>
            </w:r>
          </w:p>
        </w:tc>
      </w:tr>
      <w:tr w:rsidR="0016554E" w14:paraId="4BC08B8B" w14:textId="77777777">
        <w:trPr>
          <w:trHeight w:val="275"/>
        </w:trPr>
        <w:tc>
          <w:tcPr>
            <w:tcW w:w="6038" w:type="dxa"/>
          </w:tcPr>
          <w:p w14:paraId="19C5439F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375" w:type="dxa"/>
          </w:tcPr>
          <w:p w14:paraId="3FBFF1F2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B199D2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66DD03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146.214,67</w:t>
            </w:r>
          </w:p>
        </w:tc>
        <w:tc>
          <w:tcPr>
            <w:tcW w:w="859" w:type="dxa"/>
          </w:tcPr>
          <w:p w14:paraId="6639A01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41C978" w14:textId="77777777">
        <w:trPr>
          <w:trHeight w:val="293"/>
        </w:trPr>
        <w:tc>
          <w:tcPr>
            <w:tcW w:w="6038" w:type="dxa"/>
          </w:tcPr>
          <w:p w14:paraId="34B63BD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375" w:type="dxa"/>
          </w:tcPr>
          <w:p w14:paraId="4E23B4D3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DCE23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6DE159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10.314,57</w:t>
            </w:r>
          </w:p>
        </w:tc>
        <w:tc>
          <w:tcPr>
            <w:tcW w:w="859" w:type="dxa"/>
          </w:tcPr>
          <w:p w14:paraId="60F0217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AF3991" w14:textId="77777777">
        <w:trPr>
          <w:trHeight w:val="293"/>
        </w:trPr>
        <w:tc>
          <w:tcPr>
            <w:tcW w:w="6038" w:type="dxa"/>
          </w:tcPr>
          <w:p w14:paraId="31DAF39C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375" w:type="dxa"/>
          </w:tcPr>
          <w:p w14:paraId="37C07A9E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2CDC28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A06E5CA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24.125,54</w:t>
            </w:r>
          </w:p>
        </w:tc>
        <w:tc>
          <w:tcPr>
            <w:tcW w:w="859" w:type="dxa"/>
          </w:tcPr>
          <w:p w14:paraId="05AA4895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191E14" w14:textId="77777777">
        <w:trPr>
          <w:trHeight w:val="300"/>
        </w:trPr>
        <w:tc>
          <w:tcPr>
            <w:tcW w:w="6038" w:type="dxa"/>
          </w:tcPr>
          <w:p w14:paraId="0D406DC9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75" w:type="dxa"/>
          </w:tcPr>
          <w:p w14:paraId="7BC0601A" w14:textId="77777777" w:rsidR="0016554E" w:rsidRDefault="00AE58B6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50.400,00</w:t>
            </w:r>
          </w:p>
        </w:tc>
        <w:tc>
          <w:tcPr>
            <w:tcW w:w="1362" w:type="dxa"/>
          </w:tcPr>
          <w:p w14:paraId="1E33CC78" w14:textId="77777777" w:rsidR="0016554E" w:rsidRDefault="00AE58B6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50.400,00</w:t>
            </w:r>
          </w:p>
        </w:tc>
        <w:tc>
          <w:tcPr>
            <w:tcW w:w="1250" w:type="dxa"/>
          </w:tcPr>
          <w:p w14:paraId="4437D75C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47.760,40</w:t>
            </w:r>
          </w:p>
        </w:tc>
        <w:tc>
          <w:tcPr>
            <w:tcW w:w="859" w:type="dxa"/>
          </w:tcPr>
          <w:p w14:paraId="2D4DAE01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94,76%</w:t>
            </w:r>
          </w:p>
        </w:tc>
      </w:tr>
      <w:tr w:rsidR="0016554E" w14:paraId="4B40C175" w14:textId="77777777">
        <w:trPr>
          <w:trHeight w:val="275"/>
        </w:trPr>
        <w:tc>
          <w:tcPr>
            <w:tcW w:w="6038" w:type="dxa"/>
          </w:tcPr>
          <w:p w14:paraId="16A3A435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375" w:type="dxa"/>
          </w:tcPr>
          <w:p w14:paraId="1EDF4EE9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E30952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BE99655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3.847,53</w:t>
            </w:r>
          </w:p>
        </w:tc>
        <w:tc>
          <w:tcPr>
            <w:tcW w:w="859" w:type="dxa"/>
          </w:tcPr>
          <w:p w14:paraId="2B392B59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81A747" w14:textId="77777777">
        <w:trPr>
          <w:trHeight w:val="287"/>
        </w:trPr>
        <w:tc>
          <w:tcPr>
            <w:tcW w:w="6038" w:type="dxa"/>
          </w:tcPr>
          <w:p w14:paraId="0E4A945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375" w:type="dxa"/>
          </w:tcPr>
          <w:p w14:paraId="5E29006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02525A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21E311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2.774,80</w:t>
            </w:r>
          </w:p>
        </w:tc>
        <w:tc>
          <w:tcPr>
            <w:tcW w:w="859" w:type="dxa"/>
          </w:tcPr>
          <w:p w14:paraId="5B4E3CDC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32C062" w14:textId="77777777">
        <w:trPr>
          <w:trHeight w:val="287"/>
        </w:trPr>
        <w:tc>
          <w:tcPr>
            <w:tcW w:w="6038" w:type="dxa"/>
          </w:tcPr>
          <w:p w14:paraId="7FFB3A1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375" w:type="dxa"/>
          </w:tcPr>
          <w:p w14:paraId="63F06263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FB6EA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3D175E2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2.648,98</w:t>
            </w:r>
          </w:p>
        </w:tc>
        <w:tc>
          <w:tcPr>
            <w:tcW w:w="859" w:type="dxa"/>
          </w:tcPr>
          <w:p w14:paraId="35A417D3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57CFCF" w14:textId="77777777">
        <w:trPr>
          <w:trHeight w:val="287"/>
        </w:trPr>
        <w:tc>
          <w:tcPr>
            <w:tcW w:w="6038" w:type="dxa"/>
          </w:tcPr>
          <w:p w14:paraId="7D0B5B6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375" w:type="dxa"/>
          </w:tcPr>
          <w:p w14:paraId="37BF26C3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3EC94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2BD6D3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5.727,60</w:t>
            </w:r>
          </w:p>
        </w:tc>
        <w:tc>
          <w:tcPr>
            <w:tcW w:w="859" w:type="dxa"/>
          </w:tcPr>
          <w:p w14:paraId="68145D9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FC7F6E" w14:textId="77777777">
        <w:trPr>
          <w:trHeight w:val="287"/>
        </w:trPr>
        <w:tc>
          <w:tcPr>
            <w:tcW w:w="6038" w:type="dxa"/>
          </w:tcPr>
          <w:p w14:paraId="73CC237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75" w:type="dxa"/>
          </w:tcPr>
          <w:p w14:paraId="797A9D2B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EC7952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DF744FC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783,61</w:t>
            </w:r>
          </w:p>
        </w:tc>
        <w:tc>
          <w:tcPr>
            <w:tcW w:w="859" w:type="dxa"/>
          </w:tcPr>
          <w:p w14:paraId="721E5DAC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E1B4BB" w14:textId="77777777">
        <w:trPr>
          <w:trHeight w:val="288"/>
        </w:trPr>
        <w:tc>
          <w:tcPr>
            <w:tcW w:w="6038" w:type="dxa"/>
          </w:tcPr>
          <w:p w14:paraId="1EB160D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375" w:type="dxa"/>
          </w:tcPr>
          <w:p w14:paraId="15DC4B88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4A61D2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3977EB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1.515,77</w:t>
            </w:r>
          </w:p>
        </w:tc>
        <w:tc>
          <w:tcPr>
            <w:tcW w:w="859" w:type="dxa"/>
          </w:tcPr>
          <w:p w14:paraId="05E532FD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200A75" w14:textId="77777777">
        <w:trPr>
          <w:trHeight w:val="287"/>
        </w:trPr>
        <w:tc>
          <w:tcPr>
            <w:tcW w:w="6038" w:type="dxa"/>
          </w:tcPr>
          <w:p w14:paraId="21DF32D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75" w:type="dxa"/>
          </w:tcPr>
          <w:p w14:paraId="0AAE31D5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BA760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74F70A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1.596,20</w:t>
            </w:r>
          </w:p>
        </w:tc>
        <w:tc>
          <w:tcPr>
            <w:tcW w:w="859" w:type="dxa"/>
          </w:tcPr>
          <w:p w14:paraId="2DA12BF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9CA758" w14:textId="77777777">
        <w:trPr>
          <w:trHeight w:val="287"/>
        </w:trPr>
        <w:tc>
          <w:tcPr>
            <w:tcW w:w="6038" w:type="dxa"/>
          </w:tcPr>
          <w:p w14:paraId="373DE3A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375" w:type="dxa"/>
          </w:tcPr>
          <w:p w14:paraId="5C542E0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7695A4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45778E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6.405,39</w:t>
            </w:r>
          </w:p>
        </w:tc>
        <w:tc>
          <w:tcPr>
            <w:tcW w:w="859" w:type="dxa"/>
          </w:tcPr>
          <w:p w14:paraId="5AC675A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67BE0C" w14:textId="77777777">
        <w:trPr>
          <w:trHeight w:val="293"/>
        </w:trPr>
        <w:tc>
          <w:tcPr>
            <w:tcW w:w="6038" w:type="dxa"/>
          </w:tcPr>
          <w:p w14:paraId="36CC915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5" w:type="dxa"/>
          </w:tcPr>
          <w:p w14:paraId="60F1980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62B01E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80B4BB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2.904,30</w:t>
            </w:r>
          </w:p>
        </w:tc>
        <w:tc>
          <w:tcPr>
            <w:tcW w:w="859" w:type="dxa"/>
          </w:tcPr>
          <w:p w14:paraId="6465472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E56382" w14:textId="77777777">
        <w:trPr>
          <w:trHeight w:val="293"/>
        </w:trPr>
        <w:tc>
          <w:tcPr>
            <w:tcW w:w="6038" w:type="dxa"/>
          </w:tcPr>
          <w:p w14:paraId="52F29725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375" w:type="dxa"/>
          </w:tcPr>
          <w:p w14:paraId="3F9D368A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422CA5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EB7679F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1.542,71</w:t>
            </w:r>
          </w:p>
        </w:tc>
        <w:tc>
          <w:tcPr>
            <w:tcW w:w="859" w:type="dxa"/>
          </w:tcPr>
          <w:p w14:paraId="1D0F02A6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6687A9" w14:textId="77777777">
        <w:trPr>
          <w:trHeight w:val="287"/>
        </w:trPr>
        <w:tc>
          <w:tcPr>
            <w:tcW w:w="6038" w:type="dxa"/>
          </w:tcPr>
          <w:p w14:paraId="72275DD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5" w:type="dxa"/>
          </w:tcPr>
          <w:p w14:paraId="6B473B3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B6DB6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0B1FE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1.675,00</w:t>
            </w:r>
          </w:p>
        </w:tc>
        <w:tc>
          <w:tcPr>
            <w:tcW w:w="859" w:type="dxa"/>
          </w:tcPr>
          <w:p w14:paraId="55D4EBC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373F46" w14:textId="77777777">
        <w:trPr>
          <w:trHeight w:val="288"/>
        </w:trPr>
        <w:tc>
          <w:tcPr>
            <w:tcW w:w="6038" w:type="dxa"/>
          </w:tcPr>
          <w:p w14:paraId="4C6F521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5" w:type="dxa"/>
          </w:tcPr>
          <w:p w14:paraId="65ACDAD9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54B44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3944AB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9.957,02</w:t>
            </w:r>
          </w:p>
        </w:tc>
        <w:tc>
          <w:tcPr>
            <w:tcW w:w="859" w:type="dxa"/>
          </w:tcPr>
          <w:p w14:paraId="7B0399F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EDC163" w14:textId="77777777">
        <w:trPr>
          <w:trHeight w:val="287"/>
        </w:trPr>
        <w:tc>
          <w:tcPr>
            <w:tcW w:w="6038" w:type="dxa"/>
          </w:tcPr>
          <w:p w14:paraId="66833B7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5" w:type="dxa"/>
          </w:tcPr>
          <w:p w14:paraId="538D38AB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C3DC4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3E74A3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4.647,07</w:t>
            </w:r>
          </w:p>
        </w:tc>
        <w:tc>
          <w:tcPr>
            <w:tcW w:w="859" w:type="dxa"/>
          </w:tcPr>
          <w:p w14:paraId="6B1619E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C0A94A" w14:textId="77777777">
        <w:trPr>
          <w:trHeight w:val="287"/>
        </w:trPr>
        <w:tc>
          <w:tcPr>
            <w:tcW w:w="6038" w:type="dxa"/>
          </w:tcPr>
          <w:p w14:paraId="4120CB9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5" w:type="dxa"/>
          </w:tcPr>
          <w:p w14:paraId="222FCE9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14D25E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CD7286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397,38</w:t>
            </w:r>
          </w:p>
        </w:tc>
        <w:tc>
          <w:tcPr>
            <w:tcW w:w="859" w:type="dxa"/>
          </w:tcPr>
          <w:p w14:paraId="6534EEF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168234" w14:textId="77777777">
        <w:trPr>
          <w:trHeight w:val="287"/>
        </w:trPr>
        <w:tc>
          <w:tcPr>
            <w:tcW w:w="6038" w:type="dxa"/>
          </w:tcPr>
          <w:p w14:paraId="0C2B45C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375" w:type="dxa"/>
          </w:tcPr>
          <w:p w14:paraId="7320276C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95556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2FAB50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707,90</w:t>
            </w:r>
          </w:p>
        </w:tc>
        <w:tc>
          <w:tcPr>
            <w:tcW w:w="859" w:type="dxa"/>
          </w:tcPr>
          <w:p w14:paraId="66FF8823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4A8D29" w14:textId="77777777">
        <w:trPr>
          <w:trHeight w:val="222"/>
        </w:trPr>
        <w:tc>
          <w:tcPr>
            <w:tcW w:w="6038" w:type="dxa"/>
          </w:tcPr>
          <w:p w14:paraId="1E8DED6B" w14:textId="77777777" w:rsidR="0016554E" w:rsidRDefault="00AE58B6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375" w:type="dxa"/>
          </w:tcPr>
          <w:p w14:paraId="45D9E455" w14:textId="77777777" w:rsidR="0016554E" w:rsidRDefault="00AE58B6">
            <w:pPr>
              <w:pStyle w:val="TableParagraph"/>
              <w:spacing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196F23" w14:textId="77777777" w:rsidR="0016554E" w:rsidRDefault="00AE58B6">
            <w:pPr>
              <w:pStyle w:val="TableParagraph"/>
              <w:spacing w:line="141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1C97EE3" w14:textId="77777777" w:rsidR="0016554E" w:rsidRDefault="00AE58B6">
            <w:pPr>
              <w:pStyle w:val="TableParagraph"/>
              <w:spacing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469,90</w:t>
            </w:r>
          </w:p>
        </w:tc>
        <w:tc>
          <w:tcPr>
            <w:tcW w:w="859" w:type="dxa"/>
          </w:tcPr>
          <w:p w14:paraId="7A1596E3" w14:textId="77777777" w:rsidR="0016554E" w:rsidRDefault="00AE58B6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C1619C4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6E72CB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8"/>
        <w:gridCol w:w="1465"/>
        <w:gridCol w:w="1437"/>
        <w:gridCol w:w="1175"/>
        <w:gridCol w:w="801"/>
      </w:tblGrid>
      <w:tr w:rsidR="0016554E" w14:paraId="047792AA" w14:textId="77777777">
        <w:trPr>
          <w:trHeight w:val="222"/>
        </w:trPr>
        <w:tc>
          <w:tcPr>
            <w:tcW w:w="5938" w:type="dxa"/>
          </w:tcPr>
          <w:p w14:paraId="4DAAA738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465" w:type="dxa"/>
          </w:tcPr>
          <w:p w14:paraId="26DDE12B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913EF96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CDB1379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159,24</w:t>
            </w:r>
          </w:p>
        </w:tc>
        <w:tc>
          <w:tcPr>
            <w:tcW w:w="801" w:type="dxa"/>
          </w:tcPr>
          <w:p w14:paraId="7B86FBD2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EC5B84" w14:textId="77777777">
        <w:trPr>
          <w:trHeight w:val="300"/>
        </w:trPr>
        <w:tc>
          <w:tcPr>
            <w:tcW w:w="5938" w:type="dxa"/>
          </w:tcPr>
          <w:p w14:paraId="7A42427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5AFCF712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37" w:type="dxa"/>
          </w:tcPr>
          <w:p w14:paraId="359F429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75" w:type="dxa"/>
          </w:tcPr>
          <w:p w14:paraId="39CA2E30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4,27</w:t>
            </w:r>
          </w:p>
        </w:tc>
        <w:tc>
          <w:tcPr>
            <w:tcW w:w="801" w:type="dxa"/>
          </w:tcPr>
          <w:p w14:paraId="1C5ABC09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4,27%</w:t>
            </w:r>
          </w:p>
        </w:tc>
      </w:tr>
      <w:tr w:rsidR="0016554E" w14:paraId="2B3DA89D" w14:textId="77777777">
        <w:trPr>
          <w:trHeight w:val="275"/>
        </w:trPr>
        <w:tc>
          <w:tcPr>
            <w:tcW w:w="5938" w:type="dxa"/>
          </w:tcPr>
          <w:p w14:paraId="097FC44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465" w:type="dxa"/>
          </w:tcPr>
          <w:p w14:paraId="05998BC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E94C6D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9CBC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4,27</w:t>
            </w:r>
          </w:p>
        </w:tc>
        <w:tc>
          <w:tcPr>
            <w:tcW w:w="801" w:type="dxa"/>
          </w:tcPr>
          <w:p w14:paraId="03F00D5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3517FE" w14:textId="77777777">
        <w:trPr>
          <w:trHeight w:val="306"/>
        </w:trPr>
        <w:tc>
          <w:tcPr>
            <w:tcW w:w="5938" w:type="dxa"/>
          </w:tcPr>
          <w:p w14:paraId="777A643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65" w:type="dxa"/>
          </w:tcPr>
          <w:p w14:paraId="2D63F311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26.500,00</w:t>
            </w:r>
          </w:p>
        </w:tc>
        <w:tc>
          <w:tcPr>
            <w:tcW w:w="1437" w:type="dxa"/>
          </w:tcPr>
          <w:p w14:paraId="6E709F86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26.500,00</w:t>
            </w:r>
          </w:p>
        </w:tc>
        <w:tc>
          <w:tcPr>
            <w:tcW w:w="1175" w:type="dxa"/>
          </w:tcPr>
          <w:p w14:paraId="71A4DB6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26.500,00</w:t>
            </w:r>
          </w:p>
        </w:tc>
        <w:tc>
          <w:tcPr>
            <w:tcW w:w="801" w:type="dxa"/>
          </w:tcPr>
          <w:p w14:paraId="5C81E4D8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FF332CB" w14:textId="77777777">
        <w:trPr>
          <w:trHeight w:val="281"/>
        </w:trPr>
        <w:tc>
          <w:tcPr>
            <w:tcW w:w="5938" w:type="dxa"/>
          </w:tcPr>
          <w:p w14:paraId="55E67032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4231 </w:t>
            </w:r>
            <w:proofErr w:type="spellStart"/>
            <w:r>
              <w:rPr>
                <w:sz w:val="14"/>
              </w:rPr>
              <w:t>Prijevozna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sredstva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cestovnom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prometu</w:t>
            </w:r>
            <w:proofErr w:type="spellEnd"/>
          </w:p>
        </w:tc>
        <w:tc>
          <w:tcPr>
            <w:tcW w:w="1465" w:type="dxa"/>
          </w:tcPr>
          <w:p w14:paraId="046B1100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A77D085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87358B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26.500,00</w:t>
            </w:r>
          </w:p>
        </w:tc>
        <w:tc>
          <w:tcPr>
            <w:tcW w:w="801" w:type="dxa"/>
          </w:tcPr>
          <w:p w14:paraId="3B1DC3F4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8DF2E8" w14:textId="77777777">
        <w:trPr>
          <w:trHeight w:val="310"/>
        </w:trPr>
        <w:tc>
          <w:tcPr>
            <w:tcW w:w="5938" w:type="dxa"/>
          </w:tcPr>
          <w:p w14:paraId="2FF0822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65" w:type="dxa"/>
          </w:tcPr>
          <w:p w14:paraId="38BE7F2B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437" w:type="dxa"/>
          </w:tcPr>
          <w:p w14:paraId="7F215C6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175" w:type="dxa"/>
          </w:tcPr>
          <w:p w14:paraId="3DE2B5B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25.433,79</w:t>
            </w:r>
          </w:p>
        </w:tc>
        <w:tc>
          <w:tcPr>
            <w:tcW w:w="801" w:type="dxa"/>
          </w:tcPr>
          <w:p w14:paraId="3D61B5F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97,82%</w:t>
            </w:r>
          </w:p>
        </w:tc>
      </w:tr>
      <w:tr w:rsidR="0016554E" w14:paraId="03754EDC" w14:textId="77777777">
        <w:trPr>
          <w:trHeight w:val="278"/>
        </w:trPr>
        <w:tc>
          <w:tcPr>
            <w:tcW w:w="5938" w:type="dxa"/>
          </w:tcPr>
          <w:p w14:paraId="28ACA10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01A93400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437" w:type="dxa"/>
          </w:tcPr>
          <w:p w14:paraId="533CA3E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8.000,00</w:t>
            </w:r>
          </w:p>
        </w:tc>
        <w:tc>
          <w:tcPr>
            <w:tcW w:w="1175" w:type="dxa"/>
          </w:tcPr>
          <w:p w14:paraId="58691F8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5.469,05</w:t>
            </w:r>
          </w:p>
        </w:tc>
        <w:tc>
          <w:tcPr>
            <w:tcW w:w="801" w:type="dxa"/>
          </w:tcPr>
          <w:p w14:paraId="53EB42F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68,36%</w:t>
            </w:r>
          </w:p>
        </w:tc>
      </w:tr>
      <w:tr w:rsidR="0016554E" w14:paraId="3147AB66" w14:textId="77777777">
        <w:trPr>
          <w:trHeight w:val="275"/>
        </w:trPr>
        <w:tc>
          <w:tcPr>
            <w:tcW w:w="5938" w:type="dxa"/>
          </w:tcPr>
          <w:p w14:paraId="465EFF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45891A7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7C8444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8EF5E5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1.347,66</w:t>
            </w:r>
          </w:p>
        </w:tc>
        <w:tc>
          <w:tcPr>
            <w:tcW w:w="801" w:type="dxa"/>
          </w:tcPr>
          <w:p w14:paraId="3202D23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F94D6E" w14:textId="77777777">
        <w:trPr>
          <w:trHeight w:val="287"/>
        </w:trPr>
        <w:tc>
          <w:tcPr>
            <w:tcW w:w="5938" w:type="dxa"/>
          </w:tcPr>
          <w:p w14:paraId="258747F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65" w:type="dxa"/>
          </w:tcPr>
          <w:p w14:paraId="51E09563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FCFDBD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430CD7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3.274,84</w:t>
            </w:r>
          </w:p>
        </w:tc>
        <w:tc>
          <w:tcPr>
            <w:tcW w:w="801" w:type="dxa"/>
          </w:tcPr>
          <w:p w14:paraId="6F48628A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88460E" w14:textId="77777777">
        <w:trPr>
          <w:trHeight w:val="287"/>
        </w:trPr>
        <w:tc>
          <w:tcPr>
            <w:tcW w:w="5938" w:type="dxa"/>
          </w:tcPr>
          <w:p w14:paraId="651C543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65" w:type="dxa"/>
          </w:tcPr>
          <w:p w14:paraId="0AD6D6D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EFC8CF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9B87C3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846,55</w:t>
            </w:r>
          </w:p>
        </w:tc>
        <w:tc>
          <w:tcPr>
            <w:tcW w:w="801" w:type="dxa"/>
          </w:tcPr>
          <w:p w14:paraId="6581B1A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5F3C91" w14:textId="77777777">
        <w:trPr>
          <w:trHeight w:val="300"/>
        </w:trPr>
        <w:tc>
          <w:tcPr>
            <w:tcW w:w="5938" w:type="dxa"/>
          </w:tcPr>
          <w:p w14:paraId="75F45562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397C89B0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437" w:type="dxa"/>
          </w:tcPr>
          <w:p w14:paraId="79BAECCA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13.000,00</w:t>
            </w:r>
          </w:p>
        </w:tc>
        <w:tc>
          <w:tcPr>
            <w:tcW w:w="1175" w:type="dxa"/>
          </w:tcPr>
          <w:p w14:paraId="131B090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16.558,95</w:t>
            </w:r>
          </w:p>
        </w:tc>
        <w:tc>
          <w:tcPr>
            <w:tcW w:w="801" w:type="dxa"/>
          </w:tcPr>
          <w:p w14:paraId="0F353C8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127,38%</w:t>
            </w:r>
          </w:p>
        </w:tc>
      </w:tr>
      <w:tr w:rsidR="0016554E" w14:paraId="748F8BAA" w14:textId="77777777">
        <w:trPr>
          <w:trHeight w:val="275"/>
        </w:trPr>
        <w:tc>
          <w:tcPr>
            <w:tcW w:w="5938" w:type="dxa"/>
          </w:tcPr>
          <w:p w14:paraId="48A34B6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465" w:type="dxa"/>
          </w:tcPr>
          <w:p w14:paraId="3B8FDE1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948235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F80E4F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1.172,76</w:t>
            </w:r>
          </w:p>
        </w:tc>
        <w:tc>
          <w:tcPr>
            <w:tcW w:w="801" w:type="dxa"/>
          </w:tcPr>
          <w:p w14:paraId="0EDDF86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03FF1D" w14:textId="77777777">
        <w:trPr>
          <w:trHeight w:val="287"/>
        </w:trPr>
        <w:tc>
          <w:tcPr>
            <w:tcW w:w="5938" w:type="dxa"/>
          </w:tcPr>
          <w:p w14:paraId="41EDE97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5F21C1C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2D1504A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A606E6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15.386,19</w:t>
            </w:r>
          </w:p>
        </w:tc>
        <w:tc>
          <w:tcPr>
            <w:tcW w:w="801" w:type="dxa"/>
          </w:tcPr>
          <w:p w14:paraId="0079642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CEE7B0" w14:textId="77777777">
        <w:trPr>
          <w:trHeight w:val="300"/>
        </w:trPr>
        <w:tc>
          <w:tcPr>
            <w:tcW w:w="5938" w:type="dxa"/>
          </w:tcPr>
          <w:p w14:paraId="505ED84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65" w:type="dxa"/>
          </w:tcPr>
          <w:p w14:paraId="619CBBF7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437" w:type="dxa"/>
          </w:tcPr>
          <w:p w14:paraId="54E3E332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175" w:type="dxa"/>
          </w:tcPr>
          <w:p w14:paraId="458FE7A8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3.405,79</w:t>
            </w:r>
          </w:p>
        </w:tc>
        <w:tc>
          <w:tcPr>
            <w:tcW w:w="801" w:type="dxa"/>
          </w:tcPr>
          <w:p w14:paraId="3CB6E07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68,12%</w:t>
            </w:r>
          </w:p>
        </w:tc>
      </w:tr>
      <w:tr w:rsidR="0016554E" w14:paraId="69E11F89" w14:textId="77777777">
        <w:trPr>
          <w:trHeight w:val="281"/>
        </w:trPr>
        <w:tc>
          <w:tcPr>
            <w:tcW w:w="5938" w:type="dxa"/>
          </w:tcPr>
          <w:p w14:paraId="729B215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65" w:type="dxa"/>
          </w:tcPr>
          <w:p w14:paraId="445A7DE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E9D512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43F022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1.039,79</w:t>
            </w:r>
          </w:p>
        </w:tc>
        <w:tc>
          <w:tcPr>
            <w:tcW w:w="801" w:type="dxa"/>
          </w:tcPr>
          <w:p w14:paraId="1042B33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7BFCED" w14:textId="77777777">
        <w:trPr>
          <w:trHeight w:val="294"/>
        </w:trPr>
        <w:tc>
          <w:tcPr>
            <w:tcW w:w="5938" w:type="dxa"/>
          </w:tcPr>
          <w:p w14:paraId="7C83C892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4231 </w:t>
            </w:r>
            <w:proofErr w:type="spellStart"/>
            <w:r>
              <w:rPr>
                <w:sz w:val="14"/>
              </w:rPr>
              <w:t>Prijevozna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sredstva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cestovnom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prometu</w:t>
            </w:r>
            <w:proofErr w:type="spellEnd"/>
          </w:p>
        </w:tc>
        <w:tc>
          <w:tcPr>
            <w:tcW w:w="1465" w:type="dxa"/>
          </w:tcPr>
          <w:p w14:paraId="66B28844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A228306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90973B7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2.006,00</w:t>
            </w:r>
          </w:p>
        </w:tc>
        <w:tc>
          <w:tcPr>
            <w:tcW w:w="801" w:type="dxa"/>
          </w:tcPr>
          <w:p w14:paraId="0AA91AF6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A8238C" w14:textId="77777777">
        <w:trPr>
          <w:trHeight w:val="287"/>
        </w:trPr>
        <w:tc>
          <w:tcPr>
            <w:tcW w:w="5938" w:type="dxa"/>
          </w:tcPr>
          <w:p w14:paraId="73A2D45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4262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programe</w:t>
            </w:r>
            <w:proofErr w:type="spellEnd"/>
          </w:p>
        </w:tc>
        <w:tc>
          <w:tcPr>
            <w:tcW w:w="1465" w:type="dxa"/>
          </w:tcPr>
          <w:p w14:paraId="48B9931B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24D49F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1AD2A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360,00</w:t>
            </w:r>
          </w:p>
        </w:tc>
        <w:tc>
          <w:tcPr>
            <w:tcW w:w="801" w:type="dxa"/>
          </w:tcPr>
          <w:p w14:paraId="320F652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18909E" w14:textId="77777777">
        <w:trPr>
          <w:trHeight w:val="310"/>
        </w:trPr>
        <w:tc>
          <w:tcPr>
            <w:tcW w:w="5938" w:type="dxa"/>
          </w:tcPr>
          <w:p w14:paraId="346862F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120005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465" w:type="dxa"/>
          </w:tcPr>
          <w:p w14:paraId="23A86A0E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15.000,00</w:t>
            </w:r>
          </w:p>
        </w:tc>
        <w:tc>
          <w:tcPr>
            <w:tcW w:w="1437" w:type="dxa"/>
          </w:tcPr>
          <w:p w14:paraId="0EF95EE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15.000,00</w:t>
            </w:r>
          </w:p>
        </w:tc>
        <w:tc>
          <w:tcPr>
            <w:tcW w:w="1175" w:type="dxa"/>
          </w:tcPr>
          <w:p w14:paraId="0FBA5FC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14.952,24</w:t>
            </w:r>
          </w:p>
        </w:tc>
        <w:tc>
          <w:tcPr>
            <w:tcW w:w="801" w:type="dxa"/>
          </w:tcPr>
          <w:p w14:paraId="7BF9B81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99,68%</w:t>
            </w:r>
          </w:p>
        </w:tc>
      </w:tr>
      <w:tr w:rsidR="0016554E" w14:paraId="68F12033" w14:textId="77777777">
        <w:trPr>
          <w:trHeight w:val="287"/>
        </w:trPr>
        <w:tc>
          <w:tcPr>
            <w:tcW w:w="5938" w:type="dxa"/>
          </w:tcPr>
          <w:p w14:paraId="6770C8D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65" w:type="dxa"/>
          </w:tcPr>
          <w:p w14:paraId="6CD629A9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437" w:type="dxa"/>
          </w:tcPr>
          <w:p w14:paraId="6F0929C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15.000,00</w:t>
            </w:r>
          </w:p>
        </w:tc>
        <w:tc>
          <w:tcPr>
            <w:tcW w:w="1175" w:type="dxa"/>
          </w:tcPr>
          <w:p w14:paraId="4D93F0E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14.952,24</w:t>
            </w:r>
          </w:p>
        </w:tc>
        <w:tc>
          <w:tcPr>
            <w:tcW w:w="801" w:type="dxa"/>
          </w:tcPr>
          <w:p w14:paraId="3F8EEB9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99,68%</w:t>
            </w:r>
          </w:p>
        </w:tc>
      </w:tr>
      <w:tr w:rsidR="0016554E" w14:paraId="78F93BF8" w14:textId="77777777">
        <w:trPr>
          <w:trHeight w:val="278"/>
        </w:trPr>
        <w:tc>
          <w:tcPr>
            <w:tcW w:w="5938" w:type="dxa"/>
          </w:tcPr>
          <w:p w14:paraId="056D39A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65" w:type="dxa"/>
          </w:tcPr>
          <w:p w14:paraId="4A491EBF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437" w:type="dxa"/>
          </w:tcPr>
          <w:p w14:paraId="722D5AE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175" w:type="dxa"/>
          </w:tcPr>
          <w:p w14:paraId="51044D3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14.952,24</w:t>
            </w:r>
          </w:p>
        </w:tc>
        <w:tc>
          <w:tcPr>
            <w:tcW w:w="801" w:type="dxa"/>
          </w:tcPr>
          <w:p w14:paraId="2D1425C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99,68%</w:t>
            </w:r>
          </w:p>
        </w:tc>
      </w:tr>
      <w:tr w:rsidR="0016554E" w14:paraId="32A5A7AA" w14:textId="77777777">
        <w:trPr>
          <w:trHeight w:val="275"/>
        </w:trPr>
        <w:tc>
          <w:tcPr>
            <w:tcW w:w="5938" w:type="dxa"/>
          </w:tcPr>
          <w:p w14:paraId="0C7E97A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65" w:type="dxa"/>
          </w:tcPr>
          <w:p w14:paraId="6F8C8D3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E11CBD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BC51F8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14.952,24</w:t>
            </w:r>
          </w:p>
        </w:tc>
        <w:tc>
          <w:tcPr>
            <w:tcW w:w="801" w:type="dxa"/>
          </w:tcPr>
          <w:p w14:paraId="2456D7E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A36849" w14:textId="77777777">
        <w:trPr>
          <w:trHeight w:val="310"/>
        </w:trPr>
        <w:tc>
          <w:tcPr>
            <w:tcW w:w="5938" w:type="dxa"/>
          </w:tcPr>
          <w:p w14:paraId="181DEA1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120007 </w:t>
            </w:r>
            <w:proofErr w:type="spellStart"/>
            <w:r>
              <w:rPr>
                <w:b/>
                <w:i/>
                <w:sz w:val="18"/>
              </w:rPr>
              <w:t>Povrat</w:t>
            </w:r>
            <w:proofErr w:type="spellEnd"/>
            <w:r>
              <w:rPr>
                <w:b/>
                <w:i/>
                <w:sz w:val="18"/>
              </w:rPr>
              <w:t xml:space="preserve"> APN-u</w:t>
            </w:r>
          </w:p>
        </w:tc>
        <w:tc>
          <w:tcPr>
            <w:tcW w:w="1465" w:type="dxa"/>
          </w:tcPr>
          <w:p w14:paraId="4EA968B0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71.782,00</w:t>
            </w:r>
          </w:p>
        </w:tc>
        <w:tc>
          <w:tcPr>
            <w:tcW w:w="1437" w:type="dxa"/>
          </w:tcPr>
          <w:p w14:paraId="542211F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71.782,00</w:t>
            </w:r>
          </w:p>
        </w:tc>
        <w:tc>
          <w:tcPr>
            <w:tcW w:w="1175" w:type="dxa"/>
          </w:tcPr>
          <w:p w14:paraId="3A17E50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71.781,30</w:t>
            </w:r>
          </w:p>
        </w:tc>
        <w:tc>
          <w:tcPr>
            <w:tcW w:w="801" w:type="dxa"/>
          </w:tcPr>
          <w:p w14:paraId="41BA358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6D08E188" w14:textId="77777777">
        <w:trPr>
          <w:trHeight w:val="287"/>
        </w:trPr>
        <w:tc>
          <w:tcPr>
            <w:tcW w:w="5938" w:type="dxa"/>
          </w:tcPr>
          <w:p w14:paraId="5AE48AD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465" w:type="dxa"/>
          </w:tcPr>
          <w:p w14:paraId="0CB03208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71.782,00</w:t>
            </w:r>
          </w:p>
        </w:tc>
        <w:tc>
          <w:tcPr>
            <w:tcW w:w="1437" w:type="dxa"/>
          </w:tcPr>
          <w:p w14:paraId="5E7C060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71.782,00</w:t>
            </w:r>
          </w:p>
        </w:tc>
        <w:tc>
          <w:tcPr>
            <w:tcW w:w="1175" w:type="dxa"/>
          </w:tcPr>
          <w:p w14:paraId="5700A31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71.781,30</w:t>
            </w:r>
          </w:p>
        </w:tc>
        <w:tc>
          <w:tcPr>
            <w:tcW w:w="801" w:type="dxa"/>
          </w:tcPr>
          <w:p w14:paraId="4E7EAEE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C4A0228" w14:textId="77777777">
        <w:trPr>
          <w:trHeight w:val="278"/>
        </w:trPr>
        <w:tc>
          <w:tcPr>
            <w:tcW w:w="5938" w:type="dxa"/>
          </w:tcPr>
          <w:p w14:paraId="08C103C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465" w:type="dxa"/>
          </w:tcPr>
          <w:p w14:paraId="6FBB06B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71.782,00</w:t>
            </w:r>
          </w:p>
        </w:tc>
        <w:tc>
          <w:tcPr>
            <w:tcW w:w="1437" w:type="dxa"/>
          </w:tcPr>
          <w:p w14:paraId="74FD8C5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71.782,00</w:t>
            </w:r>
          </w:p>
        </w:tc>
        <w:tc>
          <w:tcPr>
            <w:tcW w:w="1175" w:type="dxa"/>
          </w:tcPr>
          <w:p w14:paraId="3DFEF5F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71.781,30</w:t>
            </w:r>
          </w:p>
        </w:tc>
        <w:tc>
          <w:tcPr>
            <w:tcW w:w="801" w:type="dxa"/>
          </w:tcPr>
          <w:p w14:paraId="792E323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F9C1334" w14:textId="77777777">
        <w:trPr>
          <w:trHeight w:val="275"/>
        </w:trPr>
        <w:tc>
          <w:tcPr>
            <w:tcW w:w="5938" w:type="dxa"/>
          </w:tcPr>
          <w:p w14:paraId="3E41BB2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5424 </w:t>
            </w:r>
            <w:proofErr w:type="spellStart"/>
            <w:r>
              <w:rPr>
                <w:sz w:val="14"/>
              </w:rPr>
              <w:t>Otplata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glavnice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primljenih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465" w:type="dxa"/>
          </w:tcPr>
          <w:p w14:paraId="7AB4D1E7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5E580D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8D27C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71.781,30</w:t>
            </w:r>
          </w:p>
        </w:tc>
        <w:tc>
          <w:tcPr>
            <w:tcW w:w="801" w:type="dxa"/>
          </w:tcPr>
          <w:p w14:paraId="523CBFE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7EE93A" w14:textId="77777777">
        <w:trPr>
          <w:trHeight w:val="316"/>
        </w:trPr>
        <w:tc>
          <w:tcPr>
            <w:tcW w:w="5938" w:type="dxa"/>
          </w:tcPr>
          <w:p w14:paraId="2199BAD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120009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stanova</w:t>
            </w:r>
            <w:proofErr w:type="spellEnd"/>
          </w:p>
        </w:tc>
        <w:tc>
          <w:tcPr>
            <w:tcW w:w="1465" w:type="dxa"/>
          </w:tcPr>
          <w:p w14:paraId="21A2654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1.556.400,00</w:t>
            </w:r>
          </w:p>
        </w:tc>
        <w:tc>
          <w:tcPr>
            <w:tcW w:w="1437" w:type="dxa"/>
          </w:tcPr>
          <w:p w14:paraId="6E137EE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1.556.400,00</w:t>
            </w:r>
          </w:p>
        </w:tc>
        <w:tc>
          <w:tcPr>
            <w:tcW w:w="1175" w:type="dxa"/>
          </w:tcPr>
          <w:p w14:paraId="7CF91DC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878.679,57</w:t>
            </w:r>
          </w:p>
        </w:tc>
        <w:tc>
          <w:tcPr>
            <w:tcW w:w="801" w:type="dxa"/>
          </w:tcPr>
          <w:p w14:paraId="7BF8CA8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56,46%</w:t>
            </w:r>
          </w:p>
        </w:tc>
      </w:tr>
      <w:tr w:rsidR="0016554E" w14:paraId="0C45F2ED" w14:textId="77777777">
        <w:trPr>
          <w:trHeight w:val="293"/>
        </w:trPr>
        <w:tc>
          <w:tcPr>
            <w:tcW w:w="5938" w:type="dxa"/>
          </w:tcPr>
          <w:p w14:paraId="29C60880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65" w:type="dxa"/>
          </w:tcPr>
          <w:p w14:paraId="2D40D358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1.556.400,00</w:t>
            </w:r>
          </w:p>
        </w:tc>
        <w:tc>
          <w:tcPr>
            <w:tcW w:w="1437" w:type="dxa"/>
          </w:tcPr>
          <w:p w14:paraId="2AF89D54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1.556.400,00</w:t>
            </w:r>
          </w:p>
        </w:tc>
        <w:tc>
          <w:tcPr>
            <w:tcW w:w="1175" w:type="dxa"/>
          </w:tcPr>
          <w:p w14:paraId="1EB86880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878.679,57</w:t>
            </w:r>
          </w:p>
        </w:tc>
        <w:tc>
          <w:tcPr>
            <w:tcW w:w="801" w:type="dxa"/>
          </w:tcPr>
          <w:p w14:paraId="238DA6D5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56,46%</w:t>
            </w:r>
          </w:p>
        </w:tc>
      </w:tr>
      <w:tr w:rsidR="0016554E" w14:paraId="274FF097" w14:textId="77777777">
        <w:trPr>
          <w:trHeight w:val="278"/>
        </w:trPr>
        <w:tc>
          <w:tcPr>
            <w:tcW w:w="5938" w:type="dxa"/>
          </w:tcPr>
          <w:p w14:paraId="728534C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65" w:type="dxa"/>
          </w:tcPr>
          <w:p w14:paraId="7B45B4F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1.381.500,00</w:t>
            </w:r>
          </w:p>
        </w:tc>
        <w:tc>
          <w:tcPr>
            <w:tcW w:w="1437" w:type="dxa"/>
          </w:tcPr>
          <w:p w14:paraId="3C3C547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1.381.500,00</w:t>
            </w:r>
          </w:p>
        </w:tc>
        <w:tc>
          <w:tcPr>
            <w:tcW w:w="1175" w:type="dxa"/>
          </w:tcPr>
          <w:p w14:paraId="7180AF3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878.679,57</w:t>
            </w:r>
          </w:p>
        </w:tc>
        <w:tc>
          <w:tcPr>
            <w:tcW w:w="801" w:type="dxa"/>
          </w:tcPr>
          <w:p w14:paraId="70CDEED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63,60%</w:t>
            </w:r>
          </w:p>
        </w:tc>
      </w:tr>
      <w:tr w:rsidR="0016554E" w14:paraId="0288F9DC" w14:textId="77777777">
        <w:trPr>
          <w:trHeight w:val="275"/>
        </w:trPr>
        <w:tc>
          <w:tcPr>
            <w:tcW w:w="5938" w:type="dxa"/>
          </w:tcPr>
          <w:p w14:paraId="40CDA5E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4211 </w:t>
            </w:r>
            <w:proofErr w:type="spellStart"/>
            <w:r>
              <w:rPr>
                <w:sz w:val="14"/>
              </w:rPr>
              <w:t>Stambeni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</w:t>
            </w:r>
            <w:proofErr w:type="spellEnd"/>
          </w:p>
        </w:tc>
        <w:tc>
          <w:tcPr>
            <w:tcW w:w="1465" w:type="dxa"/>
          </w:tcPr>
          <w:p w14:paraId="2C62489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18883A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D2E941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878.679,57</w:t>
            </w:r>
          </w:p>
        </w:tc>
        <w:tc>
          <w:tcPr>
            <w:tcW w:w="801" w:type="dxa"/>
          </w:tcPr>
          <w:p w14:paraId="7EF4706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9651F3" w14:textId="77777777">
        <w:trPr>
          <w:trHeight w:val="300"/>
        </w:trPr>
        <w:tc>
          <w:tcPr>
            <w:tcW w:w="5938" w:type="dxa"/>
          </w:tcPr>
          <w:p w14:paraId="5BE629B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465" w:type="dxa"/>
          </w:tcPr>
          <w:p w14:paraId="27DA2AB2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174.900,00</w:t>
            </w:r>
          </w:p>
        </w:tc>
        <w:tc>
          <w:tcPr>
            <w:tcW w:w="1437" w:type="dxa"/>
          </w:tcPr>
          <w:p w14:paraId="77A4AC6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174.900,00</w:t>
            </w:r>
          </w:p>
        </w:tc>
        <w:tc>
          <w:tcPr>
            <w:tcW w:w="1175" w:type="dxa"/>
          </w:tcPr>
          <w:p w14:paraId="0376DF0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2571A3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EE82076" w14:textId="77777777">
        <w:trPr>
          <w:trHeight w:val="298"/>
        </w:trPr>
        <w:tc>
          <w:tcPr>
            <w:tcW w:w="5938" w:type="dxa"/>
          </w:tcPr>
          <w:p w14:paraId="3BD2D589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120010 </w:t>
            </w:r>
            <w:proofErr w:type="spellStart"/>
            <w:r>
              <w:rPr>
                <w:b/>
                <w:i/>
                <w:sz w:val="18"/>
              </w:rPr>
              <w:t>Upravljanje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stanovima</w:t>
            </w:r>
            <w:proofErr w:type="spellEnd"/>
          </w:p>
        </w:tc>
        <w:tc>
          <w:tcPr>
            <w:tcW w:w="1465" w:type="dxa"/>
          </w:tcPr>
          <w:p w14:paraId="2256B5B9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96.600,00</w:t>
            </w:r>
          </w:p>
        </w:tc>
        <w:tc>
          <w:tcPr>
            <w:tcW w:w="1437" w:type="dxa"/>
          </w:tcPr>
          <w:p w14:paraId="73864296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96.600,00</w:t>
            </w:r>
          </w:p>
        </w:tc>
        <w:tc>
          <w:tcPr>
            <w:tcW w:w="1175" w:type="dxa"/>
          </w:tcPr>
          <w:p w14:paraId="00B5602B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70.068,53</w:t>
            </w:r>
          </w:p>
        </w:tc>
        <w:tc>
          <w:tcPr>
            <w:tcW w:w="801" w:type="dxa"/>
          </w:tcPr>
          <w:p w14:paraId="493705D9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72,53%</w:t>
            </w:r>
          </w:p>
        </w:tc>
      </w:tr>
      <w:tr w:rsidR="0016554E" w14:paraId="17410D60" w14:textId="77777777">
        <w:trPr>
          <w:trHeight w:val="287"/>
        </w:trPr>
        <w:tc>
          <w:tcPr>
            <w:tcW w:w="5938" w:type="dxa"/>
          </w:tcPr>
          <w:p w14:paraId="0A3230E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65" w:type="dxa"/>
          </w:tcPr>
          <w:p w14:paraId="4289CB5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96.600,00</w:t>
            </w:r>
          </w:p>
        </w:tc>
        <w:tc>
          <w:tcPr>
            <w:tcW w:w="1437" w:type="dxa"/>
          </w:tcPr>
          <w:p w14:paraId="3B4A3A1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96.600,00</w:t>
            </w:r>
          </w:p>
        </w:tc>
        <w:tc>
          <w:tcPr>
            <w:tcW w:w="1175" w:type="dxa"/>
          </w:tcPr>
          <w:p w14:paraId="29A2953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70.068,53</w:t>
            </w:r>
          </w:p>
        </w:tc>
        <w:tc>
          <w:tcPr>
            <w:tcW w:w="801" w:type="dxa"/>
          </w:tcPr>
          <w:p w14:paraId="5D4410B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72,53%</w:t>
            </w:r>
          </w:p>
        </w:tc>
      </w:tr>
      <w:tr w:rsidR="0016554E" w14:paraId="0565B419" w14:textId="77777777">
        <w:trPr>
          <w:trHeight w:val="278"/>
        </w:trPr>
        <w:tc>
          <w:tcPr>
            <w:tcW w:w="5938" w:type="dxa"/>
          </w:tcPr>
          <w:p w14:paraId="35AAE2C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77C9FFDE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96.500,00</w:t>
            </w:r>
          </w:p>
        </w:tc>
        <w:tc>
          <w:tcPr>
            <w:tcW w:w="1437" w:type="dxa"/>
          </w:tcPr>
          <w:p w14:paraId="1B69EE3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96.500,00</w:t>
            </w:r>
          </w:p>
        </w:tc>
        <w:tc>
          <w:tcPr>
            <w:tcW w:w="1175" w:type="dxa"/>
          </w:tcPr>
          <w:p w14:paraId="49E4BCE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70.036,54</w:t>
            </w:r>
          </w:p>
        </w:tc>
        <w:tc>
          <w:tcPr>
            <w:tcW w:w="801" w:type="dxa"/>
          </w:tcPr>
          <w:p w14:paraId="672EB1B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72,58%</w:t>
            </w:r>
          </w:p>
        </w:tc>
      </w:tr>
      <w:tr w:rsidR="0016554E" w14:paraId="1AE69230" w14:textId="77777777">
        <w:trPr>
          <w:trHeight w:val="275"/>
        </w:trPr>
        <w:tc>
          <w:tcPr>
            <w:tcW w:w="5938" w:type="dxa"/>
          </w:tcPr>
          <w:p w14:paraId="29BAD00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65" w:type="dxa"/>
          </w:tcPr>
          <w:p w14:paraId="7ECBE8DE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FB199A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B60E2E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1.059,96</w:t>
            </w:r>
          </w:p>
        </w:tc>
        <w:tc>
          <w:tcPr>
            <w:tcW w:w="801" w:type="dxa"/>
          </w:tcPr>
          <w:p w14:paraId="1EED912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EA98EF" w14:textId="77777777">
        <w:trPr>
          <w:trHeight w:val="287"/>
        </w:trPr>
        <w:tc>
          <w:tcPr>
            <w:tcW w:w="5938" w:type="dxa"/>
          </w:tcPr>
          <w:p w14:paraId="1A82E91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65" w:type="dxa"/>
          </w:tcPr>
          <w:p w14:paraId="2B3422C5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A26A12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00465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16.734,88</w:t>
            </w:r>
          </w:p>
        </w:tc>
        <w:tc>
          <w:tcPr>
            <w:tcW w:w="801" w:type="dxa"/>
          </w:tcPr>
          <w:p w14:paraId="3097E2F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AC3C50" w14:textId="77777777">
        <w:trPr>
          <w:trHeight w:val="293"/>
        </w:trPr>
        <w:tc>
          <w:tcPr>
            <w:tcW w:w="5938" w:type="dxa"/>
          </w:tcPr>
          <w:p w14:paraId="3BF9F10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65" w:type="dxa"/>
          </w:tcPr>
          <w:p w14:paraId="7EA14C9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D04715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E7D9FE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18.747,80</w:t>
            </w:r>
          </w:p>
        </w:tc>
        <w:tc>
          <w:tcPr>
            <w:tcW w:w="801" w:type="dxa"/>
          </w:tcPr>
          <w:p w14:paraId="346D283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015682" w14:textId="77777777">
        <w:trPr>
          <w:trHeight w:val="293"/>
        </w:trPr>
        <w:tc>
          <w:tcPr>
            <w:tcW w:w="5938" w:type="dxa"/>
          </w:tcPr>
          <w:p w14:paraId="1C92B8B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65" w:type="dxa"/>
          </w:tcPr>
          <w:p w14:paraId="43C4C3F5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E9E5D6D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C730D1E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21.626,38</w:t>
            </w:r>
          </w:p>
        </w:tc>
        <w:tc>
          <w:tcPr>
            <w:tcW w:w="801" w:type="dxa"/>
          </w:tcPr>
          <w:p w14:paraId="74CB0EBD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EB75CD" w14:textId="77777777">
        <w:trPr>
          <w:trHeight w:val="287"/>
        </w:trPr>
        <w:tc>
          <w:tcPr>
            <w:tcW w:w="5938" w:type="dxa"/>
          </w:tcPr>
          <w:p w14:paraId="276077C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465" w:type="dxa"/>
          </w:tcPr>
          <w:p w14:paraId="3AE073E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4FCC020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76592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1.830,29</w:t>
            </w:r>
          </w:p>
        </w:tc>
        <w:tc>
          <w:tcPr>
            <w:tcW w:w="801" w:type="dxa"/>
          </w:tcPr>
          <w:p w14:paraId="3745FC4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F0A852" w14:textId="77777777">
        <w:trPr>
          <w:trHeight w:val="288"/>
        </w:trPr>
        <w:tc>
          <w:tcPr>
            <w:tcW w:w="5938" w:type="dxa"/>
          </w:tcPr>
          <w:p w14:paraId="6E12FCA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465" w:type="dxa"/>
          </w:tcPr>
          <w:p w14:paraId="69749CC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39AFDBB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A8C7EE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297,28</w:t>
            </w:r>
          </w:p>
        </w:tc>
        <w:tc>
          <w:tcPr>
            <w:tcW w:w="801" w:type="dxa"/>
          </w:tcPr>
          <w:p w14:paraId="6AEE319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C2E62" w14:textId="77777777">
        <w:trPr>
          <w:trHeight w:val="287"/>
        </w:trPr>
        <w:tc>
          <w:tcPr>
            <w:tcW w:w="5938" w:type="dxa"/>
          </w:tcPr>
          <w:p w14:paraId="01763C6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65" w:type="dxa"/>
          </w:tcPr>
          <w:p w14:paraId="2FF87431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98E52C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40B16A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9.739,95</w:t>
            </w:r>
          </w:p>
        </w:tc>
        <w:tc>
          <w:tcPr>
            <w:tcW w:w="801" w:type="dxa"/>
          </w:tcPr>
          <w:p w14:paraId="087162E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8CF861" w14:textId="77777777">
        <w:trPr>
          <w:trHeight w:val="300"/>
        </w:trPr>
        <w:tc>
          <w:tcPr>
            <w:tcW w:w="5938" w:type="dxa"/>
          </w:tcPr>
          <w:p w14:paraId="7FBC1FB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65" w:type="dxa"/>
          </w:tcPr>
          <w:p w14:paraId="6F1ABA6D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437" w:type="dxa"/>
          </w:tcPr>
          <w:p w14:paraId="6F6EDD7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175" w:type="dxa"/>
          </w:tcPr>
          <w:p w14:paraId="0B32C71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31,99</w:t>
            </w:r>
          </w:p>
        </w:tc>
        <w:tc>
          <w:tcPr>
            <w:tcW w:w="801" w:type="dxa"/>
          </w:tcPr>
          <w:p w14:paraId="360BB0D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31,99%</w:t>
            </w:r>
          </w:p>
        </w:tc>
      </w:tr>
      <w:tr w:rsidR="0016554E" w14:paraId="7B076C41" w14:textId="77777777">
        <w:trPr>
          <w:trHeight w:val="209"/>
        </w:trPr>
        <w:tc>
          <w:tcPr>
            <w:tcW w:w="5938" w:type="dxa"/>
          </w:tcPr>
          <w:p w14:paraId="3021A93C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465" w:type="dxa"/>
          </w:tcPr>
          <w:p w14:paraId="1666305A" w14:textId="77777777" w:rsidR="0016554E" w:rsidRDefault="00AE58B6">
            <w:pPr>
              <w:pStyle w:val="TableParagraph"/>
              <w:spacing w:before="49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6959A018" w14:textId="77777777" w:rsidR="0016554E" w:rsidRDefault="00AE58B6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E5FA9C9" w14:textId="77777777" w:rsidR="0016554E" w:rsidRDefault="00AE58B6">
            <w:pPr>
              <w:pStyle w:val="TableParagraph"/>
              <w:spacing w:before="49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31,99</w:t>
            </w:r>
          </w:p>
        </w:tc>
        <w:tc>
          <w:tcPr>
            <w:tcW w:w="801" w:type="dxa"/>
          </w:tcPr>
          <w:p w14:paraId="27016188" w14:textId="77777777" w:rsidR="0016554E" w:rsidRDefault="00AE58B6">
            <w:pPr>
              <w:pStyle w:val="TableParagraph"/>
              <w:spacing w:before="49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6D0EF40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8774AFB" w14:textId="77777777" w:rsidR="0016554E" w:rsidRDefault="0016554E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002"/>
        <w:gridCol w:w="1402"/>
        <w:gridCol w:w="1363"/>
        <w:gridCol w:w="1251"/>
        <w:gridCol w:w="802"/>
      </w:tblGrid>
      <w:tr w:rsidR="0016554E" w14:paraId="53751B70" w14:textId="77777777">
        <w:trPr>
          <w:trHeight w:val="285"/>
        </w:trPr>
        <w:tc>
          <w:tcPr>
            <w:tcW w:w="6002" w:type="dxa"/>
            <w:tcBorders>
              <w:bottom w:val="single" w:sz="12" w:space="0" w:color="000000"/>
            </w:tcBorders>
            <w:shd w:val="clear" w:color="auto" w:fill="EFEFEF"/>
          </w:tcPr>
          <w:p w14:paraId="13846C22" w14:textId="77777777" w:rsidR="0016554E" w:rsidRDefault="00AE58B6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430 UPRAVNI ODJEL ZA GOSPODARSKE DJELATNOSTI</w:t>
            </w:r>
          </w:p>
        </w:tc>
        <w:tc>
          <w:tcPr>
            <w:tcW w:w="1402" w:type="dxa"/>
            <w:tcBorders>
              <w:bottom w:val="single" w:sz="12" w:space="0" w:color="000000"/>
            </w:tcBorders>
            <w:shd w:val="clear" w:color="auto" w:fill="EFEFEF"/>
          </w:tcPr>
          <w:p w14:paraId="5A350C06" w14:textId="77777777" w:rsidR="0016554E" w:rsidRDefault="00AE58B6">
            <w:pPr>
              <w:pStyle w:val="TableParagraph"/>
              <w:spacing w:before="0" w:line="201" w:lineRule="exact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2.011.420,00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  <w:shd w:val="clear" w:color="auto" w:fill="EFEFEF"/>
          </w:tcPr>
          <w:p w14:paraId="401B1A72" w14:textId="77777777" w:rsidR="0016554E" w:rsidRDefault="00AE58B6">
            <w:pPr>
              <w:pStyle w:val="TableParagraph"/>
              <w:spacing w:before="0" w:line="201" w:lineRule="exact"/>
              <w:ind w:right="14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2.011.420,00</w:t>
            </w:r>
          </w:p>
        </w:tc>
        <w:tc>
          <w:tcPr>
            <w:tcW w:w="1251" w:type="dxa"/>
            <w:tcBorders>
              <w:bottom w:val="single" w:sz="12" w:space="0" w:color="000000"/>
            </w:tcBorders>
            <w:shd w:val="clear" w:color="auto" w:fill="EFEFEF"/>
          </w:tcPr>
          <w:p w14:paraId="6AD26034" w14:textId="77777777" w:rsidR="0016554E" w:rsidRDefault="00AE58B6">
            <w:pPr>
              <w:pStyle w:val="TableParagraph"/>
              <w:spacing w:before="0" w:line="201" w:lineRule="exact"/>
              <w:ind w:right="2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1.325.280,26</w:t>
            </w:r>
          </w:p>
        </w:tc>
        <w:tc>
          <w:tcPr>
            <w:tcW w:w="802" w:type="dxa"/>
            <w:tcBorders>
              <w:bottom w:val="single" w:sz="12" w:space="0" w:color="000000"/>
            </w:tcBorders>
            <w:shd w:val="clear" w:color="auto" w:fill="EFEFEF"/>
          </w:tcPr>
          <w:p w14:paraId="23C18E19" w14:textId="77777777" w:rsidR="0016554E" w:rsidRDefault="00AE58B6">
            <w:pPr>
              <w:pStyle w:val="TableParagraph"/>
              <w:spacing w:before="0" w:line="201" w:lineRule="exact"/>
              <w:ind w:right="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65,89%</w:t>
            </w:r>
          </w:p>
        </w:tc>
      </w:tr>
      <w:tr w:rsidR="0016554E" w14:paraId="77ED3521" w14:textId="77777777">
        <w:trPr>
          <w:trHeight w:val="365"/>
        </w:trPr>
        <w:tc>
          <w:tcPr>
            <w:tcW w:w="60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AA8708" w14:textId="77777777" w:rsidR="0016554E" w:rsidRDefault="00AE58B6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43001 UPRAVNI ODJEL ZA GOSPODARSKE DJELATNOSTI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</w:tcPr>
          <w:p w14:paraId="7F0B1498" w14:textId="77777777" w:rsidR="0016554E" w:rsidRDefault="00AE58B6">
            <w:pPr>
              <w:pStyle w:val="TableParagraph"/>
              <w:spacing w:before="39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2.011.420,00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</w:tcPr>
          <w:p w14:paraId="6722117D" w14:textId="77777777" w:rsidR="0016554E" w:rsidRDefault="00AE58B6">
            <w:pPr>
              <w:pStyle w:val="TableParagraph"/>
              <w:spacing w:before="39"/>
              <w:ind w:right="14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2.011.420,00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 w14:paraId="2105D56F" w14:textId="77777777" w:rsidR="0016554E" w:rsidRDefault="00AE58B6">
            <w:pPr>
              <w:pStyle w:val="TableParagraph"/>
              <w:spacing w:before="39"/>
              <w:ind w:right="2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1.325.280,26</w:t>
            </w:r>
          </w:p>
        </w:tc>
        <w:tc>
          <w:tcPr>
            <w:tcW w:w="80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D9C1D0" w14:textId="77777777" w:rsidR="0016554E" w:rsidRDefault="00AE58B6">
            <w:pPr>
              <w:pStyle w:val="TableParagraph"/>
              <w:spacing w:before="39"/>
              <w:ind w:right="2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65,89%</w:t>
            </w:r>
          </w:p>
        </w:tc>
      </w:tr>
      <w:tr w:rsidR="0016554E" w14:paraId="02BCD533" w14:textId="77777777">
        <w:trPr>
          <w:trHeight w:val="229"/>
        </w:trPr>
        <w:tc>
          <w:tcPr>
            <w:tcW w:w="6002" w:type="dxa"/>
          </w:tcPr>
          <w:p w14:paraId="621C3AD5" w14:textId="77777777" w:rsidR="0016554E" w:rsidRDefault="00AE58B6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7009E35B" w14:textId="77777777" w:rsidR="0016554E" w:rsidRDefault="00AE58B6">
            <w:pPr>
              <w:pStyle w:val="TableParagraph"/>
              <w:spacing w:before="0" w:line="186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1.762.490,00</w:t>
            </w:r>
          </w:p>
        </w:tc>
        <w:tc>
          <w:tcPr>
            <w:tcW w:w="1363" w:type="dxa"/>
          </w:tcPr>
          <w:p w14:paraId="4663FC11" w14:textId="77777777" w:rsidR="0016554E" w:rsidRDefault="00AE58B6">
            <w:pPr>
              <w:pStyle w:val="TableParagraph"/>
              <w:spacing w:before="0" w:line="186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1.762.490,00</w:t>
            </w:r>
          </w:p>
        </w:tc>
        <w:tc>
          <w:tcPr>
            <w:tcW w:w="1251" w:type="dxa"/>
          </w:tcPr>
          <w:p w14:paraId="04C9E222" w14:textId="77777777" w:rsidR="0016554E" w:rsidRDefault="00AE58B6">
            <w:pPr>
              <w:pStyle w:val="TableParagraph"/>
              <w:spacing w:before="0" w:line="186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1.166.182,39</w:t>
            </w:r>
          </w:p>
        </w:tc>
        <w:tc>
          <w:tcPr>
            <w:tcW w:w="802" w:type="dxa"/>
          </w:tcPr>
          <w:p w14:paraId="4FF4F08B" w14:textId="77777777" w:rsidR="0016554E" w:rsidRDefault="00AE58B6">
            <w:pPr>
              <w:pStyle w:val="TableParagraph"/>
              <w:spacing w:before="0" w:line="186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66,17%</w:t>
            </w:r>
          </w:p>
        </w:tc>
      </w:tr>
      <w:tr w:rsidR="0016554E" w14:paraId="2A7FA3F1" w14:textId="77777777">
        <w:trPr>
          <w:trHeight w:val="288"/>
        </w:trPr>
        <w:tc>
          <w:tcPr>
            <w:tcW w:w="6002" w:type="dxa"/>
          </w:tcPr>
          <w:p w14:paraId="214BAAB2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17 </w:t>
            </w:r>
            <w:proofErr w:type="spellStart"/>
            <w:r>
              <w:rPr>
                <w:b/>
                <w:sz w:val="18"/>
              </w:rPr>
              <w:t>Boravišna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pristojba</w:t>
            </w:r>
            <w:proofErr w:type="spellEnd"/>
          </w:p>
        </w:tc>
        <w:tc>
          <w:tcPr>
            <w:tcW w:w="1402" w:type="dxa"/>
          </w:tcPr>
          <w:p w14:paraId="6EE025BC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3" w:type="dxa"/>
          </w:tcPr>
          <w:p w14:paraId="2814A18C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51" w:type="dxa"/>
          </w:tcPr>
          <w:p w14:paraId="3A864244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19.144,86</w:t>
            </w:r>
          </w:p>
        </w:tc>
        <w:tc>
          <w:tcPr>
            <w:tcW w:w="802" w:type="dxa"/>
          </w:tcPr>
          <w:p w14:paraId="4BA8EC5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95,72%</w:t>
            </w:r>
          </w:p>
        </w:tc>
      </w:tr>
      <w:tr w:rsidR="0016554E" w14:paraId="7C7FFDBC" w14:textId="77777777">
        <w:trPr>
          <w:trHeight w:val="288"/>
        </w:trPr>
        <w:tc>
          <w:tcPr>
            <w:tcW w:w="6002" w:type="dxa"/>
          </w:tcPr>
          <w:p w14:paraId="7DC12253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02" w:type="dxa"/>
          </w:tcPr>
          <w:p w14:paraId="754EB8D2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63" w:type="dxa"/>
          </w:tcPr>
          <w:p w14:paraId="68153511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51" w:type="dxa"/>
          </w:tcPr>
          <w:p w14:paraId="10A1B2DB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128.917,38</w:t>
            </w:r>
          </w:p>
        </w:tc>
        <w:tc>
          <w:tcPr>
            <w:tcW w:w="802" w:type="dxa"/>
          </w:tcPr>
          <w:p w14:paraId="265741B2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80,57%</w:t>
            </w:r>
          </w:p>
        </w:tc>
      </w:tr>
      <w:tr w:rsidR="0016554E" w14:paraId="6B9BB0BC" w14:textId="77777777">
        <w:trPr>
          <w:trHeight w:val="287"/>
        </w:trPr>
        <w:tc>
          <w:tcPr>
            <w:tcW w:w="6002" w:type="dxa"/>
          </w:tcPr>
          <w:p w14:paraId="55361EB7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02" w:type="dxa"/>
          </w:tcPr>
          <w:p w14:paraId="1845316B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68.930,00</w:t>
            </w:r>
          </w:p>
        </w:tc>
        <w:tc>
          <w:tcPr>
            <w:tcW w:w="1363" w:type="dxa"/>
          </w:tcPr>
          <w:p w14:paraId="31858EAB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68.930,00</w:t>
            </w:r>
          </w:p>
        </w:tc>
        <w:tc>
          <w:tcPr>
            <w:tcW w:w="1251" w:type="dxa"/>
          </w:tcPr>
          <w:p w14:paraId="6BBF03D2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11.035,63</w:t>
            </w:r>
          </w:p>
        </w:tc>
        <w:tc>
          <w:tcPr>
            <w:tcW w:w="802" w:type="dxa"/>
          </w:tcPr>
          <w:p w14:paraId="1A0276FE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16,01%</w:t>
            </w:r>
          </w:p>
        </w:tc>
      </w:tr>
      <w:tr w:rsidR="0016554E" w14:paraId="5FAC817E" w14:textId="77777777">
        <w:trPr>
          <w:trHeight w:val="288"/>
        </w:trPr>
        <w:tc>
          <w:tcPr>
            <w:tcW w:w="6002" w:type="dxa"/>
          </w:tcPr>
          <w:p w14:paraId="4ED7FA8E" w14:textId="77777777" w:rsidR="0016554E" w:rsidRDefault="00AE58B6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02" w:type="dxa"/>
          </w:tcPr>
          <w:p w14:paraId="4EB406E8" w14:textId="77777777" w:rsidR="0016554E" w:rsidRDefault="00AE58B6">
            <w:pPr>
              <w:pStyle w:val="TableParagraph"/>
              <w:spacing w:before="3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38.100,00</w:t>
            </w:r>
          </w:p>
        </w:tc>
        <w:tc>
          <w:tcPr>
            <w:tcW w:w="1363" w:type="dxa"/>
          </w:tcPr>
          <w:p w14:paraId="6B79CCA4" w14:textId="77777777" w:rsidR="0016554E" w:rsidRDefault="00AE58B6">
            <w:pPr>
              <w:pStyle w:val="TableParagraph"/>
              <w:spacing w:before="37"/>
              <w:ind w:right="14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38.100,00</w:t>
            </w:r>
          </w:p>
        </w:tc>
        <w:tc>
          <w:tcPr>
            <w:tcW w:w="1251" w:type="dxa"/>
          </w:tcPr>
          <w:p w14:paraId="3AACB207" w14:textId="77777777" w:rsidR="0016554E" w:rsidRDefault="00AE58B6">
            <w:pPr>
              <w:pStyle w:val="TableParagraph"/>
              <w:spacing w:before="37"/>
              <w:ind w:right="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13.294,96</w:t>
            </w:r>
          </w:p>
        </w:tc>
        <w:tc>
          <w:tcPr>
            <w:tcW w:w="802" w:type="dxa"/>
          </w:tcPr>
          <w:p w14:paraId="0E369987" w14:textId="77777777" w:rsidR="0016554E" w:rsidRDefault="00AE58B6">
            <w:pPr>
              <w:pStyle w:val="TableParagraph"/>
              <w:spacing w:before="3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34,89%</w:t>
            </w:r>
          </w:p>
        </w:tc>
      </w:tr>
      <w:tr w:rsidR="0016554E" w14:paraId="0A094C79" w14:textId="77777777">
        <w:trPr>
          <w:trHeight w:val="287"/>
        </w:trPr>
        <w:tc>
          <w:tcPr>
            <w:tcW w:w="6002" w:type="dxa"/>
          </w:tcPr>
          <w:p w14:paraId="77F0BA7A" w14:textId="77777777" w:rsidR="0016554E" w:rsidRDefault="00AE58B6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02" w:type="dxa"/>
          </w:tcPr>
          <w:p w14:paraId="692ED640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33.400,00</w:t>
            </w:r>
          </w:p>
        </w:tc>
        <w:tc>
          <w:tcPr>
            <w:tcW w:w="1363" w:type="dxa"/>
          </w:tcPr>
          <w:p w14:paraId="44DE3FDF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33.400,00</w:t>
            </w:r>
          </w:p>
        </w:tc>
        <w:tc>
          <w:tcPr>
            <w:tcW w:w="1251" w:type="dxa"/>
          </w:tcPr>
          <w:p w14:paraId="1D453A10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11.774,13</w:t>
            </w:r>
          </w:p>
        </w:tc>
        <w:tc>
          <w:tcPr>
            <w:tcW w:w="802" w:type="dxa"/>
          </w:tcPr>
          <w:p w14:paraId="03D12872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35,25%</w:t>
            </w:r>
          </w:p>
        </w:tc>
      </w:tr>
      <w:tr w:rsidR="0016554E" w14:paraId="7F674F49" w14:textId="77777777">
        <w:trPr>
          <w:trHeight w:val="287"/>
        </w:trPr>
        <w:tc>
          <w:tcPr>
            <w:tcW w:w="6002" w:type="dxa"/>
          </w:tcPr>
          <w:p w14:paraId="21C77422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7BBEFC56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  <w:tc>
          <w:tcPr>
            <w:tcW w:w="1363" w:type="dxa"/>
          </w:tcPr>
          <w:p w14:paraId="68E37416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33.400,00</w:t>
            </w:r>
          </w:p>
        </w:tc>
        <w:tc>
          <w:tcPr>
            <w:tcW w:w="1251" w:type="dxa"/>
          </w:tcPr>
          <w:p w14:paraId="78E97224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11.774,13</w:t>
            </w:r>
          </w:p>
        </w:tc>
        <w:tc>
          <w:tcPr>
            <w:tcW w:w="802" w:type="dxa"/>
          </w:tcPr>
          <w:p w14:paraId="2ECCBC7A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35,25%</w:t>
            </w:r>
          </w:p>
        </w:tc>
      </w:tr>
      <w:tr w:rsidR="0016554E" w14:paraId="0597895B" w14:textId="77777777">
        <w:trPr>
          <w:trHeight w:val="278"/>
        </w:trPr>
        <w:tc>
          <w:tcPr>
            <w:tcW w:w="6002" w:type="dxa"/>
          </w:tcPr>
          <w:p w14:paraId="3959A1D9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3EA2E543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33.400,00</w:t>
            </w:r>
          </w:p>
        </w:tc>
        <w:tc>
          <w:tcPr>
            <w:tcW w:w="1363" w:type="dxa"/>
          </w:tcPr>
          <w:p w14:paraId="0A42169B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33.400,00</w:t>
            </w:r>
          </w:p>
        </w:tc>
        <w:tc>
          <w:tcPr>
            <w:tcW w:w="1251" w:type="dxa"/>
          </w:tcPr>
          <w:p w14:paraId="2469F4ED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11.774,13</w:t>
            </w:r>
          </w:p>
        </w:tc>
        <w:tc>
          <w:tcPr>
            <w:tcW w:w="802" w:type="dxa"/>
          </w:tcPr>
          <w:p w14:paraId="0FE5FFEB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35,25%</w:t>
            </w:r>
          </w:p>
        </w:tc>
      </w:tr>
      <w:tr w:rsidR="0016554E" w14:paraId="1FC0292C" w14:textId="77777777">
        <w:trPr>
          <w:trHeight w:val="281"/>
        </w:trPr>
        <w:tc>
          <w:tcPr>
            <w:tcW w:w="6002" w:type="dxa"/>
          </w:tcPr>
          <w:p w14:paraId="217D1744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02" w:type="dxa"/>
          </w:tcPr>
          <w:p w14:paraId="56F24FD0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8ECBCAD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D0EF1B8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5.948,28</w:t>
            </w:r>
          </w:p>
        </w:tc>
        <w:tc>
          <w:tcPr>
            <w:tcW w:w="802" w:type="dxa"/>
          </w:tcPr>
          <w:p w14:paraId="615BF483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CF0E11" w14:textId="77777777">
        <w:trPr>
          <w:trHeight w:val="294"/>
        </w:trPr>
        <w:tc>
          <w:tcPr>
            <w:tcW w:w="6002" w:type="dxa"/>
          </w:tcPr>
          <w:p w14:paraId="29F83FD2" w14:textId="77777777" w:rsidR="0016554E" w:rsidRDefault="00AE58B6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02" w:type="dxa"/>
          </w:tcPr>
          <w:p w14:paraId="33B53607" w14:textId="77777777" w:rsidR="0016554E" w:rsidRDefault="00AE58B6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9E6831C" w14:textId="77777777" w:rsidR="0016554E" w:rsidRDefault="00AE58B6">
            <w:pPr>
              <w:pStyle w:val="TableParagraph"/>
              <w:spacing w:before="67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B409779" w14:textId="77777777" w:rsidR="0016554E" w:rsidRDefault="00AE58B6">
            <w:pPr>
              <w:pStyle w:val="TableParagraph"/>
              <w:spacing w:before="67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366,54</w:t>
            </w:r>
          </w:p>
        </w:tc>
        <w:tc>
          <w:tcPr>
            <w:tcW w:w="802" w:type="dxa"/>
          </w:tcPr>
          <w:p w14:paraId="67FFCFAD" w14:textId="77777777" w:rsidR="0016554E" w:rsidRDefault="00AE58B6">
            <w:pPr>
              <w:pStyle w:val="TableParagraph"/>
              <w:spacing w:before="67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649499" w14:textId="77777777">
        <w:trPr>
          <w:trHeight w:val="288"/>
        </w:trPr>
        <w:tc>
          <w:tcPr>
            <w:tcW w:w="6002" w:type="dxa"/>
          </w:tcPr>
          <w:p w14:paraId="315B836F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402" w:type="dxa"/>
          </w:tcPr>
          <w:p w14:paraId="1ECE0A53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16ED33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3A8CBC0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385,60</w:t>
            </w:r>
          </w:p>
        </w:tc>
        <w:tc>
          <w:tcPr>
            <w:tcW w:w="802" w:type="dxa"/>
          </w:tcPr>
          <w:p w14:paraId="2D9D737F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C87EA5" w14:textId="77777777">
        <w:trPr>
          <w:trHeight w:val="287"/>
        </w:trPr>
        <w:tc>
          <w:tcPr>
            <w:tcW w:w="6002" w:type="dxa"/>
          </w:tcPr>
          <w:p w14:paraId="09A573AC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2B5348E7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520A155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FDA046F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270,34</w:t>
            </w:r>
          </w:p>
        </w:tc>
        <w:tc>
          <w:tcPr>
            <w:tcW w:w="802" w:type="dxa"/>
          </w:tcPr>
          <w:p w14:paraId="29E8E5E6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C54C63" w14:textId="77777777">
        <w:trPr>
          <w:trHeight w:val="288"/>
        </w:trPr>
        <w:tc>
          <w:tcPr>
            <w:tcW w:w="6002" w:type="dxa"/>
          </w:tcPr>
          <w:p w14:paraId="34AF74D5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02" w:type="dxa"/>
          </w:tcPr>
          <w:p w14:paraId="4A21D0A4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E4E057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623355B4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1.020,00</w:t>
            </w:r>
          </w:p>
        </w:tc>
        <w:tc>
          <w:tcPr>
            <w:tcW w:w="802" w:type="dxa"/>
          </w:tcPr>
          <w:p w14:paraId="666BC72F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6210CB" w14:textId="77777777">
        <w:trPr>
          <w:trHeight w:val="287"/>
        </w:trPr>
        <w:tc>
          <w:tcPr>
            <w:tcW w:w="6002" w:type="dxa"/>
          </w:tcPr>
          <w:p w14:paraId="5F104489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02" w:type="dxa"/>
          </w:tcPr>
          <w:p w14:paraId="0E221C0E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D9B0839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4F9742F4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3.484,82</w:t>
            </w:r>
          </w:p>
        </w:tc>
        <w:tc>
          <w:tcPr>
            <w:tcW w:w="802" w:type="dxa"/>
          </w:tcPr>
          <w:p w14:paraId="78F07915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6D24FF" w14:textId="77777777">
        <w:trPr>
          <w:trHeight w:val="287"/>
        </w:trPr>
        <w:tc>
          <w:tcPr>
            <w:tcW w:w="6002" w:type="dxa"/>
          </w:tcPr>
          <w:p w14:paraId="192B0075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2" w:type="dxa"/>
          </w:tcPr>
          <w:p w14:paraId="21BD51A3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6F1987A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D737E5A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53,65</w:t>
            </w:r>
          </w:p>
        </w:tc>
        <w:tc>
          <w:tcPr>
            <w:tcW w:w="802" w:type="dxa"/>
          </w:tcPr>
          <w:p w14:paraId="42C30A41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54BA26" w14:textId="77777777">
        <w:trPr>
          <w:trHeight w:val="287"/>
        </w:trPr>
        <w:tc>
          <w:tcPr>
            <w:tcW w:w="6002" w:type="dxa"/>
          </w:tcPr>
          <w:p w14:paraId="29312C1F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02" w:type="dxa"/>
          </w:tcPr>
          <w:p w14:paraId="5E7660CD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E6C7382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19836AB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199,90</w:t>
            </w:r>
          </w:p>
        </w:tc>
        <w:tc>
          <w:tcPr>
            <w:tcW w:w="802" w:type="dxa"/>
          </w:tcPr>
          <w:p w14:paraId="6775FC16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3DC732" w14:textId="77777777">
        <w:trPr>
          <w:trHeight w:val="287"/>
        </w:trPr>
        <w:tc>
          <w:tcPr>
            <w:tcW w:w="6002" w:type="dxa"/>
          </w:tcPr>
          <w:p w14:paraId="31761BB2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402" w:type="dxa"/>
          </w:tcPr>
          <w:p w14:paraId="1B1157FA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368E345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69E3928C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45,00</w:t>
            </w:r>
          </w:p>
        </w:tc>
        <w:tc>
          <w:tcPr>
            <w:tcW w:w="802" w:type="dxa"/>
          </w:tcPr>
          <w:p w14:paraId="5A7A05CF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65C9D7" w14:textId="77777777">
        <w:trPr>
          <w:trHeight w:val="310"/>
        </w:trPr>
        <w:tc>
          <w:tcPr>
            <w:tcW w:w="6002" w:type="dxa"/>
          </w:tcPr>
          <w:p w14:paraId="5B0F7957" w14:textId="77777777" w:rsidR="0016554E" w:rsidRDefault="00AE58B6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402" w:type="dxa"/>
          </w:tcPr>
          <w:p w14:paraId="7BAEF6F0" w14:textId="77777777" w:rsidR="0016554E" w:rsidRDefault="00AE58B6">
            <w:pPr>
              <w:pStyle w:val="TableParagraph"/>
              <w:spacing w:before="60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4.700,00</w:t>
            </w:r>
          </w:p>
        </w:tc>
        <w:tc>
          <w:tcPr>
            <w:tcW w:w="1363" w:type="dxa"/>
          </w:tcPr>
          <w:p w14:paraId="02444A74" w14:textId="77777777" w:rsidR="0016554E" w:rsidRDefault="00AE58B6">
            <w:pPr>
              <w:pStyle w:val="TableParagraph"/>
              <w:spacing w:before="60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4.700,00</w:t>
            </w:r>
          </w:p>
        </w:tc>
        <w:tc>
          <w:tcPr>
            <w:tcW w:w="1251" w:type="dxa"/>
          </w:tcPr>
          <w:p w14:paraId="10E901F6" w14:textId="77777777" w:rsidR="0016554E" w:rsidRDefault="00AE58B6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1.520,83</w:t>
            </w:r>
          </w:p>
        </w:tc>
        <w:tc>
          <w:tcPr>
            <w:tcW w:w="802" w:type="dxa"/>
          </w:tcPr>
          <w:p w14:paraId="55FCE83A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32,36%</w:t>
            </w:r>
          </w:p>
        </w:tc>
      </w:tr>
      <w:tr w:rsidR="0016554E" w14:paraId="15603551" w14:textId="77777777">
        <w:trPr>
          <w:trHeight w:val="287"/>
        </w:trPr>
        <w:tc>
          <w:tcPr>
            <w:tcW w:w="6002" w:type="dxa"/>
          </w:tcPr>
          <w:p w14:paraId="75FD35F6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0E0C1E0C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363" w:type="dxa"/>
          </w:tcPr>
          <w:p w14:paraId="01E9799F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4.700,00</w:t>
            </w:r>
          </w:p>
        </w:tc>
        <w:tc>
          <w:tcPr>
            <w:tcW w:w="1251" w:type="dxa"/>
          </w:tcPr>
          <w:p w14:paraId="74EB7245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1.520,83</w:t>
            </w:r>
          </w:p>
        </w:tc>
        <w:tc>
          <w:tcPr>
            <w:tcW w:w="802" w:type="dxa"/>
          </w:tcPr>
          <w:p w14:paraId="078BB30A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32,36%</w:t>
            </w:r>
          </w:p>
        </w:tc>
      </w:tr>
      <w:tr w:rsidR="0016554E" w14:paraId="2CCB6B19" w14:textId="77777777">
        <w:trPr>
          <w:trHeight w:val="284"/>
        </w:trPr>
        <w:tc>
          <w:tcPr>
            <w:tcW w:w="6002" w:type="dxa"/>
          </w:tcPr>
          <w:p w14:paraId="26EA1E1F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02" w:type="dxa"/>
          </w:tcPr>
          <w:p w14:paraId="7E925FDA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4.700,00</w:t>
            </w:r>
          </w:p>
        </w:tc>
        <w:tc>
          <w:tcPr>
            <w:tcW w:w="1363" w:type="dxa"/>
          </w:tcPr>
          <w:p w14:paraId="5074312B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4.700,00</w:t>
            </w:r>
          </w:p>
        </w:tc>
        <w:tc>
          <w:tcPr>
            <w:tcW w:w="1251" w:type="dxa"/>
          </w:tcPr>
          <w:p w14:paraId="148F2BF2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1.520,83</w:t>
            </w:r>
          </w:p>
        </w:tc>
        <w:tc>
          <w:tcPr>
            <w:tcW w:w="802" w:type="dxa"/>
          </w:tcPr>
          <w:p w14:paraId="539596EA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32,36%</w:t>
            </w:r>
          </w:p>
        </w:tc>
      </w:tr>
      <w:tr w:rsidR="0016554E" w14:paraId="220C1A13" w14:textId="77777777">
        <w:trPr>
          <w:trHeight w:val="281"/>
        </w:trPr>
        <w:tc>
          <w:tcPr>
            <w:tcW w:w="6002" w:type="dxa"/>
          </w:tcPr>
          <w:p w14:paraId="12D85AA1" w14:textId="77777777" w:rsidR="0016554E" w:rsidRDefault="00AE58B6">
            <w:pPr>
              <w:pStyle w:val="TableParagraph"/>
              <w:spacing w:before="55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02" w:type="dxa"/>
          </w:tcPr>
          <w:p w14:paraId="11197CFA" w14:textId="77777777" w:rsidR="0016554E" w:rsidRDefault="00AE58B6">
            <w:pPr>
              <w:pStyle w:val="TableParagraph"/>
              <w:spacing w:before="55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9DC35ED" w14:textId="77777777" w:rsidR="0016554E" w:rsidRDefault="00AE58B6">
            <w:pPr>
              <w:pStyle w:val="TableParagraph"/>
              <w:spacing w:before="55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00D73EE" w14:textId="77777777" w:rsidR="0016554E" w:rsidRDefault="00AE58B6">
            <w:pPr>
              <w:pStyle w:val="TableParagraph"/>
              <w:spacing w:before="5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1.520,83</w:t>
            </w:r>
          </w:p>
        </w:tc>
        <w:tc>
          <w:tcPr>
            <w:tcW w:w="802" w:type="dxa"/>
          </w:tcPr>
          <w:p w14:paraId="0F253918" w14:textId="77777777" w:rsidR="0016554E" w:rsidRDefault="00AE58B6">
            <w:pPr>
              <w:pStyle w:val="TableParagraph"/>
              <w:spacing w:before="55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DDD947" w14:textId="77777777">
        <w:trPr>
          <w:trHeight w:val="470"/>
        </w:trPr>
        <w:tc>
          <w:tcPr>
            <w:tcW w:w="6002" w:type="dxa"/>
          </w:tcPr>
          <w:p w14:paraId="455101E6" w14:textId="77777777" w:rsidR="0016554E" w:rsidRDefault="00AE58B6">
            <w:pPr>
              <w:pStyle w:val="TableParagraph"/>
              <w:spacing w:before="68" w:line="200" w:lineRule="exact"/>
              <w:ind w:left="292" w:right="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98 Program: PROGRAM INTEGRIRANA TERITORIJALNA ULAGANJA</w:t>
            </w:r>
          </w:p>
        </w:tc>
        <w:tc>
          <w:tcPr>
            <w:tcW w:w="1402" w:type="dxa"/>
          </w:tcPr>
          <w:p w14:paraId="4FC2BAD5" w14:textId="77777777" w:rsidR="0016554E" w:rsidRDefault="00AE58B6">
            <w:pPr>
              <w:pStyle w:val="TableParagraph"/>
              <w:spacing w:before="60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6.520,00</w:t>
            </w:r>
          </w:p>
        </w:tc>
        <w:tc>
          <w:tcPr>
            <w:tcW w:w="1363" w:type="dxa"/>
          </w:tcPr>
          <w:p w14:paraId="7C8654E4" w14:textId="77777777" w:rsidR="0016554E" w:rsidRDefault="00AE58B6">
            <w:pPr>
              <w:pStyle w:val="TableParagraph"/>
              <w:spacing w:before="60"/>
              <w:ind w:right="14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6.520,00</w:t>
            </w:r>
          </w:p>
        </w:tc>
        <w:tc>
          <w:tcPr>
            <w:tcW w:w="1251" w:type="dxa"/>
          </w:tcPr>
          <w:p w14:paraId="4873B506" w14:textId="77777777" w:rsidR="0016554E" w:rsidRDefault="00AE58B6">
            <w:pPr>
              <w:pStyle w:val="TableParagraph"/>
              <w:spacing w:before="60"/>
              <w:ind w:right="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6.520,00</w:t>
            </w:r>
          </w:p>
        </w:tc>
        <w:tc>
          <w:tcPr>
            <w:tcW w:w="802" w:type="dxa"/>
          </w:tcPr>
          <w:p w14:paraId="19F48D4F" w14:textId="77777777" w:rsidR="0016554E" w:rsidRDefault="00AE58B6">
            <w:pPr>
              <w:pStyle w:val="TableParagraph"/>
              <w:spacing w:before="60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100,00%</w:t>
            </w:r>
          </w:p>
        </w:tc>
      </w:tr>
      <w:tr w:rsidR="0016554E" w14:paraId="545A1534" w14:textId="77777777">
        <w:trPr>
          <w:trHeight w:val="247"/>
        </w:trPr>
        <w:tc>
          <w:tcPr>
            <w:tcW w:w="6002" w:type="dxa"/>
          </w:tcPr>
          <w:p w14:paraId="3AE560DE" w14:textId="77777777" w:rsidR="0016554E" w:rsidRDefault="00AE58B6">
            <w:pPr>
              <w:pStyle w:val="TableParagraph"/>
              <w:spacing w:before="0" w:line="204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980001 </w:t>
            </w:r>
            <w:proofErr w:type="spellStart"/>
            <w:r>
              <w:rPr>
                <w:b/>
                <w:i/>
                <w:sz w:val="18"/>
              </w:rPr>
              <w:t>Provedba</w:t>
            </w:r>
            <w:proofErr w:type="spellEnd"/>
            <w:r>
              <w:rPr>
                <w:b/>
                <w:i/>
                <w:sz w:val="18"/>
              </w:rPr>
              <w:t xml:space="preserve"> ITU</w:t>
            </w:r>
          </w:p>
        </w:tc>
        <w:tc>
          <w:tcPr>
            <w:tcW w:w="1402" w:type="dxa"/>
          </w:tcPr>
          <w:p w14:paraId="0CC209F4" w14:textId="77777777" w:rsidR="0016554E" w:rsidRDefault="00AE58B6">
            <w:pPr>
              <w:pStyle w:val="TableParagraph"/>
              <w:spacing w:before="0" w:line="204" w:lineRule="exact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6.520,00</w:t>
            </w:r>
          </w:p>
        </w:tc>
        <w:tc>
          <w:tcPr>
            <w:tcW w:w="1363" w:type="dxa"/>
          </w:tcPr>
          <w:p w14:paraId="0B049F4C" w14:textId="77777777" w:rsidR="0016554E" w:rsidRDefault="00AE58B6">
            <w:pPr>
              <w:pStyle w:val="TableParagraph"/>
              <w:spacing w:before="0" w:line="204" w:lineRule="exact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6.520,00</w:t>
            </w:r>
          </w:p>
        </w:tc>
        <w:tc>
          <w:tcPr>
            <w:tcW w:w="1251" w:type="dxa"/>
          </w:tcPr>
          <w:p w14:paraId="4B5FEF4A" w14:textId="77777777" w:rsidR="0016554E" w:rsidRDefault="00AE58B6">
            <w:pPr>
              <w:pStyle w:val="TableParagraph"/>
              <w:spacing w:before="0" w:line="204" w:lineRule="exact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6.520,00</w:t>
            </w:r>
          </w:p>
        </w:tc>
        <w:tc>
          <w:tcPr>
            <w:tcW w:w="802" w:type="dxa"/>
          </w:tcPr>
          <w:p w14:paraId="3A6BCB11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0DF3EEF1" w14:textId="77777777">
        <w:trPr>
          <w:trHeight w:val="287"/>
        </w:trPr>
        <w:tc>
          <w:tcPr>
            <w:tcW w:w="6002" w:type="dxa"/>
          </w:tcPr>
          <w:p w14:paraId="1EEC576A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6BE24A15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1363" w:type="dxa"/>
          </w:tcPr>
          <w:p w14:paraId="6340F9E5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1251" w:type="dxa"/>
          </w:tcPr>
          <w:p w14:paraId="4EBFA02E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6.520,00</w:t>
            </w:r>
          </w:p>
        </w:tc>
        <w:tc>
          <w:tcPr>
            <w:tcW w:w="802" w:type="dxa"/>
          </w:tcPr>
          <w:p w14:paraId="2870E452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F16F50C" w14:textId="77777777">
        <w:trPr>
          <w:trHeight w:val="278"/>
        </w:trPr>
        <w:tc>
          <w:tcPr>
            <w:tcW w:w="6002" w:type="dxa"/>
          </w:tcPr>
          <w:p w14:paraId="62223C29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566ADBF7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6.520,00</w:t>
            </w:r>
          </w:p>
        </w:tc>
        <w:tc>
          <w:tcPr>
            <w:tcW w:w="1363" w:type="dxa"/>
          </w:tcPr>
          <w:p w14:paraId="5C858239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6.520,00</w:t>
            </w:r>
          </w:p>
        </w:tc>
        <w:tc>
          <w:tcPr>
            <w:tcW w:w="1251" w:type="dxa"/>
          </w:tcPr>
          <w:p w14:paraId="08E1A957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6.520,00</w:t>
            </w:r>
          </w:p>
        </w:tc>
        <w:tc>
          <w:tcPr>
            <w:tcW w:w="802" w:type="dxa"/>
          </w:tcPr>
          <w:p w14:paraId="542A1FE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8A2DD5C" w14:textId="77777777">
        <w:trPr>
          <w:trHeight w:val="275"/>
        </w:trPr>
        <w:tc>
          <w:tcPr>
            <w:tcW w:w="6002" w:type="dxa"/>
          </w:tcPr>
          <w:p w14:paraId="5EC3D188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2" w:type="dxa"/>
          </w:tcPr>
          <w:p w14:paraId="194A3822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F582F24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5155A2A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6.520,00</w:t>
            </w:r>
          </w:p>
        </w:tc>
        <w:tc>
          <w:tcPr>
            <w:tcW w:w="802" w:type="dxa"/>
          </w:tcPr>
          <w:p w14:paraId="1F30A7D2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2F4EFB" w14:textId="77777777">
        <w:trPr>
          <w:trHeight w:val="310"/>
        </w:trPr>
        <w:tc>
          <w:tcPr>
            <w:tcW w:w="6002" w:type="dxa"/>
          </w:tcPr>
          <w:p w14:paraId="0B12E37F" w14:textId="77777777" w:rsidR="0016554E" w:rsidRDefault="00AE58B6">
            <w:pPr>
              <w:pStyle w:val="TableParagraph"/>
              <w:spacing w:before="60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99 Program: PROGRAM PRIPREME I PROVEDBE EU PROJEKATA</w:t>
            </w:r>
          </w:p>
        </w:tc>
        <w:tc>
          <w:tcPr>
            <w:tcW w:w="1402" w:type="dxa"/>
          </w:tcPr>
          <w:p w14:paraId="6EAE4724" w14:textId="77777777" w:rsidR="0016554E" w:rsidRDefault="00AE58B6">
            <w:pPr>
              <w:pStyle w:val="TableParagraph"/>
              <w:spacing w:before="60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132.400,00</w:t>
            </w:r>
          </w:p>
        </w:tc>
        <w:tc>
          <w:tcPr>
            <w:tcW w:w="1363" w:type="dxa"/>
          </w:tcPr>
          <w:p w14:paraId="2EEC1F46" w14:textId="77777777" w:rsidR="0016554E" w:rsidRDefault="00AE58B6">
            <w:pPr>
              <w:pStyle w:val="TableParagraph"/>
              <w:spacing w:before="60"/>
              <w:ind w:right="14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132.400,00</w:t>
            </w:r>
          </w:p>
        </w:tc>
        <w:tc>
          <w:tcPr>
            <w:tcW w:w="1251" w:type="dxa"/>
          </w:tcPr>
          <w:p w14:paraId="33788930" w14:textId="77777777" w:rsidR="0016554E" w:rsidRDefault="00AE58B6">
            <w:pPr>
              <w:pStyle w:val="TableParagraph"/>
              <w:spacing w:before="60"/>
              <w:ind w:right="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36.586,40</w:t>
            </w:r>
          </w:p>
        </w:tc>
        <w:tc>
          <w:tcPr>
            <w:tcW w:w="802" w:type="dxa"/>
          </w:tcPr>
          <w:p w14:paraId="3233B83A" w14:textId="77777777" w:rsidR="0016554E" w:rsidRDefault="00AE58B6">
            <w:pPr>
              <w:pStyle w:val="TableParagraph"/>
              <w:spacing w:before="60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27,63%</w:t>
            </w:r>
          </w:p>
        </w:tc>
      </w:tr>
      <w:tr w:rsidR="0016554E" w14:paraId="17BF545A" w14:textId="77777777">
        <w:trPr>
          <w:trHeight w:val="288"/>
        </w:trPr>
        <w:tc>
          <w:tcPr>
            <w:tcW w:w="6002" w:type="dxa"/>
          </w:tcPr>
          <w:p w14:paraId="02F5B8B9" w14:textId="77777777" w:rsidR="0016554E" w:rsidRDefault="00AE58B6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990005 </w:t>
            </w:r>
            <w:proofErr w:type="spellStart"/>
            <w:r>
              <w:rPr>
                <w:b/>
                <w:i/>
                <w:sz w:val="18"/>
              </w:rPr>
              <w:t>Poticanje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pripreme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provedbe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projekata</w:t>
            </w:r>
            <w:proofErr w:type="spellEnd"/>
          </w:p>
        </w:tc>
        <w:tc>
          <w:tcPr>
            <w:tcW w:w="1402" w:type="dxa"/>
          </w:tcPr>
          <w:p w14:paraId="27BC33E7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57.100,00</w:t>
            </w:r>
          </w:p>
        </w:tc>
        <w:tc>
          <w:tcPr>
            <w:tcW w:w="1363" w:type="dxa"/>
          </w:tcPr>
          <w:p w14:paraId="7A1FDC37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57.100,00</w:t>
            </w:r>
          </w:p>
        </w:tc>
        <w:tc>
          <w:tcPr>
            <w:tcW w:w="1251" w:type="dxa"/>
          </w:tcPr>
          <w:p w14:paraId="33501CC6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21.812,50</w:t>
            </w:r>
          </w:p>
        </w:tc>
        <w:tc>
          <w:tcPr>
            <w:tcW w:w="802" w:type="dxa"/>
          </w:tcPr>
          <w:p w14:paraId="236C95E6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38,20%</w:t>
            </w:r>
          </w:p>
        </w:tc>
      </w:tr>
      <w:tr w:rsidR="0016554E" w14:paraId="296F462C" w14:textId="77777777">
        <w:trPr>
          <w:trHeight w:val="287"/>
        </w:trPr>
        <w:tc>
          <w:tcPr>
            <w:tcW w:w="6002" w:type="dxa"/>
          </w:tcPr>
          <w:p w14:paraId="2213B23A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68A91104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57.100,00</w:t>
            </w:r>
          </w:p>
        </w:tc>
        <w:tc>
          <w:tcPr>
            <w:tcW w:w="1363" w:type="dxa"/>
          </w:tcPr>
          <w:p w14:paraId="38FEBE44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57.100,00</w:t>
            </w:r>
          </w:p>
        </w:tc>
        <w:tc>
          <w:tcPr>
            <w:tcW w:w="1251" w:type="dxa"/>
          </w:tcPr>
          <w:p w14:paraId="1FD5FB31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21.812,50</w:t>
            </w:r>
          </w:p>
        </w:tc>
        <w:tc>
          <w:tcPr>
            <w:tcW w:w="802" w:type="dxa"/>
          </w:tcPr>
          <w:p w14:paraId="6F123B06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38,20%</w:t>
            </w:r>
          </w:p>
        </w:tc>
      </w:tr>
      <w:tr w:rsidR="0016554E" w14:paraId="07879F77" w14:textId="77777777">
        <w:trPr>
          <w:trHeight w:val="278"/>
        </w:trPr>
        <w:tc>
          <w:tcPr>
            <w:tcW w:w="6002" w:type="dxa"/>
          </w:tcPr>
          <w:p w14:paraId="2CE3DC87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3C8FF904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14.400,00</w:t>
            </w:r>
          </w:p>
        </w:tc>
        <w:tc>
          <w:tcPr>
            <w:tcW w:w="1363" w:type="dxa"/>
          </w:tcPr>
          <w:p w14:paraId="7A50DD59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14.400,00</w:t>
            </w:r>
          </w:p>
        </w:tc>
        <w:tc>
          <w:tcPr>
            <w:tcW w:w="1251" w:type="dxa"/>
          </w:tcPr>
          <w:p w14:paraId="0B48A9CE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802" w:type="dxa"/>
          </w:tcPr>
          <w:p w14:paraId="7DA6EAB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20,83%</w:t>
            </w:r>
          </w:p>
        </w:tc>
      </w:tr>
      <w:tr w:rsidR="0016554E" w14:paraId="7C1591D8" w14:textId="77777777">
        <w:trPr>
          <w:trHeight w:val="281"/>
        </w:trPr>
        <w:tc>
          <w:tcPr>
            <w:tcW w:w="6002" w:type="dxa"/>
          </w:tcPr>
          <w:p w14:paraId="78FD4D34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402" w:type="dxa"/>
          </w:tcPr>
          <w:p w14:paraId="2887ADD7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824E4F2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A7021EF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802" w:type="dxa"/>
          </w:tcPr>
          <w:p w14:paraId="7AD297C6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678DD5" w14:textId="77777777">
        <w:trPr>
          <w:trHeight w:val="306"/>
        </w:trPr>
        <w:tc>
          <w:tcPr>
            <w:tcW w:w="6002" w:type="dxa"/>
          </w:tcPr>
          <w:p w14:paraId="628902AE" w14:textId="77777777" w:rsidR="0016554E" w:rsidRDefault="00AE58B6">
            <w:pPr>
              <w:pStyle w:val="TableParagraph"/>
              <w:spacing w:before="71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3D38A6C0" w14:textId="77777777" w:rsidR="0016554E" w:rsidRDefault="00AE58B6">
            <w:pPr>
              <w:pStyle w:val="TableParagraph"/>
              <w:spacing w:before="71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3" w:type="dxa"/>
          </w:tcPr>
          <w:p w14:paraId="4161EFE9" w14:textId="77777777" w:rsidR="0016554E" w:rsidRDefault="00AE58B6">
            <w:pPr>
              <w:pStyle w:val="TableParagraph"/>
              <w:spacing w:before="71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51" w:type="dxa"/>
          </w:tcPr>
          <w:p w14:paraId="653DA784" w14:textId="77777777" w:rsidR="0016554E" w:rsidRDefault="00AE58B6">
            <w:pPr>
              <w:pStyle w:val="TableParagraph"/>
              <w:spacing w:before="71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802" w:type="dxa"/>
          </w:tcPr>
          <w:p w14:paraId="0950660C" w14:textId="77777777" w:rsidR="0016554E" w:rsidRDefault="00AE58B6">
            <w:pPr>
              <w:pStyle w:val="TableParagraph"/>
              <w:spacing w:before="7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80,00%</w:t>
            </w:r>
          </w:p>
        </w:tc>
      </w:tr>
      <w:tr w:rsidR="0016554E" w14:paraId="2A9D70E2" w14:textId="77777777">
        <w:trPr>
          <w:trHeight w:val="275"/>
        </w:trPr>
        <w:tc>
          <w:tcPr>
            <w:tcW w:w="6002" w:type="dxa"/>
          </w:tcPr>
          <w:p w14:paraId="5BB91C6A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02" w:type="dxa"/>
          </w:tcPr>
          <w:p w14:paraId="6783E80C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A69F085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5D3D0830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16.000,00</w:t>
            </w:r>
          </w:p>
        </w:tc>
        <w:tc>
          <w:tcPr>
            <w:tcW w:w="802" w:type="dxa"/>
          </w:tcPr>
          <w:p w14:paraId="09700C88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A0FE86" w14:textId="77777777">
        <w:trPr>
          <w:trHeight w:val="300"/>
        </w:trPr>
        <w:tc>
          <w:tcPr>
            <w:tcW w:w="6002" w:type="dxa"/>
          </w:tcPr>
          <w:p w14:paraId="75005FC5" w14:textId="77777777" w:rsidR="0016554E" w:rsidRDefault="00AE58B6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02" w:type="dxa"/>
          </w:tcPr>
          <w:p w14:paraId="2A670852" w14:textId="77777777" w:rsidR="0016554E" w:rsidRDefault="00AE58B6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22.700,00</w:t>
            </w:r>
          </w:p>
        </w:tc>
        <w:tc>
          <w:tcPr>
            <w:tcW w:w="1363" w:type="dxa"/>
          </w:tcPr>
          <w:p w14:paraId="4DB70017" w14:textId="77777777" w:rsidR="0016554E" w:rsidRDefault="00AE58B6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22.700,00</w:t>
            </w:r>
          </w:p>
        </w:tc>
        <w:tc>
          <w:tcPr>
            <w:tcW w:w="1251" w:type="dxa"/>
          </w:tcPr>
          <w:p w14:paraId="008B4515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2.812,50</w:t>
            </w:r>
          </w:p>
        </w:tc>
        <w:tc>
          <w:tcPr>
            <w:tcW w:w="802" w:type="dxa"/>
          </w:tcPr>
          <w:p w14:paraId="79E5D81E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12,39%</w:t>
            </w:r>
          </w:p>
        </w:tc>
      </w:tr>
      <w:tr w:rsidR="0016554E" w14:paraId="3C088EA1" w14:textId="77777777">
        <w:trPr>
          <w:trHeight w:val="275"/>
        </w:trPr>
        <w:tc>
          <w:tcPr>
            <w:tcW w:w="6002" w:type="dxa"/>
          </w:tcPr>
          <w:p w14:paraId="185110DB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402" w:type="dxa"/>
          </w:tcPr>
          <w:p w14:paraId="7900618C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EAB21D9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63E45F2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2.812,50</w:t>
            </w:r>
          </w:p>
        </w:tc>
        <w:tc>
          <w:tcPr>
            <w:tcW w:w="802" w:type="dxa"/>
          </w:tcPr>
          <w:p w14:paraId="3E0E0CA9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2B3A3A" w14:textId="77777777">
        <w:trPr>
          <w:trHeight w:val="310"/>
        </w:trPr>
        <w:tc>
          <w:tcPr>
            <w:tcW w:w="6002" w:type="dxa"/>
          </w:tcPr>
          <w:p w14:paraId="2F548B29" w14:textId="77777777" w:rsidR="0016554E" w:rsidRDefault="00AE58B6">
            <w:pPr>
              <w:pStyle w:val="TableParagraph"/>
              <w:spacing w:before="60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990006 BLUE SAMM</w:t>
            </w:r>
          </w:p>
        </w:tc>
        <w:tc>
          <w:tcPr>
            <w:tcW w:w="1402" w:type="dxa"/>
          </w:tcPr>
          <w:p w14:paraId="596B611C" w14:textId="77777777" w:rsidR="0016554E" w:rsidRDefault="00AE58B6">
            <w:pPr>
              <w:pStyle w:val="TableParagraph"/>
              <w:spacing w:before="60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8.300,00</w:t>
            </w:r>
          </w:p>
        </w:tc>
        <w:tc>
          <w:tcPr>
            <w:tcW w:w="1363" w:type="dxa"/>
          </w:tcPr>
          <w:p w14:paraId="07795860" w14:textId="77777777" w:rsidR="0016554E" w:rsidRDefault="00AE58B6">
            <w:pPr>
              <w:pStyle w:val="TableParagraph"/>
              <w:spacing w:before="60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8.300,00</w:t>
            </w:r>
          </w:p>
        </w:tc>
        <w:tc>
          <w:tcPr>
            <w:tcW w:w="1251" w:type="dxa"/>
          </w:tcPr>
          <w:p w14:paraId="55400F40" w14:textId="77777777" w:rsidR="0016554E" w:rsidRDefault="00AE58B6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7.141,58</w:t>
            </w:r>
          </w:p>
        </w:tc>
        <w:tc>
          <w:tcPr>
            <w:tcW w:w="802" w:type="dxa"/>
          </w:tcPr>
          <w:p w14:paraId="1595E2D1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86,04%</w:t>
            </w:r>
          </w:p>
        </w:tc>
      </w:tr>
      <w:tr w:rsidR="0016554E" w14:paraId="1F14809A" w14:textId="77777777">
        <w:trPr>
          <w:trHeight w:val="287"/>
        </w:trPr>
        <w:tc>
          <w:tcPr>
            <w:tcW w:w="6002" w:type="dxa"/>
          </w:tcPr>
          <w:p w14:paraId="3F6595CB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2" w:type="dxa"/>
          </w:tcPr>
          <w:p w14:paraId="3730549A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1.370,00</w:t>
            </w:r>
          </w:p>
        </w:tc>
        <w:tc>
          <w:tcPr>
            <w:tcW w:w="1363" w:type="dxa"/>
          </w:tcPr>
          <w:p w14:paraId="542A7934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1.370,00</w:t>
            </w:r>
          </w:p>
        </w:tc>
        <w:tc>
          <w:tcPr>
            <w:tcW w:w="1251" w:type="dxa"/>
          </w:tcPr>
          <w:p w14:paraId="7C7890E2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1.218,15</w:t>
            </w:r>
          </w:p>
        </w:tc>
        <w:tc>
          <w:tcPr>
            <w:tcW w:w="802" w:type="dxa"/>
          </w:tcPr>
          <w:p w14:paraId="385B3BDE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88,92%</w:t>
            </w:r>
          </w:p>
        </w:tc>
      </w:tr>
      <w:tr w:rsidR="0016554E" w14:paraId="57169F2A" w14:textId="77777777">
        <w:trPr>
          <w:trHeight w:val="278"/>
        </w:trPr>
        <w:tc>
          <w:tcPr>
            <w:tcW w:w="6002" w:type="dxa"/>
          </w:tcPr>
          <w:p w14:paraId="70965C53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2" w:type="dxa"/>
          </w:tcPr>
          <w:p w14:paraId="5360C7D3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474,00</w:t>
            </w:r>
          </w:p>
        </w:tc>
        <w:tc>
          <w:tcPr>
            <w:tcW w:w="1363" w:type="dxa"/>
          </w:tcPr>
          <w:p w14:paraId="42DEC43E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474,00</w:t>
            </w:r>
          </w:p>
        </w:tc>
        <w:tc>
          <w:tcPr>
            <w:tcW w:w="1251" w:type="dxa"/>
          </w:tcPr>
          <w:p w14:paraId="771B4926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410,00</w:t>
            </w:r>
          </w:p>
        </w:tc>
        <w:tc>
          <w:tcPr>
            <w:tcW w:w="802" w:type="dxa"/>
          </w:tcPr>
          <w:p w14:paraId="6CD233B5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86,50%</w:t>
            </w:r>
          </w:p>
        </w:tc>
      </w:tr>
      <w:tr w:rsidR="0016554E" w14:paraId="443AE2DA" w14:textId="77777777">
        <w:trPr>
          <w:trHeight w:val="275"/>
        </w:trPr>
        <w:tc>
          <w:tcPr>
            <w:tcW w:w="6002" w:type="dxa"/>
          </w:tcPr>
          <w:p w14:paraId="19E4E434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02" w:type="dxa"/>
          </w:tcPr>
          <w:p w14:paraId="7D135F7A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B42BB30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A14019E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351,91</w:t>
            </w:r>
          </w:p>
        </w:tc>
        <w:tc>
          <w:tcPr>
            <w:tcW w:w="802" w:type="dxa"/>
          </w:tcPr>
          <w:p w14:paraId="6C8EFADD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90BB40" w14:textId="77777777">
        <w:trPr>
          <w:trHeight w:val="287"/>
        </w:trPr>
        <w:tc>
          <w:tcPr>
            <w:tcW w:w="6002" w:type="dxa"/>
          </w:tcPr>
          <w:p w14:paraId="221D94B2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02" w:type="dxa"/>
          </w:tcPr>
          <w:p w14:paraId="63DE3FC9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041FB07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5E4822CB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58,09</w:t>
            </w:r>
          </w:p>
        </w:tc>
        <w:tc>
          <w:tcPr>
            <w:tcW w:w="802" w:type="dxa"/>
          </w:tcPr>
          <w:p w14:paraId="106BAB21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7194DE" w14:textId="77777777">
        <w:trPr>
          <w:trHeight w:val="300"/>
        </w:trPr>
        <w:tc>
          <w:tcPr>
            <w:tcW w:w="6002" w:type="dxa"/>
          </w:tcPr>
          <w:p w14:paraId="046C4AD0" w14:textId="77777777" w:rsidR="0016554E" w:rsidRDefault="00AE58B6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2" w:type="dxa"/>
          </w:tcPr>
          <w:p w14:paraId="497EC8C1" w14:textId="77777777" w:rsidR="0016554E" w:rsidRDefault="00AE58B6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896,00</w:t>
            </w:r>
          </w:p>
        </w:tc>
        <w:tc>
          <w:tcPr>
            <w:tcW w:w="1363" w:type="dxa"/>
          </w:tcPr>
          <w:p w14:paraId="1FE880FD" w14:textId="77777777" w:rsidR="0016554E" w:rsidRDefault="00AE58B6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896,00</w:t>
            </w:r>
          </w:p>
        </w:tc>
        <w:tc>
          <w:tcPr>
            <w:tcW w:w="1251" w:type="dxa"/>
          </w:tcPr>
          <w:p w14:paraId="35A91A77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808,15</w:t>
            </w:r>
          </w:p>
        </w:tc>
        <w:tc>
          <w:tcPr>
            <w:tcW w:w="802" w:type="dxa"/>
          </w:tcPr>
          <w:p w14:paraId="336915AE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90,20%</w:t>
            </w:r>
          </w:p>
        </w:tc>
      </w:tr>
      <w:tr w:rsidR="0016554E" w14:paraId="5C75C592" w14:textId="77777777">
        <w:trPr>
          <w:trHeight w:val="281"/>
        </w:trPr>
        <w:tc>
          <w:tcPr>
            <w:tcW w:w="6002" w:type="dxa"/>
          </w:tcPr>
          <w:p w14:paraId="5D68EEA0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02" w:type="dxa"/>
          </w:tcPr>
          <w:p w14:paraId="1D975222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136AC4E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97D10E4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560,00</w:t>
            </w:r>
          </w:p>
        </w:tc>
        <w:tc>
          <w:tcPr>
            <w:tcW w:w="802" w:type="dxa"/>
          </w:tcPr>
          <w:p w14:paraId="0DFDCB87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6AFBD0" w14:textId="77777777">
        <w:trPr>
          <w:trHeight w:val="293"/>
        </w:trPr>
        <w:tc>
          <w:tcPr>
            <w:tcW w:w="6002" w:type="dxa"/>
          </w:tcPr>
          <w:p w14:paraId="2D294F7A" w14:textId="77777777" w:rsidR="0016554E" w:rsidRDefault="00AE58B6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02" w:type="dxa"/>
          </w:tcPr>
          <w:p w14:paraId="24DAC234" w14:textId="77777777" w:rsidR="0016554E" w:rsidRDefault="00AE58B6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7591848" w14:textId="77777777" w:rsidR="0016554E" w:rsidRDefault="00AE58B6">
            <w:pPr>
              <w:pStyle w:val="TableParagraph"/>
              <w:spacing w:before="67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00588BB" w14:textId="77777777" w:rsidR="0016554E" w:rsidRDefault="00AE58B6">
            <w:pPr>
              <w:pStyle w:val="TableParagraph"/>
              <w:spacing w:before="67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4,59</w:t>
            </w:r>
          </w:p>
        </w:tc>
        <w:tc>
          <w:tcPr>
            <w:tcW w:w="802" w:type="dxa"/>
          </w:tcPr>
          <w:p w14:paraId="5F5B2A19" w14:textId="77777777" w:rsidR="0016554E" w:rsidRDefault="00AE58B6">
            <w:pPr>
              <w:pStyle w:val="TableParagraph"/>
              <w:spacing w:before="67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53AD19" w14:textId="77777777">
        <w:trPr>
          <w:trHeight w:val="288"/>
        </w:trPr>
        <w:tc>
          <w:tcPr>
            <w:tcW w:w="6002" w:type="dxa"/>
          </w:tcPr>
          <w:p w14:paraId="6E4B48A1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02" w:type="dxa"/>
          </w:tcPr>
          <w:p w14:paraId="592E422C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EAD6B39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DF7505C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237,00</w:t>
            </w:r>
          </w:p>
        </w:tc>
        <w:tc>
          <w:tcPr>
            <w:tcW w:w="802" w:type="dxa"/>
          </w:tcPr>
          <w:p w14:paraId="53D2AD6A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8A48CB" w14:textId="77777777">
        <w:trPr>
          <w:trHeight w:val="287"/>
        </w:trPr>
        <w:tc>
          <w:tcPr>
            <w:tcW w:w="6002" w:type="dxa"/>
          </w:tcPr>
          <w:p w14:paraId="29248002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2" w:type="dxa"/>
          </w:tcPr>
          <w:p w14:paraId="784FA417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256FE9E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E72BB67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6,56</w:t>
            </w:r>
          </w:p>
        </w:tc>
        <w:tc>
          <w:tcPr>
            <w:tcW w:w="802" w:type="dxa"/>
          </w:tcPr>
          <w:p w14:paraId="128C4D9D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8CFC1B" w14:textId="77777777">
        <w:trPr>
          <w:trHeight w:val="266"/>
        </w:trPr>
        <w:tc>
          <w:tcPr>
            <w:tcW w:w="6002" w:type="dxa"/>
          </w:tcPr>
          <w:p w14:paraId="73175588" w14:textId="77777777" w:rsidR="0016554E" w:rsidRDefault="00AE58B6">
            <w:pPr>
              <w:pStyle w:val="TableParagraph"/>
              <w:spacing w:before="60" w:line="187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02" w:type="dxa"/>
          </w:tcPr>
          <w:p w14:paraId="61392EAD" w14:textId="77777777" w:rsidR="0016554E" w:rsidRDefault="00AE58B6">
            <w:pPr>
              <w:pStyle w:val="TableParagraph"/>
              <w:spacing w:before="60" w:line="187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6.930,00</w:t>
            </w:r>
          </w:p>
        </w:tc>
        <w:tc>
          <w:tcPr>
            <w:tcW w:w="1363" w:type="dxa"/>
          </w:tcPr>
          <w:p w14:paraId="69C08ED1" w14:textId="77777777" w:rsidR="0016554E" w:rsidRDefault="00AE58B6">
            <w:pPr>
              <w:pStyle w:val="TableParagraph"/>
              <w:spacing w:before="60" w:line="187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6.930,00</w:t>
            </w:r>
          </w:p>
        </w:tc>
        <w:tc>
          <w:tcPr>
            <w:tcW w:w="1251" w:type="dxa"/>
          </w:tcPr>
          <w:p w14:paraId="1B33DE51" w14:textId="77777777" w:rsidR="0016554E" w:rsidRDefault="00AE58B6">
            <w:pPr>
              <w:pStyle w:val="TableParagraph"/>
              <w:spacing w:before="60" w:line="187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5.923,43</w:t>
            </w:r>
          </w:p>
        </w:tc>
        <w:tc>
          <w:tcPr>
            <w:tcW w:w="802" w:type="dxa"/>
          </w:tcPr>
          <w:p w14:paraId="2FE47C9A" w14:textId="77777777" w:rsidR="0016554E" w:rsidRDefault="00AE58B6">
            <w:pPr>
              <w:pStyle w:val="TableParagraph"/>
              <w:spacing w:before="60" w:line="187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85,48%</w:t>
            </w:r>
          </w:p>
        </w:tc>
      </w:tr>
    </w:tbl>
    <w:p w14:paraId="1AB081AF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06BE361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362"/>
        <w:gridCol w:w="1225"/>
        <w:gridCol w:w="751"/>
      </w:tblGrid>
      <w:tr w:rsidR="0016554E" w14:paraId="1946F6BF" w14:textId="77777777">
        <w:trPr>
          <w:trHeight w:val="234"/>
        </w:trPr>
        <w:tc>
          <w:tcPr>
            <w:tcW w:w="5886" w:type="dxa"/>
          </w:tcPr>
          <w:p w14:paraId="45FEBAAF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92" w:type="dxa"/>
          </w:tcPr>
          <w:p w14:paraId="584C9920" w14:textId="77777777" w:rsidR="0016554E" w:rsidRDefault="00AE58B6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4.266,00</w:t>
            </w:r>
          </w:p>
        </w:tc>
        <w:tc>
          <w:tcPr>
            <w:tcW w:w="1362" w:type="dxa"/>
          </w:tcPr>
          <w:p w14:paraId="0D9B45DB" w14:textId="77777777" w:rsidR="0016554E" w:rsidRDefault="00AE58B6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4.266,00</w:t>
            </w:r>
          </w:p>
        </w:tc>
        <w:tc>
          <w:tcPr>
            <w:tcW w:w="1225" w:type="dxa"/>
          </w:tcPr>
          <w:p w14:paraId="18D3A53F" w14:textId="77777777" w:rsidR="0016554E" w:rsidRDefault="00AE58B6">
            <w:pPr>
              <w:pStyle w:val="TableParagraph"/>
              <w:spacing w:before="0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3.690,01</w:t>
            </w:r>
          </w:p>
        </w:tc>
        <w:tc>
          <w:tcPr>
            <w:tcW w:w="751" w:type="dxa"/>
          </w:tcPr>
          <w:p w14:paraId="0A772EB1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86,50%</w:t>
            </w:r>
          </w:p>
        </w:tc>
      </w:tr>
      <w:tr w:rsidR="0016554E" w14:paraId="237EF10C" w14:textId="77777777">
        <w:trPr>
          <w:trHeight w:val="275"/>
        </w:trPr>
        <w:tc>
          <w:tcPr>
            <w:tcW w:w="5886" w:type="dxa"/>
          </w:tcPr>
          <w:p w14:paraId="5274CAF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92" w:type="dxa"/>
          </w:tcPr>
          <w:p w14:paraId="659A32F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A1855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A855E7B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3.167,41</w:t>
            </w:r>
          </w:p>
        </w:tc>
        <w:tc>
          <w:tcPr>
            <w:tcW w:w="751" w:type="dxa"/>
          </w:tcPr>
          <w:p w14:paraId="2986628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8CEEBD" w14:textId="77777777">
        <w:trPr>
          <w:trHeight w:val="287"/>
        </w:trPr>
        <w:tc>
          <w:tcPr>
            <w:tcW w:w="5886" w:type="dxa"/>
          </w:tcPr>
          <w:p w14:paraId="57F2139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2" w:type="dxa"/>
          </w:tcPr>
          <w:p w14:paraId="7CE5F3C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C5D90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D24DE1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522,60</w:t>
            </w:r>
          </w:p>
        </w:tc>
        <w:tc>
          <w:tcPr>
            <w:tcW w:w="751" w:type="dxa"/>
          </w:tcPr>
          <w:p w14:paraId="3A697A7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165BAD" w14:textId="77777777">
        <w:trPr>
          <w:trHeight w:val="306"/>
        </w:trPr>
        <w:tc>
          <w:tcPr>
            <w:tcW w:w="5886" w:type="dxa"/>
          </w:tcPr>
          <w:p w14:paraId="68AFC6F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3A71BB57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2.664,00</w:t>
            </w:r>
          </w:p>
        </w:tc>
        <w:tc>
          <w:tcPr>
            <w:tcW w:w="1362" w:type="dxa"/>
          </w:tcPr>
          <w:p w14:paraId="382CD3DE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2.664,00</w:t>
            </w:r>
          </w:p>
        </w:tc>
        <w:tc>
          <w:tcPr>
            <w:tcW w:w="1225" w:type="dxa"/>
          </w:tcPr>
          <w:p w14:paraId="2AC8CEA1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2.233,42</w:t>
            </w:r>
          </w:p>
        </w:tc>
        <w:tc>
          <w:tcPr>
            <w:tcW w:w="751" w:type="dxa"/>
          </w:tcPr>
          <w:p w14:paraId="74ABCE4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83,84%</w:t>
            </w:r>
          </w:p>
        </w:tc>
      </w:tr>
      <w:tr w:rsidR="0016554E" w14:paraId="73B20DA5" w14:textId="77777777">
        <w:trPr>
          <w:trHeight w:val="281"/>
        </w:trPr>
        <w:tc>
          <w:tcPr>
            <w:tcW w:w="5886" w:type="dxa"/>
          </w:tcPr>
          <w:p w14:paraId="3AC7F7DB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92" w:type="dxa"/>
          </w:tcPr>
          <w:p w14:paraId="247C57B7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3DC213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94B2E64" w14:textId="77777777" w:rsidR="0016554E" w:rsidRDefault="00AE58B6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41,37</w:t>
            </w:r>
          </w:p>
        </w:tc>
        <w:tc>
          <w:tcPr>
            <w:tcW w:w="751" w:type="dxa"/>
          </w:tcPr>
          <w:p w14:paraId="643F83D9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5DA635" w14:textId="77777777">
        <w:trPr>
          <w:trHeight w:val="288"/>
        </w:trPr>
        <w:tc>
          <w:tcPr>
            <w:tcW w:w="5886" w:type="dxa"/>
          </w:tcPr>
          <w:p w14:paraId="10C26FC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92" w:type="dxa"/>
          </w:tcPr>
          <w:p w14:paraId="0E46CA1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C3689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F901DF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2.133,00</w:t>
            </w:r>
          </w:p>
        </w:tc>
        <w:tc>
          <w:tcPr>
            <w:tcW w:w="751" w:type="dxa"/>
          </w:tcPr>
          <w:p w14:paraId="56DAF7B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1D0D6E" w14:textId="77777777">
        <w:trPr>
          <w:trHeight w:val="287"/>
        </w:trPr>
        <w:tc>
          <w:tcPr>
            <w:tcW w:w="5886" w:type="dxa"/>
          </w:tcPr>
          <w:p w14:paraId="08BE15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7F54253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245BA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FDC5FF2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59,05</w:t>
            </w:r>
          </w:p>
        </w:tc>
        <w:tc>
          <w:tcPr>
            <w:tcW w:w="751" w:type="dxa"/>
          </w:tcPr>
          <w:p w14:paraId="045997B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58E3B5" w14:textId="77777777">
        <w:trPr>
          <w:trHeight w:val="310"/>
        </w:trPr>
        <w:tc>
          <w:tcPr>
            <w:tcW w:w="5886" w:type="dxa"/>
          </w:tcPr>
          <w:p w14:paraId="019934A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990007 EUROPEAN CITY FACILITY</w:t>
            </w:r>
          </w:p>
        </w:tc>
        <w:tc>
          <w:tcPr>
            <w:tcW w:w="1592" w:type="dxa"/>
          </w:tcPr>
          <w:p w14:paraId="6D853ED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42.000,00</w:t>
            </w:r>
          </w:p>
        </w:tc>
        <w:tc>
          <w:tcPr>
            <w:tcW w:w="1362" w:type="dxa"/>
          </w:tcPr>
          <w:p w14:paraId="2BC8679E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423BEF8A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061647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58FF8040" w14:textId="77777777">
        <w:trPr>
          <w:trHeight w:val="287"/>
        </w:trPr>
        <w:tc>
          <w:tcPr>
            <w:tcW w:w="5886" w:type="dxa"/>
          </w:tcPr>
          <w:p w14:paraId="0424577F" w14:textId="77777777" w:rsidR="0016554E" w:rsidRDefault="00AE58B6">
            <w:pPr>
              <w:pStyle w:val="TableParagraph"/>
              <w:spacing w:before="37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013D543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362" w:type="dxa"/>
          </w:tcPr>
          <w:p w14:paraId="28D49AD9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42.000,00</w:t>
            </w:r>
          </w:p>
        </w:tc>
        <w:tc>
          <w:tcPr>
            <w:tcW w:w="1225" w:type="dxa"/>
          </w:tcPr>
          <w:p w14:paraId="7F453AA4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51" w:type="dxa"/>
          </w:tcPr>
          <w:p w14:paraId="1DE799A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594047F5" w14:textId="77777777">
        <w:trPr>
          <w:trHeight w:val="277"/>
        </w:trPr>
        <w:tc>
          <w:tcPr>
            <w:tcW w:w="5886" w:type="dxa"/>
          </w:tcPr>
          <w:p w14:paraId="5CE8017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4B8E54B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36.000,00</w:t>
            </w:r>
          </w:p>
        </w:tc>
        <w:tc>
          <w:tcPr>
            <w:tcW w:w="1362" w:type="dxa"/>
          </w:tcPr>
          <w:p w14:paraId="2E5468FD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36.000,00</w:t>
            </w:r>
          </w:p>
        </w:tc>
        <w:tc>
          <w:tcPr>
            <w:tcW w:w="1225" w:type="dxa"/>
          </w:tcPr>
          <w:p w14:paraId="774C8574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4DA8A14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886C177" w14:textId="77777777">
        <w:trPr>
          <w:trHeight w:val="287"/>
        </w:trPr>
        <w:tc>
          <w:tcPr>
            <w:tcW w:w="5886" w:type="dxa"/>
          </w:tcPr>
          <w:p w14:paraId="12156510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59D2CF3B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07650206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25" w:type="dxa"/>
          </w:tcPr>
          <w:p w14:paraId="490B4FC2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1FFAC6D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902AFB4" w14:textId="77777777">
        <w:trPr>
          <w:trHeight w:val="288"/>
        </w:trPr>
        <w:tc>
          <w:tcPr>
            <w:tcW w:w="5886" w:type="dxa"/>
          </w:tcPr>
          <w:p w14:paraId="44B8D35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019073AC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DB23067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25" w:type="dxa"/>
          </w:tcPr>
          <w:p w14:paraId="57F7AB9F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37FCDB0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D686758" w14:textId="77777777">
        <w:trPr>
          <w:trHeight w:val="298"/>
        </w:trPr>
        <w:tc>
          <w:tcPr>
            <w:tcW w:w="5886" w:type="dxa"/>
          </w:tcPr>
          <w:p w14:paraId="271B7345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990008 EUI </w:t>
            </w:r>
            <w:proofErr w:type="spellStart"/>
            <w:r>
              <w:rPr>
                <w:b/>
                <w:i/>
                <w:sz w:val="18"/>
              </w:rPr>
              <w:t>InterACT</w:t>
            </w:r>
            <w:proofErr w:type="spellEnd"/>
            <w:r>
              <w:rPr>
                <w:b/>
                <w:i/>
                <w:sz w:val="18"/>
              </w:rPr>
              <w:t xml:space="preserve"> Green</w:t>
            </w:r>
          </w:p>
        </w:tc>
        <w:tc>
          <w:tcPr>
            <w:tcW w:w="1592" w:type="dxa"/>
          </w:tcPr>
          <w:p w14:paraId="6321E09A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362" w:type="dxa"/>
          </w:tcPr>
          <w:p w14:paraId="25B2592D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225" w:type="dxa"/>
          </w:tcPr>
          <w:p w14:paraId="4613D609" w14:textId="77777777" w:rsidR="0016554E" w:rsidRDefault="00AE58B6">
            <w:pPr>
              <w:pStyle w:val="TableParagraph"/>
              <w:spacing w:before="4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7.632,32</w:t>
            </w:r>
          </w:p>
        </w:tc>
        <w:tc>
          <w:tcPr>
            <w:tcW w:w="751" w:type="dxa"/>
          </w:tcPr>
          <w:p w14:paraId="0206E413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30,53%</w:t>
            </w:r>
          </w:p>
        </w:tc>
      </w:tr>
      <w:tr w:rsidR="0016554E" w14:paraId="2124565E" w14:textId="77777777">
        <w:trPr>
          <w:trHeight w:val="287"/>
        </w:trPr>
        <w:tc>
          <w:tcPr>
            <w:tcW w:w="5886" w:type="dxa"/>
          </w:tcPr>
          <w:p w14:paraId="09518EE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18E364DF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66A180A6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25" w:type="dxa"/>
          </w:tcPr>
          <w:p w14:paraId="5CD13EA3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2.520,12</w:t>
            </w:r>
          </w:p>
        </w:tc>
        <w:tc>
          <w:tcPr>
            <w:tcW w:w="751" w:type="dxa"/>
          </w:tcPr>
          <w:p w14:paraId="625CE75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50,40%</w:t>
            </w:r>
          </w:p>
        </w:tc>
      </w:tr>
      <w:tr w:rsidR="0016554E" w14:paraId="1ADF3D59" w14:textId="77777777">
        <w:trPr>
          <w:trHeight w:val="284"/>
        </w:trPr>
        <w:tc>
          <w:tcPr>
            <w:tcW w:w="5886" w:type="dxa"/>
          </w:tcPr>
          <w:p w14:paraId="0A12127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725C240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3.580,00</w:t>
            </w:r>
          </w:p>
        </w:tc>
        <w:tc>
          <w:tcPr>
            <w:tcW w:w="1362" w:type="dxa"/>
          </w:tcPr>
          <w:p w14:paraId="53DFA3A5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3.580,00</w:t>
            </w:r>
          </w:p>
        </w:tc>
        <w:tc>
          <w:tcPr>
            <w:tcW w:w="1225" w:type="dxa"/>
          </w:tcPr>
          <w:p w14:paraId="4595CF47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1.768,10</w:t>
            </w:r>
          </w:p>
        </w:tc>
        <w:tc>
          <w:tcPr>
            <w:tcW w:w="751" w:type="dxa"/>
          </w:tcPr>
          <w:p w14:paraId="1F3DA49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49,39%</w:t>
            </w:r>
          </w:p>
        </w:tc>
      </w:tr>
      <w:tr w:rsidR="0016554E" w14:paraId="69BB3158" w14:textId="77777777">
        <w:trPr>
          <w:trHeight w:val="281"/>
        </w:trPr>
        <w:tc>
          <w:tcPr>
            <w:tcW w:w="5886" w:type="dxa"/>
          </w:tcPr>
          <w:p w14:paraId="01413DAD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3EE7CE1F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DB3E8C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EFB6A82" w14:textId="77777777" w:rsidR="0016554E" w:rsidRDefault="00AE58B6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527,86</w:t>
            </w:r>
          </w:p>
        </w:tc>
        <w:tc>
          <w:tcPr>
            <w:tcW w:w="751" w:type="dxa"/>
          </w:tcPr>
          <w:p w14:paraId="4E31DB69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723E57" w14:textId="77777777">
        <w:trPr>
          <w:trHeight w:val="287"/>
        </w:trPr>
        <w:tc>
          <w:tcPr>
            <w:tcW w:w="5886" w:type="dxa"/>
          </w:tcPr>
          <w:p w14:paraId="4D60F3E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1B78E2B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9D85F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129B45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64,14</w:t>
            </w:r>
          </w:p>
        </w:tc>
        <w:tc>
          <w:tcPr>
            <w:tcW w:w="751" w:type="dxa"/>
          </w:tcPr>
          <w:p w14:paraId="77F761D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FA0D9E" w14:textId="77777777">
        <w:trPr>
          <w:trHeight w:val="287"/>
        </w:trPr>
        <w:tc>
          <w:tcPr>
            <w:tcW w:w="5886" w:type="dxa"/>
          </w:tcPr>
          <w:p w14:paraId="01CE6E8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92" w:type="dxa"/>
          </w:tcPr>
          <w:p w14:paraId="6773834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80A1F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2D1BF9E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1.176,10</w:t>
            </w:r>
          </w:p>
        </w:tc>
        <w:tc>
          <w:tcPr>
            <w:tcW w:w="751" w:type="dxa"/>
          </w:tcPr>
          <w:p w14:paraId="03B0F02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157435" w14:textId="77777777">
        <w:trPr>
          <w:trHeight w:val="300"/>
        </w:trPr>
        <w:tc>
          <w:tcPr>
            <w:tcW w:w="5886" w:type="dxa"/>
          </w:tcPr>
          <w:p w14:paraId="54E92D2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107536D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520,00</w:t>
            </w:r>
          </w:p>
        </w:tc>
        <w:tc>
          <w:tcPr>
            <w:tcW w:w="1362" w:type="dxa"/>
          </w:tcPr>
          <w:p w14:paraId="7BC48BA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520,00</w:t>
            </w:r>
          </w:p>
        </w:tc>
        <w:tc>
          <w:tcPr>
            <w:tcW w:w="1225" w:type="dxa"/>
          </w:tcPr>
          <w:p w14:paraId="3E2E4116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0F83C47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1FE2A14" w14:textId="77777777">
        <w:trPr>
          <w:trHeight w:val="288"/>
        </w:trPr>
        <w:tc>
          <w:tcPr>
            <w:tcW w:w="5886" w:type="dxa"/>
          </w:tcPr>
          <w:p w14:paraId="4B17E0B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E145638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362" w:type="dxa"/>
          </w:tcPr>
          <w:p w14:paraId="1D3C93B6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225" w:type="dxa"/>
          </w:tcPr>
          <w:p w14:paraId="37FB8037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752,02</w:t>
            </w:r>
          </w:p>
        </w:tc>
        <w:tc>
          <w:tcPr>
            <w:tcW w:w="751" w:type="dxa"/>
          </w:tcPr>
          <w:p w14:paraId="46728251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83,56%</w:t>
            </w:r>
          </w:p>
        </w:tc>
      </w:tr>
      <w:tr w:rsidR="0016554E" w14:paraId="65E9E2E7" w14:textId="77777777">
        <w:trPr>
          <w:trHeight w:val="275"/>
        </w:trPr>
        <w:tc>
          <w:tcPr>
            <w:tcW w:w="5886" w:type="dxa"/>
          </w:tcPr>
          <w:p w14:paraId="7EA1142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4124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prava</w:t>
            </w:r>
            <w:proofErr w:type="spellEnd"/>
          </w:p>
        </w:tc>
        <w:tc>
          <w:tcPr>
            <w:tcW w:w="1592" w:type="dxa"/>
          </w:tcPr>
          <w:p w14:paraId="048E588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E64C5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50A982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752,02</w:t>
            </w:r>
          </w:p>
        </w:tc>
        <w:tc>
          <w:tcPr>
            <w:tcW w:w="751" w:type="dxa"/>
          </w:tcPr>
          <w:p w14:paraId="527B795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39114C" w14:textId="77777777">
        <w:trPr>
          <w:trHeight w:val="310"/>
        </w:trPr>
        <w:tc>
          <w:tcPr>
            <w:tcW w:w="5886" w:type="dxa"/>
          </w:tcPr>
          <w:p w14:paraId="58B2A6E3" w14:textId="77777777" w:rsidR="0016554E" w:rsidRDefault="00AE58B6">
            <w:pPr>
              <w:pStyle w:val="TableParagraph"/>
              <w:spacing w:before="60"/>
              <w:ind w:right="46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58B92CA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52F3DD5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225" w:type="dxa"/>
          </w:tcPr>
          <w:p w14:paraId="707FFD91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5.112,20</w:t>
            </w:r>
          </w:p>
        </w:tc>
        <w:tc>
          <w:tcPr>
            <w:tcW w:w="751" w:type="dxa"/>
          </w:tcPr>
          <w:p w14:paraId="792F9A2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25,56%</w:t>
            </w:r>
          </w:p>
        </w:tc>
      </w:tr>
      <w:tr w:rsidR="0016554E" w14:paraId="1D7040EC" w14:textId="77777777">
        <w:trPr>
          <w:trHeight w:val="278"/>
        </w:trPr>
        <w:tc>
          <w:tcPr>
            <w:tcW w:w="5886" w:type="dxa"/>
          </w:tcPr>
          <w:p w14:paraId="52596FB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4C1EC66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14.320,00</w:t>
            </w:r>
          </w:p>
        </w:tc>
        <w:tc>
          <w:tcPr>
            <w:tcW w:w="1362" w:type="dxa"/>
          </w:tcPr>
          <w:p w14:paraId="53ADFC8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14.320,00</w:t>
            </w:r>
          </w:p>
        </w:tc>
        <w:tc>
          <w:tcPr>
            <w:tcW w:w="1225" w:type="dxa"/>
          </w:tcPr>
          <w:p w14:paraId="54BD160A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2.104,14</w:t>
            </w:r>
          </w:p>
        </w:tc>
        <w:tc>
          <w:tcPr>
            <w:tcW w:w="751" w:type="dxa"/>
          </w:tcPr>
          <w:p w14:paraId="75035F6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14,69%</w:t>
            </w:r>
          </w:p>
        </w:tc>
      </w:tr>
      <w:tr w:rsidR="0016554E" w14:paraId="33CAEB96" w14:textId="77777777">
        <w:trPr>
          <w:trHeight w:val="275"/>
        </w:trPr>
        <w:tc>
          <w:tcPr>
            <w:tcW w:w="5886" w:type="dxa"/>
          </w:tcPr>
          <w:p w14:paraId="7677684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5DE8AE7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7994B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D4C3FD9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2.104,14</w:t>
            </w:r>
          </w:p>
        </w:tc>
        <w:tc>
          <w:tcPr>
            <w:tcW w:w="751" w:type="dxa"/>
          </w:tcPr>
          <w:p w14:paraId="013A473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F4C3F6" w14:textId="77777777">
        <w:trPr>
          <w:trHeight w:val="300"/>
        </w:trPr>
        <w:tc>
          <w:tcPr>
            <w:tcW w:w="5886" w:type="dxa"/>
          </w:tcPr>
          <w:p w14:paraId="0ABCB4D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4721E7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2.080,00</w:t>
            </w:r>
          </w:p>
        </w:tc>
        <w:tc>
          <w:tcPr>
            <w:tcW w:w="1362" w:type="dxa"/>
          </w:tcPr>
          <w:p w14:paraId="29079D9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2.080,00</w:t>
            </w:r>
          </w:p>
        </w:tc>
        <w:tc>
          <w:tcPr>
            <w:tcW w:w="1225" w:type="dxa"/>
          </w:tcPr>
          <w:p w14:paraId="2434E689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C7CD499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1CB89AF" w14:textId="77777777">
        <w:trPr>
          <w:trHeight w:val="294"/>
        </w:trPr>
        <w:tc>
          <w:tcPr>
            <w:tcW w:w="5886" w:type="dxa"/>
          </w:tcPr>
          <w:p w14:paraId="780EBCC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686CD8A9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362" w:type="dxa"/>
          </w:tcPr>
          <w:p w14:paraId="32C0B86B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3.600,00</w:t>
            </w:r>
          </w:p>
        </w:tc>
        <w:tc>
          <w:tcPr>
            <w:tcW w:w="1225" w:type="dxa"/>
          </w:tcPr>
          <w:p w14:paraId="266F9F5D" w14:textId="77777777" w:rsidR="0016554E" w:rsidRDefault="00AE58B6">
            <w:pPr>
              <w:pStyle w:val="TableParagraph"/>
              <w:spacing w:before="5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3.008,06</w:t>
            </w:r>
          </w:p>
        </w:tc>
        <w:tc>
          <w:tcPr>
            <w:tcW w:w="751" w:type="dxa"/>
          </w:tcPr>
          <w:p w14:paraId="234178FF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83,56%</w:t>
            </w:r>
          </w:p>
        </w:tc>
      </w:tr>
      <w:tr w:rsidR="0016554E" w14:paraId="16AB1CAE" w14:textId="77777777">
        <w:trPr>
          <w:trHeight w:val="281"/>
        </w:trPr>
        <w:tc>
          <w:tcPr>
            <w:tcW w:w="5886" w:type="dxa"/>
          </w:tcPr>
          <w:p w14:paraId="186DB72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4124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prava</w:t>
            </w:r>
            <w:proofErr w:type="spellEnd"/>
          </w:p>
        </w:tc>
        <w:tc>
          <w:tcPr>
            <w:tcW w:w="1592" w:type="dxa"/>
          </w:tcPr>
          <w:p w14:paraId="4417E59A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D012A5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0682BA4" w14:textId="77777777" w:rsidR="0016554E" w:rsidRDefault="00AE58B6">
            <w:pPr>
              <w:pStyle w:val="TableParagraph"/>
              <w:spacing w:before="55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3.008,06</w:t>
            </w:r>
          </w:p>
        </w:tc>
        <w:tc>
          <w:tcPr>
            <w:tcW w:w="751" w:type="dxa"/>
          </w:tcPr>
          <w:p w14:paraId="775F1B66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1CD59F" w14:textId="77777777">
        <w:trPr>
          <w:trHeight w:val="470"/>
        </w:trPr>
        <w:tc>
          <w:tcPr>
            <w:tcW w:w="5886" w:type="dxa"/>
          </w:tcPr>
          <w:p w14:paraId="3D78062B" w14:textId="77777777" w:rsidR="0016554E" w:rsidRDefault="00AE58B6">
            <w:pPr>
              <w:pStyle w:val="TableParagraph"/>
              <w:spacing w:before="68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100 Program: PROVEDBA PROJEKATA IZ MEHANIZMA INTEGRIRANIH TERITORIJALNIH ULAGANJA</w:t>
            </w:r>
          </w:p>
        </w:tc>
        <w:tc>
          <w:tcPr>
            <w:tcW w:w="1592" w:type="dxa"/>
          </w:tcPr>
          <w:p w14:paraId="409179FC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175.000,00</w:t>
            </w:r>
          </w:p>
        </w:tc>
        <w:tc>
          <w:tcPr>
            <w:tcW w:w="1362" w:type="dxa"/>
          </w:tcPr>
          <w:p w14:paraId="280194A3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175.000,00</w:t>
            </w:r>
          </w:p>
        </w:tc>
        <w:tc>
          <w:tcPr>
            <w:tcW w:w="1225" w:type="dxa"/>
          </w:tcPr>
          <w:p w14:paraId="5FAFEDC1" w14:textId="77777777" w:rsidR="0016554E" w:rsidRDefault="00AE58B6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150,00</w:t>
            </w:r>
          </w:p>
        </w:tc>
        <w:tc>
          <w:tcPr>
            <w:tcW w:w="751" w:type="dxa"/>
          </w:tcPr>
          <w:p w14:paraId="7B40FC52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0,09%</w:t>
            </w:r>
          </w:p>
        </w:tc>
      </w:tr>
      <w:tr w:rsidR="0016554E" w14:paraId="1075B393" w14:textId="77777777">
        <w:trPr>
          <w:trHeight w:val="407"/>
        </w:trPr>
        <w:tc>
          <w:tcPr>
            <w:tcW w:w="5886" w:type="dxa"/>
          </w:tcPr>
          <w:p w14:paraId="783BE3BD" w14:textId="77777777" w:rsidR="0016554E" w:rsidRDefault="00AE58B6">
            <w:pPr>
              <w:pStyle w:val="TableParagraph"/>
              <w:spacing w:before="6" w:line="200" w:lineRule="exact"/>
              <w:ind w:left="50" w:right="5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100200 </w:t>
            </w:r>
            <w:proofErr w:type="spellStart"/>
            <w:r>
              <w:rPr>
                <w:b/>
                <w:i/>
                <w:sz w:val="18"/>
              </w:rPr>
              <w:t>Regionalni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centar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predinkubaciju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pametnoj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industriji</w:t>
            </w:r>
            <w:proofErr w:type="spellEnd"/>
          </w:p>
        </w:tc>
        <w:tc>
          <w:tcPr>
            <w:tcW w:w="1592" w:type="dxa"/>
          </w:tcPr>
          <w:p w14:paraId="2C9CC598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175.000,00</w:t>
            </w:r>
          </w:p>
        </w:tc>
        <w:tc>
          <w:tcPr>
            <w:tcW w:w="1362" w:type="dxa"/>
          </w:tcPr>
          <w:p w14:paraId="15551C7B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175.000,00</w:t>
            </w:r>
          </w:p>
        </w:tc>
        <w:tc>
          <w:tcPr>
            <w:tcW w:w="1225" w:type="dxa"/>
          </w:tcPr>
          <w:p w14:paraId="7D32605D" w14:textId="77777777" w:rsidR="0016554E" w:rsidRDefault="00AE58B6">
            <w:pPr>
              <w:pStyle w:val="TableParagraph"/>
              <w:spacing w:before="0" w:line="204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150,00</w:t>
            </w:r>
          </w:p>
        </w:tc>
        <w:tc>
          <w:tcPr>
            <w:tcW w:w="751" w:type="dxa"/>
          </w:tcPr>
          <w:p w14:paraId="10A7CD25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0,09%</w:t>
            </w:r>
          </w:p>
        </w:tc>
      </w:tr>
      <w:tr w:rsidR="0016554E" w14:paraId="37B418E4" w14:textId="77777777">
        <w:trPr>
          <w:trHeight w:val="247"/>
        </w:trPr>
        <w:tc>
          <w:tcPr>
            <w:tcW w:w="5886" w:type="dxa"/>
          </w:tcPr>
          <w:p w14:paraId="0E76CB8C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7E6B75B9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362" w:type="dxa"/>
          </w:tcPr>
          <w:p w14:paraId="7B903F6D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175.000,00</w:t>
            </w:r>
          </w:p>
        </w:tc>
        <w:tc>
          <w:tcPr>
            <w:tcW w:w="1225" w:type="dxa"/>
          </w:tcPr>
          <w:p w14:paraId="67DE374D" w14:textId="77777777" w:rsidR="0016554E" w:rsidRDefault="00AE58B6">
            <w:pPr>
              <w:pStyle w:val="TableParagraph"/>
              <w:spacing w:before="0" w:line="204" w:lineRule="exact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751" w:type="dxa"/>
          </w:tcPr>
          <w:p w14:paraId="52FC64CE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0,09%</w:t>
            </w:r>
          </w:p>
        </w:tc>
      </w:tr>
      <w:tr w:rsidR="0016554E" w14:paraId="36CC2E51" w14:textId="77777777">
        <w:trPr>
          <w:trHeight w:val="278"/>
        </w:trPr>
        <w:tc>
          <w:tcPr>
            <w:tcW w:w="5886" w:type="dxa"/>
          </w:tcPr>
          <w:p w14:paraId="132BA57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C76A5E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2" w:type="dxa"/>
          </w:tcPr>
          <w:p w14:paraId="3EC6B40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225" w:type="dxa"/>
          </w:tcPr>
          <w:p w14:paraId="67F56415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751" w:type="dxa"/>
          </w:tcPr>
          <w:p w14:paraId="4C0D56E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49B20B7" w14:textId="77777777">
        <w:trPr>
          <w:trHeight w:val="275"/>
        </w:trPr>
        <w:tc>
          <w:tcPr>
            <w:tcW w:w="5886" w:type="dxa"/>
          </w:tcPr>
          <w:p w14:paraId="5219B51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3F44064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B16EA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4EE60CB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751" w:type="dxa"/>
          </w:tcPr>
          <w:p w14:paraId="0804361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5927CC" w14:textId="77777777">
        <w:trPr>
          <w:trHeight w:val="300"/>
        </w:trPr>
        <w:tc>
          <w:tcPr>
            <w:tcW w:w="5886" w:type="dxa"/>
          </w:tcPr>
          <w:p w14:paraId="6E42CD9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13D61424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175.000,00</w:t>
            </w:r>
          </w:p>
        </w:tc>
        <w:tc>
          <w:tcPr>
            <w:tcW w:w="1362" w:type="dxa"/>
          </w:tcPr>
          <w:p w14:paraId="16CF6D5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175.000,00</w:t>
            </w:r>
          </w:p>
        </w:tc>
        <w:tc>
          <w:tcPr>
            <w:tcW w:w="1225" w:type="dxa"/>
          </w:tcPr>
          <w:p w14:paraId="2EA2684A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2787B5E0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33FC081" w14:textId="77777777">
        <w:trPr>
          <w:trHeight w:val="298"/>
        </w:trPr>
        <w:tc>
          <w:tcPr>
            <w:tcW w:w="5886" w:type="dxa"/>
          </w:tcPr>
          <w:p w14:paraId="23587349" w14:textId="77777777" w:rsidR="0016554E" w:rsidRDefault="00AE58B6">
            <w:pPr>
              <w:pStyle w:val="TableParagraph"/>
              <w:spacing w:before="47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20 Program: POTICANJE GOSPODARSTVA</w:t>
            </w:r>
          </w:p>
        </w:tc>
        <w:tc>
          <w:tcPr>
            <w:tcW w:w="1592" w:type="dxa"/>
          </w:tcPr>
          <w:p w14:paraId="134B7783" w14:textId="77777777" w:rsidR="0016554E" w:rsidRDefault="00AE58B6">
            <w:pPr>
              <w:pStyle w:val="TableParagraph"/>
              <w:spacing w:before="47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779.400,00</w:t>
            </w:r>
          </w:p>
        </w:tc>
        <w:tc>
          <w:tcPr>
            <w:tcW w:w="1362" w:type="dxa"/>
          </w:tcPr>
          <w:p w14:paraId="513494B6" w14:textId="77777777" w:rsidR="0016554E" w:rsidRDefault="00AE58B6">
            <w:pPr>
              <w:pStyle w:val="TableParagraph"/>
              <w:spacing w:before="47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779.400,00</w:t>
            </w:r>
          </w:p>
        </w:tc>
        <w:tc>
          <w:tcPr>
            <w:tcW w:w="1225" w:type="dxa"/>
          </w:tcPr>
          <w:p w14:paraId="6939E5D4" w14:textId="77777777" w:rsidR="0016554E" w:rsidRDefault="00AE58B6">
            <w:pPr>
              <w:pStyle w:val="TableParagraph"/>
              <w:spacing w:before="47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562.033,27</w:t>
            </w:r>
          </w:p>
        </w:tc>
        <w:tc>
          <w:tcPr>
            <w:tcW w:w="751" w:type="dxa"/>
          </w:tcPr>
          <w:p w14:paraId="6D32DC71" w14:textId="77777777" w:rsidR="0016554E" w:rsidRDefault="00AE58B6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72,11%</w:t>
            </w:r>
          </w:p>
        </w:tc>
      </w:tr>
      <w:tr w:rsidR="0016554E" w14:paraId="50D5D044" w14:textId="77777777">
        <w:trPr>
          <w:trHeight w:val="288"/>
        </w:trPr>
        <w:tc>
          <w:tcPr>
            <w:tcW w:w="5886" w:type="dxa"/>
          </w:tcPr>
          <w:p w14:paraId="4FC8EC9B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200010 </w:t>
            </w:r>
            <w:proofErr w:type="spellStart"/>
            <w:r>
              <w:rPr>
                <w:b/>
                <w:i/>
                <w:sz w:val="18"/>
              </w:rPr>
              <w:t>Gospodarsko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turističke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manifestacije</w:t>
            </w:r>
            <w:proofErr w:type="spellEnd"/>
          </w:p>
        </w:tc>
        <w:tc>
          <w:tcPr>
            <w:tcW w:w="1592" w:type="dxa"/>
          </w:tcPr>
          <w:p w14:paraId="6A29C4AE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100.400,00</w:t>
            </w:r>
          </w:p>
        </w:tc>
        <w:tc>
          <w:tcPr>
            <w:tcW w:w="1362" w:type="dxa"/>
          </w:tcPr>
          <w:p w14:paraId="5F6B474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100.400,00</w:t>
            </w:r>
          </w:p>
        </w:tc>
        <w:tc>
          <w:tcPr>
            <w:tcW w:w="1225" w:type="dxa"/>
          </w:tcPr>
          <w:p w14:paraId="3199BF71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100.235,00</w:t>
            </w:r>
          </w:p>
        </w:tc>
        <w:tc>
          <w:tcPr>
            <w:tcW w:w="751" w:type="dxa"/>
          </w:tcPr>
          <w:p w14:paraId="72520D5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99,84%</w:t>
            </w:r>
          </w:p>
        </w:tc>
      </w:tr>
      <w:tr w:rsidR="0016554E" w14:paraId="7C0A104B" w14:textId="77777777">
        <w:trPr>
          <w:trHeight w:val="287"/>
        </w:trPr>
        <w:tc>
          <w:tcPr>
            <w:tcW w:w="5886" w:type="dxa"/>
          </w:tcPr>
          <w:p w14:paraId="35A393A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5F642410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100.400,00</w:t>
            </w:r>
          </w:p>
        </w:tc>
        <w:tc>
          <w:tcPr>
            <w:tcW w:w="1362" w:type="dxa"/>
          </w:tcPr>
          <w:p w14:paraId="1FC8751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100.400,00</w:t>
            </w:r>
          </w:p>
        </w:tc>
        <w:tc>
          <w:tcPr>
            <w:tcW w:w="1225" w:type="dxa"/>
          </w:tcPr>
          <w:p w14:paraId="684005A9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100.235,00</w:t>
            </w:r>
          </w:p>
        </w:tc>
        <w:tc>
          <w:tcPr>
            <w:tcW w:w="751" w:type="dxa"/>
          </w:tcPr>
          <w:p w14:paraId="7B26013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99,84%</w:t>
            </w:r>
          </w:p>
        </w:tc>
      </w:tr>
      <w:tr w:rsidR="0016554E" w14:paraId="3962EE6F" w14:textId="77777777">
        <w:trPr>
          <w:trHeight w:val="278"/>
        </w:trPr>
        <w:tc>
          <w:tcPr>
            <w:tcW w:w="5886" w:type="dxa"/>
          </w:tcPr>
          <w:p w14:paraId="292001C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592" w:type="dxa"/>
          </w:tcPr>
          <w:p w14:paraId="4BF05AB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362" w:type="dxa"/>
          </w:tcPr>
          <w:p w14:paraId="5ED45C1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225" w:type="dxa"/>
          </w:tcPr>
          <w:p w14:paraId="13DDE11C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33.185,00</w:t>
            </w:r>
          </w:p>
        </w:tc>
        <w:tc>
          <w:tcPr>
            <w:tcW w:w="751" w:type="dxa"/>
          </w:tcPr>
          <w:p w14:paraId="4211A13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99,95%</w:t>
            </w:r>
          </w:p>
        </w:tc>
      </w:tr>
      <w:tr w:rsidR="0016554E" w14:paraId="0D69E97D" w14:textId="77777777">
        <w:trPr>
          <w:trHeight w:val="281"/>
        </w:trPr>
        <w:tc>
          <w:tcPr>
            <w:tcW w:w="5886" w:type="dxa"/>
          </w:tcPr>
          <w:p w14:paraId="2361F34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592" w:type="dxa"/>
          </w:tcPr>
          <w:p w14:paraId="7FBF24F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FAE63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E5E7976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33.185,00</w:t>
            </w:r>
          </w:p>
        </w:tc>
        <w:tc>
          <w:tcPr>
            <w:tcW w:w="751" w:type="dxa"/>
          </w:tcPr>
          <w:p w14:paraId="1966878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A8D52E" w14:textId="77777777">
        <w:trPr>
          <w:trHeight w:val="306"/>
        </w:trPr>
        <w:tc>
          <w:tcPr>
            <w:tcW w:w="5886" w:type="dxa"/>
          </w:tcPr>
          <w:p w14:paraId="332F10AA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2F9F22B3" w14:textId="77777777" w:rsidR="0016554E" w:rsidRDefault="00AE58B6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67.200,00</w:t>
            </w:r>
          </w:p>
        </w:tc>
        <w:tc>
          <w:tcPr>
            <w:tcW w:w="1362" w:type="dxa"/>
          </w:tcPr>
          <w:p w14:paraId="0702F7CF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67.200,00</w:t>
            </w:r>
          </w:p>
        </w:tc>
        <w:tc>
          <w:tcPr>
            <w:tcW w:w="1225" w:type="dxa"/>
          </w:tcPr>
          <w:p w14:paraId="17E97E51" w14:textId="77777777" w:rsidR="0016554E" w:rsidRDefault="00AE58B6">
            <w:pPr>
              <w:pStyle w:val="TableParagraph"/>
              <w:spacing w:before="71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67.050,00</w:t>
            </w:r>
          </w:p>
        </w:tc>
        <w:tc>
          <w:tcPr>
            <w:tcW w:w="751" w:type="dxa"/>
          </w:tcPr>
          <w:p w14:paraId="739FB327" w14:textId="77777777" w:rsidR="0016554E" w:rsidRDefault="00AE58B6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99,78%</w:t>
            </w:r>
          </w:p>
        </w:tc>
      </w:tr>
      <w:tr w:rsidR="0016554E" w14:paraId="6E21D6E7" w14:textId="77777777">
        <w:trPr>
          <w:trHeight w:val="275"/>
        </w:trPr>
        <w:tc>
          <w:tcPr>
            <w:tcW w:w="5886" w:type="dxa"/>
          </w:tcPr>
          <w:p w14:paraId="780722D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92" w:type="dxa"/>
          </w:tcPr>
          <w:p w14:paraId="44D0B03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049EE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D518A04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67.050,00</w:t>
            </w:r>
          </w:p>
        </w:tc>
        <w:tc>
          <w:tcPr>
            <w:tcW w:w="751" w:type="dxa"/>
          </w:tcPr>
          <w:p w14:paraId="6C28A3D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D37713" w14:textId="77777777">
        <w:trPr>
          <w:trHeight w:val="310"/>
        </w:trPr>
        <w:tc>
          <w:tcPr>
            <w:tcW w:w="5886" w:type="dxa"/>
          </w:tcPr>
          <w:p w14:paraId="233E427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200023 </w:t>
            </w:r>
            <w:proofErr w:type="spellStart"/>
            <w:r>
              <w:rPr>
                <w:b/>
                <w:i/>
                <w:sz w:val="18"/>
              </w:rPr>
              <w:t>Potpore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gospodarskim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subjektima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institucijama</w:t>
            </w:r>
            <w:proofErr w:type="spellEnd"/>
          </w:p>
        </w:tc>
        <w:tc>
          <w:tcPr>
            <w:tcW w:w="1592" w:type="dxa"/>
          </w:tcPr>
          <w:p w14:paraId="2689CF3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479.000,00</w:t>
            </w:r>
          </w:p>
        </w:tc>
        <w:tc>
          <w:tcPr>
            <w:tcW w:w="1362" w:type="dxa"/>
          </w:tcPr>
          <w:p w14:paraId="0FE02D7B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479.000,00</w:t>
            </w:r>
          </w:p>
        </w:tc>
        <w:tc>
          <w:tcPr>
            <w:tcW w:w="1225" w:type="dxa"/>
          </w:tcPr>
          <w:p w14:paraId="263D84C1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380.351,90</w:t>
            </w:r>
          </w:p>
        </w:tc>
        <w:tc>
          <w:tcPr>
            <w:tcW w:w="751" w:type="dxa"/>
          </w:tcPr>
          <w:p w14:paraId="211A950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79,41%</w:t>
            </w:r>
          </w:p>
        </w:tc>
      </w:tr>
      <w:tr w:rsidR="0016554E" w14:paraId="5153B755" w14:textId="77777777">
        <w:trPr>
          <w:trHeight w:val="287"/>
        </w:trPr>
        <w:tc>
          <w:tcPr>
            <w:tcW w:w="5886" w:type="dxa"/>
          </w:tcPr>
          <w:p w14:paraId="328BC55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71F0967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479.000,00</w:t>
            </w:r>
          </w:p>
        </w:tc>
        <w:tc>
          <w:tcPr>
            <w:tcW w:w="1362" w:type="dxa"/>
          </w:tcPr>
          <w:p w14:paraId="3CB889F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479.000,00</w:t>
            </w:r>
          </w:p>
        </w:tc>
        <w:tc>
          <w:tcPr>
            <w:tcW w:w="1225" w:type="dxa"/>
          </w:tcPr>
          <w:p w14:paraId="0E927306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380.351,90</w:t>
            </w:r>
          </w:p>
        </w:tc>
        <w:tc>
          <w:tcPr>
            <w:tcW w:w="751" w:type="dxa"/>
          </w:tcPr>
          <w:p w14:paraId="235364EE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79,41%</w:t>
            </w:r>
          </w:p>
        </w:tc>
      </w:tr>
      <w:tr w:rsidR="0016554E" w14:paraId="6D1873CD" w14:textId="77777777">
        <w:trPr>
          <w:trHeight w:val="278"/>
        </w:trPr>
        <w:tc>
          <w:tcPr>
            <w:tcW w:w="5886" w:type="dxa"/>
          </w:tcPr>
          <w:p w14:paraId="13AD0C8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70C73A7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2619C3E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25" w:type="dxa"/>
          </w:tcPr>
          <w:p w14:paraId="457CB634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489,75</w:t>
            </w:r>
          </w:p>
        </w:tc>
        <w:tc>
          <w:tcPr>
            <w:tcW w:w="751" w:type="dxa"/>
          </w:tcPr>
          <w:p w14:paraId="5C66C17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16,33%</w:t>
            </w:r>
          </w:p>
        </w:tc>
      </w:tr>
      <w:tr w:rsidR="0016554E" w14:paraId="557833D5" w14:textId="77777777">
        <w:trPr>
          <w:trHeight w:val="275"/>
        </w:trPr>
        <w:tc>
          <w:tcPr>
            <w:tcW w:w="5886" w:type="dxa"/>
          </w:tcPr>
          <w:p w14:paraId="5E1F788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2" w:type="dxa"/>
          </w:tcPr>
          <w:p w14:paraId="7860CDC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C4391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6CF1ED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489,75</w:t>
            </w:r>
          </w:p>
        </w:tc>
        <w:tc>
          <w:tcPr>
            <w:tcW w:w="751" w:type="dxa"/>
          </w:tcPr>
          <w:p w14:paraId="32DFF9A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9E7D03" w14:textId="77777777">
        <w:trPr>
          <w:trHeight w:val="300"/>
        </w:trPr>
        <w:tc>
          <w:tcPr>
            <w:tcW w:w="5886" w:type="dxa"/>
          </w:tcPr>
          <w:p w14:paraId="7F6961D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592" w:type="dxa"/>
          </w:tcPr>
          <w:p w14:paraId="08DC8CA5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461.000,00</w:t>
            </w:r>
          </w:p>
        </w:tc>
        <w:tc>
          <w:tcPr>
            <w:tcW w:w="1362" w:type="dxa"/>
          </w:tcPr>
          <w:p w14:paraId="100C475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461.000,00</w:t>
            </w:r>
          </w:p>
        </w:tc>
        <w:tc>
          <w:tcPr>
            <w:tcW w:w="1225" w:type="dxa"/>
          </w:tcPr>
          <w:p w14:paraId="4218E32A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368.162,15</w:t>
            </w:r>
          </w:p>
        </w:tc>
        <w:tc>
          <w:tcPr>
            <w:tcW w:w="751" w:type="dxa"/>
          </w:tcPr>
          <w:p w14:paraId="4FCF9BF2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79,86%</w:t>
            </w:r>
          </w:p>
        </w:tc>
      </w:tr>
      <w:tr w:rsidR="0016554E" w14:paraId="6E84589C" w14:textId="77777777">
        <w:trPr>
          <w:trHeight w:val="275"/>
        </w:trPr>
        <w:tc>
          <w:tcPr>
            <w:tcW w:w="5886" w:type="dxa"/>
          </w:tcPr>
          <w:p w14:paraId="5D2EBDB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3522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592" w:type="dxa"/>
          </w:tcPr>
          <w:p w14:paraId="65312FA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FF1F5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8634E57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267.786,94</w:t>
            </w:r>
          </w:p>
        </w:tc>
        <w:tc>
          <w:tcPr>
            <w:tcW w:w="751" w:type="dxa"/>
          </w:tcPr>
          <w:p w14:paraId="34C1166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7CC91E" w14:textId="77777777">
        <w:trPr>
          <w:trHeight w:val="287"/>
        </w:trPr>
        <w:tc>
          <w:tcPr>
            <w:tcW w:w="5886" w:type="dxa"/>
          </w:tcPr>
          <w:p w14:paraId="66483C8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592" w:type="dxa"/>
          </w:tcPr>
          <w:p w14:paraId="7C47CC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96A39F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B3DF53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100.375,21</w:t>
            </w:r>
          </w:p>
        </w:tc>
        <w:tc>
          <w:tcPr>
            <w:tcW w:w="751" w:type="dxa"/>
          </w:tcPr>
          <w:p w14:paraId="02F54C4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A75916" w14:textId="77777777">
        <w:trPr>
          <w:trHeight w:val="306"/>
        </w:trPr>
        <w:tc>
          <w:tcPr>
            <w:tcW w:w="5886" w:type="dxa"/>
          </w:tcPr>
          <w:p w14:paraId="293C3EA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73C1A0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362" w:type="dxa"/>
          </w:tcPr>
          <w:p w14:paraId="27BE7EF1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15.000,00</w:t>
            </w:r>
          </w:p>
        </w:tc>
        <w:tc>
          <w:tcPr>
            <w:tcW w:w="1225" w:type="dxa"/>
          </w:tcPr>
          <w:p w14:paraId="5218B094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11.700,00</w:t>
            </w:r>
          </w:p>
        </w:tc>
        <w:tc>
          <w:tcPr>
            <w:tcW w:w="751" w:type="dxa"/>
          </w:tcPr>
          <w:p w14:paraId="183AED1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78,00%</w:t>
            </w:r>
          </w:p>
        </w:tc>
      </w:tr>
      <w:tr w:rsidR="0016554E" w14:paraId="0B632AC8" w14:textId="77777777">
        <w:trPr>
          <w:trHeight w:val="215"/>
        </w:trPr>
        <w:tc>
          <w:tcPr>
            <w:tcW w:w="5886" w:type="dxa"/>
          </w:tcPr>
          <w:p w14:paraId="5A117BE1" w14:textId="77777777" w:rsidR="0016554E" w:rsidRDefault="00AE58B6">
            <w:pPr>
              <w:pStyle w:val="TableParagraph"/>
              <w:spacing w:before="55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92" w:type="dxa"/>
          </w:tcPr>
          <w:p w14:paraId="6BCA4D3D" w14:textId="77777777" w:rsidR="0016554E" w:rsidRDefault="00AE58B6">
            <w:pPr>
              <w:pStyle w:val="TableParagraph"/>
              <w:spacing w:before="55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020995" w14:textId="77777777" w:rsidR="0016554E" w:rsidRDefault="00AE58B6">
            <w:pPr>
              <w:pStyle w:val="TableParagraph"/>
              <w:spacing w:before="55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8366CAD" w14:textId="77777777" w:rsidR="0016554E" w:rsidRDefault="00AE58B6">
            <w:pPr>
              <w:pStyle w:val="TableParagraph"/>
              <w:spacing w:before="55"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11.700,00</w:t>
            </w:r>
          </w:p>
        </w:tc>
        <w:tc>
          <w:tcPr>
            <w:tcW w:w="751" w:type="dxa"/>
          </w:tcPr>
          <w:p w14:paraId="4AF3F0A1" w14:textId="77777777" w:rsidR="0016554E" w:rsidRDefault="00AE58B6">
            <w:pPr>
              <w:pStyle w:val="TableParagraph"/>
              <w:spacing w:before="55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66CE969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B43482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83"/>
        <w:gridCol w:w="1395"/>
        <w:gridCol w:w="1362"/>
        <w:gridCol w:w="1175"/>
        <w:gridCol w:w="801"/>
      </w:tblGrid>
      <w:tr w:rsidR="0016554E" w14:paraId="07854919" w14:textId="77777777">
        <w:trPr>
          <w:trHeight w:val="244"/>
        </w:trPr>
        <w:tc>
          <w:tcPr>
            <w:tcW w:w="6083" w:type="dxa"/>
          </w:tcPr>
          <w:p w14:paraId="6F349088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200029 </w:t>
            </w:r>
            <w:proofErr w:type="spellStart"/>
            <w:r>
              <w:rPr>
                <w:b/>
                <w:i/>
                <w:sz w:val="18"/>
              </w:rPr>
              <w:t>Poduzetnički</w:t>
            </w:r>
            <w:proofErr w:type="spellEnd"/>
            <w:r>
              <w:rPr>
                <w:b/>
                <w:i/>
                <w:sz w:val="18"/>
              </w:rPr>
              <w:t xml:space="preserve"> fond</w:t>
            </w:r>
          </w:p>
        </w:tc>
        <w:tc>
          <w:tcPr>
            <w:tcW w:w="1395" w:type="dxa"/>
          </w:tcPr>
          <w:p w14:paraId="4E99955C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200.000,00</w:t>
            </w:r>
          </w:p>
        </w:tc>
        <w:tc>
          <w:tcPr>
            <w:tcW w:w="1362" w:type="dxa"/>
          </w:tcPr>
          <w:p w14:paraId="7503D03F" w14:textId="77777777" w:rsidR="0016554E" w:rsidRDefault="00AE58B6">
            <w:pPr>
              <w:pStyle w:val="TableParagraph"/>
              <w:spacing w:before="0" w:line="201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200.000,00</w:t>
            </w:r>
          </w:p>
        </w:tc>
        <w:tc>
          <w:tcPr>
            <w:tcW w:w="1175" w:type="dxa"/>
          </w:tcPr>
          <w:p w14:paraId="2E58FB52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81.446,37</w:t>
            </w:r>
          </w:p>
        </w:tc>
        <w:tc>
          <w:tcPr>
            <w:tcW w:w="801" w:type="dxa"/>
          </w:tcPr>
          <w:p w14:paraId="26AE4B23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40,72%</w:t>
            </w:r>
          </w:p>
        </w:tc>
      </w:tr>
      <w:tr w:rsidR="0016554E" w14:paraId="1922D71F" w14:textId="77777777">
        <w:trPr>
          <w:trHeight w:val="287"/>
        </w:trPr>
        <w:tc>
          <w:tcPr>
            <w:tcW w:w="6083" w:type="dxa"/>
          </w:tcPr>
          <w:p w14:paraId="1F51ED3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25064C7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362" w:type="dxa"/>
          </w:tcPr>
          <w:p w14:paraId="7DB06A3C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200.000,00</w:t>
            </w:r>
          </w:p>
        </w:tc>
        <w:tc>
          <w:tcPr>
            <w:tcW w:w="1175" w:type="dxa"/>
          </w:tcPr>
          <w:p w14:paraId="73E88D6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81.446,37</w:t>
            </w:r>
          </w:p>
        </w:tc>
        <w:tc>
          <w:tcPr>
            <w:tcW w:w="801" w:type="dxa"/>
          </w:tcPr>
          <w:p w14:paraId="3B85DAAC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40,72%</w:t>
            </w:r>
          </w:p>
        </w:tc>
      </w:tr>
      <w:tr w:rsidR="0016554E" w14:paraId="196C0C3D" w14:textId="77777777">
        <w:trPr>
          <w:trHeight w:val="278"/>
        </w:trPr>
        <w:tc>
          <w:tcPr>
            <w:tcW w:w="6083" w:type="dxa"/>
          </w:tcPr>
          <w:p w14:paraId="68A3838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95" w:type="dxa"/>
          </w:tcPr>
          <w:p w14:paraId="63FA700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362" w:type="dxa"/>
          </w:tcPr>
          <w:p w14:paraId="19A93C3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200.000,00</w:t>
            </w:r>
          </w:p>
        </w:tc>
        <w:tc>
          <w:tcPr>
            <w:tcW w:w="1175" w:type="dxa"/>
          </w:tcPr>
          <w:p w14:paraId="0C77411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81.446,37</w:t>
            </w:r>
          </w:p>
        </w:tc>
        <w:tc>
          <w:tcPr>
            <w:tcW w:w="801" w:type="dxa"/>
          </w:tcPr>
          <w:p w14:paraId="560859D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40,72%</w:t>
            </w:r>
          </w:p>
        </w:tc>
      </w:tr>
      <w:tr w:rsidR="0016554E" w14:paraId="5B7E8A9C" w14:textId="77777777">
        <w:trPr>
          <w:trHeight w:val="281"/>
        </w:trPr>
        <w:tc>
          <w:tcPr>
            <w:tcW w:w="6083" w:type="dxa"/>
          </w:tcPr>
          <w:p w14:paraId="611E464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395" w:type="dxa"/>
          </w:tcPr>
          <w:p w14:paraId="617B85A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C46DA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CAE984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81.446,37</w:t>
            </w:r>
          </w:p>
        </w:tc>
        <w:tc>
          <w:tcPr>
            <w:tcW w:w="801" w:type="dxa"/>
          </w:tcPr>
          <w:p w14:paraId="111486A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4B8AEA" w14:textId="77777777">
        <w:trPr>
          <w:trHeight w:val="316"/>
        </w:trPr>
        <w:tc>
          <w:tcPr>
            <w:tcW w:w="6083" w:type="dxa"/>
          </w:tcPr>
          <w:p w14:paraId="209869A0" w14:textId="77777777" w:rsidR="0016554E" w:rsidRDefault="00AE58B6">
            <w:pPr>
              <w:pStyle w:val="TableParagraph"/>
              <w:spacing w:before="66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21 Program: POTICANJE TURIZMA</w:t>
            </w:r>
          </w:p>
        </w:tc>
        <w:tc>
          <w:tcPr>
            <w:tcW w:w="1395" w:type="dxa"/>
          </w:tcPr>
          <w:p w14:paraId="1218E8A2" w14:textId="77777777" w:rsidR="0016554E" w:rsidRDefault="00AE58B6">
            <w:pPr>
              <w:pStyle w:val="TableParagraph"/>
              <w:spacing w:before="66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519.000,00</w:t>
            </w:r>
          </w:p>
        </w:tc>
        <w:tc>
          <w:tcPr>
            <w:tcW w:w="1362" w:type="dxa"/>
          </w:tcPr>
          <w:p w14:paraId="60A14998" w14:textId="77777777" w:rsidR="0016554E" w:rsidRDefault="00AE58B6">
            <w:pPr>
              <w:pStyle w:val="TableParagraph"/>
              <w:spacing w:before="66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519.000,00</w:t>
            </w:r>
          </w:p>
        </w:tc>
        <w:tc>
          <w:tcPr>
            <w:tcW w:w="1175" w:type="dxa"/>
          </w:tcPr>
          <w:p w14:paraId="269135A5" w14:textId="77777777" w:rsidR="0016554E" w:rsidRDefault="00AE58B6">
            <w:pPr>
              <w:pStyle w:val="TableParagraph"/>
              <w:spacing w:before="66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479.432,87</w:t>
            </w:r>
          </w:p>
        </w:tc>
        <w:tc>
          <w:tcPr>
            <w:tcW w:w="801" w:type="dxa"/>
          </w:tcPr>
          <w:p w14:paraId="2BC3C439" w14:textId="77777777" w:rsidR="0016554E" w:rsidRDefault="00AE58B6">
            <w:pPr>
              <w:pStyle w:val="TableParagraph"/>
              <w:spacing w:before="66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92,38%</w:t>
            </w:r>
          </w:p>
        </w:tc>
      </w:tr>
      <w:tr w:rsidR="0016554E" w14:paraId="7F2211CD" w14:textId="77777777">
        <w:trPr>
          <w:trHeight w:val="288"/>
        </w:trPr>
        <w:tc>
          <w:tcPr>
            <w:tcW w:w="6083" w:type="dxa"/>
          </w:tcPr>
          <w:p w14:paraId="3D1CDC12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210002 Advent u </w:t>
            </w:r>
            <w:proofErr w:type="spellStart"/>
            <w:r>
              <w:rPr>
                <w:b/>
                <w:i/>
                <w:sz w:val="18"/>
              </w:rPr>
              <w:t>Varaždinu</w:t>
            </w:r>
            <w:proofErr w:type="spellEnd"/>
          </w:p>
        </w:tc>
        <w:tc>
          <w:tcPr>
            <w:tcW w:w="1395" w:type="dxa"/>
          </w:tcPr>
          <w:p w14:paraId="173366B3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155.000,00</w:t>
            </w:r>
          </w:p>
        </w:tc>
        <w:tc>
          <w:tcPr>
            <w:tcW w:w="1362" w:type="dxa"/>
          </w:tcPr>
          <w:p w14:paraId="29F7916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155.000,00</w:t>
            </w:r>
          </w:p>
        </w:tc>
        <w:tc>
          <w:tcPr>
            <w:tcW w:w="1175" w:type="dxa"/>
          </w:tcPr>
          <w:p w14:paraId="19930FD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150.942,50</w:t>
            </w:r>
          </w:p>
        </w:tc>
        <w:tc>
          <w:tcPr>
            <w:tcW w:w="801" w:type="dxa"/>
          </w:tcPr>
          <w:p w14:paraId="39D36DA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97,38%</w:t>
            </w:r>
          </w:p>
        </w:tc>
      </w:tr>
      <w:tr w:rsidR="0016554E" w14:paraId="76875EE8" w14:textId="77777777">
        <w:trPr>
          <w:trHeight w:val="287"/>
        </w:trPr>
        <w:tc>
          <w:tcPr>
            <w:tcW w:w="6083" w:type="dxa"/>
          </w:tcPr>
          <w:p w14:paraId="5911F4E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20EC756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62" w:type="dxa"/>
          </w:tcPr>
          <w:p w14:paraId="2A615241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729D4CE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801" w:type="dxa"/>
          </w:tcPr>
          <w:p w14:paraId="179CD44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466A883" w14:textId="77777777">
        <w:trPr>
          <w:trHeight w:val="278"/>
        </w:trPr>
        <w:tc>
          <w:tcPr>
            <w:tcW w:w="6083" w:type="dxa"/>
          </w:tcPr>
          <w:p w14:paraId="4250EB4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3560077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362" w:type="dxa"/>
          </w:tcPr>
          <w:p w14:paraId="400A80C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175" w:type="dxa"/>
          </w:tcPr>
          <w:p w14:paraId="6DFAF60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801" w:type="dxa"/>
          </w:tcPr>
          <w:p w14:paraId="4FBD836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6101BC6" w14:textId="77777777">
        <w:trPr>
          <w:trHeight w:val="275"/>
        </w:trPr>
        <w:tc>
          <w:tcPr>
            <w:tcW w:w="6083" w:type="dxa"/>
          </w:tcPr>
          <w:p w14:paraId="615B75D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0CC59C0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00160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25A080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  <w:tc>
          <w:tcPr>
            <w:tcW w:w="801" w:type="dxa"/>
          </w:tcPr>
          <w:p w14:paraId="32F397B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5FAE07" w14:textId="77777777">
        <w:trPr>
          <w:trHeight w:val="310"/>
        </w:trPr>
        <w:tc>
          <w:tcPr>
            <w:tcW w:w="6083" w:type="dxa"/>
          </w:tcPr>
          <w:p w14:paraId="7306620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395" w:type="dxa"/>
          </w:tcPr>
          <w:p w14:paraId="56EBA459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362" w:type="dxa"/>
          </w:tcPr>
          <w:p w14:paraId="290CC34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130.000,00</w:t>
            </w:r>
          </w:p>
        </w:tc>
        <w:tc>
          <w:tcPr>
            <w:tcW w:w="1175" w:type="dxa"/>
          </w:tcPr>
          <w:p w14:paraId="69AC1F3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125.942,50</w:t>
            </w:r>
          </w:p>
        </w:tc>
        <w:tc>
          <w:tcPr>
            <w:tcW w:w="801" w:type="dxa"/>
          </w:tcPr>
          <w:p w14:paraId="0B3618B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96,88%</w:t>
            </w:r>
          </w:p>
        </w:tc>
      </w:tr>
      <w:tr w:rsidR="0016554E" w14:paraId="7A6AA874" w14:textId="77777777">
        <w:trPr>
          <w:trHeight w:val="278"/>
        </w:trPr>
        <w:tc>
          <w:tcPr>
            <w:tcW w:w="6083" w:type="dxa"/>
          </w:tcPr>
          <w:p w14:paraId="32A4123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95" w:type="dxa"/>
          </w:tcPr>
          <w:p w14:paraId="5B5ABEDC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4358EEB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45C9BDF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5.942,50</w:t>
            </w:r>
          </w:p>
        </w:tc>
        <w:tc>
          <w:tcPr>
            <w:tcW w:w="801" w:type="dxa"/>
          </w:tcPr>
          <w:p w14:paraId="67887E8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59,43%</w:t>
            </w:r>
          </w:p>
        </w:tc>
      </w:tr>
      <w:tr w:rsidR="0016554E" w14:paraId="3697B7BC" w14:textId="77777777">
        <w:trPr>
          <w:trHeight w:val="275"/>
        </w:trPr>
        <w:tc>
          <w:tcPr>
            <w:tcW w:w="6083" w:type="dxa"/>
          </w:tcPr>
          <w:p w14:paraId="68CD58C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395" w:type="dxa"/>
          </w:tcPr>
          <w:p w14:paraId="28D4E1F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EE196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E5229C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5.942,50</w:t>
            </w:r>
          </w:p>
        </w:tc>
        <w:tc>
          <w:tcPr>
            <w:tcW w:w="801" w:type="dxa"/>
          </w:tcPr>
          <w:p w14:paraId="0118FC6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ADE055" w14:textId="77777777">
        <w:trPr>
          <w:trHeight w:val="300"/>
        </w:trPr>
        <w:tc>
          <w:tcPr>
            <w:tcW w:w="6083" w:type="dxa"/>
          </w:tcPr>
          <w:p w14:paraId="7570899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795BCA3C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362" w:type="dxa"/>
          </w:tcPr>
          <w:p w14:paraId="516A5236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175" w:type="dxa"/>
          </w:tcPr>
          <w:p w14:paraId="76E0C98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801" w:type="dxa"/>
          </w:tcPr>
          <w:p w14:paraId="28A0B0D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009AA376" w14:textId="77777777">
        <w:trPr>
          <w:trHeight w:val="275"/>
        </w:trPr>
        <w:tc>
          <w:tcPr>
            <w:tcW w:w="6083" w:type="dxa"/>
          </w:tcPr>
          <w:p w14:paraId="2483F2C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7504695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4B2F2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05C327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  <w:tc>
          <w:tcPr>
            <w:tcW w:w="801" w:type="dxa"/>
          </w:tcPr>
          <w:p w14:paraId="1C082C5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47FD76" w14:textId="77777777">
        <w:trPr>
          <w:trHeight w:val="316"/>
        </w:trPr>
        <w:tc>
          <w:tcPr>
            <w:tcW w:w="6083" w:type="dxa"/>
          </w:tcPr>
          <w:p w14:paraId="477D97C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210003 </w:t>
            </w:r>
            <w:proofErr w:type="spellStart"/>
            <w:r>
              <w:rPr>
                <w:b/>
                <w:i/>
                <w:sz w:val="18"/>
              </w:rPr>
              <w:t>Potpora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udruga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turizmu</w:t>
            </w:r>
            <w:proofErr w:type="spellEnd"/>
          </w:p>
        </w:tc>
        <w:tc>
          <w:tcPr>
            <w:tcW w:w="1395" w:type="dxa"/>
          </w:tcPr>
          <w:p w14:paraId="3834395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3.500,00</w:t>
            </w:r>
          </w:p>
        </w:tc>
        <w:tc>
          <w:tcPr>
            <w:tcW w:w="1362" w:type="dxa"/>
          </w:tcPr>
          <w:p w14:paraId="468946B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3.500,00</w:t>
            </w:r>
          </w:p>
        </w:tc>
        <w:tc>
          <w:tcPr>
            <w:tcW w:w="1175" w:type="dxa"/>
          </w:tcPr>
          <w:p w14:paraId="1B6B324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3.500,00</w:t>
            </w:r>
          </w:p>
        </w:tc>
        <w:tc>
          <w:tcPr>
            <w:tcW w:w="801" w:type="dxa"/>
          </w:tcPr>
          <w:p w14:paraId="7A74861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D9AD3F5" w14:textId="77777777">
        <w:trPr>
          <w:trHeight w:val="293"/>
        </w:trPr>
        <w:tc>
          <w:tcPr>
            <w:tcW w:w="6083" w:type="dxa"/>
          </w:tcPr>
          <w:p w14:paraId="5BD37633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5A6A76AA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362" w:type="dxa"/>
          </w:tcPr>
          <w:p w14:paraId="4157466D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1175" w:type="dxa"/>
          </w:tcPr>
          <w:p w14:paraId="4C35A84D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3.500,00</w:t>
            </w:r>
          </w:p>
        </w:tc>
        <w:tc>
          <w:tcPr>
            <w:tcW w:w="801" w:type="dxa"/>
          </w:tcPr>
          <w:p w14:paraId="4186709B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12770A0" w14:textId="77777777">
        <w:trPr>
          <w:trHeight w:val="278"/>
        </w:trPr>
        <w:tc>
          <w:tcPr>
            <w:tcW w:w="6083" w:type="dxa"/>
          </w:tcPr>
          <w:p w14:paraId="17C23C3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118BE3A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2" w:type="dxa"/>
          </w:tcPr>
          <w:p w14:paraId="3EA8DB2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75" w:type="dxa"/>
          </w:tcPr>
          <w:p w14:paraId="6EEB3E9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801" w:type="dxa"/>
          </w:tcPr>
          <w:p w14:paraId="51CC997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EAC1A21" w14:textId="77777777">
        <w:trPr>
          <w:trHeight w:val="275"/>
        </w:trPr>
        <w:tc>
          <w:tcPr>
            <w:tcW w:w="6083" w:type="dxa"/>
          </w:tcPr>
          <w:p w14:paraId="5118652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2FEE018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8BE83B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FD1041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3.500,00</w:t>
            </w:r>
          </w:p>
        </w:tc>
        <w:tc>
          <w:tcPr>
            <w:tcW w:w="801" w:type="dxa"/>
          </w:tcPr>
          <w:p w14:paraId="3096A7B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977DA8" w14:textId="77777777">
        <w:trPr>
          <w:trHeight w:val="310"/>
        </w:trPr>
        <w:tc>
          <w:tcPr>
            <w:tcW w:w="6083" w:type="dxa"/>
          </w:tcPr>
          <w:p w14:paraId="4B731BE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210008 </w:t>
            </w:r>
            <w:proofErr w:type="spellStart"/>
            <w:r>
              <w:rPr>
                <w:b/>
                <w:i/>
                <w:sz w:val="18"/>
              </w:rPr>
              <w:t>Špancirfest</w:t>
            </w:r>
            <w:proofErr w:type="spellEnd"/>
          </w:p>
        </w:tc>
        <w:tc>
          <w:tcPr>
            <w:tcW w:w="1395" w:type="dxa"/>
          </w:tcPr>
          <w:p w14:paraId="1A019A4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256.300,00</w:t>
            </w:r>
          </w:p>
        </w:tc>
        <w:tc>
          <w:tcPr>
            <w:tcW w:w="1362" w:type="dxa"/>
          </w:tcPr>
          <w:p w14:paraId="4A883BDB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256.300,00</w:t>
            </w:r>
          </w:p>
        </w:tc>
        <w:tc>
          <w:tcPr>
            <w:tcW w:w="1175" w:type="dxa"/>
          </w:tcPr>
          <w:p w14:paraId="676D24E3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256.279,30</w:t>
            </w:r>
          </w:p>
        </w:tc>
        <w:tc>
          <w:tcPr>
            <w:tcW w:w="801" w:type="dxa"/>
          </w:tcPr>
          <w:p w14:paraId="612CFA9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657E6A78" w14:textId="77777777">
        <w:trPr>
          <w:trHeight w:val="287"/>
        </w:trPr>
        <w:tc>
          <w:tcPr>
            <w:tcW w:w="6083" w:type="dxa"/>
          </w:tcPr>
          <w:p w14:paraId="6FBC4BF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25BBADA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256.300,00</w:t>
            </w:r>
          </w:p>
        </w:tc>
        <w:tc>
          <w:tcPr>
            <w:tcW w:w="1362" w:type="dxa"/>
          </w:tcPr>
          <w:p w14:paraId="2C00E46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256.300,00</w:t>
            </w:r>
          </w:p>
        </w:tc>
        <w:tc>
          <w:tcPr>
            <w:tcW w:w="1175" w:type="dxa"/>
          </w:tcPr>
          <w:p w14:paraId="394771B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256.279,30</w:t>
            </w:r>
          </w:p>
        </w:tc>
        <w:tc>
          <w:tcPr>
            <w:tcW w:w="801" w:type="dxa"/>
          </w:tcPr>
          <w:p w14:paraId="04E1CCE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5F5D8115" w14:textId="77777777">
        <w:trPr>
          <w:trHeight w:val="278"/>
        </w:trPr>
        <w:tc>
          <w:tcPr>
            <w:tcW w:w="6083" w:type="dxa"/>
          </w:tcPr>
          <w:p w14:paraId="3DC7726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95" w:type="dxa"/>
          </w:tcPr>
          <w:p w14:paraId="277CE07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6.300,00</w:t>
            </w:r>
          </w:p>
        </w:tc>
        <w:tc>
          <w:tcPr>
            <w:tcW w:w="1362" w:type="dxa"/>
          </w:tcPr>
          <w:p w14:paraId="7CBB0EA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6.300,00</w:t>
            </w:r>
          </w:p>
        </w:tc>
        <w:tc>
          <w:tcPr>
            <w:tcW w:w="1175" w:type="dxa"/>
          </w:tcPr>
          <w:p w14:paraId="2F2E71C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6.279,30</w:t>
            </w:r>
          </w:p>
        </w:tc>
        <w:tc>
          <w:tcPr>
            <w:tcW w:w="801" w:type="dxa"/>
          </w:tcPr>
          <w:p w14:paraId="23CF362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99,67%</w:t>
            </w:r>
          </w:p>
        </w:tc>
      </w:tr>
      <w:tr w:rsidR="0016554E" w14:paraId="4E598780" w14:textId="77777777">
        <w:trPr>
          <w:trHeight w:val="275"/>
        </w:trPr>
        <w:tc>
          <w:tcPr>
            <w:tcW w:w="6083" w:type="dxa"/>
          </w:tcPr>
          <w:p w14:paraId="212DF9B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395" w:type="dxa"/>
          </w:tcPr>
          <w:p w14:paraId="7BD0C6D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68907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D7A791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6.279,30</w:t>
            </w:r>
          </w:p>
        </w:tc>
        <w:tc>
          <w:tcPr>
            <w:tcW w:w="801" w:type="dxa"/>
          </w:tcPr>
          <w:p w14:paraId="4E848E7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09603B" w14:textId="77777777">
        <w:trPr>
          <w:trHeight w:val="300"/>
        </w:trPr>
        <w:tc>
          <w:tcPr>
            <w:tcW w:w="6083" w:type="dxa"/>
          </w:tcPr>
          <w:p w14:paraId="5BB01C6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0E3E92A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362" w:type="dxa"/>
          </w:tcPr>
          <w:p w14:paraId="118C03F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1175" w:type="dxa"/>
          </w:tcPr>
          <w:p w14:paraId="43807CD6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250.000,00</w:t>
            </w:r>
          </w:p>
        </w:tc>
        <w:tc>
          <w:tcPr>
            <w:tcW w:w="801" w:type="dxa"/>
          </w:tcPr>
          <w:p w14:paraId="3341E560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5E9414E" w14:textId="77777777">
        <w:trPr>
          <w:trHeight w:val="275"/>
        </w:trPr>
        <w:tc>
          <w:tcPr>
            <w:tcW w:w="6083" w:type="dxa"/>
          </w:tcPr>
          <w:p w14:paraId="3CBD6E6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4A42583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400AA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9E68BF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250.000,00</w:t>
            </w:r>
          </w:p>
        </w:tc>
        <w:tc>
          <w:tcPr>
            <w:tcW w:w="801" w:type="dxa"/>
          </w:tcPr>
          <w:p w14:paraId="0C94DCD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86FF7A" w14:textId="77777777">
        <w:trPr>
          <w:trHeight w:val="310"/>
        </w:trPr>
        <w:tc>
          <w:tcPr>
            <w:tcW w:w="6083" w:type="dxa"/>
          </w:tcPr>
          <w:p w14:paraId="207B2A5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210009 </w:t>
            </w:r>
            <w:proofErr w:type="spellStart"/>
            <w:r>
              <w:rPr>
                <w:b/>
                <w:i/>
                <w:sz w:val="18"/>
              </w:rPr>
              <w:t>Potpora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realizaciju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rada</w:t>
            </w:r>
            <w:proofErr w:type="spellEnd"/>
            <w:r>
              <w:rPr>
                <w:b/>
                <w:i/>
                <w:sz w:val="18"/>
              </w:rPr>
              <w:t xml:space="preserve"> TZ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395" w:type="dxa"/>
          </w:tcPr>
          <w:p w14:paraId="30137597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7592E79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FCC4FFF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19.144,86</w:t>
            </w:r>
          </w:p>
        </w:tc>
        <w:tc>
          <w:tcPr>
            <w:tcW w:w="801" w:type="dxa"/>
          </w:tcPr>
          <w:p w14:paraId="7C25BB1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95,72%</w:t>
            </w:r>
          </w:p>
        </w:tc>
      </w:tr>
      <w:tr w:rsidR="0016554E" w14:paraId="314CBAD7" w14:textId="77777777">
        <w:trPr>
          <w:trHeight w:val="293"/>
        </w:trPr>
        <w:tc>
          <w:tcPr>
            <w:tcW w:w="6083" w:type="dxa"/>
          </w:tcPr>
          <w:p w14:paraId="2C03C60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17 </w:t>
            </w:r>
            <w:proofErr w:type="spellStart"/>
            <w:r>
              <w:rPr>
                <w:b/>
                <w:sz w:val="18"/>
              </w:rPr>
              <w:t>Boravišna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pristojba</w:t>
            </w:r>
            <w:proofErr w:type="spellEnd"/>
          </w:p>
        </w:tc>
        <w:tc>
          <w:tcPr>
            <w:tcW w:w="1395" w:type="dxa"/>
          </w:tcPr>
          <w:p w14:paraId="27D2060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3F3D95C1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38A6DFD6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19.144,86</w:t>
            </w:r>
          </w:p>
        </w:tc>
        <w:tc>
          <w:tcPr>
            <w:tcW w:w="801" w:type="dxa"/>
          </w:tcPr>
          <w:p w14:paraId="74E5DC9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95,72%</w:t>
            </w:r>
          </w:p>
        </w:tc>
      </w:tr>
      <w:tr w:rsidR="0016554E" w14:paraId="3F0722E6" w14:textId="77777777">
        <w:trPr>
          <w:trHeight w:val="284"/>
        </w:trPr>
        <w:tc>
          <w:tcPr>
            <w:tcW w:w="6083" w:type="dxa"/>
          </w:tcPr>
          <w:p w14:paraId="67A89B4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4A58DB96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4DECF490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166F27CF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19.144,86</w:t>
            </w:r>
          </w:p>
        </w:tc>
        <w:tc>
          <w:tcPr>
            <w:tcW w:w="801" w:type="dxa"/>
          </w:tcPr>
          <w:p w14:paraId="4156EE77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95,72%</w:t>
            </w:r>
          </w:p>
        </w:tc>
      </w:tr>
      <w:tr w:rsidR="0016554E" w14:paraId="4AA48286" w14:textId="77777777">
        <w:trPr>
          <w:trHeight w:val="275"/>
        </w:trPr>
        <w:tc>
          <w:tcPr>
            <w:tcW w:w="6083" w:type="dxa"/>
          </w:tcPr>
          <w:p w14:paraId="0FD298F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1D42F32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C77EF1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1B6AB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19.144,86</w:t>
            </w:r>
          </w:p>
        </w:tc>
        <w:tc>
          <w:tcPr>
            <w:tcW w:w="801" w:type="dxa"/>
          </w:tcPr>
          <w:p w14:paraId="06D8EA6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4023F9" w14:textId="77777777">
        <w:trPr>
          <w:trHeight w:val="310"/>
        </w:trPr>
        <w:tc>
          <w:tcPr>
            <w:tcW w:w="6083" w:type="dxa"/>
          </w:tcPr>
          <w:p w14:paraId="24302F1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210011 </w:t>
            </w:r>
            <w:proofErr w:type="spellStart"/>
            <w:r>
              <w:rPr>
                <w:b/>
                <w:i/>
                <w:sz w:val="18"/>
              </w:rPr>
              <w:t>Ljeto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Varaždinu</w:t>
            </w:r>
            <w:proofErr w:type="spellEnd"/>
          </w:p>
        </w:tc>
        <w:tc>
          <w:tcPr>
            <w:tcW w:w="1395" w:type="dxa"/>
          </w:tcPr>
          <w:p w14:paraId="678C3C9B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09FDF4AE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6EA0800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1E5CEEC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671742B" w14:textId="77777777">
        <w:trPr>
          <w:trHeight w:val="287"/>
        </w:trPr>
        <w:tc>
          <w:tcPr>
            <w:tcW w:w="6083" w:type="dxa"/>
          </w:tcPr>
          <w:p w14:paraId="2DB0FAB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798E6696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6702863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66E40AC0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801" w:type="dxa"/>
          </w:tcPr>
          <w:p w14:paraId="557D63F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40F3380" w14:textId="77777777">
        <w:trPr>
          <w:trHeight w:val="278"/>
        </w:trPr>
        <w:tc>
          <w:tcPr>
            <w:tcW w:w="6083" w:type="dxa"/>
          </w:tcPr>
          <w:p w14:paraId="0982634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6A26489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59BCC25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397887D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801" w:type="dxa"/>
          </w:tcPr>
          <w:p w14:paraId="6000A6E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99EAA90" w14:textId="77777777">
        <w:trPr>
          <w:trHeight w:val="275"/>
        </w:trPr>
        <w:tc>
          <w:tcPr>
            <w:tcW w:w="6083" w:type="dxa"/>
          </w:tcPr>
          <w:p w14:paraId="2637719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380DA19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FE1C9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89B9FC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  <w:tc>
          <w:tcPr>
            <w:tcW w:w="801" w:type="dxa"/>
          </w:tcPr>
          <w:p w14:paraId="254E585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29A1A2" w14:textId="77777777">
        <w:trPr>
          <w:trHeight w:val="470"/>
        </w:trPr>
        <w:tc>
          <w:tcPr>
            <w:tcW w:w="6083" w:type="dxa"/>
          </w:tcPr>
          <w:p w14:paraId="67022450" w14:textId="77777777" w:rsidR="0016554E" w:rsidRDefault="00AE58B6">
            <w:pPr>
              <w:pStyle w:val="TableParagraph"/>
              <w:spacing w:before="68" w:line="200" w:lineRule="exact"/>
              <w:ind w:left="50" w:right="7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210012 </w:t>
            </w:r>
            <w:proofErr w:type="spellStart"/>
            <w:r>
              <w:rPr>
                <w:b/>
                <w:i/>
                <w:sz w:val="18"/>
              </w:rPr>
              <w:t>Poticanje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održivog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razvoja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turističke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destinacije</w:t>
            </w:r>
            <w:proofErr w:type="spellEnd"/>
            <w:r>
              <w:rPr>
                <w:b/>
                <w:i/>
                <w:sz w:val="18"/>
              </w:rPr>
              <w:t xml:space="preserve"> – </w:t>
            </w:r>
            <w:proofErr w:type="spellStart"/>
            <w:r>
              <w:rPr>
                <w:b/>
                <w:i/>
                <w:sz w:val="18"/>
              </w:rPr>
              <w:t>turistička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promocija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395" w:type="dxa"/>
          </w:tcPr>
          <w:p w14:paraId="5837EE4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74BCCBC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09E2245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3.703,71</w:t>
            </w:r>
          </w:p>
        </w:tc>
        <w:tc>
          <w:tcPr>
            <w:tcW w:w="801" w:type="dxa"/>
          </w:tcPr>
          <w:p w14:paraId="4398636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18,52%</w:t>
            </w:r>
          </w:p>
        </w:tc>
      </w:tr>
      <w:tr w:rsidR="0016554E" w14:paraId="56EFBC9A" w14:textId="77777777">
        <w:trPr>
          <w:trHeight w:val="247"/>
        </w:trPr>
        <w:tc>
          <w:tcPr>
            <w:tcW w:w="6083" w:type="dxa"/>
          </w:tcPr>
          <w:p w14:paraId="002AA76F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7F661028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0986CFA3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3D860E2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3.703,71</w:t>
            </w:r>
          </w:p>
        </w:tc>
        <w:tc>
          <w:tcPr>
            <w:tcW w:w="801" w:type="dxa"/>
          </w:tcPr>
          <w:p w14:paraId="6F096835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18,52%</w:t>
            </w:r>
          </w:p>
        </w:tc>
      </w:tr>
      <w:tr w:rsidR="0016554E" w14:paraId="7F81FE10" w14:textId="77777777">
        <w:trPr>
          <w:trHeight w:val="278"/>
        </w:trPr>
        <w:tc>
          <w:tcPr>
            <w:tcW w:w="6083" w:type="dxa"/>
          </w:tcPr>
          <w:p w14:paraId="462349D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52D3CA0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21F9D54B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08786FE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3.703,71</w:t>
            </w:r>
          </w:p>
        </w:tc>
        <w:tc>
          <w:tcPr>
            <w:tcW w:w="801" w:type="dxa"/>
          </w:tcPr>
          <w:p w14:paraId="0F6A63C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18,52%</w:t>
            </w:r>
          </w:p>
        </w:tc>
      </w:tr>
      <w:tr w:rsidR="0016554E" w14:paraId="77D9D9AA" w14:textId="77777777">
        <w:trPr>
          <w:trHeight w:val="275"/>
        </w:trPr>
        <w:tc>
          <w:tcPr>
            <w:tcW w:w="6083" w:type="dxa"/>
          </w:tcPr>
          <w:p w14:paraId="38FC9DE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4E437F8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7FAC7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073B7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3.703,71</w:t>
            </w:r>
          </w:p>
        </w:tc>
        <w:tc>
          <w:tcPr>
            <w:tcW w:w="801" w:type="dxa"/>
          </w:tcPr>
          <w:p w14:paraId="578080C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8F987D" w14:textId="77777777">
        <w:trPr>
          <w:trHeight w:val="316"/>
        </w:trPr>
        <w:tc>
          <w:tcPr>
            <w:tcW w:w="6083" w:type="dxa"/>
          </w:tcPr>
          <w:p w14:paraId="7B803A8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210013 </w:t>
            </w:r>
            <w:proofErr w:type="spellStart"/>
            <w:r>
              <w:rPr>
                <w:b/>
                <w:i/>
                <w:sz w:val="18"/>
              </w:rPr>
              <w:t>Razvojni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jačanje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turističkog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potencijala</w:t>
            </w:r>
            <w:proofErr w:type="spellEnd"/>
          </w:p>
        </w:tc>
        <w:tc>
          <w:tcPr>
            <w:tcW w:w="1395" w:type="dxa"/>
          </w:tcPr>
          <w:p w14:paraId="01514880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44.200,00</w:t>
            </w:r>
          </w:p>
        </w:tc>
        <w:tc>
          <w:tcPr>
            <w:tcW w:w="1362" w:type="dxa"/>
          </w:tcPr>
          <w:p w14:paraId="2656FDB0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44.200,00</w:t>
            </w:r>
          </w:p>
        </w:tc>
        <w:tc>
          <w:tcPr>
            <w:tcW w:w="1175" w:type="dxa"/>
          </w:tcPr>
          <w:p w14:paraId="724F22B3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25.862,50</w:t>
            </w:r>
          </w:p>
        </w:tc>
        <w:tc>
          <w:tcPr>
            <w:tcW w:w="801" w:type="dxa"/>
          </w:tcPr>
          <w:p w14:paraId="60F3299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58,51%</w:t>
            </w:r>
          </w:p>
        </w:tc>
      </w:tr>
      <w:tr w:rsidR="0016554E" w14:paraId="2CD105A7" w14:textId="77777777">
        <w:trPr>
          <w:trHeight w:val="293"/>
        </w:trPr>
        <w:tc>
          <w:tcPr>
            <w:tcW w:w="6083" w:type="dxa"/>
          </w:tcPr>
          <w:p w14:paraId="7ED9DF4E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0758A2C2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44.200,00</w:t>
            </w:r>
          </w:p>
        </w:tc>
        <w:tc>
          <w:tcPr>
            <w:tcW w:w="1362" w:type="dxa"/>
          </w:tcPr>
          <w:p w14:paraId="6E68A3D9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44.200,00</w:t>
            </w:r>
          </w:p>
        </w:tc>
        <w:tc>
          <w:tcPr>
            <w:tcW w:w="1175" w:type="dxa"/>
          </w:tcPr>
          <w:p w14:paraId="3F629E97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25.862,50</w:t>
            </w:r>
          </w:p>
        </w:tc>
        <w:tc>
          <w:tcPr>
            <w:tcW w:w="801" w:type="dxa"/>
          </w:tcPr>
          <w:p w14:paraId="456AC9EB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58,51%</w:t>
            </w:r>
          </w:p>
        </w:tc>
      </w:tr>
      <w:tr w:rsidR="0016554E" w14:paraId="3F6E3162" w14:textId="77777777">
        <w:trPr>
          <w:trHeight w:val="278"/>
        </w:trPr>
        <w:tc>
          <w:tcPr>
            <w:tcW w:w="6083" w:type="dxa"/>
          </w:tcPr>
          <w:p w14:paraId="69D2A3D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50E5716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10.300,00</w:t>
            </w:r>
          </w:p>
        </w:tc>
        <w:tc>
          <w:tcPr>
            <w:tcW w:w="1362" w:type="dxa"/>
          </w:tcPr>
          <w:p w14:paraId="0D3D9DD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10.300,00</w:t>
            </w:r>
          </w:p>
        </w:tc>
        <w:tc>
          <w:tcPr>
            <w:tcW w:w="1175" w:type="dxa"/>
          </w:tcPr>
          <w:p w14:paraId="0FDD3E3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2.362,50</w:t>
            </w:r>
          </w:p>
        </w:tc>
        <w:tc>
          <w:tcPr>
            <w:tcW w:w="801" w:type="dxa"/>
          </w:tcPr>
          <w:p w14:paraId="35A96AA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22,94%</w:t>
            </w:r>
          </w:p>
        </w:tc>
      </w:tr>
      <w:tr w:rsidR="0016554E" w14:paraId="5DF6FAAB" w14:textId="77777777">
        <w:trPr>
          <w:trHeight w:val="275"/>
        </w:trPr>
        <w:tc>
          <w:tcPr>
            <w:tcW w:w="6083" w:type="dxa"/>
          </w:tcPr>
          <w:p w14:paraId="016961D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95" w:type="dxa"/>
          </w:tcPr>
          <w:p w14:paraId="42DAEB1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78B7F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936DE1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2.362,50</w:t>
            </w:r>
          </w:p>
        </w:tc>
        <w:tc>
          <w:tcPr>
            <w:tcW w:w="801" w:type="dxa"/>
          </w:tcPr>
          <w:p w14:paraId="38F3044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5D4420" w14:textId="77777777">
        <w:trPr>
          <w:trHeight w:val="300"/>
        </w:trPr>
        <w:tc>
          <w:tcPr>
            <w:tcW w:w="6083" w:type="dxa"/>
          </w:tcPr>
          <w:p w14:paraId="66FB4FC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52308771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33.900,00</w:t>
            </w:r>
          </w:p>
        </w:tc>
        <w:tc>
          <w:tcPr>
            <w:tcW w:w="1362" w:type="dxa"/>
          </w:tcPr>
          <w:p w14:paraId="2AC8E77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33.900,00</w:t>
            </w:r>
          </w:p>
        </w:tc>
        <w:tc>
          <w:tcPr>
            <w:tcW w:w="1175" w:type="dxa"/>
          </w:tcPr>
          <w:p w14:paraId="7863E1BE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23.500,00</w:t>
            </w:r>
          </w:p>
        </w:tc>
        <w:tc>
          <w:tcPr>
            <w:tcW w:w="801" w:type="dxa"/>
          </w:tcPr>
          <w:p w14:paraId="2AD8345B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69,32%</w:t>
            </w:r>
          </w:p>
        </w:tc>
      </w:tr>
      <w:tr w:rsidR="0016554E" w14:paraId="2256739A" w14:textId="77777777">
        <w:trPr>
          <w:trHeight w:val="275"/>
        </w:trPr>
        <w:tc>
          <w:tcPr>
            <w:tcW w:w="6083" w:type="dxa"/>
          </w:tcPr>
          <w:p w14:paraId="6C0B5AE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95" w:type="dxa"/>
          </w:tcPr>
          <w:p w14:paraId="0AAA997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CD824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00CC6A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23.500,00</w:t>
            </w:r>
          </w:p>
        </w:tc>
        <w:tc>
          <w:tcPr>
            <w:tcW w:w="801" w:type="dxa"/>
          </w:tcPr>
          <w:p w14:paraId="652D9FC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36BC0D" w14:textId="77777777">
        <w:trPr>
          <w:trHeight w:val="310"/>
        </w:trPr>
        <w:tc>
          <w:tcPr>
            <w:tcW w:w="6083" w:type="dxa"/>
          </w:tcPr>
          <w:p w14:paraId="699D8F2B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23 Program: POTICANJE POLJOPRIVREDE</w:t>
            </w:r>
          </w:p>
        </w:tc>
        <w:tc>
          <w:tcPr>
            <w:tcW w:w="1395" w:type="dxa"/>
          </w:tcPr>
          <w:p w14:paraId="5C8A559D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111.000,00</w:t>
            </w:r>
          </w:p>
        </w:tc>
        <w:tc>
          <w:tcPr>
            <w:tcW w:w="1362" w:type="dxa"/>
          </w:tcPr>
          <w:p w14:paraId="42033E94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111.000,00</w:t>
            </w:r>
          </w:p>
        </w:tc>
        <w:tc>
          <w:tcPr>
            <w:tcW w:w="1175" w:type="dxa"/>
          </w:tcPr>
          <w:p w14:paraId="118485BE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50.643,18</w:t>
            </w:r>
          </w:p>
        </w:tc>
        <w:tc>
          <w:tcPr>
            <w:tcW w:w="801" w:type="dxa"/>
          </w:tcPr>
          <w:p w14:paraId="240B7290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45,62%</w:t>
            </w:r>
          </w:p>
        </w:tc>
      </w:tr>
      <w:tr w:rsidR="0016554E" w14:paraId="4BAB5A22" w14:textId="77777777">
        <w:trPr>
          <w:trHeight w:val="287"/>
        </w:trPr>
        <w:tc>
          <w:tcPr>
            <w:tcW w:w="6083" w:type="dxa"/>
          </w:tcPr>
          <w:p w14:paraId="5CD9325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230001 </w:t>
            </w:r>
            <w:proofErr w:type="spellStart"/>
            <w:r>
              <w:rPr>
                <w:b/>
                <w:i/>
                <w:sz w:val="18"/>
              </w:rPr>
              <w:t>Poticaji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razvoju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poljoprivredne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proizvodnje</w:t>
            </w:r>
            <w:proofErr w:type="spellEnd"/>
          </w:p>
        </w:tc>
        <w:tc>
          <w:tcPr>
            <w:tcW w:w="1395" w:type="dxa"/>
          </w:tcPr>
          <w:p w14:paraId="136CF180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111.000,00</w:t>
            </w:r>
          </w:p>
        </w:tc>
        <w:tc>
          <w:tcPr>
            <w:tcW w:w="1362" w:type="dxa"/>
          </w:tcPr>
          <w:p w14:paraId="5579705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111.000,00</w:t>
            </w:r>
          </w:p>
        </w:tc>
        <w:tc>
          <w:tcPr>
            <w:tcW w:w="1175" w:type="dxa"/>
          </w:tcPr>
          <w:p w14:paraId="2ED6FC2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50.643,18</w:t>
            </w:r>
          </w:p>
        </w:tc>
        <w:tc>
          <w:tcPr>
            <w:tcW w:w="801" w:type="dxa"/>
          </w:tcPr>
          <w:p w14:paraId="0894B33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45,62%</w:t>
            </w:r>
          </w:p>
        </w:tc>
      </w:tr>
      <w:tr w:rsidR="0016554E" w14:paraId="3400554E" w14:textId="77777777">
        <w:trPr>
          <w:trHeight w:val="287"/>
        </w:trPr>
        <w:tc>
          <w:tcPr>
            <w:tcW w:w="6083" w:type="dxa"/>
          </w:tcPr>
          <w:p w14:paraId="07ADA37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95" w:type="dxa"/>
          </w:tcPr>
          <w:p w14:paraId="2B63FEC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1362" w:type="dxa"/>
          </w:tcPr>
          <w:p w14:paraId="36318171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111.000,00</w:t>
            </w:r>
          </w:p>
        </w:tc>
        <w:tc>
          <w:tcPr>
            <w:tcW w:w="1175" w:type="dxa"/>
          </w:tcPr>
          <w:p w14:paraId="243F968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50.643,18</w:t>
            </w:r>
          </w:p>
        </w:tc>
        <w:tc>
          <w:tcPr>
            <w:tcW w:w="801" w:type="dxa"/>
          </w:tcPr>
          <w:p w14:paraId="367EA80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45,62%</w:t>
            </w:r>
          </w:p>
        </w:tc>
      </w:tr>
      <w:tr w:rsidR="0016554E" w14:paraId="33EA7443" w14:textId="77777777">
        <w:trPr>
          <w:trHeight w:val="277"/>
        </w:trPr>
        <w:tc>
          <w:tcPr>
            <w:tcW w:w="6083" w:type="dxa"/>
          </w:tcPr>
          <w:p w14:paraId="0BD55F7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13BD033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2" w:type="dxa"/>
          </w:tcPr>
          <w:p w14:paraId="5530654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75" w:type="dxa"/>
          </w:tcPr>
          <w:p w14:paraId="3CA99BD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1CCABD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1DA4A5D" w14:textId="77777777">
        <w:trPr>
          <w:trHeight w:val="288"/>
        </w:trPr>
        <w:tc>
          <w:tcPr>
            <w:tcW w:w="6083" w:type="dxa"/>
          </w:tcPr>
          <w:p w14:paraId="447AF78B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395" w:type="dxa"/>
          </w:tcPr>
          <w:p w14:paraId="3C777B18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104.000,00</w:t>
            </w:r>
          </w:p>
        </w:tc>
        <w:tc>
          <w:tcPr>
            <w:tcW w:w="1362" w:type="dxa"/>
          </w:tcPr>
          <w:p w14:paraId="4EBA1B43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104.000,00</w:t>
            </w:r>
          </w:p>
        </w:tc>
        <w:tc>
          <w:tcPr>
            <w:tcW w:w="1175" w:type="dxa"/>
          </w:tcPr>
          <w:p w14:paraId="54B4C77C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49.743,18</w:t>
            </w:r>
          </w:p>
        </w:tc>
        <w:tc>
          <w:tcPr>
            <w:tcW w:w="801" w:type="dxa"/>
          </w:tcPr>
          <w:p w14:paraId="3655BA56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47,83%</w:t>
            </w:r>
          </w:p>
        </w:tc>
      </w:tr>
      <w:tr w:rsidR="0016554E" w14:paraId="58CC27F8" w14:textId="77777777">
        <w:trPr>
          <w:trHeight w:val="281"/>
        </w:trPr>
        <w:tc>
          <w:tcPr>
            <w:tcW w:w="6083" w:type="dxa"/>
          </w:tcPr>
          <w:p w14:paraId="7E63927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3523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poljoprivrednicima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srednjim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poduzetnicima</w:t>
            </w:r>
            <w:proofErr w:type="spellEnd"/>
          </w:p>
        </w:tc>
        <w:tc>
          <w:tcPr>
            <w:tcW w:w="1395" w:type="dxa"/>
          </w:tcPr>
          <w:p w14:paraId="4CF6164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C0726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CF1115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49.743,18</w:t>
            </w:r>
          </w:p>
        </w:tc>
        <w:tc>
          <w:tcPr>
            <w:tcW w:w="801" w:type="dxa"/>
          </w:tcPr>
          <w:p w14:paraId="5732F41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54C9B7" w14:textId="77777777">
        <w:trPr>
          <w:trHeight w:val="252"/>
        </w:trPr>
        <w:tc>
          <w:tcPr>
            <w:tcW w:w="6083" w:type="dxa"/>
          </w:tcPr>
          <w:p w14:paraId="2B2645B6" w14:textId="77777777" w:rsidR="0016554E" w:rsidRDefault="00AE58B6">
            <w:pPr>
              <w:pStyle w:val="TableParagraph"/>
              <w:spacing w:before="71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95" w:type="dxa"/>
          </w:tcPr>
          <w:p w14:paraId="764D312E" w14:textId="77777777" w:rsidR="0016554E" w:rsidRDefault="00AE58B6">
            <w:pPr>
              <w:pStyle w:val="TableParagraph"/>
              <w:spacing w:before="71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362" w:type="dxa"/>
          </w:tcPr>
          <w:p w14:paraId="0A64984B" w14:textId="77777777" w:rsidR="0016554E" w:rsidRDefault="00AE58B6">
            <w:pPr>
              <w:pStyle w:val="TableParagraph"/>
              <w:spacing w:before="71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3.500,00</w:t>
            </w:r>
          </w:p>
        </w:tc>
        <w:tc>
          <w:tcPr>
            <w:tcW w:w="1175" w:type="dxa"/>
          </w:tcPr>
          <w:p w14:paraId="50331BFC" w14:textId="77777777" w:rsidR="0016554E" w:rsidRDefault="00AE58B6">
            <w:pPr>
              <w:pStyle w:val="TableParagraph"/>
              <w:spacing w:before="71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801" w:type="dxa"/>
          </w:tcPr>
          <w:p w14:paraId="53C568DD" w14:textId="77777777" w:rsidR="0016554E" w:rsidRDefault="00AE58B6">
            <w:pPr>
              <w:pStyle w:val="TableParagraph"/>
              <w:spacing w:before="71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25,71%</w:t>
            </w:r>
          </w:p>
        </w:tc>
      </w:tr>
    </w:tbl>
    <w:p w14:paraId="6ACB4CBE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44BF80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215"/>
        <w:gridCol w:w="762"/>
      </w:tblGrid>
      <w:tr w:rsidR="0016554E" w14:paraId="7E6BC1A6" w14:textId="77777777">
        <w:trPr>
          <w:trHeight w:val="222"/>
        </w:trPr>
        <w:tc>
          <w:tcPr>
            <w:tcW w:w="5910" w:type="dxa"/>
          </w:tcPr>
          <w:p w14:paraId="41761641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6A4097EC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11308B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802F57" w14:textId="77777777" w:rsidR="0016554E" w:rsidRDefault="00AE58B6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762" w:type="dxa"/>
          </w:tcPr>
          <w:p w14:paraId="69A51D8E" w14:textId="77777777" w:rsidR="0016554E" w:rsidRDefault="00AE58B6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93CCA4" w14:textId="77777777">
        <w:trPr>
          <w:trHeight w:val="310"/>
        </w:trPr>
        <w:tc>
          <w:tcPr>
            <w:tcW w:w="5910" w:type="dxa"/>
          </w:tcPr>
          <w:p w14:paraId="06F1012F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26 Program: POTICANJE ENERGETSKE UČINKOVITOSTI</w:t>
            </w:r>
          </w:p>
        </w:tc>
        <w:tc>
          <w:tcPr>
            <w:tcW w:w="1568" w:type="dxa"/>
          </w:tcPr>
          <w:p w14:paraId="66C70F8F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1362" w:type="dxa"/>
          </w:tcPr>
          <w:p w14:paraId="7DACD695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250.000,00</w:t>
            </w:r>
          </w:p>
        </w:tc>
        <w:tc>
          <w:tcPr>
            <w:tcW w:w="1215" w:type="dxa"/>
          </w:tcPr>
          <w:p w14:paraId="6AB11913" w14:textId="77777777" w:rsidR="0016554E" w:rsidRDefault="00AE58B6">
            <w:pPr>
              <w:pStyle w:val="TableParagraph"/>
              <w:spacing w:before="60"/>
              <w:ind w:right="8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176.619,58</w:t>
            </w:r>
          </w:p>
        </w:tc>
        <w:tc>
          <w:tcPr>
            <w:tcW w:w="762" w:type="dxa"/>
          </w:tcPr>
          <w:p w14:paraId="271BCCFD" w14:textId="77777777" w:rsidR="0016554E" w:rsidRDefault="00AE58B6">
            <w:pPr>
              <w:pStyle w:val="TableParagraph"/>
              <w:spacing w:before="60"/>
              <w:ind w:right="5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70,65%</w:t>
            </w:r>
          </w:p>
        </w:tc>
      </w:tr>
      <w:tr w:rsidR="0016554E" w14:paraId="7F11A22D" w14:textId="77777777">
        <w:trPr>
          <w:trHeight w:val="288"/>
        </w:trPr>
        <w:tc>
          <w:tcPr>
            <w:tcW w:w="5910" w:type="dxa"/>
          </w:tcPr>
          <w:p w14:paraId="711E9B66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260004 </w:t>
            </w:r>
            <w:proofErr w:type="spellStart"/>
            <w:r>
              <w:rPr>
                <w:b/>
                <w:i/>
                <w:sz w:val="18"/>
              </w:rPr>
              <w:t>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učinkovitost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obnovljivi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izvori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energije</w:t>
            </w:r>
            <w:proofErr w:type="spellEnd"/>
          </w:p>
        </w:tc>
        <w:tc>
          <w:tcPr>
            <w:tcW w:w="1568" w:type="dxa"/>
          </w:tcPr>
          <w:p w14:paraId="3E3C8095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362" w:type="dxa"/>
          </w:tcPr>
          <w:p w14:paraId="321D9697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250.000,00</w:t>
            </w:r>
          </w:p>
        </w:tc>
        <w:tc>
          <w:tcPr>
            <w:tcW w:w="1215" w:type="dxa"/>
          </w:tcPr>
          <w:p w14:paraId="3426FD1E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176.619,58</w:t>
            </w:r>
          </w:p>
        </w:tc>
        <w:tc>
          <w:tcPr>
            <w:tcW w:w="762" w:type="dxa"/>
          </w:tcPr>
          <w:p w14:paraId="56C92EB4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70,65%</w:t>
            </w:r>
          </w:p>
        </w:tc>
      </w:tr>
      <w:tr w:rsidR="0016554E" w14:paraId="444F29D0" w14:textId="77777777">
        <w:trPr>
          <w:trHeight w:val="293"/>
        </w:trPr>
        <w:tc>
          <w:tcPr>
            <w:tcW w:w="5910" w:type="dxa"/>
          </w:tcPr>
          <w:p w14:paraId="6287A30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88698DE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362" w:type="dxa"/>
          </w:tcPr>
          <w:p w14:paraId="2EA33525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220.000,00</w:t>
            </w:r>
          </w:p>
        </w:tc>
        <w:tc>
          <w:tcPr>
            <w:tcW w:w="1215" w:type="dxa"/>
          </w:tcPr>
          <w:p w14:paraId="463AA4A2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173.644,70</w:t>
            </w:r>
          </w:p>
        </w:tc>
        <w:tc>
          <w:tcPr>
            <w:tcW w:w="762" w:type="dxa"/>
          </w:tcPr>
          <w:p w14:paraId="52CAACAC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78,93%</w:t>
            </w:r>
          </w:p>
        </w:tc>
      </w:tr>
      <w:tr w:rsidR="0016554E" w14:paraId="04465828" w14:textId="77777777">
        <w:trPr>
          <w:trHeight w:val="284"/>
        </w:trPr>
        <w:tc>
          <w:tcPr>
            <w:tcW w:w="5910" w:type="dxa"/>
          </w:tcPr>
          <w:p w14:paraId="2C03D68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2A4A855D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362" w:type="dxa"/>
          </w:tcPr>
          <w:p w14:paraId="07EB05B9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120.000,00</w:t>
            </w:r>
          </w:p>
        </w:tc>
        <w:tc>
          <w:tcPr>
            <w:tcW w:w="1215" w:type="dxa"/>
          </w:tcPr>
          <w:p w14:paraId="5E4741E1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73.644,70</w:t>
            </w:r>
          </w:p>
        </w:tc>
        <w:tc>
          <w:tcPr>
            <w:tcW w:w="762" w:type="dxa"/>
          </w:tcPr>
          <w:p w14:paraId="6EB72D00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61,37%</w:t>
            </w:r>
          </w:p>
        </w:tc>
      </w:tr>
      <w:tr w:rsidR="0016554E" w14:paraId="1473BF12" w14:textId="77777777">
        <w:trPr>
          <w:trHeight w:val="275"/>
        </w:trPr>
        <w:tc>
          <w:tcPr>
            <w:tcW w:w="5910" w:type="dxa"/>
          </w:tcPr>
          <w:p w14:paraId="19B0B37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2AE1101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33A0A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2A79730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73.644,70</w:t>
            </w:r>
          </w:p>
        </w:tc>
        <w:tc>
          <w:tcPr>
            <w:tcW w:w="762" w:type="dxa"/>
          </w:tcPr>
          <w:p w14:paraId="625FE8D3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72F19D" w14:textId="77777777">
        <w:trPr>
          <w:trHeight w:val="300"/>
        </w:trPr>
        <w:tc>
          <w:tcPr>
            <w:tcW w:w="5910" w:type="dxa"/>
          </w:tcPr>
          <w:p w14:paraId="3775D5E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E9BD9E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362" w:type="dxa"/>
          </w:tcPr>
          <w:p w14:paraId="7C027A3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1215" w:type="dxa"/>
          </w:tcPr>
          <w:p w14:paraId="06172B8F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100.000,00</w:t>
            </w:r>
          </w:p>
        </w:tc>
        <w:tc>
          <w:tcPr>
            <w:tcW w:w="762" w:type="dxa"/>
          </w:tcPr>
          <w:p w14:paraId="41EEBA6E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D2546BE" w14:textId="77777777">
        <w:trPr>
          <w:trHeight w:val="275"/>
        </w:trPr>
        <w:tc>
          <w:tcPr>
            <w:tcW w:w="5910" w:type="dxa"/>
          </w:tcPr>
          <w:p w14:paraId="1AAC043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542A159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8AD50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21BA74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  <w:tc>
          <w:tcPr>
            <w:tcW w:w="762" w:type="dxa"/>
          </w:tcPr>
          <w:p w14:paraId="79EDA6CF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1A4221" w14:textId="77777777">
        <w:trPr>
          <w:trHeight w:val="310"/>
        </w:trPr>
        <w:tc>
          <w:tcPr>
            <w:tcW w:w="5910" w:type="dxa"/>
          </w:tcPr>
          <w:p w14:paraId="0A17B50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568" w:type="dxa"/>
          </w:tcPr>
          <w:p w14:paraId="4A888464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362" w:type="dxa"/>
          </w:tcPr>
          <w:p w14:paraId="724BC8A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30.000,00</w:t>
            </w:r>
          </w:p>
        </w:tc>
        <w:tc>
          <w:tcPr>
            <w:tcW w:w="1215" w:type="dxa"/>
          </w:tcPr>
          <w:p w14:paraId="605E27E1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2.974,88</w:t>
            </w:r>
          </w:p>
        </w:tc>
        <w:tc>
          <w:tcPr>
            <w:tcW w:w="762" w:type="dxa"/>
          </w:tcPr>
          <w:p w14:paraId="172CC1FA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9,92%</w:t>
            </w:r>
          </w:p>
        </w:tc>
      </w:tr>
      <w:tr w:rsidR="0016554E" w14:paraId="2935F403" w14:textId="77777777">
        <w:trPr>
          <w:trHeight w:val="278"/>
        </w:trPr>
        <w:tc>
          <w:tcPr>
            <w:tcW w:w="5910" w:type="dxa"/>
          </w:tcPr>
          <w:p w14:paraId="2967A93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08D31918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2576621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215" w:type="dxa"/>
          </w:tcPr>
          <w:p w14:paraId="499E0B49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2.974,88</w:t>
            </w:r>
          </w:p>
        </w:tc>
        <w:tc>
          <w:tcPr>
            <w:tcW w:w="762" w:type="dxa"/>
          </w:tcPr>
          <w:p w14:paraId="4F23BDD2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9,92%</w:t>
            </w:r>
          </w:p>
        </w:tc>
      </w:tr>
      <w:tr w:rsidR="0016554E" w14:paraId="25950FCC" w14:textId="77777777">
        <w:trPr>
          <w:trHeight w:val="209"/>
        </w:trPr>
        <w:tc>
          <w:tcPr>
            <w:tcW w:w="5910" w:type="dxa"/>
          </w:tcPr>
          <w:p w14:paraId="15DEDEF3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221BCB2C" w14:textId="77777777" w:rsidR="0016554E" w:rsidRDefault="00AE58B6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4E27FC" w14:textId="77777777" w:rsidR="0016554E" w:rsidRDefault="00AE58B6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460AF96" w14:textId="77777777" w:rsidR="0016554E" w:rsidRDefault="00AE58B6">
            <w:pPr>
              <w:pStyle w:val="TableParagraph"/>
              <w:spacing w:before="49"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2.974,88</w:t>
            </w:r>
          </w:p>
        </w:tc>
        <w:tc>
          <w:tcPr>
            <w:tcW w:w="762" w:type="dxa"/>
          </w:tcPr>
          <w:p w14:paraId="5C3CDA71" w14:textId="77777777" w:rsidR="0016554E" w:rsidRDefault="00AE58B6">
            <w:pPr>
              <w:pStyle w:val="TableParagraph"/>
              <w:spacing w:before="49"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28BCA6B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7E14563" w14:textId="77777777" w:rsidR="0016554E" w:rsidRDefault="0016554E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5908"/>
        <w:gridCol w:w="1446"/>
        <w:gridCol w:w="1363"/>
        <w:gridCol w:w="1351"/>
        <w:gridCol w:w="752"/>
      </w:tblGrid>
      <w:tr w:rsidR="0016554E" w14:paraId="26EF5F69" w14:textId="77777777">
        <w:trPr>
          <w:trHeight w:val="285"/>
        </w:trPr>
        <w:tc>
          <w:tcPr>
            <w:tcW w:w="5908" w:type="dxa"/>
            <w:tcBorders>
              <w:bottom w:val="single" w:sz="12" w:space="0" w:color="000000"/>
            </w:tcBorders>
            <w:shd w:val="clear" w:color="auto" w:fill="EFEFEF"/>
          </w:tcPr>
          <w:p w14:paraId="082FAAA1" w14:textId="77777777" w:rsidR="0016554E" w:rsidRDefault="00AE58B6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440 UPRAVNI ODJEL ZA DRUŠTVENE DJELATNOSTI</w:t>
            </w:r>
          </w:p>
        </w:tc>
        <w:tc>
          <w:tcPr>
            <w:tcW w:w="1446" w:type="dxa"/>
            <w:tcBorders>
              <w:bottom w:val="single" w:sz="12" w:space="0" w:color="000000"/>
            </w:tcBorders>
            <w:shd w:val="clear" w:color="auto" w:fill="EFEFEF"/>
          </w:tcPr>
          <w:p w14:paraId="27B196CA" w14:textId="77777777" w:rsidR="0016554E" w:rsidRDefault="00AE58B6">
            <w:pPr>
              <w:pStyle w:val="TableParagraph"/>
              <w:spacing w:before="0" w:line="201" w:lineRule="exact"/>
              <w:ind w:right="8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34.717.210,93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  <w:shd w:val="clear" w:color="auto" w:fill="EFEFEF"/>
          </w:tcPr>
          <w:p w14:paraId="62F294FA" w14:textId="77777777" w:rsidR="0016554E" w:rsidRDefault="00AE58B6">
            <w:pPr>
              <w:pStyle w:val="TableParagraph"/>
              <w:spacing w:before="0" w:line="201" w:lineRule="exact"/>
              <w:ind w:right="9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34.717.210,93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  <w:shd w:val="clear" w:color="auto" w:fill="EFEFEF"/>
          </w:tcPr>
          <w:p w14:paraId="0F4A339C" w14:textId="77777777" w:rsidR="0016554E" w:rsidRDefault="00AE58B6">
            <w:pPr>
              <w:pStyle w:val="TableParagraph"/>
              <w:spacing w:before="0" w:line="201" w:lineRule="exact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32.457.911,69</w:t>
            </w:r>
          </w:p>
        </w:tc>
        <w:tc>
          <w:tcPr>
            <w:tcW w:w="752" w:type="dxa"/>
            <w:tcBorders>
              <w:bottom w:val="single" w:sz="12" w:space="0" w:color="000000"/>
            </w:tcBorders>
            <w:shd w:val="clear" w:color="auto" w:fill="EFEFEF"/>
          </w:tcPr>
          <w:p w14:paraId="2CAA93A8" w14:textId="77777777" w:rsidR="0016554E" w:rsidRDefault="00AE58B6">
            <w:pPr>
              <w:pStyle w:val="TableParagraph"/>
              <w:spacing w:before="0" w:line="201" w:lineRule="exact"/>
              <w:ind w:right="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93,49%</w:t>
            </w:r>
          </w:p>
        </w:tc>
      </w:tr>
      <w:tr w:rsidR="0016554E" w14:paraId="00B01538" w14:textId="77777777">
        <w:trPr>
          <w:trHeight w:val="365"/>
        </w:trPr>
        <w:tc>
          <w:tcPr>
            <w:tcW w:w="5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2C0EA5" w14:textId="77777777" w:rsidR="0016554E" w:rsidRDefault="00AE58B6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44001 UPRAVNI ODJEL ZA DRUŠTVENE DJELATNOSTI</w:t>
            </w:r>
          </w:p>
        </w:tc>
        <w:tc>
          <w:tcPr>
            <w:tcW w:w="1446" w:type="dxa"/>
            <w:tcBorders>
              <w:top w:val="single" w:sz="12" w:space="0" w:color="000000"/>
              <w:bottom w:val="single" w:sz="12" w:space="0" w:color="000000"/>
            </w:tcBorders>
          </w:tcPr>
          <w:p w14:paraId="5D3A9F10" w14:textId="77777777" w:rsidR="0016554E" w:rsidRDefault="00AE58B6">
            <w:pPr>
              <w:pStyle w:val="TableParagraph"/>
              <w:spacing w:before="39"/>
              <w:ind w:right="8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7.238.763,00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</w:tcPr>
          <w:p w14:paraId="2CF521D3" w14:textId="77777777" w:rsidR="0016554E" w:rsidRDefault="00AE58B6">
            <w:pPr>
              <w:pStyle w:val="TableParagraph"/>
              <w:spacing w:before="39"/>
              <w:ind w:right="9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7.238.763,00</w:t>
            </w:r>
          </w:p>
        </w:tc>
        <w:tc>
          <w:tcPr>
            <w:tcW w:w="1351" w:type="dxa"/>
            <w:tcBorders>
              <w:top w:val="single" w:sz="12" w:space="0" w:color="000000"/>
              <w:bottom w:val="single" w:sz="12" w:space="0" w:color="000000"/>
            </w:tcBorders>
          </w:tcPr>
          <w:p w14:paraId="531F5C8A" w14:textId="77777777" w:rsidR="0016554E" w:rsidRDefault="00AE58B6">
            <w:pPr>
              <w:pStyle w:val="TableParagraph"/>
              <w:spacing w:before="39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6.679.373,73</w:t>
            </w:r>
          </w:p>
        </w:tc>
        <w:tc>
          <w:tcPr>
            <w:tcW w:w="75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2DFF82" w14:textId="77777777" w:rsidR="0016554E" w:rsidRDefault="00AE58B6">
            <w:pPr>
              <w:pStyle w:val="TableParagraph"/>
              <w:spacing w:before="39"/>
              <w:ind w:right="2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92,27%</w:t>
            </w:r>
          </w:p>
        </w:tc>
      </w:tr>
      <w:tr w:rsidR="0016554E" w14:paraId="25D54D38" w14:textId="77777777">
        <w:trPr>
          <w:trHeight w:val="229"/>
        </w:trPr>
        <w:tc>
          <w:tcPr>
            <w:tcW w:w="5908" w:type="dxa"/>
          </w:tcPr>
          <w:p w14:paraId="7E2AA389" w14:textId="77777777" w:rsidR="0016554E" w:rsidRDefault="00AE58B6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44D0C6B1" w14:textId="77777777" w:rsidR="0016554E" w:rsidRDefault="00AE58B6">
            <w:pPr>
              <w:pStyle w:val="TableParagraph"/>
              <w:spacing w:before="0" w:line="186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7.000.875,00</w:t>
            </w:r>
          </w:p>
        </w:tc>
        <w:tc>
          <w:tcPr>
            <w:tcW w:w="1363" w:type="dxa"/>
          </w:tcPr>
          <w:p w14:paraId="1863465A" w14:textId="77777777" w:rsidR="0016554E" w:rsidRDefault="00AE58B6">
            <w:pPr>
              <w:pStyle w:val="TableParagraph"/>
              <w:spacing w:before="0" w:line="186" w:lineRule="exact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7.000.875,00</w:t>
            </w:r>
          </w:p>
        </w:tc>
        <w:tc>
          <w:tcPr>
            <w:tcW w:w="1351" w:type="dxa"/>
          </w:tcPr>
          <w:p w14:paraId="338E9A33" w14:textId="77777777" w:rsidR="0016554E" w:rsidRDefault="00AE58B6">
            <w:pPr>
              <w:pStyle w:val="TableParagraph"/>
              <w:spacing w:before="0" w:line="186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6.551.865,00</w:t>
            </w:r>
          </w:p>
        </w:tc>
        <w:tc>
          <w:tcPr>
            <w:tcW w:w="752" w:type="dxa"/>
          </w:tcPr>
          <w:p w14:paraId="00BE7684" w14:textId="77777777" w:rsidR="0016554E" w:rsidRDefault="00AE58B6">
            <w:pPr>
              <w:pStyle w:val="TableParagraph"/>
              <w:spacing w:before="0" w:line="186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93,59%</w:t>
            </w:r>
          </w:p>
        </w:tc>
      </w:tr>
      <w:tr w:rsidR="0016554E" w14:paraId="7700B583" w14:textId="77777777">
        <w:trPr>
          <w:trHeight w:val="288"/>
        </w:trPr>
        <w:tc>
          <w:tcPr>
            <w:tcW w:w="5908" w:type="dxa"/>
          </w:tcPr>
          <w:p w14:paraId="030017B8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46" w:type="dxa"/>
          </w:tcPr>
          <w:p w14:paraId="359A9991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177.331,00</w:t>
            </w:r>
          </w:p>
        </w:tc>
        <w:tc>
          <w:tcPr>
            <w:tcW w:w="1363" w:type="dxa"/>
          </w:tcPr>
          <w:p w14:paraId="070215DA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177.331,00</w:t>
            </w:r>
          </w:p>
        </w:tc>
        <w:tc>
          <w:tcPr>
            <w:tcW w:w="1351" w:type="dxa"/>
          </w:tcPr>
          <w:p w14:paraId="760D0789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73.901,77</w:t>
            </w:r>
          </w:p>
        </w:tc>
        <w:tc>
          <w:tcPr>
            <w:tcW w:w="752" w:type="dxa"/>
          </w:tcPr>
          <w:p w14:paraId="6CE70D93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41,67%</w:t>
            </w:r>
          </w:p>
        </w:tc>
      </w:tr>
      <w:tr w:rsidR="0016554E" w14:paraId="263F1B01" w14:textId="77777777">
        <w:trPr>
          <w:trHeight w:val="288"/>
        </w:trPr>
        <w:tc>
          <w:tcPr>
            <w:tcW w:w="5908" w:type="dxa"/>
          </w:tcPr>
          <w:p w14:paraId="71405F31" w14:textId="77777777" w:rsidR="0016554E" w:rsidRDefault="00AE58B6">
            <w:pPr>
              <w:pStyle w:val="TableParagraph"/>
              <w:spacing w:before="37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46" w:type="dxa"/>
          </w:tcPr>
          <w:p w14:paraId="4D90DDB3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60.557,00</w:t>
            </w:r>
          </w:p>
        </w:tc>
        <w:tc>
          <w:tcPr>
            <w:tcW w:w="1363" w:type="dxa"/>
          </w:tcPr>
          <w:p w14:paraId="49960274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60.557,00</w:t>
            </w:r>
          </w:p>
        </w:tc>
        <w:tc>
          <w:tcPr>
            <w:tcW w:w="1351" w:type="dxa"/>
          </w:tcPr>
          <w:p w14:paraId="1AE90199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53.606,96</w:t>
            </w:r>
          </w:p>
        </w:tc>
        <w:tc>
          <w:tcPr>
            <w:tcW w:w="752" w:type="dxa"/>
          </w:tcPr>
          <w:p w14:paraId="77EEFBCF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88,52%</w:t>
            </w:r>
          </w:p>
        </w:tc>
      </w:tr>
      <w:tr w:rsidR="0016554E" w14:paraId="139B61F2" w14:textId="77777777">
        <w:trPr>
          <w:trHeight w:val="287"/>
        </w:trPr>
        <w:tc>
          <w:tcPr>
            <w:tcW w:w="5908" w:type="dxa"/>
          </w:tcPr>
          <w:p w14:paraId="5DFBB0EE" w14:textId="77777777" w:rsidR="0016554E" w:rsidRDefault="00AE58B6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46" w:type="dxa"/>
          </w:tcPr>
          <w:p w14:paraId="1BBF83D0" w14:textId="77777777" w:rsidR="0016554E" w:rsidRDefault="00AE58B6">
            <w:pPr>
              <w:pStyle w:val="TableParagraph"/>
              <w:spacing w:before="3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21.252,00</w:t>
            </w:r>
          </w:p>
        </w:tc>
        <w:tc>
          <w:tcPr>
            <w:tcW w:w="1363" w:type="dxa"/>
          </w:tcPr>
          <w:p w14:paraId="1D3084E0" w14:textId="77777777" w:rsidR="0016554E" w:rsidRDefault="00AE58B6">
            <w:pPr>
              <w:pStyle w:val="TableParagraph"/>
              <w:spacing w:before="37"/>
              <w:ind w:right="9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21.252,00</w:t>
            </w:r>
          </w:p>
        </w:tc>
        <w:tc>
          <w:tcPr>
            <w:tcW w:w="1351" w:type="dxa"/>
          </w:tcPr>
          <w:p w14:paraId="696655B2" w14:textId="77777777" w:rsidR="0016554E" w:rsidRDefault="00AE58B6">
            <w:pPr>
              <w:pStyle w:val="TableParagraph"/>
              <w:spacing w:before="3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12.285,76</w:t>
            </w:r>
          </w:p>
        </w:tc>
        <w:tc>
          <w:tcPr>
            <w:tcW w:w="752" w:type="dxa"/>
          </w:tcPr>
          <w:p w14:paraId="15F28314" w14:textId="77777777" w:rsidR="0016554E" w:rsidRDefault="00AE58B6">
            <w:pPr>
              <w:pStyle w:val="TableParagraph"/>
              <w:spacing w:before="3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57,81%</w:t>
            </w:r>
          </w:p>
        </w:tc>
      </w:tr>
      <w:tr w:rsidR="0016554E" w14:paraId="44CC0DB1" w14:textId="77777777">
        <w:trPr>
          <w:trHeight w:val="288"/>
        </w:trPr>
        <w:tc>
          <w:tcPr>
            <w:tcW w:w="5908" w:type="dxa"/>
          </w:tcPr>
          <w:p w14:paraId="4B0945EC" w14:textId="77777777" w:rsidR="0016554E" w:rsidRDefault="00AE58B6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46" w:type="dxa"/>
          </w:tcPr>
          <w:p w14:paraId="3DCC53BD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19.112,00</w:t>
            </w:r>
          </w:p>
        </w:tc>
        <w:tc>
          <w:tcPr>
            <w:tcW w:w="1363" w:type="dxa"/>
          </w:tcPr>
          <w:p w14:paraId="62B54DCE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19.112,00</w:t>
            </w:r>
          </w:p>
        </w:tc>
        <w:tc>
          <w:tcPr>
            <w:tcW w:w="1351" w:type="dxa"/>
          </w:tcPr>
          <w:p w14:paraId="6076B100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10.846,83</w:t>
            </w:r>
          </w:p>
        </w:tc>
        <w:tc>
          <w:tcPr>
            <w:tcW w:w="752" w:type="dxa"/>
          </w:tcPr>
          <w:p w14:paraId="44712CAF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56,75%</w:t>
            </w:r>
          </w:p>
        </w:tc>
      </w:tr>
      <w:tr w:rsidR="0016554E" w14:paraId="1B7B660C" w14:textId="77777777">
        <w:trPr>
          <w:trHeight w:val="287"/>
        </w:trPr>
        <w:tc>
          <w:tcPr>
            <w:tcW w:w="5908" w:type="dxa"/>
          </w:tcPr>
          <w:p w14:paraId="63360A27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2B30659E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19.112,00</w:t>
            </w:r>
          </w:p>
        </w:tc>
        <w:tc>
          <w:tcPr>
            <w:tcW w:w="1363" w:type="dxa"/>
          </w:tcPr>
          <w:p w14:paraId="7AB72401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19.112,00</w:t>
            </w:r>
          </w:p>
        </w:tc>
        <w:tc>
          <w:tcPr>
            <w:tcW w:w="1351" w:type="dxa"/>
          </w:tcPr>
          <w:p w14:paraId="5EED30C0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10.846,83</w:t>
            </w:r>
          </w:p>
        </w:tc>
        <w:tc>
          <w:tcPr>
            <w:tcW w:w="752" w:type="dxa"/>
          </w:tcPr>
          <w:p w14:paraId="4C740F4A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56,75%</w:t>
            </w:r>
          </w:p>
        </w:tc>
      </w:tr>
      <w:tr w:rsidR="0016554E" w14:paraId="3E865A1A" w14:textId="77777777">
        <w:trPr>
          <w:trHeight w:val="277"/>
        </w:trPr>
        <w:tc>
          <w:tcPr>
            <w:tcW w:w="5908" w:type="dxa"/>
          </w:tcPr>
          <w:p w14:paraId="68069DDE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46" w:type="dxa"/>
          </w:tcPr>
          <w:p w14:paraId="60E340BD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3" w:type="dxa"/>
          </w:tcPr>
          <w:p w14:paraId="09376C81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51" w:type="dxa"/>
          </w:tcPr>
          <w:p w14:paraId="2E4A3C2C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70F33D5F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01A4F41" w14:textId="77777777">
        <w:trPr>
          <w:trHeight w:val="288"/>
        </w:trPr>
        <w:tc>
          <w:tcPr>
            <w:tcW w:w="5908" w:type="dxa"/>
          </w:tcPr>
          <w:p w14:paraId="433B6333" w14:textId="77777777" w:rsidR="0016554E" w:rsidRDefault="00AE58B6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58596781" w14:textId="77777777" w:rsidR="0016554E" w:rsidRDefault="00AE58B6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17.612,00</w:t>
            </w:r>
          </w:p>
        </w:tc>
        <w:tc>
          <w:tcPr>
            <w:tcW w:w="1363" w:type="dxa"/>
          </w:tcPr>
          <w:p w14:paraId="78E4A0BE" w14:textId="77777777" w:rsidR="0016554E" w:rsidRDefault="00AE58B6">
            <w:pPr>
              <w:pStyle w:val="TableParagraph"/>
              <w:spacing w:before="5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17.612,00</w:t>
            </w:r>
          </w:p>
        </w:tc>
        <w:tc>
          <w:tcPr>
            <w:tcW w:w="1351" w:type="dxa"/>
          </w:tcPr>
          <w:p w14:paraId="75F793E7" w14:textId="77777777" w:rsidR="0016554E" w:rsidRDefault="00AE58B6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10.846,83</w:t>
            </w:r>
          </w:p>
        </w:tc>
        <w:tc>
          <w:tcPr>
            <w:tcW w:w="752" w:type="dxa"/>
          </w:tcPr>
          <w:p w14:paraId="35F200ED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61,59%</w:t>
            </w:r>
          </w:p>
        </w:tc>
      </w:tr>
      <w:tr w:rsidR="0016554E" w14:paraId="0C86166A" w14:textId="77777777">
        <w:trPr>
          <w:trHeight w:val="281"/>
        </w:trPr>
        <w:tc>
          <w:tcPr>
            <w:tcW w:w="5908" w:type="dxa"/>
          </w:tcPr>
          <w:p w14:paraId="2C5F2B35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46" w:type="dxa"/>
          </w:tcPr>
          <w:p w14:paraId="5A096BBD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677298C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1481AB51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178,55</w:t>
            </w:r>
          </w:p>
        </w:tc>
        <w:tc>
          <w:tcPr>
            <w:tcW w:w="752" w:type="dxa"/>
          </w:tcPr>
          <w:p w14:paraId="4D95F287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6DF078" w14:textId="77777777">
        <w:trPr>
          <w:trHeight w:val="294"/>
        </w:trPr>
        <w:tc>
          <w:tcPr>
            <w:tcW w:w="5908" w:type="dxa"/>
          </w:tcPr>
          <w:p w14:paraId="0F168D2B" w14:textId="77777777" w:rsidR="0016554E" w:rsidRDefault="00AE58B6">
            <w:pPr>
              <w:pStyle w:val="TableParagraph"/>
              <w:spacing w:before="67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46" w:type="dxa"/>
          </w:tcPr>
          <w:p w14:paraId="6F3267FC" w14:textId="77777777" w:rsidR="0016554E" w:rsidRDefault="00AE58B6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BCC25AE" w14:textId="77777777" w:rsidR="0016554E" w:rsidRDefault="00AE58B6">
            <w:pPr>
              <w:pStyle w:val="TableParagraph"/>
              <w:spacing w:before="67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1CE7D38" w14:textId="77777777" w:rsidR="0016554E" w:rsidRDefault="00AE58B6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695,00</w:t>
            </w:r>
          </w:p>
        </w:tc>
        <w:tc>
          <w:tcPr>
            <w:tcW w:w="752" w:type="dxa"/>
          </w:tcPr>
          <w:p w14:paraId="49A6B4AB" w14:textId="77777777" w:rsidR="0016554E" w:rsidRDefault="00AE58B6">
            <w:pPr>
              <w:pStyle w:val="TableParagraph"/>
              <w:spacing w:before="67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B8FB6C" w14:textId="77777777">
        <w:trPr>
          <w:trHeight w:val="288"/>
        </w:trPr>
        <w:tc>
          <w:tcPr>
            <w:tcW w:w="5908" w:type="dxa"/>
          </w:tcPr>
          <w:p w14:paraId="63AEF818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446" w:type="dxa"/>
          </w:tcPr>
          <w:p w14:paraId="4A709C04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D1E237D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8444AAC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26,80</w:t>
            </w:r>
          </w:p>
        </w:tc>
        <w:tc>
          <w:tcPr>
            <w:tcW w:w="752" w:type="dxa"/>
          </w:tcPr>
          <w:p w14:paraId="1EF1A7A4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F5DEEB" w14:textId="77777777">
        <w:trPr>
          <w:trHeight w:val="287"/>
        </w:trPr>
        <w:tc>
          <w:tcPr>
            <w:tcW w:w="5908" w:type="dxa"/>
          </w:tcPr>
          <w:p w14:paraId="4E922497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5792A433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FB20F38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5CFEB740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752" w:type="dxa"/>
          </w:tcPr>
          <w:p w14:paraId="32C8FF46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73909B" w14:textId="77777777">
        <w:trPr>
          <w:trHeight w:val="288"/>
        </w:trPr>
        <w:tc>
          <w:tcPr>
            <w:tcW w:w="5908" w:type="dxa"/>
          </w:tcPr>
          <w:p w14:paraId="6A75C9F1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46" w:type="dxa"/>
          </w:tcPr>
          <w:p w14:paraId="43D103F5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491ACF0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23A4525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171,71</w:t>
            </w:r>
          </w:p>
        </w:tc>
        <w:tc>
          <w:tcPr>
            <w:tcW w:w="752" w:type="dxa"/>
          </w:tcPr>
          <w:p w14:paraId="71F7EE08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D6435D" w14:textId="77777777">
        <w:trPr>
          <w:trHeight w:val="287"/>
        </w:trPr>
        <w:tc>
          <w:tcPr>
            <w:tcW w:w="5908" w:type="dxa"/>
          </w:tcPr>
          <w:p w14:paraId="1F7F7323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46" w:type="dxa"/>
          </w:tcPr>
          <w:p w14:paraId="7770BD9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B26F6D8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0D888F8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524,80</w:t>
            </w:r>
          </w:p>
        </w:tc>
        <w:tc>
          <w:tcPr>
            <w:tcW w:w="752" w:type="dxa"/>
          </w:tcPr>
          <w:p w14:paraId="6E0B7D63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596F00" w14:textId="77777777">
        <w:trPr>
          <w:trHeight w:val="287"/>
        </w:trPr>
        <w:tc>
          <w:tcPr>
            <w:tcW w:w="5908" w:type="dxa"/>
          </w:tcPr>
          <w:p w14:paraId="3BE31F20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46" w:type="dxa"/>
          </w:tcPr>
          <w:p w14:paraId="132DEE63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41F04AF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15039AAC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1.901,23</w:t>
            </w:r>
          </w:p>
        </w:tc>
        <w:tc>
          <w:tcPr>
            <w:tcW w:w="752" w:type="dxa"/>
          </w:tcPr>
          <w:p w14:paraId="46517DF1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E77A2B" w14:textId="77777777">
        <w:trPr>
          <w:trHeight w:val="287"/>
        </w:trPr>
        <w:tc>
          <w:tcPr>
            <w:tcW w:w="5908" w:type="dxa"/>
          </w:tcPr>
          <w:p w14:paraId="650434C8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6D69B81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BC75519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7918495D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80,00</w:t>
            </w:r>
          </w:p>
        </w:tc>
        <w:tc>
          <w:tcPr>
            <w:tcW w:w="752" w:type="dxa"/>
          </w:tcPr>
          <w:p w14:paraId="33C37836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A01F68" w14:textId="77777777">
        <w:trPr>
          <w:trHeight w:val="288"/>
        </w:trPr>
        <w:tc>
          <w:tcPr>
            <w:tcW w:w="5908" w:type="dxa"/>
          </w:tcPr>
          <w:p w14:paraId="0746B990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3F49793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0BB2944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272ACEBA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5.652,16</w:t>
            </w:r>
          </w:p>
        </w:tc>
        <w:tc>
          <w:tcPr>
            <w:tcW w:w="752" w:type="dxa"/>
          </w:tcPr>
          <w:p w14:paraId="304971D1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6E377B" w14:textId="77777777">
        <w:trPr>
          <w:trHeight w:val="287"/>
        </w:trPr>
        <w:tc>
          <w:tcPr>
            <w:tcW w:w="5908" w:type="dxa"/>
          </w:tcPr>
          <w:p w14:paraId="75E184A6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67AACEC6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ECB6AE8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7CD10C1C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375,00</w:t>
            </w:r>
          </w:p>
        </w:tc>
        <w:tc>
          <w:tcPr>
            <w:tcW w:w="752" w:type="dxa"/>
          </w:tcPr>
          <w:p w14:paraId="7ACA9976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0876F6" w14:textId="77777777">
        <w:trPr>
          <w:trHeight w:val="288"/>
        </w:trPr>
        <w:tc>
          <w:tcPr>
            <w:tcW w:w="5908" w:type="dxa"/>
          </w:tcPr>
          <w:p w14:paraId="24534E04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46" w:type="dxa"/>
          </w:tcPr>
          <w:p w14:paraId="2AE4AB3F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18A67C8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55BC199B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156,00</w:t>
            </w:r>
          </w:p>
        </w:tc>
        <w:tc>
          <w:tcPr>
            <w:tcW w:w="752" w:type="dxa"/>
          </w:tcPr>
          <w:p w14:paraId="2C2F20C2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A5A022" w14:textId="77777777">
        <w:trPr>
          <w:trHeight w:val="293"/>
        </w:trPr>
        <w:tc>
          <w:tcPr>
            <w:tcW w:w="5908" w:type="dxa"/>
          </w:tcPr>
          <w:p w14:paraId="0AC895F6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46" w:type="dxa"/>
          </w:tcPr>
          <w:p w14:paraId="4C2DA2A2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DC4F766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5853AFA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895,58</w:t>
            </w:r>
          </w:p>
        </w:tc>
        <w:tc>
          <w:tcPr>
            <w:tcW w:w="752" w:type="dxa"/>
          </w:tcPr>
          <w:p w14:paraId="1D86DBA9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B9B02E" w14:textId="77777777">
        <w:trPr>
          <w:trHeight w:val="316"/>
        </w:trPr>
        <w:tc>
          <w:tcPr>
            <w:tcW w:w="5908" w:type="dxa"/>
          </w:tcPr>
          <w:p w14:paraId="41FD2BF7" w14:textId="77777777" w:rsidR="0016554E" w:rsidRDefault="00AE58B6">
            <w:pPr>
              <w:pStyle w:val="TableParagraph"/>
              <w:spacing w:before="66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446" w:type="dxa"/>
          </w:tcPr>
          <w:p w14:paraId="288C86FC" w14:textId="77777777" w:rsidR="0016554E" w:rsidRDefault="00AE58B6">
            <w:pPr>
              <w:pStyle w:val="TableParagraph"/>
              <w:spacing w:before="66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2.140,00</w:t>
            </w:r>
          </w:p>
        </w:tc>
        <w:tc>
          <w:tcPr>
            <w:tcW w:w="1363" w:type="dxa"/>
          </w:tcPr>
          <w:p w14:paraId="32234CBC" w14:textId="77777777" w:rsidR="0016554E" w:rsidRDefault="00AE58B6">
            <w:pPr>
              <w:pStyle w:val="TableParagraph"/>
              <w:spacing w:before="66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2.140,00</w:t>
            </w:r>
          </w:p>
        </w:tc>
        <w:tc>
          <w:tcPr>
            <w:tcW w:w="1351" w:type="dxa"/>
          </w:tcPr>
          <w:p w14:paraId="0F43A450" w14:textId="77777777" w:rsidR="0016554E" w:rsidRDefault="00AE58B6">
            <w:pPr>
              <w:pStyle w:val="TableParagraph"/>
              <w:spacing w:before="66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1.438,93</w:t>
            </w:r>
          </w:p>
        </w:tc>
        <w:tc>
          <w:tcPr>
            <w:tcW w:w="752" w:type="dxa"/>
          </w:tcPr>
          <w:p w14:paraId="310346A3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67,24%</w:t>
            </w:r>
          </w:p>
        </w:tc>
      </w:tr>
      <w:tr w:rsidR="0016554E" w14:paraId="76180C50" w14:textId="77777777">
        <w:trPr>
          <w:trHeight w:val="287"/>
        </w:trPr>
        <w:tc>
          <w:tcPr>
            <w:tcW w:w="5908" w:type="dxa"/>
          </w:tcPr>
          <w:p w14:paraId="1FA8D42B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2AE027F9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2.140,00</w:t>
            </w:r>
          </w:p>
        </w:tc>
        <w:tc>
          <w:tcPr>
            <w:tcW w:w="1363" w:type="dxa"/>
          </w:tcPr>
          <w:p w14:paraId="746A57B1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2.140,00</w:t>
            </w:r>
          </w:p>
        </w:tc>
        <w:tc>
          <w:tcPr>
            <w:tcW w:w="1351" w:type="dxa"/>
          </w:tcPr>
          <w:p w14:paraId="2EB31225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1.438,93</w:t>
            </w:r>
          </w:p>
        </w:tc>
        <w:tc>
          <w:tcPr>
            <w:tcW w:w="752" w:type="dxa"/>
          </w:tcPr>
          <w:p w14:paraId="26CBDE33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67,24%</w:t>
            </w:r>
          </w:p>
        </w:tc>
      </w:tr>
      <w:tr w:rsidR="0016554E" w14:paraId="502CDB36" w14:textId="77777777">
        <w:trPr>
          <w:trHeight w:val="278"/>
        </w:trPr>
        <w:tc>
          <w:tcPr>
            <w:tcW w:w="5908" w:type="dxa"/>
          </w:tcPr>
          <w:p w14:paraId="139D4556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46" w:type="dxa"/>
          </w:tcPr>
          <w:p w14:paraId="1379B9DB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2.140,00</w:t>
            </w:r>
          </w:p>
        </w:tc>
        <w:tc>
          <w:tcPr>
            <w:tcW w:w="1363" w:type="dxa"/>
          </w:tcPr>
          <w:p w14:paraId="3FDBB038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2.140,00</w:t>
            </w:r>
          </w:p>
        </w:tc>
        <w:tc>
          <w:tcPr>
            <w:tcW w:w="1351" w:type="dxa"/>
          </w:tcPr>
          <w:p w14:paraId="6A042DE1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1.438,93</w:t>
            </w:r>
          </w:p>
        </w:tc>
        <w:tc>
          <w:tcPr>
            <w:tcW w:w="752" w:type="dxa"/>
          </w:tcPr>
          <w:p w14:paraId="3D611344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67,24%</w:t>
            </w:r>
          </w:p>
        </w:tc>
      </w:tr>
      <w:tr w:rsidR="0016554E" w14:paraId="7F86E0CA" w14:textId="77777777">
        <w:trPr>
          <w:trHeight w:val="275"/>
        </w:trPr>
        <w:tc>
          <w:tcPr>
            <w:tcW w:w="5908" w:type="dxa"/>
          </w:tcPr>
          <w:p w14:paraId="63E299B5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46" w:type="dxa"/>
          </w:tcPr>
          <w:p w14:paraId="072F8E99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67E2EE4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71D9BA37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1.438,93</w:t>
            </w:r>
          </w:p>
        </w:tc>
        <w:tc>
          <w:tcPr>
            <w:tcW w:w="752" w:type="dxa"/>
          </w:tcPr>
          <w:p w14:paraId="48C9C492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4D0E1F" w14:textId="77777777">
        <w:trPr>
          <w:trHeight w:val="470"/>
        </w:trPr>
        <w:tc>
          <w:tcPr>
            <w:tcW w:w="5908" w:type="dxa"/>
          </w:tcPr>
          <w:p w14:paraId="746A97B8" w14:textId="77777777" w:rsidR="0016554E" w:rsidRDefault="00AE58B6">
            <w:pPr>
              <w:pStyle w:val="TableParagraph"/>
              <w:spacing w:before="68" w:line="200" w:lineRule="exact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08 Program: SUFINANCIRANJE PROJEKATA EU - DRUŠTVENE DJELATNOSTI</w:t>
            </w:r>
          </w:p>
        </w:tc>
        <w:tc>
          <w:tcPr>
            <w:tcW w:w="1446" w:type="dxa"/>
          </w:tcPr>
          <w:p w14:paraId="384B753D" w14:textId="77777777" w:rsidR="0016554E" w:rsidRDefault="00AE58B6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76.708,00</w:t>
            </w:r>
          </w:p>
        </w:tc>
        <w:tc>
          <w:tcPr>
            <w:tcW w:w="1363" w:type="dxa"/>
          </w:tcPr>
          <w:p w14:paraId="41DD87B1" w14:textId="77777777" w:rsidR="0016554E" w:rsidRDefault="00AE58B6">
            <w:pPr>
              <w:pStyle w:val="TableParagraph"/>
              <w:spacing w:before="60"/>
              <w:ind w:right="9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76.708,00</w:t>
            </w:r>
          </w:p>
        </w:tc>
        <w:tc>
          <w:tcPr>
            <w:tcW w:w="1351" w:type="dxa"/>
          </w:tcPr>
          <w:p w14:paraId="6AAB65AB" w14:textId="77777777" w:rsidR="0016554E" w:rsidRDefault="00AE58B6">
            <w:pPr>
              <w:pStyle w:val="TableParagraph"/>
              <w:spacing w:before="60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38.447,80</w:t>
            </w:r>
          </w:p>
        </w:tc>
        <w:tc>
          <w:tcPr>
            <w:tcW w:w="752" w:type="dxa"/>
          </w:tcPr>
          <w:p w14:paraId="4C683F31" w14:textId="77777777" w:rsidR="0016554E" w:rsidRDefault="00AE58B6">
            <w:pPr>
              <w:pStyle w:val="TableParagraph"/>
              <w:spacing w:before="60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50,12%</w:t>
            </w:r>
          </w:p>
        </w:tc>
      </w:tr>
      <w:tr w:rsidR="0016554E" w14:paraId="4F45FED3" w14:textId="77777777">
        <w:trPr>
          <w:trHeight w:val="247"/>
        </w:trPr>
        <w:tc>
          <w:tcPr>
            <w:tcW w:w="5908" w:type="dxa"/>
          </w:tcPr>
          <w:p w14:paraId="65239480" w14:textId="77777777" w:rsidR="0016554E" w:rsidRDefault="00AE58B6">
            <w:pPr>
              <w:pStyle w:val="TableParagraph"/>
              <w:spacing w:before="0" w:line="204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080005 </w:t>
            </w:r>
            <w:proofErr w:type="spellStart"/>
            <w:r>
              <w:rPr>
                <w:b/>
                <w:i/>
                <w:sz w:val="18"/>
              </w:rPr>
              <w:t>Priprema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zalihe</w:t>
            </w:r>
            <w:proofErr w:type="spellEnd"/>
            <w:r>
              <w:rPr>
                <w:b/>
                <w:i/>
                <w:sz w:val="18"/>
              </w:rPr>
              <w:t xml:space="preserve"> EU </w:t>
            </w:r>
            <w:proofErr w:type="spellStart"/>
            <w:r>
              <w:rPr>
                <w:b/>
                <w:i/>
                <w:sz w:val="18"/>
              </w:rPr>
              <w:t>projekata</w:t>
            </w:r>
            <w:proofErr w:type="spellEnd"/>
          </w:p>
        </w:tc>
        <w:tc>
          <w:tcPr>
            <w:tcW w:w="1446" w:type="dxa"/>
          </w:tcPr>
          <w:p w14:paraId="2104D927" w14:textId="77777777" w:rsidR="0016554E" w:rsidRDefault="00AE58B6">
            <w:pPr>
              <w:pStyle w:val="TableParagraph"/>
              <w:spacing w:before="0" w:line="204" w:lineRule="exact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363" w:type="dxa"/>
          </w:tcPr>
          <w:p w14:paraId="520B8129" w14:textId="77777777" w:rsidR="0016554E" w:rsidRDefault="00AE58B6">
            <w:pPr>
              <w:pStyle w:val="TableParagraph"/>
              <w:spacing w:before="0" w:line="204" w:lineRule="exact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351" w:type="dxa"/>
          </w:tcPr>
          <w:p w14:paraId="1E66F37D" w14:textId="77777777" w:rsidR="0016554E" w:rsidRDefault="00AE58B6">
            <w:pPr>
              <w:pStyle w:val="TableParagraph"/>
              <w:spacing w:before="0" w:line="204" w:lineRule="exact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1.746,02</w:t>
            </w:r>
          </w:p>
        </w:tc>
        <w:tc>
          <w:tcPr>
            <w:tcW w:w="752" w:type="dxa"/>
          </w:tcPr>
          <w:p w14:paraId="6E97C3F8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4,37%</w:t>
            </w:r>
          </w:p>
        </w:tc>
      </w:tr>
      <w:tr w:rsidR="0016554E" w14:paraId="28991347" w14:textId="77777777">
        <w:trPr>
          <w:trHeight w:val="287"/>
        </w:trPr>
        <w:tc>
          <w:tcPr>
            <w:tcW w:w="5908" w:type="dxa"/>
          </w:tcPr>
          <w:p w14:paraId="4B4DB6B3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7F66C6E4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63" w:type="dxa"/>
          </w:tcPr>
          <w:p w14:paraId="24E91F2D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51" w:type="dxa"/>
          </w:tcPr>
          <w:p w14:paraId="1E5DCF0D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1.746,02</w:t>
            </w:r>
          </w:p>
        </w:tc>
        <w:tc>
          <w:tcPr>
            <w:tcW w:w="752" w:type="dxa"/>
          </w:tcPr>
          <w:p w14:paraId="0FDCE710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4,37%</w:t>
            </w:r>
          </w:p>
        </w:tc>
      </w:tr>
      <w:tr w:rsidR="0016554E" w14:paraId="50E8B25D" w14:textId="77777777">
        <w:trPr>
          <w:trHeight w:val="278"/>
        </w:trPr>
        <w:tc>
          <w:tcPr>
            <w:tcW w:w="5908" w:type="dxa"/>
          </w:tcPr>
          <w:p w14:paraId="138542B1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7A5C471B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3" w:type="dxa"/>
          </w:tcPr>
          <w:p w14:paraId="4120C999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51" w:type="dxa"/>
          </w:tcPr>
          <w:p w14:paraId="21E2D6EA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1.746,02</w:t>
            </w:r>
          </w:p>
        </w:tc>
        <w:tc>
          <w:tcPr>
            <w:tcW w:w="752" w:type="dxa"/>
          </w:tcPr>
          <w:p w14:paraId="165B8ACE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34,92%</w:t>
            </w:r>
          </w:p>
        </w:tc>
      </w:tr>
      <w:tr w:rsidR="0016554E" w14:paraId="1282200C" w14:textId="77777777">
        <w:trPr>
          <w:trHeight w:val="275"/>
        </w:trPr>
        <w:tc>
          <w:tcPr>
            <w:tcW w:w="5908" w:type="dxa"/>
          </w:tcPr>
          <w:p w14:paraId="0A0F761A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46" w:type="dxa"/>
          </w:tcPr>
          <w:p w14:paraId="0E326E88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FC71BE4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5485D46A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1.746,02</w:t>
            </w:r>
          </w:p>
        </w:tc>
        <w:tc>
          <w:tcPr>
            <w:tcW w:w="752" w:type="dxa"/>
          </w:tcPr>
          <w:p w14:paraId="2D32D780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E13BF3" w14:textId="77777777">
        <w:trPr>
          <w:trHeight w:val="300"/>
        </w:trPr>
        <w:tc>
          <w:tcPr>
            <w:tcW w:w="5908" w:type="dxa"/>
          </w:tcPr>
          <w:p w14:paraId="251417F8" w14:textId="77777777" w:rsidR="0016554E" w:rsidRDefault="00AE58B6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0EE853FF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3" w:type="dxa"/>
          </w:tcPr>
          <w:p w14:paraId="01EB1B62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51" w:type="dxa"/>
          </w:tcPr>
          <w:p w14:paraId="3386257E" w14:textId="77777777" w:rsidR="0016554E" w:rsidRDefault="00AE58B6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3C5910AB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190C464" w14:textId="77777777">
        <w:trPr>
          <w:trHeight w:val="294"/>
        </w:trPr>
        <w:tc>
          <w:tcPr>
            <w:tcW w:w="5908" w:type="dxa"/>
          </w:tcPr>
          <w:p w14:paraId="3EC5AC39" w14:textId="77777777" w:rsidR="0016554E" w:rsidRDefault="00AE58B6">
            <w:pPr>
              <w:pStyle w:val="TableParagraph"/>
              <w:spacing w:before="5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51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dane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depozite</w:t>
            </w:r>
            <w:proofErr w:type="spellEnd"/>
          </w:p>
        </w:tc>
        <w:tc>
          <w:tcPr>
            <w:tcW w:w="1446" w:type="dxa"/>
          </w:tcPr>
          <w:p w14:paraId="406CE378" w14:textId="77777777" w:rsidR="0016554E" w:rsidRDefault="00AE58B6">
            <w:pPr>
              <w:pStyle w:val="TableParagraph"/>
              <w:spacing w:before="5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3" w:type="dxa"/>
          </w:tcPr>
          <w:p w14:paraId="2C5F477D" w14:textId="77777777" w:rsidR="0016554E" w:rsidRDefault="00AE58B6">
            <w:pPr>
              <w:pStyle w:val="TableParagraph"/>
              <w:spacing w:before="5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51" w:type="dxa"/>
          </w:tcPr>
          <w:p w14:paraId="5E465888" w14:textId="77777777" w:rsidR="0016554E" w:rsidRDefault="00AE58B6">
            <w:pPr>
              <w:pStyle w:val="TableParagraph"/>
              <w:spacing w:before="5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2" w:type="dxa"/>
          </w:tcPr>
          <w:p w14:paraId="4BBF363E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3C82391" w14:textId="77777777">
        <w:trPr>
          <w:trHeight w:val="304"/>
        </w:trPr>
        <w:tc>
          <w:tcPr>
            <w:tcW w:w="5908" w:type="dxa"/>
          </w:tcPr>
          <w:p w14:paraId="29CAD7F8" w14:textId="77777777" w:rsidR="0016554E" w:rsidRDefault="00AE58B6">
            <w:pPr>
              <w:pStyle w:val="TableParagraph"/>
              <w:spacing w:before="53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080020 SPAS VI</w:t>
            </w:r>
          </w:p>
        </w:tc>
        <w:tc>
          <w:tcPr>
            <w:tcW w:w="1446" w:type="dxa"/>
          </w:tcPr>
          <w:p w14:paraId="65CBFBF1" w14:textId="77777777" w:rsidR="0016554E" w:rsidRDefault="00AE58B6">
            <w:pPr>
              <w:pStyle w:val="TableParagraph"/>
              <w:spacing w:before="53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3.478,00</w:t>
            </w:r>
          </w:p>
        </w:tc>
        <w:tc>
          <w:tcPr>
            <w:tcW w:w="1363" w:type="dxa"/>
          </w:tcPr>
          <w:p w14:paraId="5D8D3064" w14:textId="77777777" w:rsidR="0016554E" w:rsidRDefault="00AE58B6">
            <w:pPr>
              <w:pStyle w:val="TableParagraph"/>
              <w:spacing w:before="53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3.478,00</w:t>
            </w:r>
          </w:p>
        </w:tc>
        <w:tc>
          <w:tcPr>
            <w:tcW w:w="1351" w:type="dxa"/>
          </w:tcPr>
          <w:p w14:paraId="0C865AC7" w14:textId="77777777" w:rsidR="0016554E" w:rsidRDefault="00AE58B6">
            <w:pPr>
              <w:pStyle w:val="TableParagraph"/>
              <w:spacing w:before="53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3.476,82</w:t>
            </w:r>
          </w:p>
        </w:tc>
        <w:tc>
          <w:tcPr>
            <w:tcW w:w="752" w:type="dxa"/>
          </w:tcPr>
          <w:p w14:paraId="19552DBB" w14:textId="77777777" w:rsidR="0016554E" w:rsidRDefault="00AE58B6">
            <w:pPr>
              <w:pStyle w:val="TableParagraph"/>
              <w:spacing w:before="53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99,97%</w:t>
            </w:r>
          </w:p>
        </w:tc>
      </w:tr>
      <w:tr w:rsidR="0016554E" w14:paraId="6612BF1C" w14:textId="77777777">
        <w:trPr>
          <w:trHeight w:val="287"/>
        </w:trPr>
        <w:tc>
          <w:tcPr>
            <w:tcW w:w="5908" w:type="dxa"/>
          </w:tcPr>
          <w:p w14:paraId="60095A33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61D63F5A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258,00</w:t>
            </w:r>
          </w:p>
        </w:tc>
        <w:tc>
          <w:tcPr>
            <w:tcW w:w="1363" w:type="dxa"/>
          </w:tcPr>
          <w:p w14:paraId="73493DF4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258,00</w:t>
            </w:r>
          </w:p>
        </w:tc>
        <w:tc>
          <w:tcPr>
            <w:tcW w:w="1351" w:type="dxa"/>
          </w:tcPr>
          <w:p w14:paraId="5BDAA6CF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257,72</w:t>
            </w:r>
          </w:p>
        </w:tc>
        <w:tc>
          <w:tcPr>
            <w:tcW w:w="752" w:type="dxa"/>
          </w:tcPr>
          <w:p w14:paraId="6E3E4610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99,89%</w:t>
            </w:r>
          </w:p>
        </w:tc>
      </w:tr>
      <w:tr w:rsidR="0016554E" w14:paraId="17429BD7" w14:textId="77777777">
        <w:trPr>
          <w:trHeight w:val="278"/>
        </w:trPr>
        <w:tc>
          <w:tcPr>
            <w:tcW w:w="5908" w:type="dxa"/>
          </w:tcPr>
          <w:p w14:paraId="783A7334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75629084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258,00</w:t>
            </w:r>
          </w:p>
        </w:tc>
        <w:tc>
          <w:tcPr>
            <w:tcW w:w="1363" w:type="dxa"/>
          </w:tcPr>
          <w:p w14:paraId="614F1741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258,00</w:t>
            </w:r>
          </w:p>
        </w:tc>
        <w:tc>
          <w:tcPr>
            <w:tcW w:w="1351" w:type="dxa"/>
          </w:tcPr>
          <w:p w14:paraId="323C09D5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257,72</w:t>
            </w:r>
          </w:p>
        </w:tc>
        <w:tc>
          <w:tcPr>
            <w:tcW w:w="752" w:type="dxa"/>
          </w:tcPr>
          <w:p w14:paraId="4451F576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99,89%</w:t>
            </w:r>
          </w:p>
        </w:tc>
      </w:tr>
      <w:tr w:rsidR="0016554E" w14:paraId="25288081" w14:textId="77777777">
        <w:trPr>
          <w:trHeight w:val="275"/>
        </w:trPr>
        <w:tc>
          <w:tcPr>
            <w:tcW w:w="5908" w:type="dxa"/>
          </w:tcPr>
          <w:p w14:paraId="71615720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3813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446" w:type="dxa"/>
          </w:tcPr>
          <w:p w14:paraId="3E586687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0622547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303D05A3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257,72</w:t>
            </w:r>
          </w:p>
        </w:tc>
        <w:tc>
          <w:tcPr>
            <w:tcW w:w="752" w:type="dxa"/>
          </w:tcPr>
          <w:p w14:paraId="300E06D2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6F1C3D" w14:textId="77777777">
        <w:trPr>
          <w:trHeight w:val="310"/>
        </w:trPr>
        <w:tc>
          <w:tcPr>
            <w:tcW w:w="5908" w:type="dxa"/>
          </w:tcPr>
          <w:p w14:paraId="1DD6A304" w14:textId="77777777" w:rsidR="0016554E" w:rsidRDefault="00AE58B6">
            <w:pPr>
              <w:pStyle w:val="TableParagraph"/>
              <w:spacing w:before="60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46" w:type="dxa"/>
          </w:tcPr>
          <w:p w14:paraId="4E38953D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3.220,00</w:t>
            </w:r>
          </w:p>
        </w:tc>
        <w:tc>
          <w:tcPr>
            <w:tcW w:w="1363" w:type="dxa"/>
          </w:tcPr>
          <w:p w14:paraId="6BC21542" w14:textId="77777777" w:rsidR="0016554E" w:rsidRDefault="00AE58B6">
            <w:pPr>
              <w:pStyle w:val="TableParagraph"/>
              <w:spacing w:before="60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3.220,00</w:t>
            </w:r>
          </w:p>
        </w:tc>
        <w:tc>
          <w:tcPr>
            <w:tcW w:w="1351" w:type="dxa"/>
          </w:tcPr>
          <w:p w14:paraId="0FB6657D" w14:textId="77777777" w:rsidR="0016554E" w:rsidRDefault="00AE58B6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3.219,10</w:t>
            </w:r>
          </w:p>
        </w:tc>
        <w:tc>
          <w:tcPr>
            <w:tcW w:w="752" w:type="dxa"/>
          </w:tcPr>
          <w:p w14:paraId="63601E16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99,97%</w:t>
            </w:r>
          </w:p>
        </w:tc>
      </w:tr>
      <w:tr w:rsidR="0016554E" w14:paraId="7452793D" w14:textId="77777777">
        <w:trPr>
          <w:trHeight w:val="278"/>
        </w:trPr>
        <w:tc>
          <w:tcPr>
            <w:tcW w:w="5908" w:type="dxa"/>
          </w:tcPr>
          <w:p w14:paraId="369B3FBB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7CE8AE3D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35,00</w:t>
            </w:r>
          </w:p>
        </w:tc>
        <w:tc>
          <w:tcPr>
            <w:tcW w:w="1363" w:type="dxa"/>
          </w:tcPr>
          <w:p w14:paraId="05715B0A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35,00</w:t>
            </w:r>
          </w:p>
        </w:tc>
        <w:tc>
          <w:tcPr>
            <w:tcW w:w="1351" w:type="dxa"/>
          </w:tcPr>
          <w:p w14:paraId="68BE524A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34,94</w:t>
            </w:r>
          </w:p>
        </w:tc>
        <w:tc>
          <w:tcPr>
            <w:tcW w:w="752" w:type="dxa"/>
          </w:tcPr>
          <w:p w14:paraId="6867E1E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99,83%</w:t>
            </w:r>
          </w:p>
        </w:tc>
      </w:tr>
      <w:tr w:rsidR="0016554E" w14:paraId="4397DC5D" w14:textId="77777777">
        <w:trPr>
          <w:trHeight w:val="275"/>
        </w:trPr>
        <w:tc>
          <w:tcPr>
            <w:tcW w:w="5908" w:type="dxa"/>
          </w:tcPr>
          <w:p w14:paraId="1B0211F2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46" w:type="dxa"/>
          </w:tcPr>
          <w:p w14:paraId="39774343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F5C2CB8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7E2C5E57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34,94</w:t>
            </w:r>
          </w:p>
        </w:tc>
        <w:tc>
          <w:tcPr>
            <w:tcW w:w="752" w:type="dxa"/>
          </w:tcPr>
          <w:p w14:paraId="072C2519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0F6262" w14:textId="77777777">
        <w:trPr>
          <w:trHeight w:val="300"/>
        </w:trPr>
        <w:tc>
          <w:tcPr>
            <w:tcW w:w="5908" w:type="dxa"/>
          </w:tcPr>
          <w:p w14:paraId="33EDC30A" w14:textId="77777777" w:rsidR="0016554E" w:rsidRDefault="00AE58B6">
            <w:pPr>
              <w:pStyle w:val="TableParagraph"/>
              <w:spacing w:before="65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436015A6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3.185,00</w:t>
            </w:r>
          </w:p>
        </w:tc>
        <w:tc>
          <w:tcPr>
            <w:tcW w:w="1363" w:type="dxa"/>
          </w:tcPr>
          <w:p w14:paraId="582B51ED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3.185,00</w:t>
            </w:r>
          </w:p>
        </w:tc>
        <w:tc>
          <w:tcPr>
            <w:tcW w:w="1351" w:type="dxa"/>
          </w:tcPr>
          <w:p w14:paraId="10F2DC06" w14:textId="77777777" w:rsidR="0016554E" w:rsidRDefault="00AE58B6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3.184,16</w:t>
            </w:r>
          </w:p>
        </w:tc>
        <w:tc>
          <w:tcPr>
            <w:tcW w:w="752" w:type="dxa"/>
          </w:tcPr>
          <w:p w14:paraId="4FEF8D5F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99,97%</w:t>
            </w:r>
          </w:p>
        </w:tc>
      </w:tr>
      <w:tr w:rsidR="0016554E" w14:paraId="42238F44" w14:textId="77777777">
        <w:trPr>
          <w:trHeight w:val="275"/>
        </w:trPr>
        <w:tc>
          <w:tcPr>
            <w:tcW w:w="5908" w:type="dxa"/>
          </w:tcPr>
          <w:p w14:paraId="4D3E2085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3813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446" w:type="dxa"/>
          </w:tcPr>
          <w:p w14:paraId="63725CC4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55DABDD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596FCE6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3.184,16</w:t>
            </w:r>
          </w:p>
        </w:tc>
        <w:tc>
          <w:tcPr>
            <w:tcW w:w="752" w:type="dxa"/>
          </w:tcPr>
          <w:p w14:paraId="6C70E58F" w14:textId="77777777" w:rsidR="0016554E" w:rsidRDefault="00AE58B6">
            <w:pPr>
              <w:pStyle w:val="TableParagraph"/>
              <w:spacing w:before="49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176538" w14:textId="77777777">
        <w:trPr>
          <w:trHeight w:val="470"/>
        </w:trPr>
        <w:tc>
          <w:tcPr>
            <w:tcW w:w="5908" w:type="dxa"/>
          </w:tcPr>
          <w:p w14:paraId="693C0854" w14:textId="77777777" w:rsidR="0016554E" w:rsidRDefault="00AE58B6">
            <w:pPr>
              <w:pStyle w:val="TableParagraph"/>
              <w:spacing w:before="68" w:line="200" w:lineRule="exact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080021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PONOS III - </w:t>
            </w:r>
            <w:proofErr w:type="spellStart"/>
            <w:r>
              <w:rPr>
                <w:b/>
                <w:i/>
                <w:sz w:val="18"/>
              </w:rPr>
              <w:t>POmoćnika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Nastavi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OSigurajmo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učenicima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teškoćama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razvoju</w:t>
            </w:r>
            <w:proofErr w:type="spellEnd"/>
          </w:p>
        </w:tc>
        <w:tc>
          <w:tcPr>
            <w:tcW w:w="1446" w:type="dxa"/>
          </w:tcPr>
          <w:p w14:paraId="3F187C8C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30.839,00</w:t>
            </w:r>
          </w:p>
        </w:tc>
        <w:tc>
          <w:tcPr>
            <w:tcW w:w="1363" w:type="dxa"/>
          </w:tcPr>
          <w:p w14:paraId="296ECE45" w14:textId="77777777" w:rsidR="0016554E" w:rsidRDefault="00AE58B6">
            <w:pPr>
              <w:pStyle w:val="TableParagraph"/>
              <w:spacing w:before="60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30.839,00</w:t>
            </w:r>
          </w:p>
        </w:tc>
        <w:tc>
          <w:tcPr>
            <w:tcW w:w="1351" w:type="dxa"/>
          </w:tcPr>
          <w:p w14:paraId="1AEBE484" w14:textId="77777777" w:rsidR="0016554E" w:rsidRDefault="00AE58B6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30.834,10</w:t>
            </w:r>
          </w:p>
        </w:tc>
        <w:tc>
          <w:tcPr>
            <w:tcW w:w="752" w:type="dxa"/>
          </w:tcPr>
          <w:p w14:paraId="66AA5F50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99,98%</w:t>
            </w:r>
          </w:p>
        </w:tc>
      </w:tr>
      <w:tr w:rsidR="0016554E" w14:paraId="5266D720" w14:textId="77777777">
        <w:trPr>
          <w:trHeight w:val="247"/>
        </w:trPr>
        <w:tc>
          <w:tcPr>
            <w:tcW w:w="5908" w:type="dxa"/>
          </w:tcPr>
          <w:p w14:paraId="6992D10F" w14:textId="77777777" w:rsidR="0016554E" w:rsidRDefault="00AE58B6">
            <w:pPr>
              <w:pStyle w:val="TableParagraph"/>
              <w:spacing w:before="0" w:line="204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406B23BC" w14:textId="77777777" w:rsidR="0016554E" w:rsidRDefault="00AE58B6">
            <w:pPr>
              <w:pStyle w:val="TableParagraph"/>
              <w:spacing w:before="0" w:line="204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12.925,00</w:t>
            </w:r>
          </w:p>
        </w:tc>
        <w:tc>
          <w:tcPr>
            <w:tcW w:w="1363" w:type="dxa"/>
          </w:tcPr>
          <w:p w14:paraId="6946C3BA" w14:textId="77777777" w:rsidR="0016554E" w:rsidRDefault="00AE58B6">
            <w:pPr>
              <w:pStyle w:val="TableParagraph"/>
              <w:spacing w:before="0" w:line="204" w:lineRule="exact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12.925,00</w:t>
            </w:r>
          </w:p>
        </w:tc>
        <w:tc>
          <w:tcPr>
            <w:tcW w:w="1351" w:type="dxa"/>
          </w:tcPr>
          <w:p w14:paraId="5ACFAE01" w14:textId="77777777" w:rsidR="0016554E" w:rsidRDefault="00AE58B6">
            <w:pPr>
              <w:pStyle w:val="TableParagraph"/>
              <w:spacing w:before="0" w:line="204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12.922,33</w:t>
            </w:r>
          </w:p>
        </w:tc>
        <w:tc>
          <w:tcPr>
            <w:tcW w:w="752" w:type="dxa"/>
          </w:tcPr>
          <w:p w14:paraId="6C534ABB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2F44C09A" w14:textId="77777777">
        <w:trPr>
          <w:trHeight w:val="284"/>
        </w:trPr>
        <w:tc>
          <w:tcPr>
            <w:tcW w:w="5908" w:type="dxa"/>
          </w:tcPr>
          <w:p w14:paraId="4E57D5BE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1AAFC22D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1.716,00</w:t>
            </w:r>
          </w:p>
        </w:tc>
        <w:tc>
          <w:tcPr>
            <w:tcW w:w="1363" w:type="dxa"/>
          </w:tcPr>
          <w:p w14:paraId="63B8FE41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1.716,00</w:t>
            </w:r>
          </w:p>
        </w:tc>
        <w:tc>
          <w:tcPr>
            <w:tcW w:w="1351" w:type="dxa"/>
          </w:tcPr>
          <w:p w14:paraId="4AFEEF82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1.714,17</w:t>
            </w:r>
          </w:p>
        </w:tc>
        <w:tc>
          <w:tcPr>
            <w:tcW w:w="752" w:type="dxa"/>
          </w:tcPr>
          <w:p w14:paraId="31373DA5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99,89%</w:t>
            </w:r>
          </w:p>
        </w:tc>
      </w:tr>
      <w:tr w:rsidR="0016554E" w14:paraId="0A3CA9B3" w14:textId="77777777">
        <w:trPr>
          <w:trHeight w:val="281"/>
        </w:trPr>
        <w:tc>
          <w:tcPr>
            <w:tcW w:w="5908" w:type="dxa"/>
          </w:tcPr>
          <w:p w14:paraId="7B9DAFBB" w14:textId="77777777" w:rsidR="0016554E" w:rsidRDefault="00AE58B6">
            <w:pPr>
              <w:pStyle w:val="TableParagraph"/>
              <w:spacing w:before="55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6B6B8654" w14:textId="77777777" w:rsidR="0016554E" w:rsidRDefault="00AE58B6">
            <w:pPr>
              <w:pStyle w:val="TableParagraph"/>
              <w:spacing w:before="55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70D25DA" w14:textId="77777777" w:rsidR="0016554E" w:rsidRDefault="00AE58B6">
            <w:pPr>
              <w:pStyle w:val="TableParagraph"/>
              <w:spacing w:before="55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E71CDDF" w14:textId="77777777" w:rsidR="0016554E" w:rsidRDefault="00AE58B6">
            <w:pPr>
              <w:pStyle w:val="TableParagraph"/>
              <w:spacing w:before="55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979,45</w:t>
            </w:r>
          </w:p>
        </w:tc>
        <w:tc>
          <w:tcPr>
            <w:tcW w:w="752" w:type="dxa"/>
          </w:tcPr>
          <w:p w14:paraId="1EF3CE43" w14:textId="77777777" w:rsidR="0016554E" w:rsidRDefault="00AE58B6">
            <w:pPr>
              <w:pStyle w:val="TableParagraph"/>
              <w:spacing w:before="55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1774C2" w14:textId="77777777">
        <w:trPr>
          <w:trHeight w:val="287"/>
        </w:trPr>
        <w:tc>
          <w:tcPr>
            <w:tcW w:w="5908" w:type="dxa"/>
          </w:tcPr>
          <w:p w14:paraId="5446E4D5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3EC5B10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125E1E4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6557BB12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282,03</w:t>
            </w:r>
          </w:p>
        </w:tc>
        <w:tc>
          <w:tcPr>
            <w:tcW w:w="752" w:type="dxa"/>
          </w:tcPr>
          <w:p w14:paraId="71B09A2C" w14:textId="77777777" w:rsidR="0016554E" w:rsidRDefault="00AE58B6">
            <w:pPr>
              <w:pStyle w:val="TableParagraph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D487B5" w14:textId="77777777">
        <w:trPr>
          <w:trHeight w:val="222"/>
        </w:trPr>
        <w:tc>
          <w:tcPr>
            <w:tcW w:w="5908" w:type="dxa"/>
          </w:tcPr>
          <w:p w14:paraId="61E70A2B" w14:textId="77777777" w:rsidR="0016554E" w:rsidRDefault="00AE58B6">
            <w:pPr>
              <w:pStyle w:val="TableParagraph"/>
              <w:spacing w:line="141" w:lineRule="exact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46" w:type="dxa"/>
          </w:tcPr>
          <w:p w14:paraId="777E0FB3" w14:textId="77777777" w:rsidR="0016554E" w:rsidRDefault="00AE58B6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A2D3E70" w14:textId="77777777" w:rsidR="0016554E" w:rsidRDefault="00AE58B6">
            <w:pPr>
              <w:pStyle w:val="TableParagraph"/>
              <w:spacing w:line="141" w:lineRule="exact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51" w:type="dxa"/>
          </w:tcPr>
          <w:p w14:paraId="74C124A1" w14:textId="77777777" w:rsidR="0016554E" w:rsidRDefault="00AE58B6">
            <w:pPr>
              <w:pStyle w:val="TableParagraph"/>
              <w:spacing w:line="141" w:lineRule="exact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452,69</w:t>
            </w:r>
          </w:p>
        </w:tc>
        <w:tc>
          <w:tcPr>
            <w:tcW w:w="752" w:type="dxa"/>
          </w:tcPr>
          <w:p w14:paraId="30A71B71" w14:textId="77777777" w:rsidR="0016554E" w:rsidRDefault="00AE58B6">
            <w:pPr>
              <w:pStyle w:val="TableParagraph"/>
              <w:spacing w:line="141" w:lineRule="exact"/>
              <w:ind w:right="3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566F370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995CA8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1"/>
        <w:gridCol w:w="1547"/>
        <w:gridCol w:w="1362"/>
        <w:gridCol w:w="1175"/>
        <w:gridCol w:w="801"/>
      </w:tblGrid>
      <w:tr w:rsidR="0016554E" w14:paraId="681516AF" w14:textId="77777777">
        <w:trPr>
          <w:trHeight w:val="234"/>
        </w:trPr>
        <w:tc>
          <w:tcPr>
            <w:tcW w:w="5931" w:type="dxa"/>
          </w:tcPr>
          <w:p w14:paraId="7286A741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547" w:type="dxa"/>
          </w:tcPr>
          <w:p w14:paraId="32CB5423" w14:textId="77777777" w:rsidR="0016554E" w:rsidRDefault="00AE58B6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3.632,00</w:t>
            </w:r>
          </w:p>
        </w:tc>
        <w:tc>
          <w:tcPr>
            <w:tcW w:w="1362" w:type="dxa"/>
          </w:tcPr>
          <w:p w14:paraId="3D678F5E" w14:textId="77777777" w:rsidR="0016554E" w:rsidRDefault="00AE58B6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3.632,00</w:t>
            </w:r>
          </w:p>
        </w:tc>
        <w:tc>
          <w:tcPr>
            <w:tcW w:w="1175" w:type="dxa"/>
          </w:tcPr>
          <w:p w14:paraId="48F3DC05" w14:textId="77777777" w:rsidR="0016554E" w:rsidRDefault="00AE58B6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3.631,16</w:t>
            </w:r>
          </w:p>
        </w:tc>
        <w:tc>
          <w:tcPr>
            <w:tcW w:w="801" w:type="dxa"/>
          </w:tcPr>
          <w:p w14:paraId="4E4C819C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99,98%</w:t>
            </w:r>
          </w:p>
        </w:tc>
      </w:tr>
      <w:tr w:rsidR="0016554E" w14:paraId="386DEC3B" w14:textId="77777777">
        <w:trPr>
          <w:trHeight w:val="371"/>
        </w:trPr>
        <w:tc>
          <w:tcPr>
            <w:tcW w:w="5931" w:type="dxa"/>
          </w:tcPr>
          <w:p w14:paraId="0C142FB0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3531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</w:rPr>
              <w:t>zadrugama,poljoprivrednicima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547" w:type="dxa"/>
          </w:tcPr>
          <w:p w14:paraId="7D762CE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A696E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6F8F4A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3.631,16</w:t>
            </w:r>
          </w:p>
        </w:tc>
        <w:tc>
          <w:tcPr>
            <w:tcW w:w="801" w:type="dxa"/>
          </w:tcPr>
          <w:p w14:paraId="57CEED2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9C1FEB" w14:textId="77777777">
        <w:trPr>
          <w:trHeight w:val="240"/>
        </w:trPr>
        <w:tc>
          <w:tcPr>
            <w:tcW w:w="5931" w:type="dxa"/>
          </w:tcPr>
          <w:p w14:paraId="6C0C6A33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33530D68" w14:textId="77777777" w:rsidR="0016554E" w:rsidRDefault="00AE58B6">
            <w:pPr>
              <w:pStyle w:val="TableParagraph"/>
              <w:spacing w:before="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7.577,00</w:t>
            </w:r>
          </w:p>
        </w:tc>
        <w:tc>
          <w:tcPr>
            <w:tcW w:w="1362" w:type="dxa"/>
          </w:tcPr>
          <w:p w14:paraId="14361165" w14:textId="77777777" w:rsidR="0016554E" w:rsidRDefault="00AE58B6">
            <w:pPr>
              <w:pStyle w:val="TableParagraph"/>
              <w:spacing w:before="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7.577,00</w:t>
            </w:r>
          </w:p>
        </w:tc>
        <w:tc>
          <w:tcPr>
            <w:tcW w:w="1175" w:type="dxa"/>
          </w:tcPr>
          <w:p w14:paraId="79461585" w14:textId="77777777" w:rsidR="0016554E" w:rsidRDefault="00AE58B6">
            <w:pPr>
              <w:pStyle w:val="TableParagraph"/>
              <w:spacing w:before="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7.577,00</w:t>
            </w:r>
          </w:p>
        </w:tc>
        <w:tc>
          <w:tcPr>
            <w:tcW w:w="801" w:type="dxa"/>
          </w:tcPr>
          <w:p w14:paraId="10B49A9C" w14:textId="77777777" w:rsidR="0016554E" w:rsidRDefault="00AE58B6">
            <w:pPr>
              <w:pStyle w:val="TableParagraph"/>
              <w:spacing w:before="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DF345C5" w14:textId="77777777">
        <w:trPr>
          <w:trHeight w:val="275"/>
        </w:trPr>
        <w:tc>
          <w:tcPr>
            <w:tcW w:w="5931" w:type="dxa"/>
          </w:tcPr>
          <w:p w14:paraId="2F8184F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3813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547" w:type="dxa"/>
          </w:tcPr>
          <w:p w14:paraId="16D7B94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EA8FD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D9CD86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7.577,00</w:t>
            </w:r>
          </w:p>
        </w:tc>
        <w:tc>
          <w:tcPr>
            <w:tcW w:w="801" w:type="dxa"/>
          </w:tcPr>
          <w:p w14:paraId="0528167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B049CA" w14:textId="77777777">
        <w:trPr>
          <w:trHeight w:val="310"/>
        </w:trPr>
        <w:tc>
          <w:tcPr>
            <w:tcW w:w="5931" w:type="dxa"/>
          </w:tcPr>
          <w:p w14:paraId="28C895A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7" w:type="dxa"/>
          </w:tcPr>
          <w:p w14:paraId="3221B72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17.914,00</w:t>
            </w:r>
          </w:p>
        </w:tc>
        <w:tc>
          <w:tcPr>
            <w:tcW w:w="1362" w:type="dxa"/>
          </w:tcPr>
          <w:p w14:paraId="527D2A30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17.914,00</w:t>
            </w:r>
          </w:p>
        </w:tc>
        <w:tc>
          <w:tcPr>
            <w:tcW w:w="1175" w:type="dxa"/>
          </w:tcPr>
          <w:p w14:paraId="26C8626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17.911,77</w:t>
            </w:r>
          </w:p>
        </w:tc>
        <w:tc>
          <w:tcPr>
            <w:tcW w:w="801" w:type="dxa"/>
          </w:tcPr>
          <w:p w14:paraId="707409F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68A1ABF8" w14:textId="77777777">
        <w:trPr>
          <w:trHeight w:val="284"/>
        </w:trPr>
        <w:tc>
          <w:tcPr>
            <w:tcW w:w="5931" w:type="dxa"/>
          </w:tcPr>
          <w:p w14:paraId="3C0B8F3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47" w:type="dxa"/>
          </w:tcPr>
          <w:p w14:paraId="22831498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7.328,00</w:t>
            </w:r>
          </w:p>
        </w:tc>
        <w:tc>
          <w:tcPr>
            <w:tcW w:w="1362" w:type="dxa"/>
          </w:tcPr>
          <w:p w14:paraId="19B9C13F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7.328,00</w:t>
            </w:r>
          </w:p>
        </w:tc>
        <w:tc>
          <w:tcPr>
            <w:tcW w:w="1175" w:type="dxa"/>
          </w:tcPr>
          <w:p w14:paraId="06373FF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7.327,46</w:t>
            </w:r>
          </w:p>
        </w:tc>
        <w:tc>
          <w:tcPr>
            <w:tcW w:w="801" w:type="dxa"/>
          </w:tcPr>
          <w:p w14:paraId="109CC0E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26D3C20D" w14:textId="77777777">
        <w:trPr>
          <w:trHeight w:val="281"/>
        </w:trPr>
        <w:tc>
          <w:tcPr>
            <w:tcW w:w="5931" w:type="dxa"/>
          </w:tcPr>
          <w:p w14:paraId="1D4F3691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47" w:type="dxa"/>
          </w:tcPr>
          <w:p w14:paraId="02ED1A9E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22CCE1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B1AB766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6.114,68</w:t>
            </w:r>
          </w:p>
        </w:tc>
        <w:tc>
          <w:tcPr>
            <w:tcW w:w="801" w:type="dxa"/>
          </w:tcPr>
          <w:p w14:paraId="6AFA7E7F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770865" w14:textId="77777777">
        <w:trPr>
          <w:trHeight w:val="288"/>
        </w:trPr>
        <w:tc>
          <w:tcPr>
            <w:tcW w:w="5931" w:type="dxa"/>
          </w:tcPr>
          <w:p w14:paraId="24C8469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47" w:type="dxa"/>
          </w:tcPr>
          <w:p w14:paraId="3247D3F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9C43F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E71C6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203,84</w:t>
            </w:r>
          </w:p>
        </w:tc>
        <w:tc>
          <w:tcPr>
            <w:tcW w:w="801" w:type="dxa"/>
          </w:tcPr>
          <w:p w14:paraId="5639DA4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757652" w14:textId="77777777">
        <w:trPr>
          <w:trHeight w:val="287"/>
        </w:trPr>
        <w:tc>
          <w:tcPr>
            <w:tcW w:w="5931" w:type="dxa"/>
          </w:tcPr>
          <w:p w14:paraId="6589CC2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47" w:type="dxa"/>
          </w:tcPr>
          <w:p w14:paraId="726AD11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E4F53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89F205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1.008,94</w:t>
            </w:r>
          </w:p>
        </w:tc>
        <w:tc>
          <w:tcPr>
            <w:tcW w:w="801" w:type="dxa"/>
          </w:tcPr>
          <w:p w14:paraId="2BA92EC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EFB0FC" w14:textId="77777777">
        <w:trPr>
          <w:trHeight w:val="300"/>
        </w:trPr>
        <w:tc>
          <w:tcPr>
            <w:tcW w:w="5931" w:type="dxa"/>
          </w:tcPr>
          <w:p w14:paraId="7948E75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7CDF5C8D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67,00</w:t>
            </w:r>
          </w:p>
        </w:tc>
        <w:tc>
          <w:tcPr>
            <w:tcW w:w="1362" w:type="dxa"/>
          </w:tcPr>
          <w:p w14:paraId="1FEE81B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67,00</w:t>
            </w:r>
          </w:p>
        </w:tc>
        <w:tc>
          <w:tcPr>
            <w:tcW w:w="1175" w:type="dxa"/>
          </w:tcPr>
          <w:p w14:paraId="1BF3F486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66,61</w:t>
            </w:r>
          </w:p>
        </w:tc>
        <w:tc>
          <w:tcPr>
            <w:tcW w:w="801" w:type="dxa"/>
          </w:tcPr>
          <w:p w14:paraId="78F8696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99,42%</w:t>
            </w:r>
          </w:p>
        </w:tc>
      </w:tr>
      <w:tr w:rsidR="0016554E" w14:paraId="617480F5" w14:textId="77777777">
        <w:trPr>
          <w:trHeight w:val="275"/>
        </w:trPr>
        <w:tc>
          <w:tcPr>
            <w:tcW w:w="5931" w:type="dxa"/>
          </w:tcPr>
          <w:p w14:paraId="4265B26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47" w:type="dxa"/>
          </w:tcPr>
          <w:p w14:paraId="5279E0D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B2DC7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0C0849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66,61</w:t>
            </w:r>
          </w:p>
        </w:tc>
        <w:tc>
          <w:tcPr>
            <w:tcW w:w="801" w:type="dxa"/>
          </w:tcPr>
          <w:p w14:paraId="24AB7A0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91AFB4" w14:textId="77777777">
        <w:trPr>
          <w:trHeight w:val="300"/>
        </w:trPr>
        <w:tc>
          <w:tcPr>
            <w:tcW w:w="5931" w:type="dxa"/>
          </w:tcPr>
          <w:p w14:paraId="4D8415D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35 </w:t>
            </w:r>
            <w:proofErr w:type="spellStart"/>
            <w:r>
              <w:rPr>
                <w:rFonts w:ascii="Microsoft Sans Serif"/>
                <w:sz w:val="16"/>
              </w:rPr>
              <w:t>Subvencije</w:t>
            </w:r>
            <w:proofErr w:type="spellEnd"/>
          </w:p>
        </w:tc>
        <w:tc>
          <w:tcPr>
            <w:tcW w:w="1547" w:type="dxa"/>
          </w:tcPr>
          <w:p w14:paraId="5F479779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10.250,00</w:t>
            </w:r>
          </w:p>
        </w:tc>
        <w:tc>
          <w:tcPr>
            <w:tcW w:w="1362" w:type="dxa"/>
          </w:tcPr>
          <w:p w14:paraId="588AF52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10.250,00</w:t>
            </w:r>
          </w:p>
        </w:tc>
        <w:tc>
          <w:tcPr>
            <w:tcW w:w="1175" w:type="dxa"/>
          </w:tcPr>
          <w:p w14:paraId="65EB4D6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10.249,50</w:t>
            </w:r>
          </w:p>
        </w:tc>
        <w:tc>
          <w:tcPr>
            <w:tcW w:w="801" w:type="dxa"/>
          </w:tcPr>
          <w:p w14:paraId="0F0554C5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3F3B2B2" w14:textId="77777777">
        <w:trPr>
          <w:trHeight w:val="371"/>
        </w:trPr>
        <w:tc>
          <w:tcPr>
            <w:tcW w:w="5931" w:type="dxa"/>
          </w:tcPr>
          <w:p w14:paraId="220E77B1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3531 </w:t>
            </w:r>
            <w:proofErr w:type="spellStart"/>
            <w:r>
              <w:rPr>
                <w:sz w:val="14"/>
              </w:rPr>
              <w:t>Subvencije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</w:rPr>
              <w:t>zadrugama,poljoprivrednicima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obrtnicima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547" w:type="dxa"/>
          </w:tcPr>
          <w:p w14:paraId="201278F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B7C0B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6951F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10.249,50</w:t>
            </w:r>
          </w:p>
        </w:tc>
        <w:tc>
          <w:tcPr>
            <w:tcW w:w="801" w:type="dxa"/>
          </w:tcPr>
          <w:p w14:paraId="2E7B86E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C7A49D" w14:textId="77777777">
        <w:trPr>
          <w:trHeight w:val="240"/>
        </w:trPr>
        <w:tc>
          <w:tcPr>
            <w:tcW w:w="5931" w:type="dxa"/>
          </w:tcPr>
          <w:p w14:paraId="471B41E3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7BBB7887" w14:textId="77777777" w:rsidR="0016554E" w:rsidRDefault="00AE58B6">
            <w:pPr>
              <w:pStyle w:val="TableParagraph"/>
              <w:spacing w:before="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269,00</w:t>
            </w:r>
          </w:p>
        </w:tc>
        <w:tc>
          <w:tcPr>
            <w:tcW w:w="1362" w:type="dxa"/>
          </w:tcPr>
          <w:p w14:paraId="620BD5CB" w14:textId="77777777" w:rsidR="0016554E" w:rsidRDefault="00AE58B6">
            <w:pPr>
              <w:pStyle w:val="TableParagraph"/>
              <w:spacing w:before="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269,00</w:t>
            </w:r>
          </w:p>
        </w:tc>
        <w:tc>
          <w:tcPr>
            <w:tcW w:w="1175" w:type="dxa"/>
          </w:tcPr>
          <w:p w14:paraId="7B15A53C" w14:textId="77777777" w:rsidR="0016554E" w:rsidRDefault="00AE58B6">
            <w:pPr>
              <w:pStyle w:val="TableParagraph"/>
              <w:spacing w:before="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268,20</w:t>
            </w:r>
          </w:p>
        </w:tc>
        <w:tc>
          <w:tcPr>
            <w:tcW w:w="801" w:type="dxa"/>
          </w:tcPr>
          <w:p w14:paraId="0870DC7F" w14:textId="77777777" w:rsidR="0016554E" w:rsidRDefault="00AE58B6">
            <w:pPr>
              <w:pStyle w:val="TableParagraph"/>
              <w:spacing w:before="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99,70%</w:t>
            </w:r>
          </w:p>
        </w:tc>
      </w:tr>
      <w:tr w:rsidR="0016554E" w14:paraId="06197F03" w14:textId="77777777">
        <w:trPr>
          <w:trHeight w:val="275"/>
        </w:trPr>
        <w:tc>
          <w:tcPr>
            <w:tcW w:w="5931" w:type="dxa"/>
          </w:tcPr>
          <w:p w14:paraId="420308E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3813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</w:t>
            </w:r>
            <w:proofErr w:type="spellEnd"/>
            <w:r>
              <w:rPr>
                <w:sz w:val="14"/>
              </w:rPr>
              <w:t xml:space="preserve"> EU </w:t>
            </w:r>
            <w:proofErr w:type="spellStart"/>
            <w:r>
              <w:rPr>
                <w:sz w:val="14"/>
              </w:rPr>
              <w:t>sredstava</w:t>
            </w:r>
            <w:proofErr w:type="spellEnd"/>
          </w:p>
        </w:tc>
        <w:tc>
          <w:tcPr>
            <w:tcW w:w="1547" w:type="dxa"/>
          </w:tcPr>
          <w:p w14:paraId="097884A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86614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14F7DE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268,20</w:t>
            </w:r>
          </w:p>
        </w:tc>
        <w:tc>
          <w:tcPr>
            <w:tcW w:w="801" w:type="dxa"/>
          </w:tcPr>
          <w:p w14:paraId="319D999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13C660" w14:textId="77777777">
        <w:trPr>
          <w:trHeight w:val="310"/>
        </w:trPr>
        <w:tc>
          <w:tcPr>
            <w:tcW w:w="5931" w:type="dxa"/>
          </w:tcPr>
          <w:p w14:paraId="1B2A4B1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080022 OPTIMUM V</w:t>
            </w:r>
          </w:p>
        </w:tc>
        <w:tc>
          <w:tcPr>
            <w:tcW w:w="1547" w:type="dxa"/>
          </w:tcPr>
          <w:p w14:paraId="408E8EC3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1.991,00</w:t>
            </w:r>
          </w:p>
        </w:tc>
        <w:tc>
          <w:tcPr>
            <w:tcW w:w="1362" w:type="dxa"/>
          </w:tcPr>
          <w:p w14:paraId="3807A289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1.991,00</w:t>
            </w:r>
          </w:p>
        </w:tc>
        <w:tc>
          <w:tcPr>
            <w:tcW w:w="1175" w:type="dxa"/>
          </w:tcPr>
          <w:p w14:paraId="17F3377E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1.990,86</w:t>
            </w:r>
          </w:p>
        </w:tc>
        <w:tc>
          <w:tcPr>
            <w:tcW w:w="801" w:type="dxa"/>
          </w:tcPr>
          <w:p w14:paraId="68A4887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07DBECB3" w14:textId="77777777">
        <w:trPr>
          <w:trHeight w:val="287"/>
        </w:trPr>
        <w:tc>
          <w:tcPr>
            <w:tcW w:w="5931" w:type="dxa"/>
          </w:tcPr>
          <w:p w14:paraId="10AE0A8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7FD577C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1.991,00</w:t>
            </w:r>
          </w:p>
        </w:tc>
        <w:tc>
          <w:tcPr>
            <w:tcW w:w="1362" w:type="dxa"/>
          </w:tcPr>
          <w:p w14:paraId="3B60549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1.991,00</w:t>
            </w:r>
          </w:p>
        </w:tc>
        <w:tc>
          <w:tcPr>
            <w:tcW w:w="1175" w:type="dxa"/>
          </w:tcPr>
          <w:p w14:paraId="7999520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1.990,86</w:t>
            </w:r>
          </w:p>
        </w:tc>
        <w:tc>
          <w:tcPr>
            <w:tcW w:w="801" w:type="dxa"/>
          </w:tcPr>
          <w:p w14:paraId="09EDEE4E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22C1747C" w14:textId="77777777">
        <w:trPr>
          <w:trHeight w:val="284"/>
        </w:trPr>
        <w:tc>
          <w:tcPr>
            <w:tcW w:w="5931" w:type="dxa"/>
          </w:tcPr>
          <w:p w14:paraId="1B1431A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70C15DA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1.991,00</w:t>
            </w:r>
          </w:p>
        </w:tc>
        <w:tc>
          <w:tcPr>
            <w:tcW w:w="1362" w:type="dxa"/>
          </w:tcPr>
          <w:p w14:paraId="4531EFC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1.991,00</w:t>
            </w:r>
          </w:p>
        </w:tc>
        <w:tc>
          <w:tcPr>
            <w:tcW w:w="1175" w:type="dxa"/>
          </w:tcPr>
          <w:p w14:paraId="27C7D28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1.990,86</w:t>
            </w:r>
          </w:p>
        </w:tc>
        <w:tc>
          <w:tcPr>
            <w:tcW w:w="801" w:type="dxa"/>
          </w:tcPr>
          <w:p w14:paraId="37E336F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2E718AD0" w14:textId="77777777">
        <w:trPr>
          <w:trHeight w:val="281"/>
        </w:trPr>
        <w:tc>
          <w:tcPr>
            <w:tcW w:w="5931" w:type="dxa"/>
          </w:tcPr>
          <w:p w14:paraId="729E741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7" w:type="dxa"/>
          </w:tcPr>
          <w:p w14:paraId="43D8754A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18771D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F9E8E91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1.990,86</w:t>
            </w:r>
          </w:p>
        </w:tc>
        <w:tc>
          <w:tcPr>
            <w:tcW w:w="801" w:type="dxa"/>
          </w:tcPr>
          <w:p w14:paraId="60D03441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18363E" w14:textId="77777777">
        <w:trPr>
          <w:trHeight w:val="310"/>
        </w:trPr>
        <w:tc>
          <w:tcPr>
            <w:tcW w:w="5931" w:type="dxa"/>
          </w:tcPr>
          <w:p w14:paraId="54E7284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080024 OPTIMUM VI</w:t>
            </w:r>
          </w:p>
        </w:tc>
        <w:tc>
          <w:tcPr>
            <w:tcW w:w="1547" w:type="dxa"/>
          </w:tcPr>
          <w:p w14:paraId="4301EA8A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400,00</w:t>
            </w:r>
          </w:p>
        </w:tc>
        <w:tc>
          <w:tcPr>
            <w:tcW w:w="1362" w:type="dxa"/>
          </w:tcPr>
          <w:p w14:paraId="3B8F7E6F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400,00</w:t>
            </w:r>
          </w:p>
        </w:tc>
        <w:tc>
          <w:tcPr>
            <w:tcW w:w="1175" w:type="dxa"/>
          </w:tcPr>
          <w:p w14:paraId="0AF23B0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400,00</w:t>
            </w:r>
          </w:p>
        </w:tc>
        <w:tc>
          <w:tcPr>
            <w:tcW w:w="801" w:type="dxa"/>
          </w:tcPr>
          <w:p w14:paraId="09D0033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45A8A0B" w14:textId="77777777">
        <w:trPr>
          <w:trHeight w:val="287"/>
        </w:trPr>
        <w:tc>
          <w:tcPr>
            <w:tcW w:w="5931" w:type="dxa"/>
          </w:tcPr>
          <w:p w14:paraId="17E5932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5D4B4CEE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362" w:type="dxa"/>
          </w:tcPr>
          <w:p w14:paraId="2CD339C7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175" w:type="dxa"/>
          </w:tcPr>
          <w:p w14:paraId="3E5C4FA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801" w:type="dxa"/>
          </w:tcPr>
          <w:p w14:paraId="7669652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E5D63EA" w14:textId="77777777">
        <w:trPr>
          <w:trHeight w:val="278"/>
        </w:trPr>
        <w:tc>
          <w:tcPr>
            <w:tcW w:w="5931" w:type="dxa"/>
          </w:tcPr>
          <w:p w14:paraId="606EB20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11B0447C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362" w:type="dxa"/>
          </w:tcPr>
          <w:p w14:paraId="323FF44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1175" w:type="dxa"/>
          </w:tcPr>
          <w:p w14:paraId="5A8B409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400,00</w:t>
            </w:r>
          </w:p>
        </w:tc>
        <w:tc>
          <w:tcPr>
            <w:tcW w:w="801" w:type="dxa"/>
          </w:tcPr>
          <w:p w14:paraId="2B39401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F62BFB3" w14:textId="77777777">
        <w:trPr>
          <w:trHeight w:val="275"/>
        </w:trPr>
        <w:tc>
          <w:tcPr>
            <w:tcW w:w="5931" w:type="dxa"/>
          </w:tcPr>
          <w:p w14:paraId="6FCED78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7" w:type="dxa"/>
          </w:tcPr>
          <w:p w14:paraId="6D2E655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F3005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060F0E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  <w:tc>
          <w:tcPr>
            <w:tcW w:w="801" w:type="dxa"/>
          </w:tcPr>
          <w:p w14:paraId="1207C6C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D592BB" w14:textId="77777777">
        <w:trPr>
          <w:trHeight w:val="310"/>
        </w:trPr>
        <w:tc>
          <w:tcPr>
            <w:tcW w:w="5931" w:type="dxa"/>
          </w:tcPr>
          <w:p w14:paraId="1A612154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 Program: CIVILNO DRUŠTVO</w:t>
            </w:r>
          </w:p>
        </w:tc>
        <w:tc>
          <w:tcPr>
            <w:tcW w:w="1547" w:type="dxa"/>
          </w:tcPr>
          <w:p w14:paraId="1B484B31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400.499,00</w:t>
            </w:r>
          </w:p>
        </w:tc>
        <w:tc>
          <w:tcPr>
            <w:tcW w:w="1362" w:type="dxa"/>
          </w:tcPr>
          <w:p w14:paraId="3F7948B4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400.499,00</w:t>
            </w:r>
          </w:p>
        </w:tc>
        <w:tc>
          <w:tcPr>
            <w:tcW w:w="1175" w:type="dxa"/>
          </w:tcPr>
          <w:p w14:paraId="2AE6FA2F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375.865,27</w:t>
            </w:r>
          </w:p>
        </w:tc>
        <w:tc>
          <w:tcPr>
            <w:tcW w:w="801" w:type="dxa"/>
          </w:tcPr>
          <w:p w14:paraId="7A1899EA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93,85%</w:t>
            </w:r>
          </w:p>
        </w:tc>
      </w:tr>
      <w:tr w:rsidR="0016554E" w14:paraId="3D1D3E44" w14:textId="77777777">
        <w:trPr>
          <w:trHeight w:val="287"/>
        </w:trPr>
        <w:tc>
          <w:tcPr>
            <w:tcW w:w="5931" w:type="dxa"/>
          </w:tcPr>
          <w:p w14:paraId="486AD8FD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090002 Dani </w:t>
            </w:r>
            <w:proofErr w:type="spellStart"/>
            <w:r>
              <w:rPr>
                <w:b/>
                <w:i/>
                <w:sz w:val="18"/>
              </w:rPr>
              <w:t>maturanata</w:t>
            </w:r>
            <w:proofErr w:type="spellEnd"/>
          </w:p>
        </w:tc>
        <w:tc>
          <w:tcPr>
            <w:tcW w:w="1547" w:type="dxa"/>
          </w:tcPr>
          <w:p w14:paraId="46133F9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4.963,00</w:t>
            </w:r>
          </w:p>
        </w:tc>
        <w:tc>
          <w:tcPr>
            <w:tcW w:w="1362" w:type="dxa"/>
          </w:tcPr>
          <w:p w14:paraId="6B7A9FD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4.963,00</w:t>
            </w:r>
          </w:p>
        </w:tc>
        <w:tc>
          <w:tcPr>
            <w:tcW w:w="1175" w:type="dxa"/>
          </w:tcPr>
          <w:p w14:paraId="5A524F0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4.961,31</w:t>
            </w:r>
          </w:p>
        </w:tc>
        <w:tc>
          <w:tcPr>
            <w:tcW w:w="801" w:type="dxa"/>
          </w:tcPr>
          <w:p w14:paraId="22AF60B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99,97%</w:t>
            </w:r>
          </w:p>
        </w:tc>
      </w:tr>
      <w:tr w:rsidR="0016554E" w14:paraId="6578C7E6" w14:textId="77777777">
        <w:trPr>
          <w:trHeight w:val="287"/>
        </w:trPr>
        <w:tc>
          <w:tcPr>
            <w:tcW w:w="5931" w:type="dxa"/>
          </w:tcPr>
          <w:p w14:paraId="25EA99F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342225E0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4.963,00</w:t>
            </w:r>
          </w:p>
        </w:tc>
        <w:tc>
          <w:tcPr>
            <w:tcW w:w="1362" w:type="dxa"/>
          </w:tcPr>
          <w:p w14:paraId="1D13C73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4.963,00</w:t>
            </w:r>
          </w:p>
        </w:tc>
        <w:tc>
          <w:tcPr>
            <w:tcW w:w="1175" w:type="dxa"/>
          </w:tcPr>
          <w:p w14:paraId="1ACF1FD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4.961,31</w:t>
            </w:r>
          </w:p>
        </w:tc>
        <w:tc>
          <w:tcPr>
            <w:tcW w:w="801" w:type="dxa"/>
          </w:tcPr>
          <w:p w14:paraId="17063DA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99,97%</w:t>
            </w:r>
          </w:p>
        </w:tc>
      </w:tr>
      <w:tr w:rsidR="0016554E" w14:paraId="51C6DE6A" w14:textId="77777777">
        <w:trPr>
          <w:trHeight w:val="278"/>
        </w:trPr>
        <w:tc>
          <w:tcPr>
            <w:tcW w:w="5931" w:type="dxa"/>
          </w:tcPr>
          <w:p w14:paraId="6599A94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53000A1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4.963,00</w:t>
            </w:r>
          </w:p>
        </w:tc>
        <w:tc>
          <w:tcPr>
            <w:tcW w:w="1362" w:type="dxa"/>
          </w:tcPr>
          <w:p w14:paraId="43910E5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4.963,00</w:t>
            </w:r>
          </w:p>
        </w:tc>
        <w:tc>
          <w:tcPr>
            <w:tcW w:w="1175" w:type="dxa"/>
          </w:tcPr>
          <w:p w14:paraId="2EE1147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4.961,31</w:t>
            </w:r>
          </w:p>
        </w:tc>
        <w:tc>
          <w:tcPr>
            <w:tcW w:w="801" w:type="dxa"/>
          </w:tcPr>
          <w:p w14:paraId="0BDA53A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99,97%</w:t>
            </w:r>
          </w:p>
        </w:tc>
      </w:tr>
      <w:tr w:rsidR="0016554E" w14:paraId="5C9B3F84" w14:textId="77777777">
        <w:trPr>
          <w:trHeight w:val="275"/>
        </w:trPr>
        <w:tc>
          <w:tcPr>
            <w:tcW w:w="5931" w:type="dxa"/>
          </w:tcPr>
          <w:p w14:paraId="554F78A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47" w:type="dxa"/>
          </w:tcPr>
          <w:p w14:paraId="64D55B7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22BD2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C00BC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472,50</w:t>
            </w:r>
          </w:p>
        </w:tc>
        <w:tc>
          <w:tcPr>
            <w:tcW w:w="801" w:type="dxa"/>
          </w:tcPr>
          <w:p w14:paraId="3D901C5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E83DC3" w14:textId="77777777">
        <w:trPr>
          <w:trHeight w:val="293"/>
        </w:trPr>
        <w:tc>
          <w:tcPr>
            <w:tcW w:w="5931" w:type="dxa"/>
          </w:tcPr>
          <w:p w14:paraId="4AE0A0F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47" w:type="dxa"/>
          </w:tcPr>
          <w:p w14:paraId="268C00C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07362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3B537C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4.488,81</w:t>
            </w:r>
          </w:p>
        </w:tc>
        <w:tc>
          <w:tcPr>
            <w:tcW w:w="801" w:type="dxa"/>
          </w:tcPr>
          <w:p w14:paraId="5A2AB82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591EBE" w14:textId="77777777">
        <w:trPr>
          <w:trHeight w:val="316"/>
        </w:trPr>
        <w:tc>
          <w:tcPr>
            <w:tcW w:w="5931" w:type="dxa"/>
          </w:tcPr>
          <w:p w14:paraId="6F962A25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090003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mlade</w:t>
            </w:r>
            <w:proofErr w:type="spellEnd"/>
          </w:p>
        </w:tc>
        <w:tc>
          <w:tcPr>
            <w:tcW w:w="1547" w:type="dxa"/>
          </w:tcPr>
          <w:p w14:paraId="6EDBB224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1362" w:type="dxa"/>
          </w:tcPr>
          <w:p w14:paraId="7D4E1413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1175" w:type="dxa"/>
          </w:tcPr>
          <w:p w14:paraId="376506A1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11.900,00</w:t>
            </w:r>
          </w:p>
        </w:tc>
        <w:tc>
          <w:tcPr>
            <w:tcW w:w="801" w:type="dxa"/>
          </w:tcPr>
          <w:p w14:paraId="39BC0D5B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3F8EFA85" w14:textId="77777777">
        <w:trPr>
          <w:trHeight w:val="287"/>
        </w:trPr>
        <w:tc>
          <w:tcPr>
            <w:tcW w:w="5931" w:type="dxa"/>
          </w:tcPr>
          <w:p w14:paraId="3BFD523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0046DC53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362" w:type="dxa"/>
          </w:tcPr>
          <w:p w14:paraId="397F0A4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1175" w:type="dxa"/>
          </w:tcPr>
          <w:p w14:paraId="59BB4E5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11.900,00</w:t>
            </w:r>
          </w:p>
        </w:tc>
        <w:tc>
          <w:tcPr>
            <w:tcW w:w="801" w:type="dxa"/>
          </w:tcPr>
          <w:p w14:paraId="01B95F7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3627075" w14:textId="77777777">
        <w:trPr>
          <w:trHeight w:val="278"/>
        </w:trPr>
        <w:tc>
          <w:tcPr>
            <w:tcW w:w="5931" w:type="dxa"/>
          </w:tcPr>
          <w:p w14:paraId="6B2D87F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4CC558A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362" w:type="dxa"/>
          </w:tcPr>
          <w:p w14:paraId="49E6134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1175" w:type="dxa"/>
          </w:tcPr>
          <w:p w14:paraId="1A7F194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11.900,00</w:t>
            </w:r>
          </w:p>
        </w:tc>
        <w:tc>
          <w:tcPr>
            <w:tcW w:w="801" w:type="dxa"/>
          </w:tcPr>
          <w:p w14:paraId="18F9D4B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9AAF8DF" w14:textId="77777777">
        <w:trPr>
          <w:trHeight w:val="275"/>
        </w:trPr>
        <w:tc>
          <w:tcPr>
            <w:tcW w:w="5931" w:type="dxa"/>
          </w:tcPr>
          <w:p w14:paraId="32811BA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7" w:type="dxa"/>
          </w:tcPr>
          <w:p w14:paraId="1E0DFB9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7A366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86307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11.900,00</w:t>
            </w:r>
          </w:p>
        </w:tc>
        <w:tc>
          <w:tcPr>
            <w:tcW w:w="801" w:type="dxa"/>
          </w:tcPr>
          <w:p w14:paraId="36FE024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F9E23F" w14:textId="77777777">
        <w:trPr>
          <w:trHeight w:val="310"/>
        </w:trPr>
        <w:tc>
          <w:tcPr>
            <w:tcW w:w="5931" w:type="dxa"/>
          </w:tcPr>
          <w:p w14:paraId="3F1A717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090004 </w:t>
            </w:r>
            <w:proofErr w:type="spellStart"/>
            <w:r>
              <w:rPr>
                <w:b/>
                <w:i/>
                <w:sz w:val="18"/>
              </w:rPr>
              <w:t>Funkcioniranje</w:t>
            </w:r>
            <w:proofErr w:type="spellEnd"/>
            <w:r>
              <w:rPr>
                <w:b/>
                <w:i/>
                <w:sz w:val="18"/>
              </w:rPr>
              <w:t xml:space="preserve"> Centra za </w:t>
            </w:r>
            <w:proofErr w:type="spellStart"/>
            <w:r>
              <w:rPr>
                <w:b/>
                <w:i/>
                <w:sz w:val="18"/>
              </w:rPr>
              <w:t>mlade</w:t>
            </w:r>
            <w:proofErr w:type="spellEnd"/>
          </w:p>
        </w:tc>
        <w:tc>
          <w:tcPr>
            <w:tcW w:w="1547" w:type="dxa"/>
          </w:tcPr>
          <w:p w14:paraId="747F654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65.100,00</w:t>
            </w:r>
          </w:p>
        </w:tc>
        <w:tc>
          <w:tcPr>
            <w:tcW w:w="1362" w:type="dxa"/>
          </w:tcPr>
          <w:p w14:paraId="565E25F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65.100,00</w:t>
            </w:r>
          </w:p>
        </w:tc>
        <w:tc>
          <w:tcPr>
            <w:tcW w:w="1175" w:type="dxa"/>
          </w:tcPr>
          <w:p w14:paraId="74E3839E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57.781,29</w:t>
            </w:r>
          </w:p>
        </w:tc>
        <w:tc>
          <w:tcPr>
            <w:tcW w:w="801" w:type="dxa"/>
          </w:tcPr>
          <w:p w14:paraId="573D2D2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88,76%</w:t>
            </w:r>
          </w:p>
        </w:tc>
      </w:tr>
      <w:tr w:rsidR="0016554E" w14:paraId="02B42184" w14:textId="77777777">
        <w:trPr>
          <w:trHeight w:val="287"/>
        </w:trPr>
        <w:tc>
          <w:tcPr>
            <w:tcW w:w="5931" w:type="dxa"/>
          </w:tcPr>
          <w:p w14:paraId="6D6963C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7F24A6E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65.100,00</w:t>
            </w:r>
          </w:p>
        </w:tc>
        <w:tc>
          <w:tcPr>
            <w:tcW w:w="1362" w:type="dxa"/>
          </w:tcPr>
          <w:p w14:paraId="3C249469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65.100,00</w:t>
            </w:r>
          </w:p>
        </w:tc>
        <w:tc>
          <w:tcPr>
            <w:tcW w:w="1175" w:type="dxa"/>
          </w:tcPr>
          <w:p w14:paraId="625E508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57.781,29</w:t>
            </w:r>
          </w:p>
        </w:tc>
        <w:tc>
          <w:tcPr>
            <w:tcW w:w="801" w:type="dxa"/>
          </w:tcPr>
          <w:p w14:paraId="5744BA8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88,76%</w:t>
            </w:r>
          </w:p>
        </w:tc>
      </w:tr>
      <w:tr w:rsidR="0016554E" w14:paraId="18FB79AD" w14:textId="77777777">
        <w:trPr>
          <w:trHeight w:val="278"/>
        </w:trPr>
        <w:tc>
          <w:tcPr>
            <w:tcW w:w="5931" w:type="dxa"/>
          </w:tcPr>
          <w:p w14:paraId="537663F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7FE628F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18.100,00</w:t>
            </w:r>
          </w:p>
        </w:tc>
        <w:tc>
          <w:tcPr>
            <w:tcW w:w="1362" w:type="dxa"/>
          </w:tcPr>
          <w:p w14:paraId="3BBD7C1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18.100,00</w:t>
            </w:r>
          </w:p>
        </w:tc>
        <w:tc>
          <w:tcPr>
            <w:tcW w:w="1175" w:type="dxa"/>
          </w:tcPr>
          <w:p w14:paraId="6F4E76C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10.781,29</w:t>
            </w:r>
          </w:p>
        </w:tc>
        <w:tc>
          <w:tcPr>
            <w:tcW w:w="801" w:type="dxa"/>
          </w:tcPr>
          <w:p w14:paraId="302F131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59,57%</w:t>
            </w:r>
          </w:p>
        </w:tc>
      </w:tr>
      <w:tr w:rsidR="0016554E" w14:paraId="48CAE5DE" w14:textId="77777777">
        <w:trPr>
          <w:trHeight w:val="275"/>
        </w:trPr>
        <w:tc>
          <w:tcPr>
            <w:tcW w:w="5931" w:type="dxa"/>
          </w:tcPr>
          <w:p w14:paraId="0277970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47" w:type="dxa"/>
          </w:tcPr>
          <w:p w14:paraId="40EA7FD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37958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27049E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6.558,48</w:t>
            </w:r>
          </w:p>
        </w:tc>
        <w:tc>
          <w:tcPr>
            <w:tcW w:w="801" w:type="dxa"/>
          </w:tcPr>
          <w:p w14:paraId="78CF6E6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74E33C" w14:textId="77777777">
        <w:trPr>
          <w:trHeight w:val="287"/>
        </w:trPr>
        <w:tc>
          <w:tcPr>
            <w:tcW w:w="5931" w:type="dxa"/>
          </w:tcPr>
          <w:p w14:paraId="2AE1531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47" w:type="dxa"/>
          </w:tcPr>
          <w:p w14:paraId="213D39E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E219C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1037AC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682,08</w:t>
            </w:r>
          </w:p>
        </w:tc>
        <w:tc>
          <w:tcPr>
            <w:tcW w:w="801" w:type="dxa"/>
          </w:tcPr>
          <w:p w14:paraId="6D89E07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3B8C76" w14:textId="77777777">
        <w:trPr>
          <w:trHeight w:val="288"/>
        </w:trPr>
        <w:tc>
          <w:tcPr>
            <w:tcW w:w="5931" w:type="dxa"/>
          </w:tcPr>
          <w:p w14:paraId="683E630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47" w:type="dxa"/>
          </w:tcPr>
          <w:p w14:paraId="3C6971B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3C241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24253F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2.828,27</w:t>
            </w:r>
          </w:p>
        </w:tc>
        <w:tc>
          <w:tcPr>
            <w:tcW w:w="801" w:type="dxa"/>
          </w:tcPr>
          <w:p w14:paraId="459AEB2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170CAF" w14:textId="77777777">
        <w:trPr>
          <w:trHeight w:val="293"/>
        </w:trPr>
        <w:tc>
          <w:tcPr>
            <w:tcW w:w="5931" w:type="dxa"/>
          </w:tcPr>
          <w:p w14:paraId="7E88672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7" w:type="dxa"/>
          </w:tcPr>
          <w:p w14:paraId="51EB212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63E67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8CD1B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712,46</w:t>
            </w:r>
          </w:p>
        </w:tc>
        <w:tc>
          <w:tcPr>
            <w:tcW w:w="801" w:type="dxa"/>
          </w:tcPr>
          <w:p w14:paraId="0055868A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E766AD" w14:textId="77777777">
        <w:trPr>
          <w:trHeight w:val="306"/>
        </w:trPr>
        <w:tc>
          <w:tcPr>
            <w:tcW w:w="5931" w:type="dxa"/>
          </w:tcPr>
          <w:p w14:paraId="4B4E8A63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1F1FE716" w14:textId="77777777" w:rsidR="0016554E" w:rsidRDefault="00AE58B6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47.000,00</w:t>
            </w:r>
          </w:p>
        </w:tc>
        <w:tc>
          <w:tcPr>
            <w:tcW w:w="1362" w:type="dxa"/>
          </w:tcPr>
          <w:p w14:paraId="25F0F8C8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47.000,00</w:t>
            </w:r>
          </w:p>
        </w:tc>
        <w:tc>
          <w:tcPr>
            <w:tcW w:w="1175" w:type="dxa"/>
          </w:tcPr>
          <w:p w14:paraId="2884D691" w14:textId="77777777" w:rsidR="0016554E" w:rsidRDefault="00AE58B6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47.000,00</w:t>
            </w:r>
          </w:p>
        </w:tc>
        <w:tc>
          <w:tcPr>
            <w:tcW w:w="801" w:type="dxa"/>
          </w:tcPr>
          <w:p w14:paraId="0B283E36" w14:textId="77777777" w:rsidR="0016554E" w:rsidRDefault="00AE58B6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61DA013" w14:textId="77777777">
        <w:trPr>
          <w:trHeight w:val="275"/>
        </w:trPr>
        <w:tc>
          <w:tcPr>
            <w:tcW w:w="5931" w:type="dxa"/>
          </w:tcPr>
          <w:p w14:paraId="455AB22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7" w:type="dxa"/>
          </w:tcPr>
          <w:p w14:paraId="4371113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AECB7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C0759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47.000,00</w:t>
            </w:r>
          </w:p>
        </w:tc>
        <w:tc>
          <w:tcPr>
            <w:tcW w:w="801" w:type="dxa"/>
          </w:tcPr>
          <w:p w14:paraId="496AED4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07C54F" w14:textId="77777777">
        <w:trPr>
          <w:trHeight w:val="310"/>
        </w:trPr>
        <w:tc>
          <w:tcPr>
            <w:tcW w:w="5931" w:type="dxa"/>
          </w:tcPr>
          <w:p w14:paraId="5992C63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090005 Rad </w:t>
            </w:r>
            <w:proofErr w:type="spellStart"/>
            <w:r>
              <w:rPr>
                <w:b/>
                <w:i/>
                <w:sz w:val="18"/>
              </w:rPr>
              <w:t>Savjeta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mladih</w:t>
            </w:r>
            <w:proofErr w:type="spellEnd"/>
            <w:r>
              <w:rPr>
                <w:b/>
                <w:i/>
                <w:sz w:val="18"/>
              </w:rPr>
              <w:t xml:space="preserve"> Grada </w:t>
            </w:r>
            <w:proofErr w:type="spellStart"/>
            <w:r>
              <w:rPr>
                <w:b/>
                <w:i/>
                <w:sz w:val="18"/>
              </w:rPr>
              <w:t>Varaždina</w:t>
            </w:r>
            <w:proofErr w:type="spellEnd"/>
          </w:p>
        </w:tc>
        <w:tc>
          <w:tcPr>
            <w:tcW w:w="1547" w:type="dxa"/>
          </w:tcPr>
          <w:p w14:paraId="6ECB8A4A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3.130,00</w:t>
            </w:r>
          </w:p>
        </w:tc>
        <w:tc>
          <w:tcPr>
            <w:tcW w:w="1362" w:type="dxa"/>
          </w:tcPr>
          <w:p w14:paraId="11853651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3.130,00</w:t>
            </w:r>
          </w:p>
        </w:tc>
        <w:tc>
          <w:tcPr>
            <w:tcW w:w="1175" w:type="dxa"/>
          </w:tcPr>
          <w:p w14:paraId="3E817799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982,02</w:t>
            </w:r>
          </w:p>
        </w:tc>
        <w:tc>
          <w:tcPr>
            <w:tcW w:w="801" w:type="dxa"/>
          </w:tcPr>
          <w:p w14:paraId="07D60EF0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31,37%</w:t>
            </w:r>
          </w:p>
        </w:tc>
      </w:tr>
      <w:tr w:rsidR="0016554E" w14:paraId="0277826D" w14:textId="77777777">
        <w:trPr>
          <w:trHeight w:val="287"/>
        </w:trPr>
        <w:tc>
          <w:tcPr>
            <w:tcW w:w="5931" w:type="dxa"/>
          </w:tcPr>
          <w:p w14:paraId="5729436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7" w:type="dxa"/>
          </w:tcPr>
          <w:p w14:paraId="650BF992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362" w:type="dxa"/>
          </w:tcPr>
          <w:p w14:paraId="17723B7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3.130,00</w:t>
            </w:r>
          </w:p>
        </w:tc>
        <w:tc>
          <w:tcPr>
            <w:tcW w:w="1175" w:type="dxa"/>
          </w:tcPr>
          <w:p w14:paraId="1461285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982,02</w:t>
            </w:r>
          </w:p>
        </w:tc>
        <w:tc>
          <w:tcPr>
            <w:tcW w:w="801" w:type="dxa"/>
          </w:tcPr>
          <w:p w14:paraId="6E565E9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31,37%</w:t>
            </w:r>
          </w:p>
        </w:tc>
      </w:tr>
      <w:tr w:rsidR="0016554E" w14:paraId="70B78C88" w14:textId="77777777">
        <w:trPr>
          <w:trHeight w:val="278"/>
        </w:trPr>
        <w:tc>
          <w:tcPr>
            <w:tcW w:w="5931" w:type="dxa"/>
          </w:tcPr>
          <w:p w14:paraId="3DD352A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6F16E6A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2.430,00</w:t>
            </w:r>
          </w:p>
        </w:tc>
        <w:tc>
          <w:tcPr>
            <w:tcW w:w="1362" w:type="dxa"/>
          </w:tcPr>
          <w:p w14:paraId="5C9C5E0D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2.430,00</w:t>
            </w:r>
          </w:p>
        </w:tc>
        <w:tc>
          <w:tcPr>
            <w:tcW w:w="1175" w:type="dxa"/>
          </w:tcPr>
          <w:p w14:paraId="75D1057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318,41</w:t>
            </w:r>
          </w:p>
        </w:tc>
        <w:tc>
          <w:tcPr>
            <w:tcW w:w="801" w:type="dxa"/>
          </w:tcPr>
          <w:p w14:paraId="6ECAAF6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13,10%</w:t>
            </w:r>
          </w:p>
        </w:tc>
      </w:tr>
      <w:tr w:rsidR="0016554E" w14:paraId="57CFA09F" w14:textId="77777777">
        <w:trPr>
          <w:trHeight w:val="275"/>
        </w:trPr>
        <w:tc>
          <w:tcPr>
            <w:tcW w:w="5931" w:type="dxa"/>
          </w:tcPr>
          <w:p w14:paraId="4C972B5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47" w:type="dxa"/>
          </w:tcPr>
          <w:p w14:paraId="5E65FAF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5A0AE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E61481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318,41</w:t>
            </w:r>
          </w:p>
        </w:tc>
        <w:tc>
          <w:tcPr>
            <w:tcW w:w="801" w:type="dxa"/>
          </w:tcPr>
          <w:p w14:paraId="5516693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8C667D" w14:textId="77777777">
        <w:trPr>
          <w:trHeight w:val="300"/>
        </w:trPr>
        <w:tc>
          <w:tcPr>
            <w:tcW w:w="5931" w:type="dxa"/>
          </w:tcPr>
          <w:p w14:paraId="5351E9B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7" w:type="dxa"/>
          </w:tcPr>
          <w:p w14:paraId="087F4E2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362" w:type="dxa"/>
          </w:tcPr>
          <w:p w14:paraId="16E4C9CA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700,00</w:t>
            </w:r>
          </w:p>
        </w:tc>
        <w:tc>
          <w:tcPr>
            <w:tcW w:w="1175" w:type="dxa"/>
          </w:tcPr>
          <w:p w14:paraId="621E0BA5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663,61</w:t>
            </w:r>
          </w:p>
        </w:tc>
        <w:tc>
          <w:tcPr>
            <w:tcW w:w="801" w:type="dxa"/>
          </w:tcPr>
          <w:p w14:paraId="35B19AC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94,80%</w:t>
            </w:r>
          </w:p>
        </w:tc>
      </w:tr>
      <w:tr w:rsidR="0016554E" w14:paraId="595A3695" w14:textId="77777777">
        <w:trPr>
          <w:trHeight w:val="275"/>
        </w:trPr>
        <w:tc>
          <w:tcPr>
            <w:tcW w:w="5931" w:type="dxa"/>
          </w:tcPr>
          <w:p w14:paraId="1A44B63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7" w:type="dxa"/>
          </w:tcPr>
          <w:p w14:paraId="590EDF3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95A07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939AF2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663,61</w:t>
            </w:r>
          </w:p>
        </w:tc>
        <w:tc>
          <w:tcPr>
            <w:tcW w:w="801" w:type="dxa"/>
          </w:tcPr>
          <w:p w14:paraId="45012E4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151912" w14:textId="77777777">
        <w:trPr>
          <w:trHeight w:val="266"/>
        </w:trPr>
        <w:tc>
          <w:tcPr>
            <w:tcW w:w="5931" w:type="dxa"/>
          </w:tcPr>
          <w:p w14:paraId="74ECE092" w14:textId="77777777" w:rsidR="0016554E" w:rsidRDefault="00AE58B6">
            <w:pPr>
              <w:pStyle w:val="TableParagraph"/>
              <w:spacing w:before="60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090006 Varaždin - Grad </w:t>
            </w:r>
            <w:proofErr w:type="spellStart"/>
            <w:r>
              <w:rPr>
                <w:b/>
                <w:i/>
                <w:sz w:val="18"/>
              </w:rPr>
              <w:t>prijatelj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djece</w:t>
            </w:r>
            <w:proofErr w:type="spellEnd"/>
          </w:p>
        </w:tc>
        <w:tc>
          <w:tcPr>
            <w:tcW w:w="1547" w:type="dxa"/>
          </w:tcPr>
          <w:p w14:paraId="3E703734" w14:textId="77777777" w:rsidR="0016554E" w:rsidRDefault="00AE58B6">
            <w:pPr>
              <w:pStyle w:val="TableParagraph"/>
              <w:spacing w:before="60" w:line="18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39.450,00</w:t>
            </w:r>
          </w:p>
        </w:tc>
        <w:tc>
          <w:tcPr>
            <w:tcW w:w="1362" w:type="dxa"/>
          </w:tcPr>
          <w:p w14:paraId="72028A99" w14:textId="77777777" w:rsidR="0016554E" w:rsidRDefault="00AE58B6">
            <w:pPr>
              <w:pStyle w:val="TableParagraph"/>
              <w:spacing w:before="60" w:line="18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39.450,00</w:t>
            </w:r>
          </w:p>
        </w:tc>
        <w:tc>
          <w:tcPr>
            <w:tcW w:w="1175" w:type="dxa"/>
          </w:tcPr>
          <w:p w14:paraId="668BFF13" w14:textId="77777777" w:rsidR="0016554E" w:rsidRDefault="00AE58B6">
            <w:pPr>
              <w:pStyle w:val="TableParagraph"/>
              <w:spacing w:before="60" w:line="18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31.549,77</w:t>
            </w:r>
          </w:p>
        </w:tc>
        <w:tc>
          <w:tcPr>
            <w:tcW w:w="801" w:type="dxa"/>
          </w:tcPr>
          <w:p w14:paraId="23C56088" w14:textId="77777777" w:rsidR="0016554E" w:rsidRDefault="00AE58B6">
            <w:pPr>
              <w:pStyle w:val="TableParagraph"/>
              <w:spacing w:before="60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79,97%</w:t>
            </w:r>
          </w:p>
        </w:tc>
      </w:tr>
    </w:tbl>
    <w:p w14:paraId="526FB54F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28B7583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63"/>
        <w:gridCol w:w="1541"/>
        <w:gridCol w:w="1363"/>
        <w:gridCol w:w="1251"/>
        <w:gridCol w:w="802"/>
      </w:tblGrid>
      <w:tr w:rsidR="0016554E" w14:paraId="47AF06E9" w14:textId="77777777">
        <w:trPr>
          <w:trHeight w:val="244"/>
        </w:trPr>
        <w:tc>
          <w:tcPr>
            <w:tcW w:w="5863" w:type="dxa"/>
          </w:tcPr>
          <w:p w14:paraId="5B27E5F3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24AD806F" w14:textId="77777777" w:rsidR="0016554E" w:rsidRDefault="00AE58B6">
            <w:pPr>
              <w:pStyle w:val="TableParagraph"/>
              <w:spacing w:before="0" w:line="201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39.450,00</w:t>
            </w:r>
          </w:p>
        </w:tc>
        <w:tc>
          <w:tcPr>
            <w:tcW w:w="1363" w:type="dxa"/>
          </w:tcPr>
          <w:p w14:paraId="2F24DE0B" w14:textId="77777777" w:rsidR="0016554E" w:rsidRDefault="00AE58B6">
            <w:pPr>
              <w:pStyle w:val="TableParagraph"/>
              <w:spacing w:before="0" w:line="201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39.450,00</w:t>
            </w:r>
          </w:p>
        </w:tc>
        <w:tc>
          <w:tcPr>
            <w:tcW w:w="1251" w:type="dxa"/>
          </w:tcPr>
          <w:p w14:paraId="34671CEB" w14:textId="77777777" w:rsidR="0016554E" w:rsidRDefault="00AE58B6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31.549,77</w:t>
            </w:r>
          </w:p>
        </w:tc>
        <w:tc>
          <w:tcPr>
            <w:tcW w:w="802" w:type="dxa"/>
          </w:tcPr>
          <w:p w14:paraId="72CD43CD" w14:textId="77777777" w:rsidR="0016554E" w:rsidRDefault="00AE58B6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79,97%</w:t>
            </w:r>
          </w:p>
        </w:tc>
      </w:tr>
      <w:tr w:rsidR="0016554E" w14:paraId="39D9D3E2" w14:textId="77777777">
        <w:trPr>
          <w:trHeight w:val="278"/>
        </w:trPr>
        <w:tc>
          <w:tcPr>
            <w:tcW w:w="5863" w:type="dxa"/>
          </w:tcPr>
          <w:p w14:paraId="20A8E0C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09C4EF3E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17.950,00</w:t>
            </w:r>
          </w:p>
        </w:tc>
        <w:tc>
          <w:tcPr>
            <w:tcW w:w="1363" w:type="dxa"/>
          </w:tcPr>
          <w:p w14:paraId="631ADE09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17.950,00</w:t>
            </w:r>
          </w:p>
        </w:tc>
        <w:tc>
          <w:tcPr>
            <w:tcW w:w="1251" w:type="dxa"/>
          </w:tcPr>
          <w:p w14:paraId="18C4E82C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10.049,77</w:t>
            </w:r>
          </w:p>
        </w:tc>
        <w:tc>
          <w:tcPr>
            <w:tcW w:w="802" w:type="dxa"/>
          </w:tcPr>
          <w:p w14:paraId="550B9ED9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55,99%</w:t>
            </w:r>
          </w:p>
        </w:tc>
      </w:tr>
      <w:tr w:rsidR="0016554E" w14:paraId="18B35C66" w14:textId="77777777">
        <w:trPr>
          <w:trHeight w:val="275"/>
        </w:trPr>
        <w:tc>
          <w:tcPr>
            <w:tcW w:w="5863" w:type="dxa"/>
          </w:tcPr>
          <w:p w14:paraId="74A251E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41" w:type="dxa"/>
          </w:tcPr>
          <w:p w14:paraId="122CEBBA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05C0C1F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4649DB07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59,84</w:t>
            </w:r>
          </w:p>
        </w:tc>
        <w:tc>
          <w:tcPr>
            <w:tcW w:w="802" w:type="dxa"/>
          </w:tcPr>
          <w:p w14:paraId="1A646640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0899FB" w14:textId="77777777">
        <w:trPr>
          <w:trHeight w:val="294"/>
        </w:trPr>
        <w:tc>
          <w:tcPr>
            <w:tcW w:w="5863" w:type="dxa"/>
          </w:tcPr>
          <w:p w14:paraId="33EC82E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1366CD8F" w14:textId="77777777" w:rsidR="0016554E" w:rsidRDefault="00AE58B6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9E8A12B" w14:textId="77777777" w:rsidR="0016554E" w:rsidRDefault="00AE58B6">
            <w:pPr>
              <w:pStyle w:val="TableParagraph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C7BCDA2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8.668,75</w:t>
            </w:r>
          </w:p>
        </w:tc>
        <w:tc>
          <w:tcPr>
            <w:tcW w:w="802" w:type="dxa"/>
          </w:tcPr>
          <w:p w14:paraId="548C7F9D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1756AF" w14:textId="77777777">
        <w:trPr>
          <w:trHeight w:val="294"/>
        </w:trPr>
        <w:tc>
          <w:tcPr>
            <w:tcW w:w="5863" w:type="dxa"/>
          </w:tcPr>
          <w:p w14:paraId="3E07F3E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41" w:type="dxa"/>
          </w:tcPr>
          <w:p w14:paraId="52247D7E" w14:textId="77777777" w:rsidR="0016554E" w:rsidRDefault="00AE58B6">
            <w:pPr>
              <w:pStyle w:val="TableParagraph"/>
              <w:spacing w:before="67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CEF3ACA" w14:textId="77777777" w:rsidR="0016554E" w:rsidRDefault="00AE58B6">
            <w:pPr>
              <w:pStyle w:val="TableParagraph"/>
              <w:spacing w:before="67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60AF466D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13,28</w:t>
            </w:r>
          </w:p>
        </w:tc>
        <w:tc>
          <w:tcPr>
            <w:tcW w:w="802" w:type="dxa"/>
          </w:tcPr>
          <w:p w14:paraId="3F2DA4C8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25C439" w14:textId="77777777">
        <w:trPr>
          <w:trHeight w:val="288"/>
        </w:trPr>
        <w:tc>
          <w:tcPr>
            <w:tcW w:w="5863" w:type="dxa"/>
          </w:tcPr>
          <w:p w14:paraId="7B65631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41" w:type="dxa"/>
          </w:tcPr>
          <w:p w14:paraId="7B9782A8" w14:textId="77777777" w:rsidR="0016554E" w:rsidRDefault="00AE58B6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E7C5971" w14:textId="77777777" w:rsidR="0016554E" w:rsidRDefault="00AE58B6">
            <w:pPr>
              <w:pStyle w:val="TableParagraph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3805258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146,57</w:t>
            </w:r>
          </w:p>
        </w:tc>
        <w:tc>
          <w:tcPr>
            <w:tcW w:w="802" w:type="dxa"/>
          </w:tcPr>
          <w:p w14:paraId="6CE3AB0B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9B5567" w14:textId="77777777">
        <w:trPr>
          <w:trHeight w:val="287"/>
        </w:trPr>
        <w:tc>
          <w:tcPr>
            <w:tcW w:w="5863" w:type="dxa"/>
          </w:tcPr>
          <w:p w14:paraId="44E5A90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41" w:type="dxa"/>
          </w:tcPr>
          <w:p w14:paraId="39926828" w14:textId="77777777" w:rsidR="0016554E" w:rsidRDefault="00AE58B6">
            <w:pPr>
              <w:pStyle w:val="TableParagraph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0B28E9D" w14:textId="77777777" w:rsidR="0016554E" w:rsidRDefault="00AE58B6">
            <w:pPr>
              <w:pStyle w:val="TableParagraph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D15ECD6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1.161,33</w:t>
            </w:r>
          </w:p>
        </w:tc>
        <w:tc>
          <w:tcPr>
            <w:tcW w:w="802" w:type="dxa"/>
          </w:tcPr>
          <w:p w14:paraId="6D2B9260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CE014C" w14:textId="77777777">
        <w:trPr>
          <w:trHeight w:val="300"/>
        </w:trPr>
        <w:tc>
          <w:tcPr>
            <w:tcW w:w="5863" w:type="dxa"/>
          </w:tcPr>
          <w:p w14:paraId="512812E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09692000" w14:textId="77777777" w:rsidR="0016554E" w:rsidRDefault="00AE58B6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21.500,00</w:t>
            </w:r>
          </w:p>
        </w:tc>
        <w:tc>
          <w:tcPr>
            <w:tcW w:w="1363" w:type="dxa"/>
          </w:tcPr>
          <w:p w14:paraId="20FD66CF" w14:textId="77777777" w:rsidR="0016554E" w:rsidRDefault="00AE58B6">
            <w:pPr>
              <w:pStyle w:val="TableParagraph"/>
              <w:spacing w:before="65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21.500,00</w:t>
            </w:r>
          </w:p>
        </w:tc>
        <w:tc>
          <w:tcPr>
            <w:tcW w:w="1251" w:type="dxa"/>
          </w:tcPr>
          <w:p w14:paraId="345DDFA1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21.500,00</w:t>
            </w:r>
          </w:p>
        </w:tc>
        <w:tc>
          <w:tcPr>
            <w:tcW w:w="802" w:type="dxa"/>
          </w:tcPr>
          <w:p w14:paraId="1058E175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2A299E7" w14:textId="77777777">
        <w:trPr>
          <w:trHeight w:val="275"/>
        </w:trPr>
        <w:tc>
          <w:tcPr>
            <w:tcW w:w="5863" w:type="dxa"/>
          </w:tcPr>
          <w:p w14:paraId="4614988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1F2B42D0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9AEF702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846F293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21.500,00</w:t>
            </w:r>
          </w:p>
        </w:tc>
        <w:tc>
          <w:tcPr>
            <w:tcW w:w="802" w:type="dxa"/>
          </w:tcPr>
          <w:p w14:paraId="44D4CBFE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00269E" w14:textId="77777777">
        <w:trPr>
          <w:trHeight w:val="470"/>
        </w:trPr>
        <w:tc>
          <w:tcPr>
            <w:tcW w:w="5863" w:type="dxa"/>
          </w:tcPr>
          <w:p w14:paraId="22F70976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090008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udruga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području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odgoja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obrazovanja</w:t>
            </w:r>
            <w:proofErr w:type="spellEnd"/>
          </w:p>
        </w:tc>
        <w:tc>
          <w:tcPr>
            <w:tcW w:w="1541" w:type="dxa"/>
          </w:tcPr>
          <w:p w14:paraId="7A32C5D6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4.900,00</w:t>
            </w:r>
          </w:p>
        </w:tc>
        <w:tc>
          <w:tcPr>
            <w:tcW w:w="1363" w:type="dxa"/>
          </w:tcPr>
          <w:p w14:paraId="08DC9802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4.900,00</w:t>
            </w:r>
          </w:p>
        </w:tc>
        <w:tc>
          <w:tcPr>
            <w:tcW w:w="1251" w:type="dxa"/>
          </w:tcPr>
          <w:p w14:paraId="11C0428C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4.900,00</w:t>
            </w:r>
          </w:p>
        </w:tc>
        <w:tc>
          <w:tcPr>
            <w:tcW w:w="802" w:type="dxa"/>
          </w:tcPr>
          <w:p w14:paraId="17C5A2B8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3F81DD3A" w14:textId="77777777">
        <w:trPr>
          <w:trHeight w:val="247"/>
        </w:trPr>
        <w:tc>
          <w:tcPr>
            <w:tcW w:w="5863" w:type="dxa"/>
          </w:tcPr>
          <w:p w14:paraId="64D63098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08133613" w14:textId="77777777" w:rsidR="0016554E" w:rsidRDefault="00AE58B6">
            <w:pPr>
              <w:pStyle w:val="TableParagraph"/>
              <w:spacing w:before="0" w:line="204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363" w:type="dxa"/>
          </w:tcPr>
          <w:p w14:paraId="640E3E3B" w14:textId="77777777" w:rsidR="0016554E" w:rsidRDefault="00AE58B6">
            <w:pPr>
              <w:pStyle w:val="TableParagraph"/>
              <w:spacing w:before="0" w:line="204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1251" w:type="dxa"/>
          </w:tcPr>
          <w:p w14:paraId="11765AA4" w14:textId="77777777" w:rsidR="0016554E" w:rsidRDefault="00AE58B6">
            <w:pPr>
              <w:pStyle w:val="TableParagraph"/>
              <w:spacing w:before="0" w:line="204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4.900,00</w:t>
            </w:r>
          </w:p>
        </w:tc>
        <w:tc>
          <w:tcPr>
            <w:tcW w:w="802" w:type="dxa"/>
          </w:tcPr>
          <w:p w14:paraId="04800D10" w14:textId="77777777" w:rsidR="0016554E" w:rsidRDefault="00AE58B6">
            <w:pPr>
              <w:pStyle w:val="TableParagraph"/>
              <w:spacing w:before="0" w:line="204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7F0983A" w14:textId="77777777">
        <w:trPr>
          <w:trHeight w:val="278"/>
        </w:trPr>
        <w:tc>
          <w:tcPr>
            <w:tcW w:w="5863" w:type="dxa"/>
          </w:tcPr>
          <w:p w14:paraId="7410DF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4661AF03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4.900,00</w:t>
            </w:r>
          </w:p>
        </w:tc>
        <w:tc>
          <w:tcPr>
            <w:tcW w:w="1363" w:type="dxa"/>
          </w:tcPr>
          <w:p w14:paraId="2C83E4BA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4.900,00</w:t>
            </w:r>
          </w:p>
        </w:tc>
        <w:tc>
          <w:tcPr>
            <w:tcW w:w="1251" w:type="dxa"/>
          </w:tcPr>
          <w:p w14:paraId="5AEA76DB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4.900,00</w:t>
            </w:r>
          </w:p>
        </w:tc>
        <w:tc>
          <w:tcPr>
            <w:tcW w:w="802" w:type="dxa"/>
          </w:tcPr>
          <w:p w14:paraId="6FDE8DBE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4C37A76" w14:textId="77777777">
        <w:trPr>
          <w:trHeight w:val="275"/>
        </w:trPr>
        <w:tc>
          <w:tcPr>
            <w:tcW w:w="5863" w:type="dxa"/>
          </w:tcPr>
          <w:p w14:paraId="740CB99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2739C65B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E7B5085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BCCF8C1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4.900,00</w:t>
            </w:r>
          </w:p>
        </w:tc>
        <w:tc>
          <w:tcPr>
            <w:tcW w:w="802" w:type="dxa"/>
          </w:tcPr>
          <w:p w14:paraId="516FB018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22497C" w14:textId="77777777">
        <w:trPr>
          <w:trHeight w:val="470"/>
        </w:trPr>
        <w:tc>
          <w:tcPr>
            <w:tcW w:w="5863" w:type="dxa"/>
          </w:tcPr>
          <w:p w14:paraId="1A3DD05E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090009 </w:t>
            </w:r>
            <w:proofErr w:type="spellStart"/>
            <w:r>
              <w:rPr>
                <w:b/>
                <w:i/>
                <w:sz w:val="18"/>
              </w:rPr>
              <w:t>Potpora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udrugama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civilnog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društva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socijalnoj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skrbi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zdravstvu</w:t>
            </w:r>
            <w:proofErr w:type="spellEnd"/>
          </w:p>
        </w:tc>
        <w:tc>
          <w:tcPr>
            <w:tcW w:w="1541" w:type="dxa"/>
          </w:tcPr>
          <w:p w14:paraId="506F7546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363" w:type="dxa"/>
          </w:tcPr>
          <w:p w14:paraId="5EF2D113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251" w:type="dxa"/>
          </w:tcPr>
          <w:p w14:paraId="244BAD28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802" w:type="dxa"/>
          </w:tcPr>
          <w:p w14:paraId="063E968D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77DED7F" w14:textId="77777777">
        <w:trPr>
          <w:trHeight w:val="247"/>
        </w:trPr>
        <w:tc>
          <w:tcPr>
            <w:tcW w:w="5863" w:type="dxa"/>
          </w:tcPr>
          <w:p w14:paraId="0069DE9C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788DC1DD" w14:textId="77777777" w:rsidR="0016554E" w:rsidRDefault="00AE58B6">
            <w:pPr>
              <w:pStyle w:val="TableParagraph"/>
              <w:spacing w:before="0" w:line="204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363" w:type="dxa"/>
          </w:tcPr>
          <w:p w14:paraId="71532828" w14:textId="77777777" w:rsidR="0016554E" w:rsidRDefault="00AE58B6">
            <w:pPr>
              <w:pStyle w:val="TableParagraph"/>
              <w:spacing w:before="0" w:line="204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251" w:type="dxa"/>
          </w:tcPr>
          <w:p w14:paraId="1E386BE9" w14:textId="77777777" w:rsidR="0016554E" w:rsidRDefault="00AE58B6">
            <w:pPr>
              <w:pStyle w:val="TableParagraph"/>
              <w:spacing w:before="0" w:line="204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802" w:type="dxa"/>
          </w:tcPr>
          <w:p w14:paraId="75909A57" w14:textId="77777777" w:rsidR="0016554E" w:rsidRDefault="00AE58B6">
            <w:pPr>
              <w:pStyle w:val="TableParagraph"/>
              <w:spacing w:before="0" w:line="204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5C871F5" w14:textId="77777777">
        <w:trPr>
          <w:trHeight w:val="278"/>
        </w:trPr>
        <w:tc>
          <w:tcPr>
            <w:tcW w:w="5863" w:type="dxa"/>
          </w:tcPr>
          <w:p w14:paraId="450CFE9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1E8F1449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363" w:type="dxa"/>
          </w:tcPr>
          <w:p w14:paraId="720A07E9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251" w:type="dxa"/>
          </w:tcPr>
          <w:p w14:paraId="05DE7C38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802" w:type="dxa"/>
          </w:tcPr>
          <w:p w14:paraId="43502C83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F4C1E3C" w14:textId="77777777">
        <w:trPr>
          <w:trHeight w:val="281"/>
        </w:trPr>
        <w:tc>
          <w:tcPr>
            <w:tcW w:w="5863" w:type="dxa"/>
          </w:tcPr>
          <w:p w14:paraId="25C8B21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1F64564D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74F81D1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0341174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  <w:tc>
          <w:tcPr>
            <w:tcW w:w="802" w:type="dxa"/>
          </w:tcPr>
          <w:p w14:paraId="188E89E0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8F5FA0" w14:textId="77777777">
        <w:trPr>
          <w:trHeight w:val="316"/>
        </w:trPr>
        <w:tc>
          <w:tcPr>
            <w:tcW w:w="5863" w:type="dxa"/>
          </w:tcPr>
          <w:p w14:paraId="16309EB2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090013 </w:t>
            </w:r>
            <w:proofErr w:type="spellStart"/>
            <w:r>
              <w:rPr>
                <w:b/>
                <w:i/>
                <w:sz w:val="18"/>
              </w:rPr>
              <w:t>Dječje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božićnice</w:t>
            </w:r>
            <w:proofErr w:type="spellEnd"/>
          </w:p>
        </w:tc>
        <w:tc>
          <w:tcPr>
            <w:tcW w:w="1541" w:type="dxa"/>
          </w:tcPr>
          <w:p w14:paraId="6244BD4C" w14:textId="77777777" w:rsidR="0016554E" w:rsidRDefault="00AE58B6">
            <w:pPr>
              <w:pStyle w:val="TableParagraph"/>
              <w:spacing w:before="66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150.500,00</w:t>
            </w:r>
          </w:p>
        </w:tc>
        <w:tc>
          <w:tcPr>
            <w:tcW w:w="1363" w:type="dxa"/>
          </w:tcPr>
          <w:p w14:paraId="021EF404" w14:textId="77777777" w:rsidR="0016554E" w:rsidRDefault="00AE58B6">
            <w:pPr>
              <w:pStyle w:val="TableParagraph"/>
              <w:spacing w:before="66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150.500,00</w:t>
            </w:r>
          </w:p>
        </w:tc>
        <w:tc>
          <w:tcPr>
            <w:tcW w:w="1251" w:type="dxa"/>
          </w:tcPr>
          <w:p w14:paraId="7883E40A" w14:textId="77777777" w:rsidR="0016554E" w:rsidRDefault="00AE58B6">
            <w:pPr>
              <w:pStyle w:val="TableParagraph"/>
              <w:spacing w:before="66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143.234,90</w:t>
            </w:r>
          </w:p>
        </w:tc>
        <w:tc>
          <w:tcPr>
            <w:tcW w:w="802" w:type="dxa"/>
          </w:tcPr>
          <w:p w14:paraId="76D04260" w14:textId="77777777" w:rsidR="0016554E" w:rsidRDefault="00AE58B6">
            <w:pPr>
              <w:pStyle w:val="TableParagraph"/>
              <w:spacing w:before="66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95,17%</w:t>
            </w:r>
          </w:p>
        </w:tc>
      </w:tr>
      <w:tr w:rsidR="0016554E" w14:paraId="1FFF275C" w14:textId="77777777">
        <w:trPr>
          <w:trHeight w:val="287"/>
        </w:trPr>
        <w:tc>
          <w:tcPr>
            <w:tcW w:w="5863" w:type="dxa"/>
          </w:tcPr>
          <w:p w14:paraId="4D54559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376555BB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150.500,00</w:t>
            </w:r>
          </w:p>
        </w:tc>
        <w:tc>
          <w:tcPr>
            <w:tcW w:w="1363" w:type="dxa"/>
          </w:tcPr>
          <w:p w14:paraId="4596BDC7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150.500,00</w:t>
            </w:r>
          </w:p>
        </w:tc>
        <w:tc>
          <w:tcPr>
            <w:tcW w:w="1251" w:type="dxa"/>
          </w:tcPr>
          <w:p w14:paraId="42FB42C6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143.234,90</w:t>
            </w:r>
          </w:p>
        </w:tc>
        <w:tc>
          <w:tcPr>
            <w:tcW w:w="802" w:type="dxa"/>
          </w:tcPr>
          <w:p w14:paraId="3C3D8AB5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95,17%</w:t>
            </w:r>
          </w:p>
        </w:tc>
      </w:tr>
      <w:tr w:rsidR="0016554E" w14:paraId="72207C3A" w14:textId="77777777">
        <w:trPr>
          <w:trHeight w:val="278"/>
        </w:trPr>
        <w:tc>
          <w:tcPr>
            <w:tcW w:w="5863" w:type="dxa"/>
          </w:tcPr>
          <w:p w14:paraId="1A95B39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7C17600C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3" w:type="dxa"/>
          </w:tcPr>
          <w:p w14:paraId="27CCB568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251" w:type="dxa"/>
          </w:tcPr>
          <w:p w14:paraId="735812CC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1.162,56</w:t>
            </w:r>
          </w:p>
        </w:tc>
        <w:tc>
          <w:tcPr>
            <w:tcW w:w="802" w:type="dxa"/>
          </w:tcPr>
          <w:p w14:paraId="14D608E9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77,50%</w:t>
            </w:r>
          </w:p>
        </w:tc>
      </w:tr>
      <w:tr w:rsidR="0016554E" w14:paraId="36A2EBA0" w14:textId="77777777">
        <w:trPr>
          <w:trHeight w:val="275"/>
        </w:trPr>
        <w:tc>
          <w:tcPr>
            <w:tcW w:w="5863" w:type="dxa"/>
          </w:tcPr>
          <w:p w14:paraId="634AB60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443524CC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5D1772F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FD60E15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1.162,56</w:t>
            </w:r>
          </w:p>
        </w:tc>
        <w:tc>
          <w:tcPr>
            <w:tcW w:w="802" w:type="dxa"/>
          </w:tcPr>
          <w:p w14:paraId="21E70476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9EA2B4" w14:textId="77777777">
        <w:trPr>
          <w:trHeight w:val="300"/>
        </w:trPr>
        <w:tc>
          <w:tcPr>
            <w:tcW w:w="5863" w:type="dxa"/>
          </w:tcPr>
          <w:p w14:paraId="23361AE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6DB348EA" w14:textId="77777777" w:rsidR="0016554E" w:rsidRDefault="00AE58B6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363" w:type="dxa"/>
          </w:tcPr>
          <w:p w14:paraId="120124E8" w14:textId="77777777" w:rsidR="0016554E" w:rsidRDefault="00AE58B6">
            <w:pPr>
              <w:pStyle w:val="TableParagraph"/>
              <w:spacing w:before="65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1251" w:type="dxa"/>
          </w:tcPr>
          <w:p w14:paraId="50F1A156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6.452,34</w:t>
            </w:r>
          </w:p>
        </w:tc>
        <w:tc>
          <w:tcPr>
            <w:tcW w:w="802" w:type="dxa"/>
          </w:tcPr>
          <w:p w14:paraId="60C73DE7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71,69%</w:t>
            </w:r>
          </w:p>
        </w:tc>
      </w:tr>
      <w:tr w:rsidR="0016554E" w14:paraId="20D3DF36" w14:textId="77777777">
        <w:trPr>
          <w:trHeight w:val="275"/>
        </w:trPr>
        <w:tc>
          <w:tcPr>
            <w:tcW w:w="5863" w:type="dxa"/>
          </w:tcPr>
          <w:p w14:paraId="1ED4C0C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541" w:type="dxa"/>
          </w:tcPr>
          <w:p w14:paraId="62F4C059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28414A9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0197AAE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6.452,34</w:t>
            </w:r>
          </w:p>
        </w:tc>
        <w:tc>
          <w:tcPr>
            <w:tcW w:w="802" w:type="dxa"/>
          </w:tcPr>
          <w:p w14:paraId="6C840C2C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4489A3" w14:textId="77777777">
        <w:trPr>
          <w:trHeight w:val="300"/>
        </w:trPr>
        <w:tc>
          <w:tcPr>
            <w:tcW w:w="5863" w:type="dxa"/>
          </w:tcPr>
          <w:p w14:paraId="7B26D90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1" w:type="dxa"/>
          </w:tcPr>
          <w:p w14:paraId="1C60ED83" w14:textId="77777777" w:rsidR="0016554E" w:rsidRDefault="00AE58B6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363" w:type="dxa"/>
          </w:tcPr>
          <w:p w14:paraId="4D8479C1" w14:textId="77777777" w:rsidR="0016554E" w:rsidRDefault="00AE58B6">
            <w:pPr>
              <w:pStyle w:val="TableParagraph"/>
              <w:spacing w:before="65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140.000,00</w:t>
            </w:r>
          </w:p>
        </w:tc>
        <w:tc>
          <w:tcPr>
            <w:tcW w:w="1251" w:type="dxa"/>
          </w:tcPr>
          <w:p w14:paraId="6E3FBFAC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135.620,00</w:t>
            </w:r>
          </w:p>
        </w:tc>
        <w:tc>
          <w:tcPr>
            <w:tcW w:w="802" w:type="dxa"/>
          </w:tcPr>
          <w:p w14:paraId="1EA90C2B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96,87%</w:t>
            </w:r>
          </w:p>
        </w:tc>
      </w:tr>
      <w:tr w:rsidR="0016554E" w14:paraId="0EA2854C" w14:textId="77777777">
        <w:trPr>
          <w:trHeight w:val="275"/>
        </w:trPr>
        <w:tc>
          <w:tcPr>
            <w:tcW w:w="5863" w:type="dxa"/>
          </w:tcPr>
          <w:p w14:paraId="1E611F0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0EEF860B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5F60035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972AB2D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135.620,00</w:t>
            </w:r>
          </w:p>
        </w:tc>
        <w:tc>
          <w:tcPr>
            <w:tcW w:w="802" w:type="dxa"/>
          </w:tcPr>
          <w:p w14:paraId="5F1DA07B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5A58A5" w14:textId="77777777">
        <w:trPr>
          <w:trHeight w:val="310"/>
        </w:trPr>
        <w:tc>
          <w:tcPr>
            <w:tcW w:w="5863" w:type="dxa"/>
          </w:tcPr>
          <w:p w14:paraId="0BE07CB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090019 </w:t>
            </w:r>
            <w:proofErr w:type="spellStart"/>
            <w:r>
              <w:rPr>
                <w:b/>
                <w:i/>
                <w:sz w:val="18"/>
              </w:rPr>
              <w:t>Dječji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participativni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proračun</w:t>
            </w:r>
            <w:proofErr w:type="spellEnd"/>
          </w:p>
        </w:tc>
        <w:tc>
          <w:tcPr>
            <w:tcW w:w="1541" w:type="dxa"/>
          </w:tcPr>
          <w:p w14:paraId="3E1C621A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2.256,00</w:t>
            </w:r>
          </w:p>
        </w:tc>
        <w:tc>
          <w:tcPr>
            <w:tcW w:w="1363" w:type="dxa"/>
          </w:tcPr>
          <w:p w14:paraId="61EC4414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2.256,00</w:t>
            </w:r>
          </w:p>
        </w:tc>
        <w:tc>
          <w:tcPr>
            <w:tcW w:w="1251" w:type="dxa"/>
          </w:tcPr>
          <w:p w14:paraId="3FFC9BCA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2.256,00</w:t>
            </w:r>
          </w:p>
        </w:tc>
        <w:tc>
          <w:tcPr>
            <w:tcW w:w="802" w:type="dxa"/>
          </w:tcPr>
          <w:p w14:paraId="58F17D22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0BD8AFB" w14:textId="77777777">
        <w:trPr>
          <w:trHeight w:val="293"/>
        </w:trPr>
        <w:tc>
          <w:tcPr>
            <w:tcW w:w="5863" w:type="dxa"/>
          </w:tcPr>
          <w:p w14:paraId="7C077CD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464E4310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1363" w:type="dxa"/>
          </w:tcPr>
          <w:p w14:paraId="436FA4BD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1251" w:type="dxa"/>
          </w:tcPr>
          <w:p w14:paraId="2D0FBE07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2.256,00</w:t>
            </w:r>
          </w:p>
        </w:tc>
        <w:tc>
          <w:tcPr>
            <w:tcW w:w="802" w:type="dxa"/>
          </w:tcPr>
          <w:p w14:paraId="4FF9E470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7E53598" w14:textId="77777777">
        <w:trPr>
          <w:trHeight w:val="284"/>
        </w:trPr>
        <w:tc>
          <w:tcPr>
            <w:tcW w:w="5863" w:type="dxa"/>
          </w:tcPr>
          <w:p w14:paraId="4289A76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35E83406" w14:textId="77777777" w:rsidR="0016554E" w:rsidRDefault="00AE58B6">
            <w:pPr>
              <w:pStyle w:val="TableParagraph"/>
              <w:spacing w:before="49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2.256,00</w:t>
            </w:r>
          </w:p>
        </w:tc>
        <w:tc>
          <w:tcPr>
            <w:tcW w:w="1363" w:type="dxa"/>
          </w:tcPr>
          <w:p w14:paraId="28208B98" w14:textId="77777777" w:rsidR="0016554E" w:rsidRDefault="00AE58B6">
            <w:pPr>
              <w:pStyle w:val="TableParagraph"/>
              <w:spacing w:before="49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2.256,00</w:t>
            </w:r>
          </w:p>
        </w:tc>
        <w:tc>
          <w:tcPr>
            <w:tcW w:w="1251" w:type="dxa"/>
          </w:tcPr>
          <w:p w14:paraId="03980FA7" w14:textId="77777777" w:rsidR="0016554E" w:rsidRDefault="00AE58B6">
            <w:pPr>
              <w:pStyle w:val="TableParagraph"/>
              <w:spacing w:before="49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2.256,00</w:t>
            </w:r>
          </w:p>
        </w:tc>
        <w:tc>
          <w:tcPr>
            <w:tcW w:w="802" w:type="dxa"/>
          </w:tcPr>
          <w:p w14:paraId="7B9D2D71" w14:textId="77777777" w:rsidR="0016554E" w:rsidRDefault="00AE58B6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B4E8606" w14:textId="77777777">
        <w:trPr>
          <w:trHeight w:val="275"/>
        </w:trPr>
        <w:tc>
          <w:tcPr>
            <w:tcW w:w="5863" w:type="dxa"/>
          </w:tcPr>
          <w:p w14:paraId="0F45F7A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0A3A05E1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F003E29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775D9849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2.256,00</w:t>
            </w:r>
          </w:p>
        </w:tc>
        <w:tc>
          <w:tcPr>
            <w:tcW w:w="802" w:type="dxa"/>
          </w:tcPr>
          <w:p w14:paraId="5CA83037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00E80C" w14:textId="77777777">
        <w:trPr>
          <w:trHeight w:val="310"/>
        </w:trPr>
        <w:tc>
          <w:tcPr>
            <w:tcW w:w="5863" w:type="dxa"/>
          </w:tcPr>
          <w:p w14:paraId="4E78581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090020 </w:t>
            </w:r>
            <w:proofErr w:type="spellStart"/>
            <w:r>
              <w:rPr>
                <w:b/>
                <w:i/>
                <w:sz w:val="18"/>
              </w:rPr>
              <w:t>Participativni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proračun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mlade</w:t>
            </w:r>
            <w:proofErr w:type="spellEnd"/>
          </w:p>
        </w:tc>
        <w:tc>
          <w:tcPr>
            <w:tcW w:w="1541" w:type="dxa"/>
          </w:tcPr>
          <w:p w14:paraId="79D74D61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13.300,00</w:t>
            </w:r>
          </w:p>
        </w:tc>
        <w:tc>
          <w:tcPr>
            <w:tcW w:w="1363" w:type="dxa"/>
          </w:tcPr>
          <w:p w14:paraId="53C06DD6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13.300,00</w:t>
            </w:r>
          </w:p>
        </w:tc>
        <w:tc>
          <w:tcPr>
            <w:tcW w:w="1251" w:type="dxa"/>
          </w:tcPr>
          <w:p w14:paraId="18427E4A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13.299,98</w:t>
            </w:r>
          </w:p>
        </w:tc>
        <w:tc>
          <w:tcPr>
            <w:tcW w:w="802" w:type="dxa"/>
          </w:tcPr>
          <w:p w14:paraId="49F3A4AA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775BC750" w14:textId="77777777">
        <w:trPr>
          <w:trHeight w:val="287"/>
        </w:trPr>
        <w:tc>
          <w:tcPr>
            <w:tcW w:w="5863" w:type="dxa"/>
          </w:tcPr>
          <w:p w14:paraId="74D2E97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5A53D458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363" w:type="dxa"/>
          </w:tcPr>
          <w:p w14:paraId="5D062AE1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13.300,00</w:t>
            </w:r>
          </w:p>
        </w:tc>
        <w:tc>
          <w:tcPr>
            <w:tcW w:w="1251" w:type="dxa"/>
          </w:tcPr>
          <w:p w14:paraId="50A7DDB1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13.299,98</w:t>
            </w:r>
          </w:p>
        </w:tc>
        <w:tc>
          <w:tcPr>
            <w:tcW w:w="802" w:type="dxa"/>
          </w:tcPr>
          <w:p w14:paraId="52F0B4FA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C2DBA95" w14:textId="77777777">
        <w:trPr>
          <w:trHeight w:val="278"/>
        </w:trPr>
        <w:tc>
          <w:tcPr>
            <w:tcW w:w="5863" w:type="dxa"/>
          </w:tcPr>
          <w:p w14:paraId="16FA48D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1ACA296B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3.280,00</w:t>
            </w:r>
          </w:p>
        </w:tc>
        <w:tc>
          <w:tcPr>
            <w:tcW w:w="1363" w:type="dxa"/>
          </w:tcPr>
          <w:p w14:paraId="58A3AD42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3.280,00</w:t>
            </w:r>
          </w:p>
        </w:tc>
        <w:tc>
          <w:tcPr>
            <w:tcW w:w="1251" w:type="dxa"/>
          </w:tcPr>
          <w:p w14:paraId="1A3AB072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4.299,98</w:t>
            </w:r>
          </w:p>
        </w:tc>
        <w:tc>
          <w:tcPr>
            <w:tcW w:w="802" w:type="dxa"/>
          </w:tcPr>
          <w:p w14:paraId="588FB55E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131,10%</w:t>
            </w:r>
          </w:p>
        </w:tc>
      </w:tr>
      <w:tr w:rsidR="0016554E" w14:paraId="25EAD498" w14:textId="77777777">
        <w:trPr>
          <w:trHeight w:val="275"/>
        </w:trPr>
        <w:tc>
          <w:tcPr>
            <w:tcW w:w="5863" w:type="dxa"/>
          </w:tcPr>
          <w:p w14:paraId="215B9B0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52573E86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806727E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A63477B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4.299,98</w:t>
            </w:r>
          </w:p>
        </w:tc>
        <w:tc>
          <w:tcPr>
            <w:tcW w:w="802" w:type="dxa"/>
          </w:tcPr>
          <w:p w14:paraId="3DBA0F54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CC4DB5" w14:textId="77777777">
        <w:trPr>
          <w:trHeight w:val="300"/>
        </w:trPr>
        <w:tc>
          <w:tcPr>
            <w:tcW w:w="5863" w:type="dxa"/>
          </w:tcPr>
          <w:p w14:paraId="3CEAA53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10D0C1DE" w14:textId="77777777" w:rsidR="0016554E" w:rsidRDefault="00AE58B6">
            <w:pPr>
              <w:pStyle w:val="TableParagraph"/>
              <w:spacing w:before="65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10.020,00</w:t>
            </w:r>
          </w:p>
        </w:tc>
        <w:tc>
          <w:tcPr>
            <w:tcW w:w="1363" w:type="dxa"/>
          </w:tcPr>
          <w:p w14:paraId="33AA0C6F" w14:textId="77777777" w:rsidR="0016554E" w:rsidRDefault="00AE58B6">
            <w:pPr>
              <w:pStyle w:val="TableParagraph"/>
              <w:spacing w:before="65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10.020,00</w:t>
            </w:r>
          </w:p>
        </w:tc>
        <w:tc>
          <w:tcPr>
            <w:tcW w:w="1251" w:type="dxa"/>
          </w:tcPr>
          <w:p w14:paraId="1DABCD4D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9.000,00</w:t>
            </w:r>
          </w:p>
        </w:tc>
        <w:tc>
          <w:tcPr>
            <w:tcW w:w="802" w:type="dxa"/>
          </w:tcPr>
          <w:p w14:paraId="62EFC7AE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89,82%</w:t>
            </w:r>
          </w:p>
        </w:tc>
      </w:tr>
      <w:tr w:rsidR="0016554E" w14:paraId="0C159E90" w14:textId="77777777">
        <w:trPr>
          <w:trHeight w:val="275"/>
        </w:trPr>
        <w:tc>
          <w:tcPr>
            <w:tcW w:w="5863" w:type="dxa"/>
          </w:tcPr>
          <w:p w14:paraId="6FCDD70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46BEB27C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CD2069B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40542DB1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9.000,00</w:t>
            </w:r>
          </w:p>
        </w:tc>
        <w:tc>
          <w:tcPr>
            <w:tcW w:w="802" w:type="dxa"/>
          </w:tcPr>
          <w:p w14:paraId="7869C0C8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FD5F85" w14:textId="77777777">
        <w:trPr>
          <w:trHeight w:val="310"/>
        </w:trPr>
        <w:tc>
          <w:tcPr>
            <w:tcW w:w="5863" w:type="dxa"/>
          </w:tcPr>
          <w:p w14:paraId="3470AEFD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530 Program: PREDŠKOLSKI ODGOJ</w:t>
            </w:r>
          </w:p>
        </w:tc>
        <w:tc>
          <w:tcPr>
            <w:tcW w:w="1541" w:type="dxa"/>
          </w:tcPr>
          <w:p w14:paraId="61F5EDFC" w14:textId="77777777" w:rsidR="0016554E" w:rsidRDefault="00AE58B6">
            <w:pPr>
              <w:pStyle w:val="TableParagraph"/>
              <w:spacing w:before="60"/>
              <w:ind w:right="1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1.830.550,00</w:t>
            </w:r>
          </w:p>
        </w:tc>
        <w:tc>
          <w:tcPr>
            <w:tcW w:w="1363" w:type="dxa"/>
          </w:tcPr>
          <w:p w14:paraId="32B7C0BA" w14:textId="77777777" w:rsidR="0016554E" w:rsidRDefault="00AE58B6">
            <w:pPr>
              <w:pStyle w:val="TableParagraph"/>
              <w:spacing w:before="60"/>
              <w:ind w:right="16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1.830.550,00</w:t>
            </w:r>
          </w:p>
        </w:tc>
        <w:tc>
          <w:tcPr>
            <w:tcW w:w="1251" w:type="dxa"/>
          </w:tcPr>
          <w:p w14:paraId="4E6973CA" w14:textId="77777777" w:rsidR="0016554E" w:rsidRDefault="00AE58B6">
            <w:pPr>
              <w:pStyle w:val="TableParagraph"/>
              <w:spacing w:before="60"/>
              <w:ind w:right="4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1.817.955,98</w:t>
            </w:r>
          </w:p>
        </w:tc>
        <w:tc>
          <w:tcPr>
            <w:tcW w:w="802" w:type="dxa"/>
          </w:tcPr>
          <w:p w14:paraId="3E8BEC84" w14:textId="77777777" w:rsidR="0016554E" w:rsidRDefault="00AE58B6">
            <w:pPr>
              <w:pStyle w:val="TableParagraph"/>
              <w:spacing w:before="60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99,31%</w:t>
            </w:r>
          </w:p>
        </w:tc>
      </w:tr>
      <w:tr w:rsidR="0016554E" w14:paraId="061A64A0" w14:textId="77777777">
        <w:trPr>
          <w:trHeight w:val="287"/>
        </w:trPr>
        <w:tc>
          <w:tcPr>
            <w:tcW w:w="5863" w:type="dxa"/>
          </w:tcPr>
          <w:p w14:paraId="4B46237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53001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privatnih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dječjih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vrtića</w:t>
            </w:r>
            <w:proofErr w:type="spellEnd"/>
          </w:p>
        </w:tc>
        <w:tc>
          <w:tcPr>
            <w:tcW w:w="1541" w:type="dxa"/>
          </w:tcPr>
          <w:p w14:paraId="5CCA93BF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1.664.000,00</w:t>
            </w:r>
          </w:p>
        </w:tc>
        <w:tc>
          <w:tcPr>
            <w:tcW w:w="1363" w:type="dxa"/>
          </w:tcPr>
          <w:p w14:paraId="6292DD3A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1.664.000,00</w:t>
            </w:r>
          </w:p>
        </w:tc>
        <w:tc>
          <w:tcPr>
            <w:tcW w:w="1251" w:type="dxa"/>
          </w:tcPr>
          <w:p w14:paraId="373DE7EB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1.672.713,42</w:t>
            </w:r>
          </w:p>
        </w:tc>
        <w:tc>
          <w:tcPr>
            <w:tcW w:w="802" w:type="dxa"/>
          </w:tcPr>
          <w:p w14:paraId="5CF6E0C9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100,52%</w:t>
            </w:r>
          </w:p>
        </w:tc>
      </w:tr>
      <w:tr w:rsidR="0016554E" w14:paraId="229E4E0F" w14:textId="77777777">
        <w:trPr>
          <w:trHeight w:val="293"/>
        </w:trPr>
        <w:tc>
          <w:tcPr>
            <w:tcW w:w="5863" w:type="dxa"/>
          </w:tcPr>
          <w:p w14:paraId="3D930D4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4D71AE71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1.608.121,00</w:t>
            </w:r>
          </w:p>
        </w:tc>
        <w:tc>
          <w:tcPr>
            <w:tcW w:w="1363" w:type="dxa"/>
          </w:tcPr>
          <w:p w14:paraId="1D3E07BC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1.608.121,00</w:t>
            </w:r>
          </w:p>
        </w:tc>
        <w:tc>
          <w:tcPr>
            <w:tcW w:w="1251" w:type="dxa"/>
          </w:tcPr>
          <w:p w14:paraId="6FBB733D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1.616.723,42</w:t>
            </w:r>
          </w:p>
        </w:tc>
        <w:tc>
          <w:tcPr>
            <w:tcW w:w="802" w:type="dxa"/>
          </w:tcPr>
          <w:p w14:paraId="0540D0FE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100,53%</w:t>
            </w:r>
          </w:p>
        </w:tc>
      </w:tr>
      <w:tr w:rsidR="0016554E" w14:paraId="29EC2A69" w14:textId="77777777">
        <w:trPr>
          <w:trHeight w:val="284"/>
        </w:trPr>
        <w:tc>
          <w:tcPr>
            <w:tcW w:w="5863" w:type="dxa"/>
          </w:tcPr>
          <w:p w14:paraId="2E25484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67519EEE" w14:textId="77777777" w:rsidR="0016554E" w:rsidRDefault="00AE58B6">
            <w:pPr>
              <w:pStyle w:val="TableParagraph"/>
              <w:spacing w:before="49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1.608.121,00</w:t>
            </w:r>
          </w:p>
        </w:tc>
        <w:tc>
          <w:tcPr>
            <w:tcW w:w="1363" w:type="dxa"/>
          </w:tcPr>
          <w:p w14:paraId="414B0EF1" w14:textId="77777777" w:rsidR="0016554E" w:rsidRDefault="00AE58B6">
            <w:pPr>
              <w:pStyle w:val="TableParagraph"/>
              <w:spacing w:before="49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1.608.121,00</w:t>
            </w:r>
          </w:p>
        </w:tc>
        <w:tc>
          <w:tcPr>
            <w:tcW w:w="1251" w:type="dxa"/>
          </w:tcPr>
          <w:p w14:paraId="7788FE67" w14:textId="77777777" w:rsidR="0016554E" w:rsidRDefault="00AE58B6">
            <w:pPr>
              <w:pStyle w:val="TableParagraph"/>
              <w:spacing w:before="49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1.616.723,42</w:t>
            </w:r>
          </w:p>
        </w:tc>
        <w:tc>
          <w:tcPr>
            <w:tcW w:w="802" w:type="dxa"/>
          </w:tcPr>
          <w:p w14:paraId="5D94A0DD" w14:textId="77777777" w:rsidR="0016554E" w:rsidRDefault="00AE58B6">
            <w:pPr>
              <w:pStyle w:val="TableParagraph"/>
              <w:spacing w:before="49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100,53%</w:t>
            </w:r>
          </w:p>
        </w:tc>
      </w:tr>
      <w:tr w:rsidR="0016554E" w14:paraId="6FE2890E" w14:textId="77777777">
        <w:trPr>
          <w:trHeight w:val="275"/>
        </w:trPr>
        <w:tc>
          <w:tcPr>
            <w:tcW w:w="5863" w:type="dxa"/>
          </w:tcPr>
          <w:p w14:paraId="6423B5B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49000B52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1BF25B4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D1626DC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1.616.723,42</w:t>
            </w:r>
          </w:p>
        </w:tc>
        <w:tc>
          <w:tcPr>
            <w:tcW w:w="802" w:type="dxa"/>
          </w:tcPr>
          <w:p w14:paraId="15DD8FCE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6D6891" w14:textId="77777777">
        <w:trPr>
          <w:trHeight w:val="310"/>
        </w:trPr>
        <w:tc>
          <w:tcPr>
            <w:tcW w:w="5863" w:type="dxa"/>
          </w:tcPr>
          <w:p w14:paraId="60B0D94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1" w:type="dxa"/>
          </w:tcPr>
          <w:p w14:paraId="7B8BF737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55.879,00</w:t>
            </w:r>
          </w:p>
        </w:tc>
        <w:tc>
          <w:tcPr>
            <w:tcW w:w="1363" w:type="dxa"/>
          </w:tcPr>
          <w:p w14:paraId="4398004D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55.879,00</w:t>
            </w:r>
          </w:p>
        </w:tc>
        <w:tc>
          <w:tcPr>
            <w:tcW w:w="1251" w:type="dxa"/>
          </w:tcPr>
          <w:p w14:paraId="3950659C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55.990,00</w:t>
            </w:r>
          </w:p>
        </w:tc>
        <w:tc>
          <w:tcPr>
            <w:tcW w:w="802" w:type="dxa"/>
          </w:tcPr>
          <w:p w14:paraId="5C56F121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100,20%</w:t>
            </w:r>
          </w:p>
        </w:tc>
      </w:tr>
      <w:tr w:rsidR="0016554E" w14:paraId="79D69562" w14:textId="77777777">
        <w:trPr>
          <w:trHeight w:val="278"/>
        </w:trPr>
        <w:tc>
          <w:tcPr>
            <w:tcW w:w="5863" w:type="dxa"/>
          </w:tcPr>
          <w:p w14:paraId="1651338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4432AC5E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55.879,00</w:t>
            </w:r>
          </w:p>
        </w:tc>
        <w:tc>
          <w:tcPr>
            <w:tcW w:w="1363" w:type="dxa"/>
          </w:tcPr>
          <w:p w14:paraId="670B6252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55.879,00</w:t>
            </w:r>
          </w:p>
        </w:tc>
        <w:tc>
          <w:tcPr>
            <w:tcW w:w="1251" w:type="dxa"/>
          </w:tcPr>
          <w:p w14:paraId="3AC7CB44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55.990,00</w:t>
            </w:r>
          </w:p>
        </w:tc>
        <w:tc>
          <w:tcPr>
            <w:tcW w:w="802" w:type="dxa"/>
          </w:tcPr>
          <w:p w14:paraId="1DCDC3A0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100,20%</w:t>
            </w:r>
          </w:p>
        </w:tc>
      </w:tr>
      <w:tr w:rsidR="0016554E" w14:paraId="38EEEC9F" w14:textId="77777777">
        <w:trPr>
          <w:trHeight w:val="275"/>
        </w:trPr>
        <w:tc>
          <w:tcPr>
            <w:tcW w:w="5863" w:type="dxa"/>
          </w:tcPr>
          <w:p w14:paraId="382DBCA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4DAB0372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4B00FC5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6159CCDC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55.990,00</w:t>
            </w:r>
          </w:p>
        </w:tc>
        <w:tc>
          <w:tcPr>
            <w:tcW w:w="802" w:type="dxa"/>
          </w:tcPr>
          <w:p w14:paraId="4D14FB06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604AAA" w14:textId="77777777">
        <w:trPr>
          <w:trHeight w:val="310"/>
        </w:trPr>
        <w:tc>
          <w:tcPr>
            <w:tcW w:w="5863" w:type="dxa"/>
          </w:tcPr>
          <w:p w14:paraId="40F868A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53004 </w:t>
            </w:r>
            <w:proofErr w:type="spellStart"/>
            <w:r>
              <w:rPr>
                <w:b/>
                <w:i/>
                <w:sz w:val="18"/>
              </w:rPr>
              <w:t>Smještaj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kod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dadilja</w:t>
            </w:r>
            <w:proofErr w:type="spellEnd"/>
          </w:p>
        </w:tc>
        <w:tc>
          <w:tcPr>
            <w:tcW w:w="1541" w:type="dxa"/>
          </w:tcPr>
          <w:p w14:paraId="14D2AC4D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101.000,00</w:t>
            </w:r>
          </w:p>
        </w:tc>
        <w:tc>
          <w:tcPr>
            <w:tcW w:w="1363" w:type="dxa"/>
          </w:tcPr>
          <w:p w14:paraId="7128C835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101.000,00</w:t>
            </w:r>
          </w:p>
        </w:tc>
        <w:tc>
          <w:tcPr>
            <w:tcW w:w="1251" w:type="dxa"/>
          </w:tcPr>
          <w:p w14:paraId="449588F9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86.619,72</w:t>
            </w:r>
          </w:p>
        </w:tc>
        <w:tc>
          <w:tcPr>
            <w:tcW w:w="802" w:type="dxa"/>
          </w:tcPr>
          <w:p w14:paraId="37B48BB4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85,76%</w:t>
            </w:r>
          </w:p>
        </w:tc>
      </w:tr>
      <w:tr w:rsidR="0016554E" w14:paraId="2B3B6C98" w14:textId="77777777">
        <w:trPr>
          <w:trHeight w:val="287"/>
        </w:trPr>
        <w:tc>
          <w:tcPr>
            <w:tcW w:w="5863" w:type="dxa"/>
          </w:tcPr>
          <w:p w14:paraId="1D1D202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0167E53F" w14:textId="77777777" w:rsidR="0016554E" w:rsidRDefault="00AE58B6">
            <w:pPr>
              <w:pStyle w:val="TableParagraph"/>
              <w:spacing w:before="37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  <w:tc>
          <w:tcPr>
            <w:tcW w:w="1363" w:type="dxa"/>
          </w:tcPr>
          <w:p w14:paraId="09D24A47" w14:textId="77777777" w:rsidR="0016554E" w:rsidRDefault="00AE58B6">
            <w:pPr>
              <w:pStyle w:val="TableParagraph"/>
              <w:spacing w:before="37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101.000,00</w:t>
            </w:r>
          </w:p>
        </w:tc>
        <w:tc>
          <w:tcPr>
            <w:tcW w:w="1251" w:type="dxa"/>
          </w:tcPr>
          <w:p w14:paraId="63783599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86.619,72</w:t>
            </w:r>
          </w:p>
        </w:tc>
        <w:tc>
          <w:tcPr>
            <w:tcW w:w="802" w:type="dxa"/>
          </w:tcPr>
          <w:p w14:paraId="15AD0F94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85,76%</w:t>
            </w:r>
          </w:p>
        </w:tc>
      </w:tr>
      <w:tr w:rsidR="0016554E" w14:paraId="069E9481" w14:textId="77777777">
        <w:trPr>
          <w:trHeight w:val="278"/>
        </w:trPr>
        <w:tc>
          <w:tcPr>
            <w:tcW w:w="5863" w:type="dxa"/>
          </w:tcPr>
          <w:p w14:paraId="21C1D62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1" w:type="dxa"/>
          </w:tcPr>
          <w:p w14:paraId="2441E605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101.000,00</w:t>
            </w:r>
          </w:p>
        </w:tc>
        <w:tc>
          <w:tcPr>
            <w:tcW w:w="1363" w:type="dxa"/>
          </w:tcPr>
          <w:p w14:paraId="0F2222B7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101.000,00</w:t>
            </w:r>
          </w:p>
        </w:tc>
        <w:tc>
          <w:tcPr>
            <w:tcW w:w="1251" w:type="dxa"/>
          </w:tcPr>
          <w:p w14:paraId="2B9A723D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86.619,72</w:t>
            </w:r>
          </w:p>
        </w:tc>
        <w:tc>
          <w:tcPr>
            <w:tcW w:w="802" w:type="dxa"/>
          </w:tcPr>
          <w:p w14:paraId="5F1D6AFF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85,76%</w:t>
            </w:r>
          </w:p>
        </w:tc>
      </w:tr>
      <w:tr w:rsidR="0016554E" w14:paraId="74E4BA54" w14:textId="77777777">
        <w:trPr>
          <w:trHeight w:val="275"/>
        </w:trPr>
        <w:tc>
          <w:tcPr>
            <w:tcW w:w="5863" w:type="dxa"/>
          </w:tcPr>
          <w:p w14:paraId="0CB3C08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1" w:type="dxa"/>
          </w:tcPr>
          <w:p w14:paraId="66ECCBB5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54FDD76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03EFB144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86.619,72</w:t>
            </w:r>
          </w:p>
        </w:tc>
        <w:tc>
          <w:tcPr>
            <w:tcW w:w="802" w:type="dxa"/>
          </w:tcPr>
          <w:p w14:paraId="1D70366D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3B882A" w14:textId="77777777">
        <w:trPr>
          <w:trHeight w:val="316"/>
        </w:trPr>
        <w:tc>
          <w:tcPr>
            <w:tcW w:w="5863" w:type="dxa"/>
          </w:tcPr>
          <w:p w14:paraId="05CD145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53006 </w:t>
            </w:r>
            <w:proofErr w:type="spellStart"/>
            <w:r>
              <w:rPr>
                <w:b/>
                <w:i/>
                <w:sz w:val="18"/>
              </w:rPr>
              <w:t>Pomoćnik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dječjem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vrtiću</w:t>
            </w:r>
            <w:proofErr w:type="spellEnd"/>
          </w:p>
        </w:tc>
        <w:tc>
          <w:tcPr>
            <w:tcW w:w="1541" w:type="dxa"/>
          </w:tcPr>
          <w:p w14:paraId="27920FC5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43.000,00</w:t>
            </w:r>
          </w:p>
        </w:tc>
        <w:tc>
          <w:tcPr>
            <w:tcW w:w="1363" w:type="dxa"/>
          </w:tcPr>
          <w:p w14:paraId="2973BAF4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43.000,00</w:t>
            </w:r>
          </w:p>
        </w:tc>
        <w:tc>
          <w:tcPr>
            <w:tcW w:w="1251" w:type="dxa"/>
          </w:tcPr>
          <w:p w14:paraId="57D7F9EE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38.461,32</w:t>
            </w:r>
          </w:p>
        </w:tc>
        <w:tc>
          <w:tcPr>
            <w:tcW w:w="802" w:type="dxa"/>
          </w:tcPr>
          <w:p w14:paraId="139C10C1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89,44%</w:t>
            </w:r>
          </w:p>
        </w:tc>
      </w:tr>
      <w:tr w:rsidR="0016554E" w14:paraId="5954D0A7" w14:textId="77777777">
        <w:trPr>
          <w:trHeight w:val="250"/>
        </w:trPr>
        <w:tc>
          <w:tcPr>
            <w:tcW w:w="5863" w:type="dxa"/>
          </w:tcPr>
          <w:p w14:paraId="37E39B1C" w14:textId="77777777" w:rsidR="0016554E" w:rsidRDefault="00AE58B6">
            <w:pPr>
              <w:pStyle w:val="TableParagraph"/>
              <w:spacing w:before="43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31C25192" w14:textId="77777777" w:rsidR="0016554E" w:rsidRDefault="00AE58B6">
            <w:pPr>
              <w:pStyle w:val="TableParagraph"/>
              <w:spacing w:before="43" w:line="187" w:lineRule="exact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363" w:type="dxa"/>
          </w:tcPr>
          <w:p w14:paraId="06C02410" w14:textId="77777777" w:rsidR="0016554E" w:rsidRDefault="00AE58B6">
            <w:pPr>
              <w:pStyle w:val="TableParagraph"/>
              <w:spacing w:before="43" w:line="187" w:lineRule="exact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251" w:type="dxa"/>
          </w:tcPr>
          <w:p w14:paraId="14341B02" w14:textId="77777777" w:rsidR="0016554E" w:rsidRDefault="00AE58B6">
            <w:pPr>
              <w:pStyle w:val="TableParagraph"/>
              <w:spacing w:before="43" w:line="187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38.461,32</w:t>
            </w:r>
          </w:p>
        </w:tc>
        <w:tc>
          <w:tcPr>
            <w:tcW w:w="802" w:type="dxa"/>
          </w:tcPr>
          <w:p w14:paraId="2DFCE11D" w14:textId="77777777" w:rsidR="0016554E" w:rsidRDefault="00AE58B6">
            <w:pPr>
              <w:pStyle w:val="TableParagraph"/>
              <w:spacing w:before="43" w:line="187" w:lineRule="exact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89,44%</w:t>
            </w:r>
          </w:p>
        </w:tc>
      </w:tr>
    </w:tbl>
    <w:p w14:paraId="25D57C93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A18C815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362"/>
        <w:gridCol w:w="1250"/>
        <w:gridCol w:w="801"/>
      </w:tblGrid>
      <w:tr w:rsidR="0016554E" w14:paraId="1D5296E5" w14:textId="77777777">
        <w:trPr>
          <w:trHeight w:val="234"/>
        </w:trPr>
        <w:tc>
          <w:tcPr>
            <w:tcW w:w="5835" w:type="dxa"/>
          </w:tcPr>
          <w:p w14:paraId="73C07557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9626EC9" w14:textId="77777777" w:rsidR="0016554E" w:rsidRDefault="00AE58B6">
            <w:pPr>
              <w:pStyle w:val="TableParagraph"/>
              <w:spacing w:before="0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040E951" w14:textId="77777777" w:rsidR="0016554E" w:rsidRDefault="00AE58B6">
            <w:pPr>
              <w:pStyle w:val="TableParagraph"/>
              <w:spacing w:before="0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250" w:type="dxa"/>
          </w:tcPr>
          <w:p w14:paraId="2543892A" w14:textId="77777777" w:rsidR="0016554E" w:rsidRDefault="00AE58B6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AF1E7B3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2907AEB" w14:textId="77777777">
        <w:trPr>
          <w:trHeight w:val="288"/>
        </w:trPr>
        <w:tc>
          <w:tcPr>
            <w:tcW w:w="5835" w:type="dxa"/>
          </w:tcPr>
          <w:p w14:paraId="0473930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0DB4F99" w14:textId="77777777" w:rsidR="0016554E" w:rsidRDefault="00AE58B6">
            <w:pPr>
              <w:pStyle w:val="TableParagraph"/>
              <w:spacing w:before="5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42.000,00</w:t>
            </w:r>
          </w:p>
        </w:tc>
        <w:tc>
          <w:tcPr>
            <w:tcW w:w="1362" w:type="dxa"/>
          </w:tcPr>
          <w:p w14:paraId="5889904D" w14:textId="77777777" w:rsidR="0016554E" w:rsidRDefault="00AE58B6">
            <w:pPr>
              <w:pStyle w:val="TableParagraph"/>
              <w:spacing w:before="5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42.000,00</w:t>
            </w:r>
          </w:p>
        </w:tc>
        <w:tc>
          <w:tcPr>
            <w:tcW w:w="1250" w:type="dxa"/>
          </w:tcPr>
          <w:p w14:paraId="3071AD25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38.461,32</w:t>
            </w:r>
          </w:p>
        </w:tc>
        <w:tc>
          <w:tcPr>
            <w:tcW w:w="801" w:type="dxa"/>
          </w:tcPr>
          <w:p w14:paraId="140C2FBF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91,57%</w:t>
            </w:r>
          </w:p>
        </w:tc>
      </w:tr>
      <w:tr w:rsidR="0016554E" w14:paraId="189A52C9" w14:textId="77777777">
        <w:trPr>
          <w:trHeight w:val="275"/>
        </w:trPr>
        <w:tc>
          <w:tcPr>
            <w:tcW w:w="5835" w:type="dxa"/>
          </w:tcPr>
          <w:p w14:paraId="6BC85C9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0095EBA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7EEA0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9E5898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38.461,32</w:t>
            </w:r>
          </w:p>
        </w:tc>
        <w:tc>
          <w:tcPr>
            <w:tcW w:w="801" w:type="dxa"/>
          </w:tcPr>
          <w:p w14:paraId="65DADE9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B3CFA1" w14:textId="77777777">
        <w:trPr>
          <w:trHeight w:val="316"/>
        </w:trPr>
        <w:tc>
          <w:tcPr>
            <w:tcW w:w="5835" w:type="dxa"/>
          </w:tcPr>
          <w:p w14:paraId="7366B7D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53009 Grad </w:t>
            </w:r>
            <w:proofErr w:type="spellStart"/>
            <w:r>
              <w:rPr>
                <w:b/>
                <w:i/>
                <w:sz w:val="18"/>
              </w:rPr>
              <w:t>zdrave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prehrane</w:t>
            </w:r>
            <w:proofErr w:type="spellEnd"/>
          </w:p>
        </w:tc>
        <w:tc>
          <w:tcPr>
            <w:tcW w:w="1568" w:type="dxa"/>
          </w:tcPr>
          <w:p w14:paraId="46A7B69B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17.550,00</w:t>
            </w:r>
          </w:p>
        </w:tc>
        <w:tc>
          <w:tcPr>
            <w:tcW w:w="1362" w:type="dxa"/>
          </w:tcPr>
          <w:p w14:paraId="2B1529C2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17.550,00</w:t>
            </w:r>
          </w:p>
        </w:tc>
        <w:tc>
          <w:tcPr>
            <w:tcW w:w="1250" w:type="dxa"/>
          </w:tcPr>
          <w:p w14:paraId="65EFBBF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17.550,00</w:t>
            </w:r>
          </w:p>
        </w:tc>
        <w:tc>
          <w:tcPr>
            <w:tcW w:w="801" w:type="dxa"/>
          </w:tcPr>
          <w:p w14:paraId="390AA6F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736EBFC" w14:textId="77777777">
        <w:trPr>
          <w:trHeight w:val="293"/>
        </w:trPr>
        <w:tc>
          <w:tcPr>
            <w:tcW w:w="5835" w:type="dxa"/>
          </w:tcPr>
          <w:p w14:paraId="55315065" w14:textId="77777777" w:rsidR="0016554E" w:rsidRDefault="00AE58B6">
            <w:pPr>
              <w:pStyle w:val="TableParagraph"/>
              <w:spacing w:before="43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FE604A9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362" w:type="dxa"/>
          </w:tcPr>
          <w:p w14:paraId="164DBCA9" w14:textId="77777777" w:rsidR="0016554E" w:rsidRDefault="00AE58B6">
            <w:pPr>
              <w:pStyle w:val="TableParagraph"/>
              <w:spacing w:before="4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1250" w:type="dxa"/>
          </w:tcPr>
          <w:p w14:paraId="3F4B5D23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17.550,00</w:t>
            </w:r>
          </w:p>
        </w:tc>
        <w:tc>
          <w:tcPr>
            <w:tcW w:w="801" w:type="dxa"/>
          </w:tcPr>
          <w:p w14:paraId="4940D4F7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499C4B7" w14:textId="77777777">
        <w:trPr>
          <w:trHeight w:val="278"/>
        </w:trPr>
        <w:tc>
          <w:tcPr>
            <w:tcW w:w="5835" w:type="dxa"/>
          </w:tcPr>
          <w:p w14:paraId="7107FDB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A9DF14F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17.550,00</w:t>
            </w:r>
          </w:p>
        </w:tc>
        <w:tc>
          <w:tcPr>
            <w:tcW w:w="1362" w:type="dxa"/>
          </w:tcPr>
          <w:p w14:paraId="783F3FA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17.550,00</w:t>
            </w:r>
          </w:p>
        </w:tc>
        <w:tc>
          <w:tcPr>
            <w:tcW w:w="1250" w:type="dxa"/>
          </w:tcPr>
          <w:p w14:paraId="2D79252F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17.550,00</w:t>
            </w:r>
          </w:p>
        </w:tc>
        <w:tc>
          <w:tcPr>
            <w:tcW w:w="801" w:type="dxa"/>
          </w:tcPr>
          <w:p w14:paraId="1B94555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867721B" w14:textId="77777777">
        <w:trPr>
          <w:trHeight w:val="275"/>
        </w:trPr>
        <w:tc>
          <w:tcPr>
            <w:tcW w:w="5835" w:type="dxa"/>
          </w:tcPr>
          <w:p w14:paraId="3A1C747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0AD378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38DDC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0A13F7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17.550,00</w:t>
            </w:r>
          </w:p>
        </w:tc>
        <w:tc>
          <w:tcPr>
            <w:tcW w:w="801" w:type="dxa"/>
          </w:tcPr>
          <w:p w14:paraId="250C6AB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E61641" w14:textId="77777777">
        <w:trPr>
          <w:trHeight w:val="310"/>
        </w:trPr>
        <w:tc>
          <w:tcPr>
            <w:tcW w:w="5835" w:type="dxa"/>
          </w:tcPr>
          <w:p w14:paraId="63915E68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53011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dječjih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drugih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osnivača</w:t>
            </w:r>
            <w:proofErr w:type="spellEnd"/>
          </w:p>
        </w:tc>
        <w:tc>
          <w:tcPr>
            <w:tcW w:w="1568" w:type="dxa"/>
          </w:tcPr>
          <w:p w14:paraId="5ADFAB7F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51C320AB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45C931C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2.611,52</w:t>
            </w:r>
          </w:p>
        </w:tc>
        <w:tc>
          <w:tcPr>
            <w:tcW w:w="801" w:type="dxa"/>
          </w:tcPr>
          <w:p w14:paraId="5287DAE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52,23%</w:t>
            </w:r>
          </w:p>
        </w:tc>
      </w:tr>
      <w:tr w:rsidR="0016554E" w14:paraId="13571BD9" w14:textId="77777777">
        <w:trPr>
          <w:trHeight w:val="287"/>
        </w:trPr>
        <w:tc>
          <w:tcPr>
            <w:tcW w:w="5835" w:type="dxa"/>
          </w:tcPr>
          <w:p w14:paraId="55F08DE2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88001E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31D4C1FF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4A23226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2.611,52</w:t>
            </w:r>
          </w:p>
        </w:tc>
        <w:tc>
          <w:tcPr>
            <w:tcW w:w="801" w:type="dxa"/>
          </w:tcPr>
          <w:p w14:paraId="40EB062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52,23%</w:t>
            </w:r>
          </w:p>
        </w:tc>
      </w:tr>
      <w:tr w:rsidR="0016554E" w14:paraId="3C3E7413" w14:textId="77777777">
        <w:trPr>
          <w:trHeight w:val="278"/>
        </w:trPr>
        <w:tc>
          <w:tcPr>
            <w:tcW w:w="5835" w:type="dxa"/>
          </w:tcPr>
          <w:p w14:paraId="0FD410F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59C02B0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5D1FF8C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50" w:type="dxa"/>
          </w:tcPr>
          <w:p w14:paraId="2E98824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2.611,52</w:t>
            </w:r>
          </w:p>
        </w:tc>
        <w:tc>
          <w:tcPr>
            <w:tcW w:w="801" w:type="dxa"/>
          </w:tcPr>
          <w:p w14:paraId="2BCB95C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52,23%</w:t>
            </w:r>
          </w:p>
        </w:tc>
      </w:tr>
      <w:tr w:rsidR="0016554E" w14:paraId="1FCA08B3" w14:textId="77777777">
        <w:trPr>
          <w:trHeight w:val="275"/>
        </w:trPr>
        <w:tc>
          <w:tcPr>
            <w:tcW w:w="5835" w:type="dxa"/>
          </w:tcPr>
          <w:p w14:paraId="42F7C2E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3812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68" w:type="dxa"/>
          </w:tcPr>
          <w:p w14:paraId="35FC4AF8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D4D10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163D79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2.611,52</w:t>
            </w:r>
          </w:p>
        </w:tc>
        <w:tc>
          <w:tcPr>
            <w:tcW w:w="801" w:type="dxa"/>
          </w:tcPr>
          <w:p w14:paraId="2E52210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1E7D84" w14:textId="77777777">
        <w:trPr>
          <w:trHeight w:val="310"/>
        </w:trPr>
        <w:tc>
          <w:tcPr>
            <w:tcW w:w="5835" w:type="dxa"/>
          </w:tcPr>
          <w:p w14:paraId="24BC77DF" w14:textId="77777777" w:rsidR="0016554E" w:rsidRDefault="00AE58B6">
            <w:pPr>
              <w:pStyle w:val="TableParagraph"/>
              <w:spacing w:before="60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56 Program: IZGRADNJA ŠKOLA</w:t>
            </w:r>
          </w:p>
        </w:tc>
        <w:tc>
          <w:tcPr>
            <w:tcW w:w="1568" w:type="dxa"/>
          </w:tcPr>
          <w:p w14:paraId="6D4F6C5E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235.109,00</w:t>
            </w:r>
          </w:p>
        </w:tc>
        <w:tc>
          <w:tcPr>
            <w:tcW w:w="1362" w:type="dxa"/>
          </w:tcPr>
          <w:p w14:paraId="1AFD417F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235.109,00</w:t>
            </w:r>
          </w:p>
        </w:tc>
        <w:tc>
          <w:tcPr>
            <w:tcW w:w="1250" w:type="dxa"/>
          </w:tcPr>
          <w:p w14:paraId="00C6559F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53CF55E1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0DC1CBAE" w14:textId="77777777">
        <w:trPr>
          <w:trHeight w:val="287"/>
        </w:trPr>
        <w:tc>
          <w:tcPr>
            <w:tcW w:w="5835" w:type="dxa"/>
          </w:tcPr>
          <w:p w14:paraId="30C2220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560011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solarnih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elektrana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568" w:type="dxa"/>
          </w:tcPr>
          <w:p w14:paraId="229FF75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235.109,00</w:t>
            </w:r>
          </w:p>
        </w:tc>
        <w:tc>
          <w:tcPr>
            <w:tcW w:w="1362" w:type="dxa"/>
          </w:tcPr>
          <w:p w14:paraId="6DE01F5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235.109,00</w:t>
            </w:r>
          </w:p>
        </w:tc>
        <w:tc>
          <w:tcPr>
            <w:tcW w:w="1250" w:type="dxa"/>
          </w:tcPr>
          <w:p w14:paraId="4A20286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4EBB97F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3F3A15F7" w14:textId="77777777">
        <w:trPr>
          <w:trHeight w:val="287"/>
        </w:trPr>
        <w:tc>
          <w:tcPr>
            <w:tcW w:w="5835" w:type="dxa"/>
          </w:tcPr>
          <w:p w14:paraId="5EAF89BB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F43BBA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149.071,00</w:t>
            </w:r>
          </w:p>
        </w:tc>
        <w:tc>
          <w:tcPr>
            <w:tcW w:w="1362" w:type="dxa"/>
          </w:tcPr>
          <w:p w14:paraId="3481CA2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149.071,00</w:t>
            </w:r>
          </w:p>
        </w:tc>
        <w:tc>
          <w:tcPr>
            <w:tcW w:w="1250" w:type="dxa"/>
          </w:tcPr>
          <w:p w14:paraId="723542F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0057B151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5C3D23EC" w14:textId="77777777">
        <w:trPr>
          <w:trHeight w:val="284"/>
        </w:trPr>
        <w:tc>
          <w:tcPr>
            <w:tcW w:w="5835" w:type="dxa"/>
          </w:tcPr>
          <w:p w14:paraId="32697EA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142C66F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149.071,00</w:t>
            </w:r>
          </w:p>
        </w:tc>
        <w:tc>
          <w:tcPr>
            <w:tcW w:w="1362" w:type="dxa"/>
          </w:tcPr>
          <w:p w14:paraId="0677089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149.071,00</w:t>
            </w:r>
          </w:p>
        </w:tc>
        <w:tc>
          <w:tcPr>
            <w:tcW w:w="1250" w:type="dxa"/>
          </w:tcPr>
          <w:p w14:paraId="1F907FA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57E603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61A26F2" w14:textId="77777777">
        <w:trPr>
          <w:trHeight w:val="303"/>
        </w:trPr>
        <w:tc>
          <w:tcPr>
            <w:tcW w:w="5835" w:type="dxa"/>
          </w:tcPr>
          <w:p w14:paraId="3097F2B2" w14:textId="77777777" w:rsidR="0016554E" w:rsidRDefault="00AE58B6">
            <w:pPr>
              <w:pStyle w:val="TableParagraph"/>
              <w:spacing w:before="53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504667F6" w14:textId="77777777" w:rsidR="0016554E" w:rsidRDefault="00AE58B6">
            <w:pPr>
              <w:pStyle w:val="TableParagraph"/>
              <w:spacing w:before="5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86.038,00</w:t>
            </w:r>
          </w:p>
        </w:tc>
        <w:tc>
          <w:tcPr>
            <w:tcW w:w="1362" w:type="dxa"/>
          </w:tcPr>
          <w:p w14:paraId="380F2547" w14:textId="77777777" w:rsidR="0016554E" w:rsidRDefault="00AE58B6">
            <w:pPr>
              <w:pStyle w:val="TableParagraph"/>
              <w:spacing w:before="5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86.038,00</w:t>
            </w:r>
          </w:p>
        </w:tc>
        <w:tc>
          <w:tcPr>
            <w:tcW w:w="1250" w:type="dxa"/>
          </w:tcPr>
          <w:p w14:paraId="3815F7A0" w14:textId="77777777" w:rsidR="0016554E" w:rsidRDefault="00AE58B6">
            <w:pPr>
              <w:pStyle w:val="TableParagraph"/>
              <w:spacing w:before="5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3DC97F01" w14:textId="77777777" w:rsidR="0016554E" w:rsidRDefault="00AE58B6">
            <w:pPr>
              <w:pStyle w:val="TableParagraph"/>
              <w:spacing w:before="5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50C400C" w14:textId="77777777">
        <w:trPr>
          <w:trHeight w:val="278"/>
        </w:trPr>
        <w:tc>
          <w:tcPr>
            <w:tcW w:w="5835" w:type="dxa"/>
          </w:tcPr>
          <w:p w14:paraId="64550D1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2DE4433D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86.038,00</w:t>
            </w:r>
          </w:p>
        </w:tc>
        <w:tc>
          <w:tcPr>
            <w:tcW w:w="1362" w:type="dxa"/>
          </w:tcPr>
          <w:p w14:paraId="28F435C1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86.038,00</w:t>
            </w:r>
          </w:p>
        </w:tc>
        <w:tc>
          <w:tcPr>
            <w:tcW w:w="1250" w:type="dxa"/>
          </w:tcPr>
          <w:p w14:paraId="3BBF089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2AB9CD7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DDBC36E" w14:textId="77777777">
        <w:trPr>
          <w:trHeight w:val="298"/>
        </w:trPr>
        <w:tc>
          <w:tcPr>
            <w:tcW w:w="5835" w:type="dxa"/>
          </w:tcPr>
          <w:p w14:paraId="3201E2D4" w14:textId="77777777" w:rsidR="0016554E" w:rsidRDefault="00AE58B6">
            <w:pPr>
              <w:pStyle w:val="TableParagraph"/>
              <w:spacing w:before="47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570 Program: UNAPREĐENJE OBRAZOVANJA</w:t>
            </w:r>
          </w:p>
        </w:tc>
        <w:tc>
          <w:tcPr>
            <w:tcW w:w="1568" w:type="dxa"/>
          </w:tcPr>
          <w:p w14:paraId="0D67AA06" w14:textId="77777777" w:rsidR="0016554E" w:rsidRDefault="00AE58B6">
            <w:pPr>
              <w:pStyle w:val="TableParagraph"/>
              <w:spacing w:before="4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756.000,00</w:t>
            </w:r>
          </w:p>
        </w:tc>
        <w:tc>
          <w:tcPr>
            <w:tcW w:w="1362" w:type="dxa"/>
          </w:tcPr>
          <w:p w14:paraId="5CF254D6" w14:textId="77777777" w:rsidR="0016554E" w:rsidRDefault="00AE58B6">
            <w:pPr>
              <w:pStyle w:val="TableParagraph"/>
              <w:spacing w:before="4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756.000,00</w:t>
            </w:r>
          </w:p>
        </w:tc>
        <w:tc>
          <w:tcPr>
            <w:tcW w:w="1250" w:type="dxa"/>
          </w:tcPr>
          <w:p w14:paraId="57AD7978" w14:textId="77777777" w:rsidR="0016554E" w:rsidRDefault="00AE58B6">
            <w:pPr>
              <w:pStyle w:val="TableParagraph"/>
              <w:spacing w:before="4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722.344,30</w:t>
            </w:r>
          </w:p>
        </w:tc>
        <w:tc>
          <w:tcPr>
            <w:tcW w:w="801" w:type="dxa"/>
          </w:tcPr>
          <w:p w14:paraId="3519E7BB" w14:textId="77777777" w:rsidR="0016554E" w:rsidRDefault="00AE58B6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95,55%</w:t>
            </w:r>
          </w:p>
        </w:tc>
      </w:tr>
      <w:tr w:rsidR="0016554E" w14:paraId="4DF72672" w14:textId="77777777">
        <w:trPr>
          <w:trHeight w:val="287"/>
        </w:trPr>
        <w:tc>
          <w:tcPr>
            <w:tcW w:w="5835" w:type="dxa"/>
          </w:tcPr>
          <w:p w14:paraId="32E52C47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57001 </w:t>
            </w:r>
            <w:proofErr w:type="spellStart"/>
            <w:r>
              <w:rPr>
                <w:b/>
                <w:i/>
                <w:sz w:val="18"/>
              </w:rPr>
              <w:t>Pomoć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stipendiranje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studenata</w:t>
            </w:r>
            <w:proofErr w:type="spellEnd"/>
          </w:p>
        </w:tc>
        <w:tc>
          <w:tcPr>
            <w:tcW w:w="1568" w:type="dxa"/>
          </w:tcPr>
          <w:p w14:paraId="1CE0670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470.000,00</w:t>
            </w:r>
          </w:p>
        </w:tc>
        <w:tc>
          <w:tcPr>
            <w:tcW w:w="1362" w:type="dxa"/>
          </w:tcPr>
          <w:p w14:paraId="67DE2D9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470.000,00</w:t>
            </w:r>
          </w:p>
        </w:tc>
        <w:tc>
          <w:tcPr>
            <w:tcW w:w="1250" w:type="dxa"/>
          </w:tcPr>
          <w:p w14:paraId="5188122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451.747,53</w:t>
            </w:r>
          </w:p>
        </w:tc>
        <w:tc>
          <w:tcPr>
            <w:tcW w:w="801" w:type="dxa"/>
          </w:tcPr>
          <w:p w14:paraId="6C2E797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96,12%</w:t>
            </w:r>
          </w:p>
        </w:tc>
      </w:tr>
      <w:tr w:rsidR="0016554E" w14:paraId="0B4B476E" w14:textId="77777777">
        <w:trPr>
          <w:trHeight w:val="287"/>
        </w:trPr>
        <w:tc>
          <w:tcPr>
            <w:tcW w:w="5835" w:type="dxa"/>
          </w:tcPr>
          <w:p w14:paraId="1D8AB743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6DA542A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362" w:type="dxa"/>
          </w:tcPr>
          <w:p w14:paraId="77FA0AA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470.000,00</w:t>
            </w:r>
          </w:p>
        </w:tc>
        <w:tc>
          <w:tcPr>
            <w:tcW w:w="1250" w:type="dxa"/>
          </w:tcPr>
          <w:p w14:paraId="4E77A5B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451.747,53</w:t>
            </w:r>
          </w:p>
        </w:tc>
        <w:tc>
          <w:tcPr>
            <w:tcW w:w="801" w:type="dxa"/>
          </w:tcPr>
          <w:p w14:paraId="5F1D8A3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96,12%</w:t>
            </w:r>
          </w:p>
        </w:tc>
      </w:tr>
      <w:tr w:rsidR="0016554E" w14:paraId="40211A16" w14:textId="77777777">
        <w:trPr>
          <w:trHeight w:val="278"/>
        </w:trPr>
        <w:tc>
          <w:tcPr>
            <w:tcW w:w="5835" w:type="dxa"/>
          </w:tcPr>
          <w:p w14:paraId="6200015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353FE076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470.000,00</w:t>
            </w:r>
          </w:p>
        </w:tc>
        <w:tc>
          <w:tcPr>
            <w:tcW w:w="1362" w:type="dxa"/>
          </w:tcPr>
          <w:p w14:paraId="6E92ECC0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470.000,00</w:t>
            </w:r>
          </w:p>
        </w:tc>
        <w:tc>
          <w:tcPr>
            <w:tcW w:w="1250" w:type="dxa"/>
          </w:tcPr>
          <w:p w14:paraId="1591727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451.747,53</w:t>
            </w:r>
          </w:p>
        </w:tc>
        <w:tc>
          <w:tcPr>
            <w:tcW w:w="801" w:type="dxa"/>
          </w:tcPr>
          <w:p w14:paraId="07E03A16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96,12%</w:t>
            </w:r>
          </w:p>
        </w:tc>
      </w:tr>
      <w:tr w:rsidR="0016554E" w14:paraId="4AEF4E8B" w14:textId="77777777">
        <w:trPr>
          <w:trHeight w:val="275"/>
        </w:trPr>
        <w:tc>
          <w:tcPr>
            <w:tcW w:w="5835" w:type="dxa"/>
          </w:tcPr>
          <w:p w14:paraId="50F28B6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03DA6D86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A85A4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E9B991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451.747,53</w:t>
            </w:r>
          </w:p>
        </w:tc>
        <w:tc>
          <w:tcPr>
            <w:tcW w:w="801" w:type="dxa"/>
          </w:tcPr>
          <w:p w14:paraId="624D4F7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F42378" w14:textId="77777777">
        <w:trPr>
          <w:trHeight w:val="310"/>
        </w:trPr>
        <w:tc>
          <w:tcPr>
            <w:tcW w:w="5835" w:type="dxa"/>
          </w:tcPr>
          <w:p w14:paraId="59A5060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57003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najma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dvorane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srednjih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</w:p>
        </w:tc>
        <w:tc>
          <w:tcPr>
            <w:tcW w:w="1568" w:type="dxa"/>
          </w:tcPr>
          <w:p w14:paraId="2AE645F1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63.000,00</w:t>
            </w:r>
          </w:p>
        </w:tc>
        <w:tc>
          <w:tcPr>
            <w:tcW w:w="1362" w:type="dxa"/>
          </w:tcPr>
          <w:p w14:paraId="5F15F5E2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63.000,00</w:t>
            </w:r>
          </w:p>
        </w:tc>
        <w:tc>
          <w:tcPr>
            <w:tcW w:w="1250" w:type="dxa"/>
          </w:tcPr>
          <w:p w14:paraId="6886B5F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62.297,01</w:t>
            </w:r>
          </w:p>
        </w:tc>
        <w:tc>
          <w:tcPr>
            <w:tcW w:w="801" w:type="dxa"/>
          </w:tcPr>
          <w:p w14:paraId="12FECC6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98,88%</w:t>
            </w:r>
          </w:p>
        </w:tc>
      </w:tr>
      <w:tr w:rsidR="0016554E" w14:paraId="03158415" w14:textId="77777777">
        <w:trPr>
          <w:trHeight w:val="287"/>
        </w:trPr>
        <w:tc>
          <w:tcPr>
            <w:tcW w:w="5835" w:type="dxa"/>
          </w:tcPr>
          <w:p w14:paraId="58019832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0389BB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362" w:type="dxa"/>
          </w:tcPr>
          <w:p w14:paraId="26B9B3D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63.000,00</w:t>
            </w:r>
          </w:p>
        </w:tc>
        <w:tc>
          <w:tcPr>
            <w:tcW w:w="1250" w:type="dxa"/>
          </w:tcPr>
          <w:p w14:paraId="3D35E19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801" w:type="dxa"/>
          </w:tcPr>
          <w:p w14:paraId="571CB34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98,88%</w:t>
            </w:r>
          </w:p>
        </w:tc>
      </w:tr>
      <w:tr w:rsidR="0016554E" w14:paraId="03EDB975" w14:textId="77777777">
        <w:trPr>
          <w:trHeight w:val="278"/>
        </w:trPr>
        <w:tc>
          <w:tcPr>
            <w:tcW w:w="5835" w:type="dxa"/>
          </w:tcPr>
          <w:p w14:paraId="6B78C75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13840072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63.000,00</w:t>
            </w:r>
          </w:p>
        </w:tc>
        <w:tc>
          <w:tcPr>
            <w:tcW w:w="1362" w:type="dxa"/>
          </w:tcPr>
          <w:p w14:paraId="4A11C37F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63.000,00</w:t>
            </w:r>
          </w:p>
        </w:tc>
        <w:tc>
          <w:tcPr>
            <w:tcW w:w="1250" w:type="dxa"/>
          </w:tcPr>
          <w:p w14:paraId="2685ADD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62.297,01</w:t>
            </w:r>
          </w:p>
        </w:tc>
        <w:tc>
          <w:tcPr>
            <w:tcW w:w="801" w:type="dxa"/>
          </w:tcPr>
          <w:p w14:paraId="7169D3C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98,88%</w:t>
            </w:r>
          </w:p>
        </w:tc>
      </w:tr>
      <w:tr w:rsidR="0016554E" w14:paraId="630F49C6" w14:textId="77777777">
        <w:trPr>
          <w:trHeight w:val="281"/>
        </w:trPr>
        <w:tc>
          <w:tcPr>
            <w:tcW w:w="5835" w:type="dxa"/>
          </w:tcPr>
          <w:p w14:paraId="51F07A4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3631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unutar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118F8ED2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66DB64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3FB61A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62.297,01</w:t>
            </w:r>
          </w:p>
        </w:tc>
        <w:tc>
          <w:tcPr>
            <w:tcW w:w="801" w:type="dxa"/>
          </w:tcPr>
          <w:p w14:paraId="1DDDDA6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667BF8" w14:textId="77777777">
        <w:trPr>
          <w:trHeight w:val="316"/>
        </w:trPr>
        <w:tc>
          <w:tcPr>
            <w:tcW w:w="5835" w:type="dxa"/>
          </w:tcPr>
          <w:p w14:paraId="5C8E13E9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57004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prijevoza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studenata</w:t>
            </w:r>
            <w:proofErr w:type="spellEnd"/>
          </w:p>
        </w:tc>
        <w:tc>
          <w:tcPr>
            <w:tcW w:w="1568" w:type="dxa"/>
          </w:tcPr>
          <w:p w14:paraId="519EA976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4ED7E936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60.000,00</w:t>
            </w:r>
          </w:p>
        </w:tc>
        <w:tc>
          <w:tcPr>
            <w:tcW w:w="1250" w:type="dxa"/>
          </w:tcPr>
          <w:p w14:paraId="4C1A922F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48.299,76</w:t>
            </w:r>
          </w:p>
        </w:tc>
        <w:tc>
          <w:tcPr>
            <w:tcW w:w="801" w:type="dxa"/>
          </w:tcPr>
          <w:p w14:paraId="3266FF8C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80,50%</w:t>
            </w:r>
          </w:p>
        </w:tc>
      </w:tr>
      <w:tr w:rsidR="0016554E" w14:paraId="34FA5B6C" w14:textId="77777777">
        <w:trPr>
          <w:trHeight w:val="287"/>
        </w:trPr>
        <w:tc>
          <w:tcPr>
            <w:tcW w:w="5835" w:type="dxa"/>
          </w:tcPr>
          <w:p w14:paraId="5AAEB854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7BE2432E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362" w:type="dxa"/>
          </w:tcPr>
          <w:p w14:paraId="323845A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60.000,00</w:t>
            </w:r>
          </w:p>
        </w:tc>
        <w:tc>
          <w:tcPr>
            <w:tcW w:w="1250" w:type="dxa"/>
          </w:tcPr>
          <w:p w14:paraId="33D500F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48.299,76</w:t>
            </w:r>
          </w:p>
        </w:tc>
        <w:tc>
          <w:tcPr>
            <w:tcW w:w="801" w:type="dxa"/>
          </w:tcPr>
          <w:p w14:paraId="0D91FF4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80,50%</w:t>
            </w:r>
          </w:p>
        </w:tc>
      </w:tr>
      <w:tr w:rsidR="0016554E" w14:paraId="01AF418A" w14:textId="77777777">
        <w:trPr>
          <w:trHeight w:val="278"/>
        </w:trPr>
        <w:tc>
          <w:tcPr>
            <w:tcW w:w="5835" w:type="dxa"/>
          </w:tcPr>
          <w:p w14:paraId="03920CE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150615D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362" w:type="dxa"/>
          </w:tcPr>
          <w:p w14:paraId="2580D916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60.000,00</w:t>
            </w:r>
          </w:p>
        </w:tc>
        <w:tc>
          <w:tcPr>
            <w:tcW w:w="1250" w:type="dxa"/>
          </w:tcPr>
          <w:p w14:paraId="5B14DDC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48.299,76</w:t>
            </w:r>
          </w:p>
        </w:tc>
        <w:tc>
          <w:tcPr>
            <w:tcW w:w="801" w:type="dxa"/>
          </w:tcPr>
          <w:p w14:paraId="4A8C413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80,50%</w:t>
            </w:r>
          </w:p>
        </w:tc>
      </w:tr>
      <w:tr w:rsidR="0016554E" w14:paraId="70A52112" w14:textId="77777777">
        <w:trPr>
          <w:trHeight w:val="275"/>
        </w:trPr>
        <w:tc>
          <w:tcPr>
            <w:tcW w:w="5835" w:type="dxa"/>
          </w:tcPr>
          <w:p w14:paraId="3B71FB1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1EBA5E6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C5477F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154D36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48.299,76</w:t>
            </w:r>
          </w:p>
        </w:tc>
        <w:tc>
          <w:tcPr>
            <w:tcW w:w="801" w:type="dxa"/>
          </w:tcPr>
          <w:p w14:paraId="4E3F622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F1D34F" w14:textId="77777777">
        <w:trPr>
          <w:trHeight w:val="310"/>
        </w:trPr>
        <w:tc>
          <w:tcPr>
            <w:tcW w:w="5835" w:type="dxa"/>
          </w:tcPr>
          <w:p w14:paraId="09F2A48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57010 </w:t>
            </w:r>
            <w:proofErr w:type="spellStart"/>
            <w:r>
              <w:rPr>
                <w:b/>
                <w:i/>
                <w:sz w:val="18"/>
              </w:rPr>
              <w:t>Potpore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visokom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školstvu</w:t>
            </w:r>
            <w:proofErr w:type="spellEnd"/>
          </w:p>
        </w:tc>
        <w:tc>
          <w:tcPr>
            <w:tcW w:w="1568" w:type="dxa"/>
          </w:tcPr>
          <w:p w14:paraId="3C9DB12B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362" w:type="dxa"/>
          </w:tcPr>
          <w:p w14:paraId="08A2A35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626085C9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2BF959AC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6B19A73A" w14:textId="77777777">
        <w:trPr>
          <w:trHeight w:val="287"/>
        </w:trPr>
        <w:tc>
          <w:tcPr>
            <w:tcW w:w="5835" w:type="dxa"/>
          </w:tcPr>
          <w:p w14:paraId="33443D8A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BF9A7AE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362" w:type="dxa"/>
          </w:tcPr>
          <w:p w14:paraId="13A2A22B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3.000,00</w:t>
            </w:r>
          </w:p>
        </w:tc>
        <w:tc>
          <w:tcPr>
            <w:tcW w:w="1250" w:type="dxa"/>
          </w:tcPr>
          <w:p w14:paraId="61340AE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24945F5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C46ADD0" w14:textId="77777777">
        <w:trPr>
          <w:trHeight w:val="278"/>
        </w:trPr>
        <w:tc>
          <w:tcPr>
            <w:tcW w:w="5835" w:type="dxa"/>
          </w:tcPr>
          <w:p w14:paraId="52313F2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64F8D8F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74F6861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50" w:type="dxa"/>
          </w:tcPr>
          <w:p w14:paraId="3083ADE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6B22BC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4C4EA23" w14:textId="77777777">
        <w:trPr>
          <w:trHeight w:val="298"/>
        </w:trPr>
        <w:tc>
          <w:tcPr>
            <w:tcW w:w="5835" w:type="dxa"/>
          </w:tcPr>
          <w:p w14:paraId="7E86DEB3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57025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Pučkog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otvorenog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učilišta</w:t>
            </w:r>
            <w:proofErr w:type="spellEnd"/>
          </w:p>
        </w:tc>
        <w:tc>
          <w:tcPr>
            <w:tcW w:w="1568" w:type="dxa"/>
          </w:tcPr>
          <w:p w14:paraId="171A6693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160.000,00</w:t>
            </w:r>
          </w:p>
        </w:tc>
        <w:tc>
          <w:tcPr>
            <w:tcW w:w="1362" w:type="dxa"/>
          </w:tcPr>
          <w:p w14:paraId="6ADDDE75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160.000,00</w:t>
            </w:r>
          </w:p>
        </w:tc>
        <w:tc>
          <w:tcPr>
            <w:tcW w:w="1250" w:type="dxa"/>
          </w:tcPr>
          <w:p w14:paraId="5CAC0C2A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160.000,00</w:t>
            </w:r>
          </w:p>
        </w:tc>
        <w:tc>
          <w:tcPr>
            <w:tcW w:w="801" w:type="dxa"/>
          </w:tcPr>
          <w:p w14:paraId="4F5B8332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C85250B" w14:textId="77777777">
        <w:trPr>
          <w:trHeight w:val="287"/>
        </w:trPr>
        <w:tc>
          <w:tcPr>
            <w:tcW w:w="5835" w:type="dxa"/>
          </w:tcPr>
          <w:p w14:paraId="1156F372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4FC60EC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362" w:type="dxa"/>
          </w:tcPr>
          <w:p w14:paraId="7C31517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1250" w:type="dxa"/>
          </w:tcPr>
          <w:p w14:paraId="0B0E268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160.000,00</w:t>
            </w:r>
          </w:p>
        </w:tc>
        <w:tc>
          <w:tcPr>
            <w:tcW w:w="801" w:type="dxa"/>
          </w:tcPr>
          <w:p w14:paraId="38E8F82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B725E2E" w14:textId="77777777">
        <w:trPr>
          <w:trHeight w:val="284"/>
        </w:trPr>
        <w:tc>
          <w:tcPr>
            <w:tcW w:w="5835" w:type="dxa"/>
          </w:tcPr>
          <w:p w14:paraId="7AEB034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24E9339A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1362" w:type="dxa"/>
          </w:tcPr>
          <w:p w14:paraId="216D6401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1250" w:type="dxa"/>
          </w:tcPr>
          <w:p w14:paraId="7CA231A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160.000,00</w:t>
            </w:r>
          </w:p>
        </w:tc>
        <w:tc>
          <w:tcPr>
            <w:tcW w:w="801" w:type="dxa"/>
          </w:tcPr>
          <w:p w14:paraId="7557FC2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D788B22" w14:textId="77777777">
        <w:trPr>
          <w:trHeight w:val="281"/>
        </w:trPr>
        <w:tc>
          <w:tcPr>
            <w:tcW w:w="5835" w:type="dxa"/>
          </w:tcPr>
          <w:p w14:paraId="7D93F315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2FE16DCE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3E575E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AAA1B1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160.000,00</w:t>
            </w:r>
          </w:p>
        </w:tc>
        <w:tc>
          <w:tcPr>
            <w:tcW w:w="801" w:type="dxa"/>
          </w:tcPr>
          <w:p w14:paraId="3D09D68C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99FC20" w14:textId="77777777">
        <w:trPr>
          <w:trHeight w:val="310"/>
        </w:trPr>
        <w:tc>
          <w:tcPr>
            <w:tcW w:w="5835" w:type="dxa"/>
          </w:tcPr>
          <w:p w14:paraId="547E5BC3" w14:textId="77777777" w:rsidR="0016554E" w:rsidRDefault="00AE58B6">
            <w:pPr>
              <w:pStyle w:val="TableParagraph"/>
              <w:spacing w:before="60"/>
              <w:ind w:left="27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60 Program: SOCIJALNA SKRB</w:t>
            </w:r>
          </w:p>
        </w:tc>
        <w:tc>
          <w:tcPr>
            <w:tcW w:w="1568" w:type="dxa"/>
          </w:tcPr>
          <w:p w14:paraId="0E931B77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1.581.538,00</w:t>
            </w:r>
          </w:p>
        </w:tc>
        <w:tc>
          <w:tcPr>
            <w:tcW w:w="1362" w:type="dxa"/>
          </w:tcPr>
          <w:p w14:paraId="3C914C9E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1.581.538,00</w:t>
            </w:r>
          </w:p>
        </w:tc>
        <w:tc>
          <w:tcPr>
            <w:tcW w:w="1250" w:type="dxa"/>
          </w:tcPr>
          <w:p w14:paraId="2D351F91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1.452.203,89</w:t>
            </w:r>
          </w:p>
        </w:tc>
        <w:tc>
          <w:tcPr>
            <w:tcW w:w="801" w:type="dxa"/>
          </w:tcPr>
          <w:p w14:paraId="6A08D32B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91,82%</w:t>
            </w:r>
          </w:p>
        </w:tc>
      </w:tr>
      <w:tr w:rsidR="0016554E" w14:paraId="1A548A56" w14:textId="77777777">
        <w:trPr>
          <w:trHeight w:val="287"/>
        </w:trPr>
        <w:tc>
          <w:tcPr>
            <w:tcW w:w="5835" w:type="dxa"/>
          </w:tcPr>
          <w:p w14:paraId="016A39DC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600002 </w:t>
            </w:r>
            <w:proofErr w:type="spellStart"/>
            <w:r>
              <w:rPr>
                <w:b/>
                <w:i/>
                <w:sz w:val="18"/>
              </w:rPr>
              <w:t>Podmirenje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troškova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stanovanja</w:t>
            </w:r>
            <w:proofErr w:type="spellEnd"/>
          </w:p>
        </w:tc>
        <w:tc>
          <w:tcPr>
            <w:tcW w:w="1568" w:type="dxa"/>
          </w:tcPr>
          <w:p w14:paraId="633A657E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362" w:type="dxa"/>
          </w:tcPr>
          <w:p w14:paraId="525471EF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105.000,00</w:t>
            </w:r>
          </w:p>
        </w:tc>
        <w:tc>
          <w:tcPr>
            <w:tcW w:w="1250" w:type="dxa"/>
          </w:tcPr>
          <w:p w14:paraId="0CA3B6F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83.101,65</w:t>
            </w:r>
          </w:p>
        </w:tc>
        <w:tc>
          <w:tcPr>
            <w:tcW w:w="801" w:type="dxa"/>
          </w:tcPr>
          <w:p w14:paraId="7FAFE79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79,14%</w:t>
            </w:r>
          </w:p>
        </w:tc>
      </w:tr>
      <w:tr w:rsidR="0016554E" w14:paraId="18CEA23C" w14:textId="77777777">
        <w:trPr>
          <w:trHeight w:val="287"/>
        </w:trPr>
        <w:tc>
          <w:tcPr>
            <w:tcW w:w="5835" w:type="dxa"/>
          </w:tcPr>
          <w:p w14:paraId="384BD019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4F7B142A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362" w:type="dxa"/>
          </w:tcPr>
          <w:p w14:paraId="3FC17B3B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105.000,00</w:t>
            </w:r>
          </w:p>
        </w:tc>
        <w:tc>
          <w:tcPr>
            <w:tcW w:w="1250" w:type="dxa"/>
          </w:tcPr>
          <w:p w14:paraId="7CA1567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83.101,65</w:t>
            </w:r>
          </w:p>
        </w:tc>
        <w:tc>
          <w:tcPr>
            <w:tcW w:w="801" w:type="dxa"/>
          </w:tcPr>
          <w:p w14:paraId="547EA00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79,14%</w:t>
            </w:r>
          </w:p>
        </w:tc>
      </w:tr>
      <w:tr w:rsidR="0016554E" w14:paraId="6EA768F4" w14:textId="77777777">
        <w:trPr>
          <w:trHeight w:val="278"/>
        </w:trPr>
        <w:tc>
          <w:tcPr>
            <w:tcW w:w="5835" w:type="dxa"/>
          </w:tcPr>
          <w:p w14:paraId="4A32A24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1388466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362" w:type="dxa"/>
          </w:tcPr>
          <w:p w14:paraId="6E019144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105.000,00</w:t>
            </w:r>
          </w:p>
        </w:tc>
        <w:tc>
          <w:tcPr>
            <w:tcW w:w="1250" w:type="dxa"/>
          </w:tcPr>
          <w:p w14:paraId="4D2ED23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83.101,65</w:t>
            </w:r>
          </w:p>
        </w:tc>
        <w:tc>
          <w:tcPr>
            <w:tcW w:w="801" w:type="dxa"/>
          </w:tcPr>
          <w:p w14:paraId="1843733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79,14%</w:t>
            </w:r>
          </w:p>
        </w:tc>
      </w:tr>
      <w:tr w:rsidR="0016554E" w14:paraId="3A7C8F29" w14:textId="77777777">
        <w:trPr>
          <w:trHeight w:val="275"/>
        </w:trPr>
        <w:tc>
          <w:tcPr>
            <w:tcW w:w="5835" w:type="dxa"/>
          </w:tcPr>
          <w:p w14:paraId="27725B6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6928E3D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0B8B69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942C89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83.101,65</w:t>
            </w:r>
          </w:p>
        </w:tc>
        <w:tc>
          <w:tcPr>
            <w:tcW w:w="801" w:type="dxa"/>
          </w:tcPr>
          <w:p w14:paraId="0216A9C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BF1EB8" w14:textId="77777777">
        <w:trPr>
          <w:trHeight w:val="310"/>
        </w:trPr>
        <w:tc>
          <w:tcPr>
            <w:tcW w:w="5835" w:type="dxa"/>
          </w:tcPr>
          <w:p w14:paraId="578CFD8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600003 </w:t>
            </w:r>
            <w:proofErr w:type="spellStart"/>
            <w:r>
              <w:rPr>
                <w:b/>
                <w:i/>
                <w:sz w:val="18"/>
              </w:rPr>
              <w:t>Zbrinjavanje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beskućnika</w:t>
            </w:r>
            <w:proofErr w:type="spellEnd"/>
          </w:p>
        </w:tc>
        <w:tc>
          <w:tcPr>
            <w:tcW w:w="1568" w:type="dxa"/>
          </w:tcPr>
          <w:p w14:paraId="56E5EDAB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59.500,00</w:t>
            </w:r>
          </w:p>
        </w:tc>
        <w:tc>
          <w:tcPr>
            <w:tcW w:w="1362" w:type="dxa"/>
          </w:tcPr>
          <w:p w14:paraId="4DDB8E9D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59.500,00</w:t>
            </w:r>
          </w:p>
        </w:tc>
        <w:tc>
          <w:tcPr>
            <w:tcW w:w="1250" w:type="dxa"/>
          </w:tcPr>
          <w:p w14:paraId="7AFB0089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59.500,00</w:t>
            </w:r>
          </w:p>
        </w:tc>
        <w:tc>
          <w:tcPr>
            <w:tcW w:w="801" w:type="dxa"/>
          </w:tcPr>
          <w:p w14:paraId="0A50905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3F3DE394" w14:textId="77777777">
        <w:trPr>
          <w:trHeight w:val="287"/>
        </w:trPr>
        <w:tc>
          <w:tcPr>
            <w:tcW w:w="5835" w:type="dxa"/>
          </w:tcPr>
          <w:p w14:paraId="720A5800" w14:textId="77777777" w:rsidR="0016554E" w:rsidRDefault="00AE58B6">
            <w:pPr>
              <w:pStyle w:val="TableParagraph"/>
              <w:spacing w:before="37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11DEEC1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362" w:type="dxa"/>
          </w:tcPr>
          <w:p w14:paraId="3013099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1250" w:type="dxa"/>
          </w:tcPr>
          <w:p w14:paraId="6563AF4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59.500,00</w:t>
            </w:r>
          </w:p>
        </w:tc>
        <w:tc>
          <w:tcPr>
            <w:tcW w:w="801" w:type="dxa"/>
          </w:tcPr>
          <w:p w14:paraId="3C485DA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6EDEDA5" w14:textId="77777777">
        <w:trPr>
          <w:trHeight w:val="278"/>
        </w:trPr>
        <w:tc>
          <w:tcPr>
            <w:tcW w:w="5835" w:type="dxa"/>
          </w:tcPr>
          <w:p w14:paraId="44506D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C8C2F35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59.500,00</w:t>
            </w:r>
          </w:p>
        </w:tc>
        <w:tc>
          <w:tcPr>
            <w:tcW w:w="1362" w:type="dxa"/>
          </w:tcPr>
          <w:p w14:paraId="08FBE849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59.500,00</w:t>
            </w:r>
          </w:p>
        </w:tc>
        <w:tc>
          <w:tcPr>
            <w:tcW w:w="1250" w:type="dxa"/>
          </w:tcPr>
          <w:p w14:paraId="430AFEC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59.500,00</w:t>
            </w:r>
          </w:p>
        </w:tc>
        <w:tc>
          <w:tcPr>
            <w:tcW w:w="801" w:type="dxa"/>
          </w:tcPr>
          <w:p w14:paraId="17DDE6D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EC4A70D" w14:textId="77777777">
        <w:trPr>
          <w:trHeight w:val="275"/>
        </w:trPr>
        <w:tc>
          <w:tcPr>
            <w:tcW w:w="5835" w:type="dxa"/>
          </w:tcPr>
          <w:p w14:paraId="60C2B2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2845BC8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5D4D9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476AAE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56.000,00</w:t>
            </w:r>
          </w:p>
        </w:tc>
        <w:tc>
          <w:tcPr>
            <w:tcW w:w="801" w:type="dxa"/>
          </w:tcPr>
          <w:p w14:paraId="2787C60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7B485F" w14:textId="77777777">
        <w:trPr>
          <w:trHeight w:val="293"/>
        </w:trPr>
        <w:tc>
          <w:tcPr>
            <w:tcW w:w="5835" w:type="dxa"/>
          </w:tcPr>
          <w:p w14:paraId="7949738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568" w:type="dxa"/>
          </w:tcPr>
          <w:p w14:paraId="11E167F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F5E66D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39C267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3.500,00</w:t>
            </w:r>
          </w:p>
        </w:tc>
        <w:tc>
          <w:tcPr>
            <w:tcW w:w="801" w:type="dxa"/>
          </w:tcPr>
          <w:p w14:paraId="087C6D5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298DEC" w14:textId="77777777">
        <w:trPr>
          <w:trHeight w:val="316"/>
        </w:trPr>
        <w:tc>
          <w:tcPr>
            <w:tcW w:w="5835" w:type="dxa"/>
          </w:tcPr>
          <w:p w14:paraId="1C942CF8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600007 </w:t>
            </w:r>
            <w:proofErr w:type="spellStart"/>
            <w:r>
              <w:rPr>
                <w:b/>
                <w:i/>
                <w:sz w:val="18"/>
              </w:rPr>
              <w:t>Pomoć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umirovljenicima</w:t>
            </w:r>
            <w:proofErr w:type="spellEnd"/>
          </w:p>
        </w:tc>
        <w:tc>
          <w:tcPr>
            <w:tcW w:w="1568" w:type="dxa"/>
          </w:tcPr>
          <w:p w14:paraId="7B8DF25E" w14:textId="77777777" w:rsidR="0016554E" w:rsidRDefault="00AE58B6">
            <w:pPr>
              <w:pStyle w:val="TableParagraph"/>
              <w:spacing w:before="66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568.500,00</w:t>
            </w:r>
          </w:p>
        </w:tc>
        <w:tc>
          <w:tcPr>
            <w:tcW w:w="1362" w:type="dxa"/>
          </w:tcPr>
          <w:p w14:paraId="0F97FCE8" w14:textId="77777777" w:rsidR="0016554E" w:rsidRDefault="00AE58B6">
            <w:pPr>
              <w:pStyle w:val="TableParagraph"/>
              <w:spacing w:before="66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568.500,00</w:t>
            </w:r>
          </w:p>
        </w:tc>
        <w:tc>
          <w:tcPr>
            <w:tcW w:w="1250" w:type="dxa"/>
          </w:tcPr>
          <w:p w14:paraId="54CE1464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507.410,13</w:t>
            </w:r>
          </w:p>
        </w:tc>
        <w:tc>
          <w:tcPr>
            <w:tcW w:w="801" w:type="dxa"/>
          </w:tcPr>
          <w:p w14:paraId="00F11E71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89,25%</w:t>
            </w:r>
          </w:p>
        </w:tc>
      </w:tr>
      <w:tr w:rsidR="0016554E" w14:paraId="0081706B" w14:textId="77777777">
        <w:trPr>
          <w:trHeight w:val="244"/>
        </w:trPr>
        <w:tc>
          <w:tcPr>
            <w:tcW w:w="5835" w:type="dxa"/>
          </w:tcPr>
          <w:p w14:paraId="7E366B67" w14:textId="77777777" w:rsidR="0016554E" w:rsidRDefault="00AE58B6">
            <w:pPr>
              <w:pStyle w:val="TableParagraph"/>
              <w:spacing w:before="37" w:line="187" w:lineRule="exact"/>
              <w:ind w:left="50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8C33D77" w14:textId="77777777" w:rsidR="0016554E" w:rsidRDefault="00AE58B6">
            <w:pPr>
              <w:pStyle w:val="TableParagraph"/>
              <w:spacing w:before="37" w:line="18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568.500,00</w:t>
            </w:r>
          </w:p>
        </w:tc>
        <w:tc>
          <w:tcPr>
            <w:tcW w:w="1362" w:type="dxa"/>
          </w:tcPr>
          <w:p w14:paraId="4519B933" w14:textId="77777777" w:rsidR="0016554E" w:rsidRDefault="00AE58B6">
            <w:pPr>
              <w:pStyle w:val="TableParagraph"/>
              <w:spacing w:before="37" w:line="187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568.500,00</w:t>
            </w:r>
          </w:p>
        </w:tc>
        <w:tc>
          <w:tcPr>
            <w:tcW w:w="1250" w:type="dxa"/>
          </w:tcPr>
          <w:p w14:paraId="06E2B17F" w14:textId="77777777" w:rsidR="0016554E" w:rsidRDefault="00AE58B6">
            <w:pPr>
              <w:pStyle w:val="TableParagraph"/>
              <w:spacing w:before="37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507.410,13</w:t>
            </w:r>
          </w:p>
        </w:tc>
        <w:tc>
          <w:tcPr>
            <w:tcW w:w="801" w:type="dxa"/>
          </w:tcPr>
          <w:p w14:paraId="41C0120E" w14:textId="77777777" w:rsidR="0016554E" w:rsidRDefault="00AE58B6">
            <w:pPr>
              <w:pStyle w:val="TableParagraph"/>
              <w:spacing w:before="37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89,25%</w:t>
            </w:r>
          </w:p>
        </w:tc>
      </w:tr>
    </w:tbl>
    <w:p w14:paraId="00C2575F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3A9E883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89"/>
        <w:gridCol w:w="1389"/>
        <w:gridCol w:w="1362"/>
        <w:gridCol w:w="1175"/>
        <w:gridCol w:w="801"/>
      </w:tblGrid>
      <w:tr w:rsidR="0016554E" w14:paraId="3AB8F8FC" w14:textId="77777777">
        <w:trPr>
          <w:trHeight w:val="234"/>
        </w:trPr>
        <w:tc>
          <w:tcPr>
            <w:tcW w:w="6089" w:type="dxa"/>
          </w:tcPr>
          <w:p w14:paraId="6EDC8DDD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1E3B4DC0" w14:textId="77777777" w:rsidR="0016554E" w:rsidRDefault="00AE58B6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18.500,00</w:t>
            </w:r>
          </w:p>
        </w:tc>
        <w:tc>
          <w:tcPr>
            <w:tcW w:w="1362" w:type="dxa"/>
          </w:tcPr>
          <w:p w14:paraId="642278F8" w14:textId="77777777" w:rsidR="0016554E" w:rsidRDefault="00AE58B6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18.500,00</w:t>
            </w:r>
          </w:p>
        </w:tc>
        <w:tc>
          <w:tcPr>
            <w:tcW w:w="1175" w:type="dxa"/>
          </w:tcPr>
          <w:p w14:paraId="1987A11B" w14:textId="77777777" w:rsidR="0016554E" w:rsidRDefault="00AE58B6">
            <w:pPr>
              <w:pStyle w:val="TableParagraph"/>
              <w:spacing w:before="0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2.441,10</w:t>
            </w:r>
          </w:p>
        </w:tc>
        <w:tc>
          <w:tcPr>
            <w:tcW w:w="801" w:type="dxa"/>
          </w:tcPr>
          <w:p w14:paraId="033C4894" w14:textId="77777777" w:rsidR="0016554E" w:rsidRDefault="00AE58B6">
            <w:pPr>
              <w:pStyle w:val="TableParagraph"/>
              <w:spacing w:before="0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13,20%</w:t>
            </w:r>
          </w:p>
        </w:tc>
      </w:tr>
      <w:tr w:rsidR="0016554E" w14:paraId="12E8B411" w14:textId="77777777">
        <w:trPr>
          <w:trHeight w:val="275"/>
        </w:trPr>
        <w:tc>
          <w:tcPr>
            <w:tcW w:w="6089" w:type="dxa"/>
          </w:tcPr>
          <w:p w14:paraId="65349D4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2E81E94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8DF561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AF739A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2.441,10</w:t>
            </w:r>
          </w:p>
        </w:tc>
        <w:tc>
          <w:tcPr>
            <w:tcW w:w="801" w:type="dxa"/>
          </w:tcPr>
          <w:p w14:paraId="396C82F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F50842" w14:textId="77777777">
        <w:trPr>
          <w:trHeight w:val="300"/>
        </w:trPr>
        <w:tc>
          <w:tcPr>
            <w:tcW w:w="6089" w:type="dxa"/>
          </w:tcPr>
          <w:p w14:paraId="0450B97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27E789B5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789AB42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175" w:type="dxa"/>
          </w:tcPr>
          <w:p w14:paraId="61FF10DD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22.523,64</w:t>
            </w:r>
          </w:p>
        </w:tc>
        <w:tc>
          <w:tcPr>
            <w:tcW w:w="801" w:type="dxa"/>
          </w:tcPr>
          <w:p w14:paraId="1136EB7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75,08%</w:t>
            </w:r>
          </w:p>
        </w:tc>
      </w:tr>
      <w:tr w:rsidR="0016554E" w14:paraId="17645C09" w14:textId="77777777">
        <w:trPr>
          <w:trHeight w:val="281"/>
        </w:trPr>
        <w:tc>
          <w:tcPr>
            <w:tcW w:w="6089" w:type="dxa"/>
          </w:tcPr>
          <w:p w14:paraId="0D4A8A6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389" w:type="dxa"/>
          </w:tcPr>
          <w:p w14:paraId="7FAC03E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51FBDF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DC832E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22.523,64</w:t>
            </w:r>
          </w:p>
        </w:tc>
        <w:tc>
          <w:tcPr>
            <w:tcW w:w="801" w:type="dxa"/>
          </w:tcPr>
          <w:p w14:paraId="7455B74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A9DB2A" w14:textId="77777777">
        <w:trPr>
          <w:trHeight w:val="306"/>
        </w:trPr>
        <w:tc>
          <w:tcPr>
            <w:tcW w:w="6089" w:type="dxa"/>
          </w:tcPr>
          <w:p w14:paraId="002B7EE5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9" w:type="dxa"/>
          </w:tcPr>
          <w:p w14:paraId="1FAFBE75" w14:textId="77777777" w:rsidR="0016554E" w:rsidRDefault="00AE58B6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520.000,00</w:t>
            </w:r>
          </w:p>
        </w:tc>
        <w:tc>
          <w:tcPr>
            <w:tcW w:w="1362" w:type="dxa"/>
          </w:tcPr>
          <w:p w14:paraId="342A48E0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520.000,00</w:t>
            </w:r>
          </w:p>
        </w:tc>
        <w:tc>
          <w:tcPr>
            <w:tcW w:w="1175" w:type="dxa"/>
          </w:tcPr>
          <w:p w14:paraId="553A8E58" w14:textId="77777777" w:rsidR="0016554E" w:rsidRDefault="00AE58B6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482.445,39</w:t>
            </w:r>
          </w:p>
        </w:tc>
        <w:tc>
          <w:tcPr>
            <w:tcW w:w="801" w:type="dxa"/>
          </w:tcPr>
          <w:p w14:paraId="42739F0F" w14:textId="77777777" w:rsidR="0016554E" w:rsidRDefault="00AE58B6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92,78%</w:t>
            </w:r>
          </w:p>
        </w:tc>
      </w:tr>
      <w:tr w:rsidR="0016554E" w14:paraId="1BA06928" w14:textId="77777777">
        <w:trPr>
          <w:trHeight w:val="275"/>
        </w:trPr>
        <w:tc>
          <w:tcPr>
            <w:tcW w:w="6089" w:type="dxa"/>
          </w:tcPr>
          <w:p w14:paraId="5749B67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41EAF09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1DA60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764E9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471.000,00</w:t>
            </w:r>
          </w:p>
        </w:tc>
        <w:tc>
          <w:tcPr>
            <w:tcW w:w="801" w:type="dxa"/>
          </w:tcPr>
          <w:p w14:paraId="46B151E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525031" w14:textId="77777777">
        <w:trPr>
          <w:trHeight w:val="287"/>
        </w:trPr>
        <w:tc>
          <w:tcPr>
            <w:tcW w:w="6089" w:type="dxa"/>
          </w:tcPr>
          <w:p w14:paraId="73EEF3A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389" w:type="dxa"/>
          </w:tcPr>
          <w:p w14:paraId="310547F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A7D9A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C56AC1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11.445,39</w:t>
            </w:r>
          </w:p>
        </w:tc>
        <w:tc>
          <w:tcPr>
            <w:tcW w:w="801" w:type="dxa"/>
          </w:tcPr>
          <w:p w14:paraId="5415044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0D806D" w14:textId="77777777">
        <w:trPr>
          <w:trHeight w:val="310"/>
        </w:trPr>
        <w:tc>
          <w:tcPr>
            <w:tcW w:w="6089" w:type="dxa"/>
          </w:tcPr>
          <w:p w14:paraId="01DB425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600012 </w:t>
            </w:r>
            <w:proofErr w:type="spellStart"/>
            <w:r>
              <w:rPr>
                <w:b/>
                <w:i/>
                <w:sz w:val="18"/>
              </w:rPr>
              <w:t>Ostali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socijalne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skrbi</w:t>
            </w:r>
            <w:proofErr w:type="spellEnd"/>
          </w:p>
        </w:tc>
        <w:tc>
          <w:tcPr>
            <w:tcW w:w="1389" w:type="dxa"/>
          </w:tcPr>
          <w:p w14:paraId="538BE11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18.200,00</w:t>
            </w:r>
          </w:p>
        </w:tc>
        <w:tc>
          <w:tcPr>
            <w:tcW w:w="1362" w:type="dxa"/>
          </w:tcPr>
          <w:p w14:paraId="3846E3A9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18.200,00</w:t>
            </w:r>
          </w:p>
        </w:tc>
        <w:tc>
          <w:tcPr>
            <w:tcW w:w="1175" w:type="dxa"/>
          </w:tcPr>
          <w:p w14:paraId="12988CA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15.429,80</w:t>
            </w:r>
          </w:p>
        </w:tc>
        <w:tc>
          <w:tcPr>
            <w:tcW w:w="801" w:type="dxa"/>
          </w:tcPr>
          <w:p w14:paraId="0157EC3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84,78%</w:t>
            </w:r>
          </w:p>
        </w:tc>
      </w:tr>
      <w:tr w:rsidR="0016554E" w14:paraId="7DBE43ED" w14:textId="77777777">
        <w:trPr>
          <w:trHeight w:val="287"/>
        </w:trPr>
        <w:tc>
          <w:tcPr>
            <w:tcW w:w="6089" w:type="dxa"/>
          </w:tcPr>
          <w:p w14:paraId="1204A0E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69D91F3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18.200,00</w:t>
            </w:r>
          </w:p>
        </w:tc>
        <w:tc>
          <w:tcPr>
            <w:tcW w:w="1362" w:type="dxa"/>
          </w:tcPr>
          <w:p w14:paraId="75F4F92B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18.200,00</w:t>
            </w:r>
          </w:p>
        </w:tc>
        <w:tc>
          <w:tcPr>
            <w:tcW w:w="1175" w:type="dxa"/>
          </w:tcPr>
          <w:p w14:paraId="5207DFB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15.429,80</w:t>
            </w:r>
          </w:p>
        </w:tc>
        <w:tc>
          <w:tcPr>
            <w:tcW w:w="801" w:type="dxa"/>
          </w:tcPr>
          <w:p w14:paraId="131DEA9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84,78%</w:t>
            </w:r>
          </w:p>
        </w:tc>
      </w:tr>
      <w:tr w:rsidR="0016554E" w14:paraId="784787D8" w14:textId="77777777">
        <w:trPr>
          <w:trHeight w:val="278"/>
        </w:trPr>
        <w:tc>
          <w:tcPr>
            <w:tcW w:w="6089" w:type="dxa"/>
          </w:tcPr>
          <w:p w14:paraId="0740D27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5CD6B9F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34A9A61B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6B561E1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1.579,80</w:t>
            </w:r>
          </w:p>
        </w:tc>
        <w:tc>
          <w:tcPr>
            <w:tcW w:w="801" w:type="dxa"/>
          </w:tcPr>
          <w:p w14:paraId="61CC5E3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39,50%</w:t>
            </w:r>
          </w:p>
        </w:tc>
      </w:tr>
      <w:tr w:rsidR="0016554E" w14:paraId="57C0494C" w14:textId="77777777">
        <w:trPr>
          <w:trHeight w:val="275"/>
        </w:trPr>
        <w:tc>
          <w:tcPr>
            <w:tcW w:w="6089" w:type="dxa"/>
          </w:tcPr>
          <w:p w14:paraId="6B33732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2FD6CCE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7EC8D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0EC295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1.579,80</w:t>
            </w:r>
          </w:p>
        </w:tc>
        <w:tc>
          <w:tcPr>
            <w:tcW w:w="801" w:type="dxa"/>
          </w:tcPr>
          <w:p w14:paraId="3EFBAA4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EBB2FE" w14:textId="77777777">
        <w:trPr>
          <w:trHeight w:val="300"/>
        </w:trPr>
        <w:tc>
          <w:tcPr>
            <w:tcW w:w="6089" w:type="dxa"/>
          </w:tcPr>
          <w:p w14:paraId="06C8CAD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389" w:type="dxa"/>
          </w:tcPr>
          <w:p w14:paraId="601A78F7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362" w:type="dxa"/>
          </w:tcPr>
          <w:p w14:paraId="729F73EB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75" w:type="dxa"/>
          </w:tcPr>
          <w:p w14:paraId="6A2EF68E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801" w:type="dxa"/>
          </w:tcPr>
          <w:p w14:paraId="26B58CE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BABDA81" w14:textId="77777777">
        <w:trPr>
          <w:trHeight w:val="275"/>
        </w:trPr>
        <w:tc>
          <w:tcPr>
            <w:tcW w:w="6089" w:type="dxa"/>
          </w:tcPr>
          <w:p w14:paraId="763E86C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3661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korisnicima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389" w:type="dxa"/>
          </w:tcPr>
          <w:p w14:paraId="57C5453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FDA01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DF4041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801" w:type="dxa"/>
          </w:tcPr>
          <w:p w14:paraId="054D25B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FE5F70" w14:textId="77777777">
        <w:trPr>
          <w:trHeight w:val="300"/>
        </w:trPr>
        <w:tc>
          <w:tcPr>
            <w:tcW w:w="6089" w:type="dxa"/>
          </w:tcPr>
          <w:p w14:paraId="0AEA739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5F610A8C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10.200,00</w:t>
            </w:r>
          </w:p>
        </w:tc>
        <w:tc>
          <w:tcPr>
            <w:tcW w:w="1362" w:type="dxa"/>
          </w:tcPr>
          <w:p w14:paraId="28DE7A8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10.200,00</w:t>
            </w:r>
          </w:p>
        </w:tc>
        <w:tc>
          <w:tcPr>
            <w:tcW w:w="1175" w:type="dxa"/>
          </w:tcPr>
          <w:p w14:paraId="7A0F1C1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9.850,00</w:t>
            </w:r>
          </w:p>
        </w:tc>
        <w:tc>
          <w:tcPr>
            <w:tcW w:w="801" w:type="dxa"/>
          </w:tcPr>
          <w:p w14:paraId="30B5FED8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96,57%</w:t>
            </w:r>
          </w:p>
        </w:tc>
      </w:tr>
      <w:tr w:rsidR="0016554E" w14:paraId="58F34E53" w14:textId="77777777">
        <w:trPr>
          <w:trHeight w:val="281"/>
        </w:trPr>
        <w:tc>
          <w:tcPr>
            <w:tcW w:w="6089" w:type="dxa"/>
          </w:tcPr>
          <w:p w14:paraId="49A023A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1F84A0F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1F579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709A2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8.650,00</w:t>
            </w:r>
          </w:p>
        </w:tc>
        <w:tc>
          <w:tcPr>
            <w:tcW w:w="801" w:type="dxa"/>
          </w:tcPr>
          <w:p w14:paraId="21D73AB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4BA3EE" w14:textId="77777777">
        <w:trPr>
          <w:trHeight w:val="293"/>
        </w:trPr>
        <w:tc>
          <w:tcPr>
            <w:tcW w:w="6089" w:type="dxa"/>
          </w:tcPr>
          <w:p w14:paraId="09109E92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389" w:type="dxa"/>
          </w:tcPr>
          <w:p w14:paraId="5DA00767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F48D561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82ED7B6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1.200,00</w:t>
            </w:r>
          </w:p>
        </w:tc>
        <w:tc>
          <w:tcPr>
            <w:tcW w:w="801" w:type="dxa"/>
          </w:tcPr>
          <w:p w14:paraId="0816230F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38743D" w14:textId="77777777">
        <w:trPr>
          <w:trHeight w:val="310"/>
        </w:trPr>
        <w:tc>
          <w:tcPr>
            <w:tcW w:w="6089" w:type="dxa"/>
          </w:tcPr>
          <w:p w14:paraId="74DCC51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600013 </w:t>
            </w:r>
            <w:proofErr w:type="spellStart"/>
            <w:r>
              <w:rPr>
                <w:b/>
                <w:i/>
                <w:sz w:val="18"/>
              </w:rPr>
              <w:t>Donacija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novorođenu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djecu</w:t>
            </w:r>
            <w:proofErr w:type="spellEnd"/>
          </w:p>
        </w:tc>
        <w:tc>
          <w:tcPr>
            <w:tcW w:w="1389" w:type="dxa"/>
          </w:tcPr>
          <w:p w14:paraId="5482D9B4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390.000,00</w:t>
            </w:r>
          </w:p>
        </w:tc>
        <w:tc>
          <w:tcPr>
            <w:tcW w:w="1362" w:type="dxa"/>
          </w:tcPr>
          <w:p w14:paraId="3AE6A515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390.000,00</w:t>
            </w:r>
          </w:p>
        </w:tc>
        <w:tc>
          <w:tcPr>
            <w:tcW w:w="1175" w:type="dxa"/>
          </w:tcPr>
          <w:p w14:paraId="3D57F68A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351.327,22</w:t>
            </w:r>
          </w:p>
        </w:tc>
        <w:tc>
          <w:tcPr>
            <w:tcW w:w="801" w:type="dxa"/>
          </w:tcPr>
          <w:p w14:paraId="7299D2CA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90,08%</w:t>
            </w:r>
          </w:p>
        </w:tc>
      </w:tr>
      <w:tr w:rsidR="0016554E" w14:paraId="1D277B55" w14:textId="77777777">
        <w:trPr>
          <w:trHeight w:val="287"/>
        </w:trPr>
        <w:tc>
          <w:tcPr>
            <w:tcW w:w="6089" w:type="dxa"/>
          </w:tcPr>
          <w:p w14:paraId="1AD00E8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3AC9CD4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390.000,00</w:t>
            </w:r>
          </w:p>
        </w:tc>
        <w:tc>
          <w:tcPr>
            <w:tcW w:w="1362" w:type="dxa"/>
          </w:tcPr>
          <w:p w14:paraId="6AD5B34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390.000,00</w:t>
            </w:r>
          </w:p>
        </w:tc>
        <w:tc>
          <w:tcPr>
            <w:tcW w:w="1175" w:type="dxa"/>
          </w:tcPr>
          <w:p w14:paraId="234C70E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351.327,22</w:t>
            </w:r>
          </w:p>
        </w:tc>
        <w:tc>
          <w:tcPr>
            <w:tcW w:w="801" w:type="dxa"/>
          </w:tcPr>
          <w:p w14:paraId="469354C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90,08%</w:t>
            </w:r>
          </w:p>
        </w:tc>
      </w:tr>
      <w:tr w:rsidR="0016554E" w14:paraId="22F3E69B" w14:textId="77777777">
        <w:trPr>
          <w:trHeight w:val="278"/>
        </w:trPr>
        <w:tc>
          <w:tcPr>
            <w:tcW w:w="6089" w:type="dxa"/>
          </w:tcPr>
          <w:p w14:paraId="0EB3321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9" w:type="dxa"/>
          </w:tcPr>
          <w:p w14:paraId="0B955767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390.000,00</w:t>
            </w:r>
          </w:p>
        </w:tc>
        <w:tc>
          <w:tcPr>
            <w:tcW w:w="1362" w:type="dxa"/>
          </w:tcPr>
          <w:p w14:paraId="7B46C2F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390.000,00</w:t>
            </w:r>
          </w:p>
        </w:tc>
        <w:tc>
          <w:tcPr>
            <w:tcW w:w="1175" w:type="dxa"/>
          </w:tcPr>
          <w:p w14:paraId="64B3431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351.327,22</w:t>
            </w:r>
          </w:p>
        </w:tc>
        <w:tc>
          <w:tcPr>
            <w:tcW w:w="801" w:type="dxa"/>
          </w:tcPr>
          <w:p w14:paraId="4C20D76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90,08%</w:t>
            </w:r>
          </w:p>
        </w:tc>
      </w:tr>
      <w:tr w:rsidR="0016554E" w14:paraId="4CF2AC19" w14:textId="77777777">
        <w:trPr>
          <w:trHeight w:val="275"/>
        </w:trPr>
        <w:tc>
          <w:tcPr>
            <w:tcW w:w="6089" w:type="dxa"/>
          </w:tcPr>
          <w:p w14:paraId="01E2828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69B6540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C35CD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BCDF7C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351.327,22</w:t>
            </w:r>
          </w:p>
        </w:tc>
        <w:tc>
          <w:tcPr>
            <w:tcW w:w="801" w:type="dxa"/>
          </w:tcPr>
          <w:p w14:paraId="57A76C4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BB9CC2" w14:textId="77777777">
        <w:trPr>
          <w:trHeight w:val="310"/>
        </w:trPr>
        <w:tc>
          <w:tcPr>
            <w:tcW w:w="6089" w:type="dxa"/>
          </w:tcPr>
          <w:p w14:paraId="14C12B0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600022 </w:t>
            </w:r>
            <w:proofErr w:type="spellStart"/>
            <w:r>
              <w:rPr>
                <w:b/>
                <w:i/>
                <w:sz w:val="18"/>
              </w:rPr>
              <w:t>Humanitarni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Crvenog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križa</w:t>
            </w:r>
            <w:proofErr w:type="spellEnd"/>
          </w:p>
        </w:tc>
        <w:tc>
          <w:tcPr>
            <w:tcW w:w="1389" w:type="dxa"/>
          </w:tcPr>
          <w:p w14:paraId="519C6D41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165.138,00</w:t>
            </w:r>
          </w:p>
        </w:tc>
        <w:tc>
          <w:tcPr>
            <w:tcW w:w="1362" w:type="dxa"/>
          </w:tcPr>
          <w:p w14:paraId="79183BE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165.138,00</w:t>
            </w:r>
          </w:p>
        </w:tc>
        <w:tc>
          <w:tcPr>
            <w:tcW w:w="1175" w:type="dxa"/>
          </w:tcPr>
          <w:p w14:paraId="31BF700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165.138,00</w:t>
            </w:r>
          </w:p>
        </w:tc>
        <w:tc>
          <w:tcPr>
            <w:tcW w:w="801" w:type="dxa"/>
          </w:tcPr>
          <w:p w14:paraId="1839854D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2BBC9659" w14:textId="77777777">
        <w:trPr>
          <w:trHeight w:val="287"/>
        </w:trPr>
        <w:tc>
          <w:tcPr>
            <w:tcW w:w="6089" w:type="dxa"/>
          </w:tcPr>
          <w:p w14:paraId="4579AAB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67984D5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1362" w:type="dxa"/>
          </w:tcPr>
          <w:p w14:paraId="58DC927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1175" w:type="dxa"/>
          </w:tcPr>
          <w:p w14:paraId="20EAF8F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165.138,00</w:t>
            </w:r>
          </w:p>
        </w:tc>
        <w:tc>
          <w:tcPr>
            <w:tcW w:w="801" w:type="dxa"/>
          </w:tcPr>
          <w:p w14:paraId="715D84C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1AC0A04" w14:textId="77777777">
        <w:trPr>
          <w:trHeight w:val="278"/>
        </w:trPr>
        <w:tc>
          <w:tcPr>
            <w:tcW w:w="6089" w:type="dxa"/>
          </w:tcPr>
          <w:p w14:paraId="7CE0A12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5092762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165.138,00</w:t>
            </w:r>
          </w:p>
        </w:tc>
        <w:tc>
          <w:tcPr>
            <w:tcW w:w="1362" w:type="dxa"/>
          </w:tcPr>
          <w:p w14:paraId="1DCBD07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165.138,00</w:t>
            </w:r>
          </w:p>
        </w:tc>
        <w:tc>
          <w:tcPr>
            <w:tcW w:w="1175" w:type="dxa"/>
          </w:tcPr>
          <w:p w14:paraId="2F087F2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165.138,00</w:t>
            </w:r>
          </w:p>
        </w:tc>
        <w:tc>
          <w:tcPr>
            <w:tcW w:w="801" w:type="dxa"/>
          </w:tcPr>
          <w:p w14:paraId="7403D26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1FDBE82" w14:textId="77777777">
        <w:trPr>
          <w:trHeight w:val="275"/>
        </w:trPr>
        <w:tc>
          <w:tcPr>
            <w:tcW w:w="6089" w:type="dxa"/>
          </w:tcPr>
          <w:p w14:paraId="50092FA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0B76826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753D4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8BC857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165.138,00</w:t>
            </w:r>
          </w:p>
        </w:tc>
        <w:tc>
          <w:tcPr>
            <w:tcW w:w="801" w:type="dxa"/>
          </w:tcPr>
          <w:p w14:paraId="1357FFD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D897DF" w14:textId="77777777">
        <w:trPr>
          <w:trHeight w:val="310"/>
        </w:trPr>
        <w:tc>
          <w:tcPr>
            <w:tcW w:w="6089" w:type="dxa"/>
          </w:tcPr>
          <w:p w14:paraId="6E8242F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600023 </w:t>
            </w:r>
            <w:proofErr w:type="spellStart"/>
            <w:r>
              <w:rPr>
                <w:b/>
                <w:i/>
                <w:sz w:val="18"/>
              </w:rPr>
              <w:t>Jednokratne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pomoći</w:t>
            </w:r>
            <w:proofErr w:type="spellEnd"/>
          </w:p>
        </w:tc>
        <w:tc>
          <w:tcPr>
            <w:tcW w:w="1389" w:type="dxa"/>
          </w:tcPr>
          <w:p w14:paraId="164ED67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37.000,00</w:t>
            </w:r>
          </w:p>
        </w:tc>
        <w:tc>
          <w:tcPr>
            <w:tcW w:w="1362" w:type="dxa"/>
          </w:tcPr>
          <w:p w14:paraId="6987696D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37.000,00</w:t>
            </w:r>
          </w:p>
        </w:tc>
        <w:tc>
          <w:tcPr>
            <w:tcW w:w="1175" w:type="dxa"/>
          </w:tcPr>
          <w:p w14:paraId="0AE469A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37.506,58</w:t>
            </w:r>
          </w:p>
        </w:tc>
        <w:tc>
          <w:tcPr>
            <w:tcW w:w="801" w:type="dxa"/>
          </w:tcPr>
          <w:p w14:paraId="77B599C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101,37%</w:t>
            </w:r>
          </w:p>
        </w:tc>
      </w:tr>
      <w:tr w:rsidR="0016554E" w14:paraId="3D6651E4" w14:textId="77777777">
        <w:trPr>
          <w:trHeight w:val="293"/>
        </w:trPr>
        <w:tc>
          <w:tcPr>
            <w:tcW w:w="6089" w:type="dxa"/>
          </w:tcPr>
          <w:p w14:paraId="6C470B2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7C84638F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362" w:type="dxa"/>
          </w:tcPr>
          <w:p w14:paraId="7DEC575C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37.000,00</w:t>
            </w:r>
          </w:p>
        </w:tc>
        <w:tc>
          <w:tcPr>
            <w:tcW w:w="1175" w:type="dxa"/>
          </w:tcPr>
          <w:p w14:paraId="6EE072B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37.506,58</w:t>
            </w:r>
          </w:p>
        </w:tc>
        <w:tc>
          <w:tcPr>
            <w:tcW w:w="801" w:type="dxa"/>
          </w:tcPr>
          <w:p w14:paraId="339D878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101,37%</w:t>
            </w:r>
          </w:p>
        </w:tc>
      </w:tr>
      <w:tr w:rsidR="0016554E" w14:paraId="040E3C1F" w14:textId="77777777">
        <w:trPr>
          <w:trHeight w:val="284"/>
        </w:trPr>
        <w:tc>
          <w:tcPr>
            <w:tcW w:w="6089" w:type="dxa"/>
          </w:tcPr>
          <w:p w14:paraId="1960629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9" w:type="dxa"/>
          </w:tcPr>
          <w:p w14:paraId="21B3B8CA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37.000,00</w:t>
            </w:r>
          </w:p>
        </w:tc>
        <w:tc>
          <w:tcPr>
            <w:tcW w:w="1362" w:type="dxa"/>
          </w:tcPr>
          <w:p w14:paraId="06C4E71E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37.000,00</w:t>
            </w:r>
          </w:p>
        </w:tc>
        <w:tc>
          <w:tcPr>
            <w:tcW w:w="1175" w:type="dxa"/>
          </w:tcPr>
          <w:p w14:paraId="4AE3132F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37.506,58</w:t>
            </w:r>
          </w:p>
        </w:tc>
        <w:tc>
          <w:tcPr>
            <w:tcW w:w="801" w:type="dxa"/>
          </w:tcPr>
          <w:p w14:paraId="0463CF24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101,37%</w:t>
            </w:r>
          </w:p>
        </w:tc>
      </w:tr>
      <w:tr w:rsidR="0016554E" w14:paraId="693BFD13" w14:textId="77777777">
        <w:trPr>
          <w:trHeight w:val="275"/>
        </w:trPr>
        <w:tc>
          <w:tcPr>
            <w:tcW w:w="6089" w:type="dxa"/>
          </w:tcPr>
          <w:p w14:paraId="312532E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7B1E7FE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1D1B9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3B8D1C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37.506,58</w:t>
            </w:r>
          </w:p>
        </w:tc>
        <w:tc>
          <w:tcPr>
            <w:tcW w:w="801" w:type="dxa"/>
          </w:tcPr>
          <w:p w14:paraId="4454187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8C4201" w14:textId="77777777">
        <w:trPr>
          <w:trHeight w:val="310"/>
        </w:trPr>
        <w:tc>
          <w:tcPr>
            <w:tcW w:w="6089" w:type="dxa"/>
          </w:tcPr>
          <w:p w14:paraId="3D68AC4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600024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pomoć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socijalno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ugroženoj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djeci</w:t>
            </w:r>
            <w:proofErr w:type="spellEnd"/>
          </w:p>
        </w:tc>
        <w:tc>
          <w:tcPr>
            <w:tcW w:w="1389" w:type="dxa"/>
          </w:tcPr>
          <w:p w14:paraId="73A6DD1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637D84E3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18.000,00</w:t>
            </w:r>
          </w:p>
        </w:tc>
        <w:tc>
          <w:tcPr>
            <w:tcW w:w="1175" w:type="dxa"/>
          </w:tcPr>
          <w:p w14:paraId="615FF345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16.018,91</w:t>
            </w:r>
          </w:p>
        </w:tc>
        <w:tc>
          <w:tcPr>
            <w:tcW w:w="801" w:type="dxa"/>
          </w:tcPr>
          <w:p w14:paraId="3904931B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88,99%</w:t>
            </w:r>
          </w:p>
        </w:tc>
      </w:tr>
      <w:tr w:rsidR="0016554E" w14:paraId="7388CE85" w14:textId="77777777">
        <w:trPr>
          <w:trHeight w:val="287"/>
        </w:trPr>
        <w:tc>
          <w:tcPr>
            <w:tcW w:w="6089" w:type="dxa"/>
          </w:tcPr>
          <w:p w14:paraId="42CD205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525E8CB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1049EE0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175" w:type="dxa"/>
          </w:tcPr>
          <w:p w14:paraId="7F3E35D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16.018,91</w:t>
            </w:r>
          </w:p>
        </w:tc>
        <w:tc>
          <w:tcPr>
            <w:tcW w:w="801" w:type="dxa"/>
          </w:tcPr>
          <w:p w14:paraId="10A3B5F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88,99%</w:t>
            </w:r>
          </w:p>
        </w:tc>
      </w:tr>
      <w:tr w:rsidR="0016554E" w14:paraId="6FFD3617" w14:textId="77777777">
        <w:trPr>
          <w:trHeight w:val="278"/>
        </w:trPr>
        <w:tc>
          <w:tcPr>
            <w:tcW w:w="6089" w:type="dxa"/>
          </w:tcPr>
          <w:p w14:paraId="6267C5F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422191A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1CDEA5F7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5" w:type="dxa"/>
          </w:tcPr>
          <w:p w14:paraId="2491C1D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229,71</w:t>
            </w:r>
          </w:p>
        </w:tc>
        <w:tc>
          <w:tcPr>
            <w:tcW w:w="801" w:type="dxa"/>
          </w:tcPr>
          <w:p w14:paraId="06C5DEB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22,97%</w:t>
            </w:r>
          </w:p>
        </w:tc>
      </w:tr>
      <w:tr w:rsidR="0016554E" w14:paraId="525BF35A" w14:textId="77777777">
        <w:trPr>
          <w:trHeight w:val="275"/>
        </w:trPr>
        <w:tc>
          <w:tcPr>
            <w:tcW w:w="6089" w:type="dxa"/>
          </w:tcPr>
          <w:p w14:paraId="601111F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89" w:type="dxa"/>
          </w:tcPr>
          <w:p w14:paraId="09EBAD5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164BBD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860E0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229,71</w:t>
            </w:r>
          </w:p>
        </w:tc>
        <w:tc>
          <w:tcPr>
            <w:tcW w:w="801" w:type="dxa"/>
          </w:tcPr>
          <w:p w14:paraId="31D4F8D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6B1284" w14:textId="77777777">
        <w:trPr>
          <w:trHeight w:val="300"/>
        </w:trPr>
        <w:tc>
          <w:tcPr>
            <w:tcW w:w="6089" w:type="dxa"/>
          </w:tcPr>
          <w:p w14:paraId="2C93AA7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9" w:type="dxa"/>
          </w:tcPr>
          <w:p w14:paraId="37FF3C19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62" w:type="dxa"/>
          </w:tcPr>
          <w:p w14:paraId="55B14CA5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175" w:type="dxa"/>
          </w:tcPr>
          <w:p w14:paraId="0DD62D50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15.789,20</w:t>
            </w:r>
          </w:p>
        </w:tc>
        <w:tc>
          <w:tcPr>
            <w:tcW w:w="801" w:type="dxa"/>
          </w:tcPr>
          <w:p w14:paraId="6C950198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92,88%</w:t>
            </w:r>
          </w:p>
        </w:tc>
      </w:tr>
      <w:tr w:rsidR="0016554E" w14:paraId="0A9DF1E1" w14:textId="77777777">
        <w:trPr>
          <w:trHeight w:val="275"/>
        </w:trPr>
        <w:tc>
          <w:tcPr>
            <w:tcW w:w="6089" w:type="dxa"/>
          </w:tcPr>
          <w:p w14:paraId="45B213D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389" w:type="dxa"/>
          </w:tcPr>
          <w:p w14:paraId="5BAF05C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7E713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1CB6DA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15.789,20</w:t>
            </w:r>
          </w:p>
        </w:tc>
        <w:tc>
          <w:tcPr>
            <w:tcW w:w="801" w:type="dxa"/>
          </w:tcPr>
          <w:p w14:paraId="543B865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F4A2E7" w14:textId="77777777">
        <w:trPr>
          <w:trHeight w:val="310"/>
        </w:trPr>
        <w:tc>
          <w:tcPr>
            <w:tcW w:w="6089" w:type="dxa"/>
          </w:tcPr>
          <w:p w14:paraId="68550DA4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600025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Caritasa</w:t>
            </w:r>
            <w:proofErr w:type="spellEnd"/>
          </w:p>
        </w:tc>
        <w:tc>
          <w:tcPr>
            <w:tcW w:w="1389" w:type="dxa"/>
          </w:tcPr>
          <w:p w14:paraId="21F942AB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727F57C9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1175" w:type="dxa"/>
          </w:tcPr>
          <w:p w14:paraId="1A57A6A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50.000,00</w:t>
            </w:r>
          </w:p>
        </w:tc>
        <w:tc>
          <w:tcPr>
            <w:tcW w:w="801" w:type="dxa"/>
          </w:tcPr>
          <w:p w14:paraId="2FA1B04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6DA54A5" w14:textId="77777777">
        <w:trPr>
          <w:trHeight w:val="293"/>
        </w:trPr>
        <w:tc>
          <w:tcPr>
            <w:tcW w:w="6089" w:type="dxa"/>
          </w:tcPr>
          <w:p w14:paraId="0C1A759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6E1D535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362" w:type="dxa"/>
          </w:tcPr>
          <w:p w14:paraId="7612AFE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1175" w:type="dxa"/>
          </w:tcPr>
          <w:p w14:paraId="45F4256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50.000,00</w:t>
            </w:r>
          </w:p>
        </w:tc>
        <w:tc>
          <w:tcPr>
            <w:tcW w:w="801" w:type="dxa"/>
          </w:tcPr>
          <w:p w14:paraId="424B1E6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C499294" w14:textId="77777777">
        <w:trPr>
          <w:trHeight w:val="284"/>
        </w:trPr>
        <w:tc>
          <w:tcPr>
            <w:tcW w:w="6089" w:type="dxa"/>
          </w:tcPr>
          <w:p w14:paraId="10EE281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1B85C923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362" w:type="dxa"/>
          </w:tcPr>
          <w:p w14:paraId="76820D11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1175" w:type="dxa"/>
          </w:tcPr>
          <w:p w14:paraId="763C3EB5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50.000,00</w:t>
            </w:r>
          </w:p>
        </w:tc>
        <w:tc>
          <w:tcPr>
            <w:tcW w:w="801" w:type="dxa"/>
          </w:tcPr>
          <w:p w14:paraId="003E9793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7317392" w14:textId="77777777">
        <w:trPr>
          <w:trHeight w:val="275"/>
        </w:trPr>
        <w:tc>
          <w:tcPr>
            <w:tcW w:w="6089" w:type="dxa"/>
          </w:tcPr>
          <w:p w14:paraId="2D89301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030732B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6320F3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97F992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  <w:tc>
          <w:tcPr>
            <w:tcW w:w="801" w:type="dxa"/>
          </w:tcPr>
          <w:p w14:paraId="7F23B05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D65874" w14:textId="77777777">
        <w:trPr>
          <w:trHeight w:val="310"/>
        </w:trPr>
        <w:tc>
          <w:tcPr>
            <w:tcW w:w="6089" w:type="dxa"/>
          </w:tcPr>
          <w:p w14:paraId="5F2B59B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600028 </w:t>
            </w:r>
            <w:proofErr w:type="spellStart"/>
            <w:r>
              <w:rPr>
                <w:b/>
                <w:i/>
                <w:sz w:val="18"/>
              </w:rPr>
              <w:t>Oprema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odmaralište</w:t>
            </w:r>
            <w:proofErr w:type="spellEnd"/>
            <w:r>
              <w:rPr>
                <w:b/>
                <w:i/>
                <w:sz w:val="18"/>
              </w:rPr>
              <w:t xml:space="preserve"> Rab</w:t>
            </w:r>
          </w:p>
        </w:tc>
        <w:tc>
          <w:tcPr>
            <w:tcW w:w="1389" w:type="dxa"/>
          </w:tcPr>
          <w:p w14:paraId="1D1DABBB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362" w:type="dxa"/>
          </w:tcPr>
          <w:p w14:paraId="1651EE2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6029A04F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12.000,00</w:t>
            </w:r>
          </w:p>
        </w:tc>
        <w:tc>
          <w:tcPr>
            <w:tcW w:w="801" w:type="dxa"/>
          </w:tcPr>
          <w:p w14:paraId="37F7F09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7D3F9E4" w14:textId="77777777">
        <w:trPr>
          <w:trHeight w:val="287"/>
        </w:trPr>
        <w:tc>
          <w:tcPr>
            <w:tcW w:w="6089" w:type="dxa"/>
          </w:tcPr>
          <w:p w14:paraId="630C346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6644351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362" w:type="dxa"/>
          </w:tcPr>
          <w:p w14:paraId="61B5274A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1175" w:type="dxa"/>
          </w:tcPr>
          <w:p w14:paraId="7DB138B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12.000,00</w:t>
            </w:r>
          </w:p>
        </w:tc>
        <w:tc>
          <w:tcPr>
            <w:tcW w:w="801" w:type="dxa"/>
          </w:tcPr>
          <w:p w14:paraId="12D9C7D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3A66FB0" w14:textId="77777777">
        <w:trPr>
          <w:trHeight w:val="278"/>
        </w:trPr>
        <w:tc>
          <w:tcPr>
            <w:tcW w:w="6089" w:type="dxa"/>
          </w:tcPr>
          <w:p w14:paraId="2A266C8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1F1F5D6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362" w:type="dxa"/>
          </w:tcPr>
          <w:p w14:paraId="114FF04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1175" w:type="dxa"/>
          </w:tcPr>
          <w:p w14:paraId="42C1607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12.000,00</w:t>
            </w:r>
          </w:p>
        </w:tc>
        <w:tc>
          <w:tcPr>
            <w:tcW w:w="801" w:type="dxa"/>
          </w:tcPr>
          <w:p w14:paraId="0F9E36B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9E7138B" w14:textId="77777777">
        <w:trPr>
          <w:trHeight w:val="371"/>
        </w:trPr>
        <w:tc>
          <w:tcPr>
            <w:tcW w:w="6089" w:type="dxa"/>
          </w:tcPr>
          <w:p w14:paraId="63177EEA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3861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trgovačkim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društvima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javnom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sektoru</w:t>
            </w:r>
            <w:proofErr w:type="spellEnd"/>
          </w:p>
        </w:tc>
        <w:tc>
          <w:tcPr>
            <w:tcW w:w="1389" w:type="dxa"/>
          </w:tcPr>
          <w:p w14:paraId="176CB7E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D77A5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7D7DF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  <w:tc>
          <w:tcPr>
            <w:tcW w:w="801" w:type="dxa"/>
          </w:tcPr>
          <w:p w14:paraId="5A56AAE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C87D6B" w14:textId="77777777">
        <w:trPr>
          <w:trHeight w:val="250"/>
        </w:trPr>
        <w:tc>
          <w:tcPr>
            <w:tcW w:w="6089" w:type="dxa"/>
          </w:tcPr>
          <w:p w14:paraId="40E59B1B" w14:textId="77777777" w:rsidR="0016554E" w:rsidRDefault="00AE58B6">
            <w:pPr>
              <w:pStyle w:val="TableParagraph"/>
              <w:spacing w:before="0" w:line="20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600031 </w:t>
            </w:r>
            <w:proofErr w:type="spellStart"/>
            <w:r>
              <w:rPr>
                <w:b/>
                <w:i/>
                <w:sz w:val="18"/>
              </w:rPr>
              <w:t>Zaklada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solidarnosti</w:t>
            </w:r>
            <w:proofErr w:type="spellEnd"/>
          </w:p>
        </w:tc>
        <w:tc>
          <w:tcPr>
            <w:tcW w:w="1389" w:type="dxa"/>
          </w:tcPr>
          <w:p w14:paraId="437C2BF5" w14:textId="77777777" w:rsidR="0016554E" w:rsidRDefault="00AE58B6">
            <w:pPr>
              <w:pStyle w:val="TableParagraph"/>
              <w:spacing w:before="0" w:line="20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0DAF24FB" w14:textId="77777777" w:rsidR="0016554E" w:rsidRDefault="00AE58B6">
            <w:pPr>
              <w:pStyle w:val="TableParagraph"/>
              <w:spacing w:before="0" w:line="20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175" w:type="dxa"/>
          </w:tcPr>
          <w:p w14:paraId="132A75E5" w14:textId="77777777" w:rsidR="0016554E" w:rsidRDefault="00AE58B6">
            <w:pPr>
              <w:pStyle w:val="TableParagraph"/>
              <w:spacing w:before="0" w:line="20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801" w:type="dxa"/>
          </w:tcPr>
          <w:p w14:paraId="5EF99B52" w14:textId="77777777" w:rsidR="0016554E" w:rsidRDefault="00AE58B6">
            <w:pPr>
              <w:pStyle w:val="TableParagraph"/>
              <w:spacing w:before="0" w:line="20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19DA2036" w14:textId="77777777">
        <w:trPr>
          <w:trHeight w:val="287"/>
        </w:trPr>
        <w:tc>
          <w:tcPr>
            <w:tcW w:w="6089" w:type="dxa"/>
          </w:tcPr>
          <w:p w14:paraId="2E80498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0A91FA8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1D455DF2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75" w:type="dxa"/>
          </w:tcPr>
          <w:p w14:paraId="0931D04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801" w:type="dxa"/>
          </w:tcPr>
          <w:p w14:paraId="570FF29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C5B7074" w14:textId="77777777">
        <w:trPr>
          <w:trHeight w:val="278"/>
        </w:trPr>
        <w:tc>
          <w:tcPr>
            <w:tcW w:w="6089" w:type="dxa"/>
          </w:tcPr>
          <w:p w14:paraId="6012888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9" w:type="dxa"/>
          </w:tcPr>
          <w:p w14:paraId="420CF69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362" w:type="dxa"/>
          </w:tcPr>
          <w:p w14:paraId="065BE9C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5" w:type="dxa"/>
          </w:tcPr>
          <w:p w14:paraId="0F2332C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801" w:type="dxa"/>
          </w:tcPr>
          <w:p w14:paraId="545F054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03C8B61" w14:textId="77777777">
        <w:trPr>
          <w:trHeight w:val="275"/>
        </w:trPr>
        <w:tc>
          <w:tcPr>
            <w:tcW w:w="6089" w:type="dxa"/>
          </w:tcPr>
          <w:p w14:paraId="3AF5FA4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389" w:type="dxa"/>
          </w:tcPr>
          <w:p w14:paraId="098FD52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F1251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727C63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  <w:tc>
          <w:tcPr>
            <w:tcW w:w="801" w:type="dxa"/>
          </w:tcPr>
          <w:p w14:paraId="2BECA32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AEF827" w14:textId="77777777">
        <w:trPr>
          <w:trHeight w:val="310"/>
        </w:trPr>
        <w:tc>
          <w:tcPr>
            <w:tcW w:w="6089" w:type="dxa"/>
          </w:tcPr>
          <w:p w14:paraId="1DBBCB2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600033 </w:t>
            </w:r>
            <w:proofErr w:type="spellStart"/>
            <w:r>
              <w:rPr>
                <w:b/>
                <w:i/>
                <w:sz w:val="18"/>
              </w:rPr>
              <w:t>Stambeno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zbrinjavanje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hrvatskih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branitelja</w:t>
            </w:r>
            <w:proofErr w:type="spellEnd"/>
          </w:p>
        </w:tc>
        <w:tc>
          <w:tcPr>
            <w:tcW w:w="1389" w:type="dxa"/>
          </w:tcPr>
          <w:p w14:paraId="486D5283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25034009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08BC67F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" w:type="dxa"/>
          </w:tcPr>
          <w:p w14:paraId="3EEC7E1D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6554E" w14:paraId="106E526F" w14:textId="77777777">
        <w:trPr>
          <w:trHeight w:val="293"/>
        </w:trPr>
        <w:tc>
          <w:tcPr>
            <w:tcW w:w="6089" w:type="dxa"/>
          </w:tcPr>
          <w:p w14:paraId="0072ACF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9" w:type="dxa"/>
          </w:tcPr>
          <w:p w14:paraId="4A61329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2" w:type="dxa"/>
          </w:tcPr>
          <w:p w14:paraId="0DDE24D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5" w:type="dxa"/>
          </w:tcPr>
          <w:p w14:paraId="1E393A6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483696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CD573CF" w14:textId="77777777">
        <w:trPr>
          <w:trHeight w:val="230"/>
        </w:trPr>
        <w:tc>
          <w:tcPr>
            <w:tcW w:w="6089" w:type="dxa"/>
          </w:tcPr>
          <w:p w14:paraId="735D1588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389" w:type="dxa"/>
          </w:tcPr>
          <w:p w14:paraId="550FFEDC" w14:textId="77777777" w:rsidR="0016554E" w:rsidRDefault="00AE58B6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362" w:type="dxa"/>
          </w:tcPr>
          <w:p w14:paraId="61B132E2" w14:textId="77777777" w:rsidR="0016554E" w:rsidRDefault="00AE58B6">
            <w:pPr>
              <w:pStyle w:val="TableParagraph"/>
              <w:spacing w:before="49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75" w:type="dxa"/>
          </w:tcPr>
          <w:p w14:paraId="65F9F6B2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179E866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23C8B57A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5E6C4B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8"/>
        <w:gridCol w:w="1540"/>
        <w:gridCol w:w="1362"/>
        <w:gridCol w:w="1175"/>
        <w:gridCol w:w="801"/>
      </w:tblGrid>
      <w:tr w:rsidR="0016554E" w14:paraId="3554C88A" w14:textId="77777777">
        <w:trPr>
          <w:trHeight w:val="404"/>
        </w:trPr>
        <w:tc>
          <w:tcPr>
            <w:tcW w:w="5938" w:type="dxa"/>
          </w:tcPr>
          <w:p w14:paraId="61166212" w14:textId="77777777" w:rsidR="0016554E" w:rsidRDefault="00AE58B6">
            <w:pPr>
              <w:pStyle w:val="TableParagraph"/>
              <w:spacing w:before="3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600034 </w:t>
            </w:r>
            <w:proofErr w:type="spellStart"/>
            <w:r>
              <w:rPr>
                <w:b/>
                <w:i/>
                <w:sz w:val="18"/>
              </w:rPr>
              <w:t>Ljubičaste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kante-podmirenje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troškova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odvojenog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prikupljanja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otpada</w:t>
            </w:r>
            <w:proofErr w:type="spellEnd"/>
          </w:p>
        </w:tc>
        <w:tc>
          <w:tcPr>
            <w:tcW w:w="1540" w:type="dxa"/>
          </w:tcPr>
          <w:p w14:paraId="32BD3D75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26.000,00</w:t>
            </w:r>
          </w:p>
        </w:tc>
        <w:tc>
          <w:tcPr>
            <w:tcW w:w="1362" w:type="dxa"/>
          </w:tcPr>
          <w:p w14:paraId="20EB8114" w14:textId="77777777" w:rsidR="0016554E" w:rsidRDefault="00AE58B6">
            <w:pPr>
              <w:pStyle w:val="TableParagraph"/>
              <w:spacing w:before="0" w:line="201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26.000,00</w:t>
            </w:r>
          </w:p>
        </w:tc>
        <w:tc>
          <w:tcPr>
            <w:tcW w:w="1175" w:type="dxa"/>
          </w:tcPr>
          <w:p w14:paraId="05C3B25D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23.704,39</w:t>
            </w:r>
          </w:p>
        </w:tc>
        <w:tc>
          <w:tcPr>
            <w:tcW w:w="801" w:type="dxa"/>
          </w:tcPr>
          <w:p w14:paraId="3F9E41F2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91,17%</w:t>
            </w:r>
          </w:p>
        </w:tc>
      </w:tr>
      <w:tr w:rsidR="0016554E" w14:paraId="02053184" w14:textId="77777777">
        <w:trPr>
          <w:trHeight w:val="247"/>
        </w:trPr>
        <w:tc>
          <w:tcPr>
            <w:tcW w:w="5938" w:type="dxa"/>
          </w:tcPr>
          <w:p w14:paraId="109E37FE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20D6C74B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362" w:type="dxa"/>
          </w:tcPr>
          <w:p w14:paraId="6AA84EAD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26.000,00</w:t>
            </w:r>
          </w:p>
        </w:tc>
        <w:tc>
          <w:tcPr>
            <w:tcW w:w="1175" w:type="dxa"/>
          </w:tcPr>
          <w:p w14:paraId="55DF3929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23.704,39</w:t>
            </w:r>
          </w:p>
        </w:tc>
        <w:tc>
          <w:tcPr>
            <w:tcW w:w="801" w:type="dxa"/>
          </w:tcPr>
          <w:p w14:paraId="6FA0AC77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91,17%</w:t>
            </w:r>
          </w:p>
        </w:tc>
      </w:tr>
      <w:tr w:rsidR="0016554E" w14:paraId="5F8FDB71" w14:textId="77777777">
        <w:trPr>
          <w:trHeight w:val="278"/>
        </w:trPr>
        <w:tc>
          <w:tcPr>
            <w:tcW w:w="5938" w:type="dxa"/>
          </w:tcPr>
          <w:p w14:paraId="1C49582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0" w:type="dxa"/>
          </w:tcPr>
          <w:p w14:paraId="44C81A7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362" w:type="dxa"/>
          </w:tcPr>
          <w:p w14:paraId="4BAC954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26.000,00</w:t>
            </w:r>
          </w:p>
        </w:tc>
        <w:tc>
          <w:tcPr>
            <w:tcW w:w="1175" w:type="dxa"/>
          </w:tcPr>
          <w:p w14:paraId="36E7D8A1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23.704,39</w:t>
            </w:r>
          </w:p>
        </w:tc>
        <w:tc>
          <w:tcPr>
            <w:tcW w:w="801" w:type="dxa"/>
          </w:tcPr>
          <w:p w14:paraId="776E5A6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91,17%</w:t>
            </w:r>
          </w:p>
        </w:tc>
      </w:tr>
      <w:tr w:rsidR="0016554E" w14:paraId="192542BC" w14:textId="77777777">
        <w:trPr>
          <w:trHeight w:val="275"/>
        </w:trPr>
        <w:tc>
          <w:tcPr>
            <w:tcW w:w="5938" w:type="dxa"/>
          </w:tcPr>
          <w:p w14:paraId="2CE261C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40" w:type="dxa"/>
          </w:tcPr>
          <w:p w14:paraId="03CE066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D97C7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F886DD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23.704,39</w:t>
            </w:r>
          </w:p>
        </w:tc>
        <w:tc>
          <w:tcPr>
            <w:tcW w:w="801" w:type="dxa"/>
          </w:tcPr>
          <w:p w14:paraId="0FE9D88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002141" w14:textId="77777777">
        <w:trPr>
          <w:trHeight w:val="316"/>
        </w:trPr>
        <w:tc>
          <w:tcPr>
            <w:tcW w:w="5938" w:type="dxa"/>
          </w:tcPr>
          <w:p w14:paraId="457DF1E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600037 Rana </w:t>
            </w:r>
            <w:proofErr w:type="spellStart"/>
            <w:r>
              <w:rPr>
                <w:b/>
                <w:i/>
                <w:sz w:val="18"/>
              </w:rPr>
              <w:t>intervencija</w:t>
            </w:r>
            <w:proofErr w:type="spellEnd"/>
          </w:p>
        </w:tc>
        <w:tc>
          <w:tcPr>
            <w:tcW w:w="1540" w:type="dxa"/>
          </w:tcPr>
          <w:p w14:paraId="0BB5E8F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362" w:type="dxa"/>
          </w:tcPr>
          <w:p w14:paraId="5CB6E820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21.000,00</w:t>
            </w:r>
          </w:p>
        </w:tc>
        <w:tc>
          <w:tcPr>
            <w:tcW w:w="1175" w:type="dxa"/>
          </w:tcPr>
          <w:p w14:paraId="6FF40DC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20.966,60</w:t>
            </w:r>
          </w:p>
        </w:tc>
        <w:tc>
          <w:tcPr>
            <w:tcW w:w="801" w:type="dxa"/>
          </w:tcPr>
          <w:p w14:paraId="00C0A82B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99,84%</w:t>
            </w:r>
          </w:p>
        </w:tc>
      </w:tr>
      <w:tr w:rsidR="0016554E" w14:paraId="1DB80650" w14:textId="77777777">
        <w:trPr>
          <w:trHeight w:val="293"/>
        </w:trPr>
        <w:tc>
          <w:tcPr>
            <w:tcW w:w="5938" w:type="dxa"/>
          </w:tcPr>
          <w:p w14:paraId="7208BE30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54751B51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362" w:type="dxa"/>
          </w:tcPr>
          <w:p w14:paraId="2BA5D136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21.000,00</w:t>
            </w:r>
          </w:p>
        </w:tc>
        <w:tc>
          <w:tcPr>
            <w:tcW w:w="1175" w:type="dxa"/>
          </w:tcPr>
          <w:p w14:paraId="1357D5D8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20.966,60</w:t>
            </w:r>
          </w:p>
        </w:tc>
        <w:tc>
          <w:tcPr>
            <w:tcW w:w="801" w:type="dxa"/>
          </w:tcPr>
          <w:p w14:paraId="2BB36F0D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99,84%</w:t>
            </w:r>
          </w:p>
        </w:tc>
      </w:tr>
      <w:tr w:rsidR="0016554E" w14:paraId="4BF22955" w14:textId="77777777">
        <w:trPr>
          <w:trHeight w:val="278"/>
        </w:trPr>
        <w:tc>
          <w:tcPr>
            <w:tcW w:w="5938" w:type="dxa"/>
          </w:tcPr>
          <w:p w14:paraId="37D6F49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0" w:type="dxa"/>
          </w:tcPr>
          <w:p w14:paraId="4C713FC8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21.000,00</w:t>
            </w:r>
          </w:p>
        </w:tc>
        <w:tc>
          <w:tcPr>
            <w:tcW w:w="1362" w:type="dxa"/>
          </w:tcPr>
          <w:p w14:paraId="2FA8C515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21.000,00</w:t>
            </w:r>
          </w:p>
        </w:tc>
        <w:tc>
          <w:tcPr>
            <w:tcW w:w="1175" w:type="dxa"/>
          </w:tcPr>
          <w:p w14:paraId="789D7FE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20.966,60</w:t>
            </w:r>
          </w:p>
        </w:tc>
        <w:tc>
          <w:tcPr>
            <w:tcW w:w="801" w:type="dxa"/>
          </w:tcPr>
          <w:p w14:paraId="4D40D9D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99,84%</w:t>
            </w:r>
          </w:p>
        </w:tc>
      </w:tr>
      <w:tr w:rsidR="0016554E" w14:paraId="6FA23EBA" w14:textId="77777777">
        <w:trPr>
          <w:trHeight w:val="275"/>
        </w:trPr>
        <w:tc>
          <w:tcPr>
            <w:tcW w:w="5938" w:type="dxa"/>
          </w:tcPr>
          <w:p w14:paraId="2428710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40" w:type="dxa"/>
          </w:tcPr>
          <w:p w14:paraId="3E84060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9E761F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CA6993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20.966,60</w:t>
            </w:r>
          </w:p>
        </w:tc>
        <w:tc>
          <w:tcPr>
            <w:tcW w:w="801" w:type="dxa"/>
          </w:tcPr>
          <w:p w14:paraId="4E500A2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357651" w14:textId="77777777">
        <w:trPr>
          <w:trHeight w:val="310"/>
        </w:trPr>
        <w:tc>
          <w:tcPr>
            <w:tcW w:w="5938" w:type="dxa"/>
          </w:tcPr>
          <w:p w14:paraId="3E4D472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600038 </w:t>
            </w:r>
            <w:proofErr w:type="spellStart"/>
            <w:r>
              <w:rPr>
                <w:b/>
                <w:i/>
                <w:sz w:val="18"/>
              </w:rPr>
              <w:t>Zdravstvena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zaštita</w:t>
            </w:r>
            <w:proofErr w:type="spellEnd"/>
          </w:p>
        </w:tc>
        <w:tc>
          <w:tcPr>
            <w:tcW w:w="1540" w:type="dxa"/>
          </w:tcPr>
          <w:p w14:paraId="35AE83A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11.200,00</w:t>
            </w:r>
          </w:p>
        </w:tc>
        <w:tc>
          <w:tcPr>
            <w:tcW w:w="1362" w:type="dxa"/>
          </w:tcPr>
          <w:p w14:paraId="02FD35CD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11.200,00</w:t>
            </w:r>
          </w:p>
        </w:tc>
        <w:tc>
          <w:tcPr>
            <w:tcW w:w="1175" w:type="dxa"/>
          </w:tcPr>
          <w:p w14:paraId="4705995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10.691,38</w:t>
            </w:r>
          </w:p>
        </w:tc>
        <w:tc>
          <w:tcPr>
            <w:tcW w:w="801" w:type="dxa"/>
          </w:tcPr>
          <w:p w14:paraId="3CD799D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95,46%</w:t>
            </w:r>
          </w:p>
        </w:tc>
      </w:tr>
      <w:tr w:rsidR="0016554E" w14:paraId="1AD3D1A3" w14:textId="77777777">
        <w:trPr>
          <w:trHeight w:val="287"/>
        </w:trPr>
        <w:tc>
          <w:tcPr>
            <w:tcW w:w="5938" w:type="dxa"/>
          </w:tcPr>
          <w:p w14:paraId="3C08D785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3A40D7D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11.200,00</w:t>
            </w:r>
          </w:p>
        </w:tc>
        <w:tc>
          <w:tcPr>
            <w:tcW w:w="1362" w:type="dxa"/>
          </w:tcPr>
          <w:p w14:paraId="64A53ABB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11.200,00</w:t>
            </w:r>
          </w:p>
        </w:tc>
        <w:tc>
          <w:tcPr>
            <w:tcW w:w="1175" w:type="dxa"/>
          </w:tcPr>
          <w:p w14:paraId="31CAF9C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10.691,38</w:t>
            </w:r>
          </w:p>
        </w:tc>
        <w:tc>
          <w:tcPr>
            <w:tcW w:w="801" w:type="dxa"/>
          </w:tcPr>
          <w:p w14:paraId="52DD9CC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95,46%</w:t>
            </w:r>
          </w:p>
        </w:tc>
      </w:tr>
      <w:tr w:rsidR="0016554E" w14:paraId="3155EE51" w14:textId="77777777">
        <w:trPr>
          <w:trHeight w:val="278"/>
        </w:trPr>
        <w:tc>
          <w:tcPr>
            <w:tcW w:w="5938" w:type="dxa"/>
          </w:tcPr>
          <w:p w14:paraId="4B1E2A2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5F445FD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362" w:type="dxa"/>
          </w:tcPr>
          <w:p w14:paraId="5D1D284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175" w:type="dxa"/>
          </w:tcPr>
          <w:p w14:paraId="429FD51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929,06</w:t>
            </w:r>
          </w:p>
        </w:tc>
        <w:tc>
          <w:tcPr>
            <w:tcW w:w="801" w:type="dxa"/>
          </w:tcPr>
          <w:p w14:paraId="08BF636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77,42%</w:t>
            </w:r>
          </w:p>
        </w:tc>
      </w:tr>
      <w:tr w:rsidR="0016554E" w14:paraId="18F1957F" w14:textId="77777777">
        <w:trPr>
          <w:trHeight w:val="275"/>
        </w:trPr>
        <w:tc>
          <w:tcPr>
            <w:tcW w:w="5938" w:type="dxa"/>
          </w:tcPr>
          <w:p w14:paraId="48A4693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40" w:type="dxa"/>
          </w:tcPr>
          <w:p w14:paraId="66659AB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ECD3E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28AA0C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929,06</w:t>
            </w:r>
          </w:p>
        </w:tc>
        <w:tc>
          <w:tcPr>
            <w:tcW w:w="801" w:type="dxa"/>
          </w:tcPr>
          <w:p w14:paraId="0B4609C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E737AB" w14:textId="77777777">
        <w:trPr>
          <w:trHeight w:val="300"/>
        </w:trPr>
        <w:tc>
          <w:tcPr>
            <w:tcW w:w="5938" w:type="dxa"/>
          </w:tcPr>
          <w:p w14:paraId="0700F53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40" w:type="dxa"/>
          </w:tcPr>
          <w:p w14:paraId="4ACB1A4A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362" w:type="dxa"/>
          </w:tcPr>
          <w:p w14:paraId="6CBC594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10.000,00</w:t>
            </w:r>
          </w:p>
        </w:tc>
        <w:tc>
          <w:tcPr>
            <w:tcW w:w="1175" w:type="dxa"/>
          </w:tcPr>
          <w:p w14:paraId="10B9F52D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9.762,32</w:t>
            </w:r>
          </w:p>
        </w:tc>
        <w:tc>
          <w:tcPr>
            <w:tcW w:w="801" w:type="dxa"/>
          </w:tcPr>
          <w:p w14:paraId="48FF86E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97,62%</w:t>
            </w:r>
          </w:p>
        </w:tc>
      </w:tr>
      <w:tr w:rsidR="0016554E" w14:paraId="74427CEB" w14:textId="77777777">
        <w:trPr>
          <w:trHeight w:val="275"/>
        </w:trPr>
        <w:tc>
          <w:tcPr>
            <w:tcW w:w="5938" w:type="dxa"/>
          </w:tcPr>
          <w:p w14:paraId="7A4F563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3661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korisnicima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540" w:type="dxa"/>
          </w:tcPr>
          <w:p w14:paraId="50AC481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5568D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3A4414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9.762,32</w:t>
            </w:r>
          </w:p>
        </w:tc>
        <w:tc>
          <w:tcPr>
            <w:tcW w:w="801" w:type="dxa"/>
          </w:tcPr>
          <w:p w14:paraId="7F68D86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C2151B" w14:textId="77777777">
        <w:trPr>
          <w:trHeight w:val="310"/>
        </w:trPr>
        <w:tc>
          <w:tcPr>
            <w:tcW w:w="5938" w:type="dxa"/>
          </w:tcPr>
          <w:p w14:paraId="35BF48AB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600039 </w:t>
            </w:r>
            <w:proofErr w:type="spellStart"/>
            <w:r>
              <w:rPr>
                <w:b/>
                <w:i/>
                <w:sz w:val="18"/>
              </w:rPr>
              <w:t>Gerontodomaćice</w:t>
            </w:r>
            <w:proofErr w:type="spellEnd"/>
          </w:p>
        </w:tc>
        <w:tc>
          <w:tcPr>
            <w:tcW w:w="1540" w:type="dxa"/>
          </w:tcPr>
          <w:p w14:paraId="0653A75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362" w:type="dxa"/>
          </w:tcPr>
          <w:p w14:paraId="524822B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34691D2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24.431,03</w:t>
            </w:r>
          </w:p>
        </w:tc>
        <w:tc>
          <w:tcPr>
            <w:tcW w:w="801" w:type="dxa"/>
          </w:tcPr>
          <w:p w14:paraId="3F90240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97,72%</w:t>
            </w:r>
          </w:p>
        </w:tc>
      </w:tr>
      <w:tr w:rsidR="0016554E" w14:paraId="622E4353" w14:textId="77777777">
        <w:trPr>
          <w:trHeight w:val="293"/>
        </w:trPr>
        <w:tc>
          <w:tcPr>
            <w:tcW w:w="5938" w:type="dxa"/>
          </w:tcPr>
          <w:p w14:paraId="0BB05F0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0839C465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362" w:type="dxa"/>
          </w:tcPr>
          <w:p w14:paraId="2B30030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25.000,00</w:t>
            </w:r>
          </w:p>
        </w:tc>
        <w:tc>
          <w:tcPr>
            <w:tcW w:w="1175" w:type="dxa"/>
          </w:tcPr>
          <w:p w14:paraId="6BF1D19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24.431,03</w:t>
            </w:r>
          </w:p>
        </w:tc>
        <w:tc>
          <w:tcPr>
            <w:tcW w:w="801" w:type="dxa"/>
          </w:tcPr>
          <w:p w14:paraId="3701FC0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97,72%</w:t>
            </w:r>
          </w:p>
        </w:tc>
      </w:tr>
      <w:tr w:rsidR="0016554E" w14:paraId="154E72D2" w14:textId="77777777">
        <w:trPr>
          <w:trHeight w:val="284"/>
        </w:trPr>
        <w:tc>
          <w:tcPr>
            <w:tcW w:w="5938" w:type="dxa"/>
          </w:tcPr>
          <w:p w14:paraId="23D9BC7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7320F27B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362" w:type="dxa"/>
          </w:tcPr>
          <w:p w14:paraId="5203482D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25.000,00</w:t>
            </w:r>
          </w:p>
        </w:tc>
        <w:tc>
          <w:tcPr>
            <w:tcW w:w="1175" w:type="dxa"/>
          </w:tcPr>
          <w:p w14:paraId="62F4CAF9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24.431,03</w:t>
            </w:r>
          </w:p>
        </w:tc>
        <w:tc>
          <w:tcPr>
            <w:tcW w:w="801" w:type="dxa"/>
          </w:tcPr>
          <w:p w14:paraId="641BB07C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97,72%</w:t>
            </w:r>
          </w:p>
        </w:tc>
      </w:tr>
      <w:tr w:rsidR="0016554E" w14:paraId="045DB5B5" w14:textId="77777777">
        <w:trPr>
          <w:trHeight w:val="275"/>
        </w:trPr>
        <w:tc>
          <w:tcPr>
            <w:tcW w:w="5938" w:type="dxa"/>
          </w:tcPr>
          <w:p w14:paraId="7D9799B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0" w:type="dxa"/>
          </w:tcPr>
          <w:p w14:paraId="3BF1AB0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3AC40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67FC30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24.431,03</w:t>
            </w:r>
          </w:p>
        </w:tc>
        <w:tc>
          <w:tcPr>
            <w:tcW w:w="801" w:type="dxa"/>
          </w:tcPr>
          <w:p w14:paraId="6E6A702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27A6F9" w14:textId="77777777">
        <w:trPr>
          <w:trHeight w:val="310"/>
        </w:trPr>
        <w:tc>
          <w:tcPr>
            <w:tcW w:w="5938" w:type="dxa"/>
          </w:tcPr>
          <w:p w14:paraId="1A1087F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600041 </w:t>
            </w:r>
            <w:proofErr w:type="spellStart"/>
            <w:r>
              <w:rPr>
                <w:b/>
                <w:i/>
                <w:sz w:val="18"/>
              </w:rPr>
              <w:t>Subvencija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komunalnih</w:t>
            </w:r>
            <w:proofErr w:type="spellEnd"/>
            <w:r>
              <w:rPr>
                <w:b/>
                <w:i/>
                <w:sz w:val="18"/>
              </w:rPr>
              <w:t xml:space="preserve"> usluga</w:t>
            </w:r>
          </w:p>
        </w:tc>
        <w:tc>
          <w:tcPr>
            <w:tcW w:w="1540" w:type="dxa"/>
          </w:tcPr>
          <w:p w14:paraId="073C025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24.000,00</w:t>
            </w:r>
          </w:p>
        </w:tc>
        <w:tc>
          <w:tcPr>
            <w:tcW w:w="1362" w:type="dxa"/>
          </w:tcPr>
          <w:p w14:paraId="2431A822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24.000,00</w:t>
            </w:r>
          </w:p>
        </w:tc>
        <w:tc>
          <w:tcPr>
            <w:tcW w:w="1175" w:type="dxa"/>
          </w:tcPr>
          <w:p w14:paraId="200BD78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23.522,20</w:t>
            </w:r>
          </w:p>
        </w:tc>
        <w:tc>
          <w:tcPr>
            <w:tcW w:w="801" w:type="dxa"/>
          </w:tcPr>
          <w:p w14:paraId="0157175B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98,01%</w:t>
            </w:r>
          </w:p>
        </w:tc>
      </w:tr>
      <w:tr w:rsidR="0016554E" w14:paraId="5CC0C797" w14:textId="77777777">
        <w:trPr>
          <w:trHeight w:val="287"/>
        </w:trPr>
        <w:tc>
          <w:tcPr>
            <w:tcW w:w="5938" w:type="dxa"/>
          </w:tcPr>
          <w:p w14:paraId="5D3D58A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157FCF5B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62" w:type="dxa"/>
          </w:tcPr>
          <w:p w14:paraId="63429CD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175" w:type="dxa"/>
          </w:tcPr>
          <w:p w14:paraId="0D88BD1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23.522,20</w:t>
            </w:r>
          </w:p>
        </w:tc>
        <w:tc>
          <w:tcPr>
            <w:tcW w:w="801" w:type="dxa"/>
          </w:tcPr>
          <w:p w14:paraId="51CA663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98,01%</w:t>
            </w:r>
          </w:p>
        </w:tc>
      </w:tr>
      <w:tr w:rsidR="0016554E" w14:paraId="5B6BE73A" w14:textId="77777777">
        <w:trPr>
          <w:trHeight w:val="278"/>
        </w:trPr>
        <w:tc>
          <w:tcPr>
            <w:tcW w:w="5938" w:type="dxa"/>
          </w:tcPr>
          <w:p w14:paraId="6AB5C3B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0" w:type="dxa"/>
          </w:tcPr>
          <w:p w14:paraId="5A2352B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362" w:type="dxa"/>
          </w:tcPr>
          <w:p w14:paraId="18286E7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175" w:type="dxa"/>
          </w:tcPr>
          <w:p w14:paraId="622302C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23.522,20</w:t>
            </w:r>
          </w:p>
        </w:tc>
        <w:tc>
          <w:tcPr>
            <w:tcW w:w="801" w:type="dxa"/>
          </w:tcPr>
          <w:p w14:paraId="742F736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98,01%</w:t>
            </w:r>
          </w:p>
        </w:tc>
      </w:tr>
      <w:tr w:rsidR="0016554E" w14:paraId="6E9B23B7" w14:textId="77777777">
        <w:trPr>
          <w:trHeight w:val="275"/>
        </w:trPr>
        <w:tc>
          <w:tcPr>
            <w:tcW w:w="5938" w:type="dxa"/>
          </w:tcPr>
          <w:p w14:paraId="5592729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40" w:type="dxa"/>
          </w:tcPr>
          <w:p w14:paraId="6E43C30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9CF2A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814C84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23.522,20</w:t>
            </w:r>
          </w:p>
        </w:tc>
        <w:tc>
          <w:tcPr>
            <w:tcW w:w="801" w:type="dxa"/>
          </w:tcPr>
          <w:p w14:paraId="50552C8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200788" w14:textId="77777777">
        <w:trPr>
          <w:trHeight w:val="310"/>
        </w:trPr>
        <w:tc>
          <w:tcPr>
            <w:tcW w:w="5938" w:type="dxa"/>
          </w:tcPr>
          <w:p w14:paraId="50B62568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600043 </w:t>
            </w:r>
            <w:proofErr w:type="spellStart"/>
            <w:r>
              <w:rPr>
                <w:b/>
                <w:i/>
                <w:sz w:val="18"/>
              </w:rPr>
              <w:t>Subvencija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toplinske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energije</w:t>
            </w:r>
            <w:proofErr w:type="spellEnd"/>
            <w:r>
              <w:rPr>
                <w:b/>
                <w:i/>
                <w:sz w:val="18"/>
              </w:rPr>
              <w:t xml:space="preserve"> – </w:t>
            </w:r>
            <w:proofErr w:type="spellStart"/>
            <w:r>
              <w:rPr>
                <w:b/>
                <w:i/>
                <w:sz w:val="18"/>
              </w:rPr>
              <w:t>Vartop</w:t>
            </w:r>
            <w:proofErr w:type="spellEnd"/>
          </w:p>
        </w:tc>
        <w:tc>
          <w:tcPr>
            <w:tcW w:w="1540" w:type="dxa"/>
          </w:tcPr>
          <w:p w14:paraId="76C5DF6B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43.000,00</w:t>
            </w:r>
          </w:p>
        </w:tc>
        <w:tc>
          <w:tcPr>
            <w:tcW w:w="1362" w:type="dxa"/>
          </w:tcPr>
          <w:p w14:paraId="20190781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43.000,00</w:t>
            </w:r>
          </w:p>
        </w:tc>
        <w:tc>
          <w:tcPr>
            <w:tcW w:w="1175" w:type="dxa"/>
          </w:tcPr>
          <w:p w14:paraId="7B41AE9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44.456,00</w:t>
            </w:r>
          </w:p>
        </w:tc>
        <w:tc>
          <w:tcPr>
            <w:tcW w:w="801" w:type="dxa"/>
          </w:tcPr>
          <w:p w14:paraId="21D49334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103,39%</w:t>
            </w:r>
          </w:p>
        </w:tc>
      </w:tr>
      <w:tr w:rsidR="0016554E" w14:paraId="305AC399" w14:textId="77777777">
        <w:trPr>
          <w:trHeight w:val="287"/>
        </w:trPr>
        <w:tc>
          <w:tcPr>
            <w:tcW w:w="5938" w:type="dxa"/>
          </w:tcPr>
          <w:p w14:paraId="2ECDDDD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2AC4A7F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362" w:type="dxa"/>
          </w:tcPr>
          <w:p w14:paraId="556CC2A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43.000,00</w:t>
            </w:r>
          </w:p>
        </w:tc>
        <w:tc>
          <w:tcPr>
            <w:tcW w:w="1175" w:type="dxa"/>
          </w:tcPr>
          <w:p w14:paraId="4873D67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44.456,00</w:t>
            </w:r>
          </w:p>
        </w:tc>
        <w:tc>
          <w:tcPr>
            <w:tcW w:w="801" w:type="dxa"/>
          </w:tcPr>
          <w:p w14:paraId="1EF822C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103,39%</w:t>
            </w:r>
          </w:p>
        </w:tc>
      </w:tr>
      <w:tr w:rsidR="0016554E" w14:paraId="3161B869" w14:textId="77777777">
        <w:trPr>
          <w:trHeight w:val="278"/>
        </w:trPr>
        <w:tc>
          <w:tcPr>
            <w:tcW w:w="5938" w:type="dxa"/>
          </w:tcPr>
          <w:p w14:paraId="250E8AD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40" w:type="dxa"/>
          </w:tcPr>
          <w:p w14:paraId="39F228A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43.000,00</w:t>
            </w:r>
          </w:p>
        </w:tc>
        <w:tc>
          <w:tcPr>
            <w:tcW w:w="1362" w:type="dxa"/>
          </w:tcPr>
          <w:p w14:paraId="1A0EB63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43.000,00</w:t>
            </w:r>
          </w:p>
        </w:tc>
        <w:tc>
          <w:tcPr>
            <w:tcW w:w="1175" w:type="dxa"/>
          </w:tcPr>
          <w:p w14:paraId="4170EEC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44.456,00</w:t>
            </w:r>
          </w:p>
        </w:tc>
        <w:tc>
          <w:tcPr>
            <w:tcW w:w="801" w:type="dxa"/>
          </w:tcPr>
          <w:p w14:paraId="2485859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103,39%</w:t>
            </w:r>
          </w:p>
        </w:tc>
      </w:tr>
      <w:tr w:rsidR="0016554E" w14:paraId="07A5D528" w14:textId="77777777">
        <w:trPr>
          <w:trHeight w:val="281"/>
        </w:trPr>
        <w:tc>
          <w:tcPr>
            <w:tcW w:w="5938" w:type="dxa"/>
          </w:tcPr>
          <w:p w14:paraId="0CEC587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40" w:type="dxa"/>
          </w:tcPr>
          <w:p w14:paraId="620B335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BD3D1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DE575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44.456,00</w:t>
            </w:r>
          </w:p>
        </w:tc>
        <w:tc>
          <w:tcPr>
            <w:tcW w:w="801" w:type="dxa"/>
          </w:tcPr>
          <w:p w14:paraId="3CC90A8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0F12FE" w14:textId="77777777">
        <w:trPr>
          <w:trHeight w:val="316"/>
        </w:trPr>
        <w:tc>
          <w:tcPr>
            <w:tcW w:w="5938" w:type="dxa"/>
          </w:tcPr>
          <w:p w14:paraId="7FEF1986" w14:textId="77777777" w:rsidR="0016554E" w:rsidRDefault="00AE58B6">
            <w:pPr>
              <w:pStyle w:val="TableParagraph"/>
              <w:spacing w:before="66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73 Program: SUFINANCIRANJE JAVNIH POTREBA U KULTURI</w:t>
            </w:r>
          </w:p>
        </w:tc>
        <w:tc>
          <w:tcPr>
            <w:tcW w:w="1540" w:type="dxa"/>
          </w:tcPr>
          <w:p w14:paraId="12B31A26" w14:textId="77777777" w:rsidR="0016554E" w:rsidRDefault="00AE58B6">
            <w:pPr>
              <w:pStyle w:val="TableParagraph"/>
              <w:spacing w:before="66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365.582,00</w:t>
            </w:r>
          </w:p>
        </w:tc>
        <w:tc>
          <w:tcPr>
            <w:tcW w:w="1362" w:type="dxa"/>
          </w:tcPr>
          <w:p w14:paraId="7BFEF001" w14:textId="77777777" w:rsidR="0016554E" w:rsidRDefault="00AE58B6">
            <w:pPr>
              <w:pStyle w:val="TableParagraph"/>
              <w:spacing w:before="66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365.582,00</w:t>
            </w:r>
          </w:p>
        </w:tc>
        <w:tc>
          <w:tcPr>
            <w:tcW w:w="1175" w:type="dxa"/>
          </w:tcPr>
          <w:p w14:paraId="7E4A4C26" w14:textId="77777777" w:rsidR="0016554E" w:rsidRDefault="00AE58B6">
            <w:pPr>
              <w:pStyle w:val="TableParagraph"/>
              <w:spacing w:before="66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323.305,02</w:t>
            </w:r>
          </w:p>
        </w:tc>
        <w:tc>
          <w:tcPr>
            <w:tcW w:w="801" w:type="dxa"/>
          </w:tcPr>
          <w:p w14:paraId="03583C54" w14:textId="77777777" w:rsidR="0016554E" w:rsidRDefault="00AE58B6">
            <w:pPr>
              <w:pStyle w:val="TableParagraph"/>
              <w:spacing w:before="66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88,44%</w:t>
            </w:r>
          </w:p>
        </w:tc>
      </w:tr>
      <w:tr w:rsidR="0016554E" w14:paraId="0924369D" w14:textId="77777777">
        <w:trPr>
          <w:trHeight w:val="287"/>
        </w:trPr>
        <w:tc>
          <w:tcPr>
            <w:tcW w:w="5938" w:type="dxa"/>
          </w:tcPr>
          <w:p w14:paraId="3C58881E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730001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znanstveno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ustanova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gradu</w:t>
            </w:r>
            <w:proofErr w:type="spellEnd"/>
          </w:p>
        </w:tc>
        <w:tc>
          <w:tcPr>
            <w:tcW w:w="1540" w:type="dxa"/>
          </w:tcPr>
          <w:p w14:paraId="2B6ACBD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49.100,00</w:t>
            </w:r>
          </w:p>
        </w:tc>
        <w:tc>
          <w:tcPr>
            <w:tcW w:w="1362" w:type="dxa"/>
          </w:tcPr>
          <w:p w14:paraId="3B1A5131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49.100,00</w:t>
            </w:r>
          </w:p>
        </w:tc>
        <w:tc>
          <w:tcPr>
            <w:tcW w:w="1175" w:type="dxa"/>
          </w:tcPr>
          <w:p w14:paraId="7BA9A21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48.900,00</w:t>
            </w:r>
          </w:p>
        </w:tc>
        <w:tc>
          <w:tcPr>
            <w:tcW w:w="801" w:type="dxa"/>
          </w:tcPr>
          <w:p w14:paraId="35BC054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99,59%</w:t>
            </w:r>
          </w:p>
        </w:tc>
      </w:tr>
      <w:tr w:rsidR="0016554E" w14:paraId="35473444" w14:textId="77777777">
        <w:trPr>
          <w:trHeight w:val="287"/>
        </w:trPr>
        <w:tc>
          <w:tcPr>
            <w:tcW w:w="5938" w:type="dxa"/>
          </w:tcPr>
          <w:p w14:paraId="4D4FDE2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0C09819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49.100,00</w:t>
            </w:r>
          </w:p>
        </w:tc>
        <w:tc>
          <w:tcPr>
            <w:tcW w:w="1362" w:type="dxa"/>
          </w:tcPr>
          <w:p w14:paraId="63BC4887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49.100,00</w:t>
            </w:r>
          </w:p>
        </w:tc>
        <w:tc>
          <w:tcPr>
            <w:tcW w:w="1175" w:type="dxa"/>
          </w:tcPr>
          <w:p w14:paraId="49374D5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48.900,00</w:t>
            </w:r>
          </w:p>
        </w:tc>
        <w:tc>
          <w:tcPr>
            <w:tcW w:w="801" w:type="dxa"/>
          </w:tcPr>
          <w:p w14:paraId="699FDF5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99,59%</w:t>
            </w:r>
          </w:p>
        </w:tc>
      </w:tr>
      <w:tr w:rsidR="0016554E" w14:paraId="0D8E3A15" w14:textId="77777777">
        <w:trPr>
          <w:trHeight w:val="278"/>
        </w:trPr>
        <w:tc>
          <w:tcPr>
            <w:tcW w:w="5938" w:type="dxa"/>
          </w:tcPr>
          <w:p w14:paraId="07ACE8A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0F65066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49.100,00</w:t>
            </w:r>
          </w:p>
        </w:tc>
        <w:tc>
          <w:tcPr>
            <w:tcW w:w="1362" w:type="dxa"/>
          </w:tcPr>
          <w:p w14:paraId="31B2C9A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49.100,00</w:t>
            </w:r>
          </w:p>
        </w:tc>
        <w:tc>
          <w:tcPr>
            <w:tcW w:w="1175" w:type="dxa"/>
          </w:tcPr>
          <w:p w14:paraId="32EEBC4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48.900,00</w:t>
            </w:r>
          </w:p>
        </w:tc>
        <w:tc>
          <w:tcPr>
            <w:tcW w:w="801" w:type="dxa"/>
          </w:tcPr>
          <w:p w14:paraId="0BBA850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99,59%</w:t>
            </w:r>
          </w:p>
        </w:tc>
      </w:tr>
      <w:tr w:rsidR="0016554E" w14:paraId="388B1661" w14:textId="77777777">
        <w:trPr>
          <w:trHeight w:val="275"/>
        </w:trPr>
        <w:tc>
          <w:tcPr>
            <w:tcW w:w="5938" w:type="dxa"/>
          </w:tcPr>
          <w:p w14:paraId="2456F79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0" w:type="dxa"/>
          </w:tcPr>
          <w:p w14:paraId="376646E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9BA27D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963CF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48.900,00</w:t>
            </w:r>
          </w:p>
        </w:tc>
        <w:tc>
          <w:tcPr>
            <w:tcW w:w="801" w:type="dxa"/>
          </w:tcPr>
          <w:p w14:paraId="0FAE9B5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A8BF04" w14:textId="77777777">
        <w:trPr>
          <w:trHeight w:val="310"/>
        </w:trPr>
        <w:tc>
          <w:tcPr>
            <w:tcW w:w="5938" w:type="dxa"/>
          </w:tcPr>
          <w:p w14:paraId="4AE647A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730004 Urbani </w:t>
            </w:r>
            <w:proofErr w:type="spellStart"/>
            <w:r>
              <w:rPr>
                <w:b/>
                <w:i/>
                <w:sz w:val="18"/>
              </w:rPr>
              <w:t>mobiliar</w:t>
            </w:r>
            <w:proofErr w:type="spellEnd"/>
          </w:p>
        </w:tc>
        <w:tc>
          <w:tcPr>
            <w:tcW w:w="1540" w:type="dxa"/>
          </w:tcPr>
          <w:p w14:paraId="7F5899C7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29.500,00</w:t>
            </w:r>
          </w:p>
        </w:tc>
        <w:tc>
          <w:tcPr>
            <w:tcW w:w="1362" w:type="dxa"/>
          </w:tcPr>
          <w:p w14:paraId="051050A5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29.500,00</w:t>
            </w:r>
          </w:p>
        </w:tc>
        <w:tc>
          <w:tcPr>
            <w:tcW w:w="1175" w:type="dxa"/>
          </w:tcPr>
          <w:p w14:paraId="5DF28C6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16.581,25</w:t>
            </w:r>
          </w:p>
        </w:tc>
        <w:tc>
          <w:tcPr>
            <w:tcW w:w="801" w:type="dxa"/>
          </w:tcPr>
          <w:p w14:paraId="3D0129AE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56,21%</w:t>
            </w:r>
          </w:p>
        </w:tc>
      </w:tr>
      <w:tr w:rsidR="0016554E" w14:paraId="11B14838" w14:textId="77777777">
        <w:trPr>
          <w:trHeight w:val="287"/>
        </w:trPr>
        <w:tc>
          <w:tcPr>
            <w:tcW w:w="5938" w:type="dxa"/>
          </w:tcPr>
          <w:p w14:paraId="14B4EF3F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7C4B01D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29.500,00</w:t>
            </w:r>
          </w:p>
        </w:tc>
        <w:tc>
          <w:tcPr>
            <w:tcW w:w="1362" w:type="dxa"/>
          </w:tcPr>
          <w:p w14:paraId="6492EA59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29.500,00</w:t>
            </w:r>
          </w:p>
        </w:tc>
        <w:tc>
          <w:tcPr>
            <w:tcW w:w="1175" w:type="dxa"/>
          </w:tcPr>
          <w:p w14:paraId="733556B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16.581,25</w:t>
            </w:r>
          </w:p>
        </w:tc>
        <w:tc>
          <w:tcPr>
            <w:tcW w:w="801" w:type="dxa"/>
          </w:tcPr>
          <w:p w14:paraId="604D548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56,21%</w:t>
            </w:r>
          </w:p>
        </w:tc>
      </w:tr>
      <w:tr w:rsidR="0016554E" w14:paraId="715FFFE5" w14:textId="77777777">
        <w:trPr>
          <w:trHeight w:val="277"/>
        </w:trPr>
        <w:tc>
          <w:tcPr>
            <w:tcW w:w="5938" w:type="dxa"/>
          </w:tcPr>
          <w:p w14:paraId="592C392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1099587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1362" w:type="dxa"/>
          </w:tcPr>
          <w:p w14:paraId="65E3E27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12.500,00</w:t>
            </w:r>
          </w:p>
        </w:tc>
        <w:tc>
          <w:tcPr>
            <w:tcW w:w="1175" w:type="dxa"/>
          </w:tcPr>
          <w:p w14:paraId="7274A8A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077074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D870C9A" w14:textId="77777777">
        <w:trPr>
          <w:trHeight w:val="288"/>
        </w:trPr>
        <w:tc>
          <w:tcPr>
            <w:tcW w:w="5938" w:type="dxa"/>
          </w:tcPr>
          <w:p w14:paraId="0AE8D5C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40" w:type="dxa"/>
          </w:tcPr>
          <w:p w14:paraId="215CF8CC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362" w:type="dxa"/>
          </w:tcPr>
          <w:p w14:paraId="06C17FFB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17.000,00</w:t>
            </w:r>
          </w:p>
        </w:tc>
        <w:tc>
          <w:tcPr>
            <w:tcW w:w="1175" w:type="dxa"/>
          </w:tcPr>
          <w:p w14:paraId="485779CE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16.581,25</w:t>
            </w:r>
          </w:p>
        </w:tc>
        <w:tc>
          <w:tcPr>
            <w:tcW w:w="801" w:type="dxa"/>
          </w:tcPr>
          <w:p w14:paraId="5EE8A176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97,54%</w:t>
            </w:r>
          </w:p>
        </w:tc>
      </w:tr>
      <w:tr w:rsidR="0016554E" w14:paraId="3123B548" w14:textId="77777777">
        <w:trPr>
          <w:trHeight w:val="275"/>
        </w:trPr>
        <w:tc>
          <w:tcPr>
            <w:tcW w:w="5938" w:type="dxa"/>
          </w:tcPr>
          <w:p w14:paraId="60FB368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4242 </w:t>
            </w:r>
            <w:proofErr w:type="spellStart"/>
            <w:r>
              <w:rPr>
                <w:sz w:val="14"/>
              </w:rPr>
              <w:t>Umjetnička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djela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izložena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galerijama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muzejima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540" w:type="dxa"/>
          </w:tcPr>
          <w:p w14:paraId="2067B6E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E192C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9C9306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16.581,25</w:t>
            </w:r>
          </w:p>
        </w:tc>
        <w:tc>
          <w:tcPr>
            <w:tcW w:w="801" w:type="dxa"/>
          </w:tcPr>
          <w:p w14:paraId="365334F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2681AD" w14:textId="77777777">
        <w:trPr>
          <w:trHeight w:val="316"/>
        </w:trPr>
        <w:tc>
          <w:tcPr>
            <w:tcW w:w="5938" w:type="dxa"/>
          </w:tcPr>
          <w:p w14:paraId="41EE64EC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730006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umjetničkih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organizacija</w:t>
            </w:r>
            <w:proofErr w:type="spellEnd"/>
          </w:p>
        </w:tc>
        <w:tc>
          <w:tcPr>
            <w:tcW w:w="1540" w:type="dxa"/>
          </w:tcPr>
          <w:p w14:paraId="71A27C6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61.400,00</w:t>
            </w:r>
          </w:p>
        </w:tc>
        <w:tc>
          <w:tcPr>
            <w:tcW w:w="1362" w:type="dxa"/>
          </w:tcPr>
          <w:p w14:paraId="018CB23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61.400,00</w:t>
            </w:r>
          </w:p>
        </w:tc>
        <w:tc>
          <w:tcPr>
            <w:tcW w:w="1175" w:type="dxa"/>
          </w:tcPr>
          <w:p w14:paraId="0D9D1C6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61.400,00</w:t>
            </w:r>
          </w:p>
        </w:tc>
        <w:tc>
          <w:tcPr>
            <w:tcW w:w="801" w:type="dxa"/>
          </w:tcPr>
          <w:p w14:paraId="5F56848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100EE437" w14:textId="77777777">
        <w:trPr>
          <w:trHeight w:val="293"/>
        </w:trPr>
        <w:tc>
          <w:tcPr>
            <w:tcW w:w="5938" w:type="dxa"/>
          </w:tcPr>
          <w:p w14:paraId="0149912F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7E53688D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362" w:type="dxa"/>
          </w:tcPr>
          <w:p w14:paraId="60DED711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1175" w:type="dxa"/>
          </w:tcPr>
          <w:p w14:paraId="5FED977E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61.400,00</w:t>
            </w:r>
          </w:p>
        </w:tc>
        <w:tc>
          <w:tcPr>
            <w:tcW w:w="801" w:type="dxa"/>
          </w:tcPr>
          <w:p w14:paraId="38D9A154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A85934B" w14:textId="77777777">
        <w:trPr>
          <w:trHeight w:val="278"/>
        </w:trPr>
        <w:tc>
          <w:tcPr>
            <w:tcW w:w="5938" w:type="dxa"/>
          </w:tcPr>
          <w:p w14:paraId="2655DD8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471FA1A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61.400,00</w:t>
            </w:r>
          </w:p>
        </w:tc>
        <w:tc>
          <w:tcPr>
            <w:tcW w:w="1362" w:type="dxa"/>
          </w:tcPr>
          <w:p w14:paraId="2389BDA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61.400,00</w:t>
            </w:r>
          </w:p>
        </w:tc>
        <w:tc>
          <w:tcPr>
            <w:tcW w:w="1175" w:type="dxa"/>
          </w:tcPr>
          <w:p w14:paraId="763D0FF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61.400,00</w:t>
            </w:r>
          </w:p>
        </w:tc>
        <w:tc>
          <w:tcPr>
            <w:tcW w:w="801" w:type="dxa"/>
          </w:tcPr>
          <w:p w14:paraId="1F9AA3A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65DF31A" w14:textId="77777777">
        <w:trPr>
          <w:trHeight w:val="275"/>
        </w:trPr>
        <w:tc>
          <w:tcPr>
            <w:tcW w:w="5938" w:type="dxa"/>
          </w:tcPr>
          <w:p w14:paraId="4170524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0" w:type="dxa"/>
          </w:tcPr>
          <w:p w14:paraId="0D104F5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BFD01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A9F9B6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61.400,00</w:t>
            </w:r>
          </w:p>
        </w:tc>
        <w:tc>
          <w:tcPr>
            <w:tcW w:w="801" w:type="dxa"/>
          </w:tcPr>
          <w:p w14:paraId="0819F1C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BF0FB5" w14:textId="77777777">
        <w:trPr>
          <w:trHeight w:val="470"/>
        </w:trPr>
        <w:tc>
          <w:tcPr>
            <w:tcW w:w="5938" w:type="dxa"/>
          </w:tcPr>
          <w:p w14:paraId="3D441E09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730007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samostalnih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umjetnika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</w:p>
        </w:tc>
        <w:tc>
          <w:tcPr>
            <w:tcW w:w="1540" w:type="dxa"/>
          </w:tcPr>
          <w:p w14:paraId="79412731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5389808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5D14B37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16.320,00</w:t>
            </w:r>
          </w:p>
        </w:tc>
        <w:tc>
          <w:tcPr>
            <w:tcW w:w="801" w:type="dxa"/>
          </w:tcPr>
          <w:p w14:paraId="7E353F01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81,60%</w:t>
            </w:r>
          </w:p>
        </w:tc>
      </w:tr>
      <w:tr w:rsidR="0016554E" w14:paraId="12A196FB" w14:textId="77777777">
        <w:trPr>
          <w:trHeight w:val="247"/>
        </w:trPr>
        <w:tc>
          <w:tcPr>
            <w:tcW w:w="5938" w:type="dxa"/>
          </w:tcPr>
          <w:p w14:paraId="4BCA86D1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33A2E7A1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362" w:type="dxa"/>
          </w:tcPr>
          <w:p w14:paraId="0B9CCDF4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20.000,00</w:t>
            </w:r>
          </w:p>
        </w:tc>
        <w:tc>
          <w:tcPr>
            <w:tcW w:w="1175" w:type="dxa"/>
          </w:tcPr>
          <w:p w14:paraId="1995C18A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16.320,00</w:t>
            </w:r>
          </w:p>
        </w:tc>
        <w:tc>
          <w:tcPr>
            <w:tcW w:w="801" w:type="dxa"/>
          </w:tcPr>
          <w:p w14:paraId="212E91F1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81,60%</w:t>
            </w:r>
          </w:p>
        </w:tc>
      </w:tr>
      <w:tr w:rsidR="0016554E" w14:paraId="5B9EFA5D" w14:textId="77777777">
        <w:trPr>
          <w:trHeight w:val="278"/>
        </w:trPr>
        <w:tc>
          <w:tcPr>
            <w:tcW w:w="5938" w:type="dxa"/>
          </w:tcPr>
          <w:p w14:paraId="5C29D92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4C7C68F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5BD37D42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175" w:type="dxa"/>
          </w:tcPr>
          <w:p w14:paraId="5B79294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16.320,00</w:t>
            </w:r>
          </w:p>
        </w:tc>
        <w:tc>
          <w:tcPr>
            <w:tcW w:w="801" w:type="dxa"/>
          </w:tcPr>
          <w:p w14:paraId="5231CD5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81,60%</w:t>
            </w:r>
          </w:p>
        </w:tc>
      </w:tr>
      <w:tr w:rsidR="0016554E" w14:paraId="1F9F2532" w14:textId="77777777">
        <w:trPr>
          <w:trHeight w:val="275"/>
        </w:trPr>
        <w:tc>
          <w:tcPr>
            <w:tcW w:w="5938" w:type="dxa"/>
          </w:tcPr>
          <w:p w14:paraId="7CF79C5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0" w:type="dxa"/>
          </w:tcPr>
          <w:p w14:paraId="4236D98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43006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E7367C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16.320,00</w:t>
            </w:r>
          </w:p>
        </w:tc>
        <w:tc>
          <w:tcPr>
            <w:tcW w:w="801" w:type="dxa"/>
          </w:tcPr>
          <w:p w14:paraId="4C60260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FEDEA7" w14:textId="77777777">
        <w:trPr>
          <w:trHeight w:val="310"/>
        </w:trPr>
        <w:tc>
          <w:tcPr>
            <w:tcW w:w="5938" w:type="dxa"/>
          </w:tcPr>
          <w:p w14:paraId="3762BC6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730008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projekti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udruga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kulturi</w:t>
            </w:r>
            <w:proofErr w:type="spellEnd"/>
          </w:p>
        </w:tc>
        <w:tc>
          <w:tcPr>
            <w:tcW w:w="1540" w:type="dxa"/>
          </w:tcPr>
          <w:p w14:paraId="61E312C3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362" w:type="dxa"/>
          </w:tcPr>
          <w:p w14:paraId="5F539E07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115.000,00</w:t>
            </w:r>
          </w:p>
        </w:tc>
        <w:tc>
          <w:tcPr>
            <w:tcW w:w="1175" w:type="dxa"/>
          </w:tcPr>
          <w:p w14:paraId="25E24E8F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102.806,00</w:t>
            </w:r>
          </w:p>
        </w:tc>
        <w:tc>
          <w:tcPr>
            <w:tcW w:w="801" w:type="dxa"/>
          </w:tcPr>
          <w:p w14:paraId="75EC798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89,40%</w:t>
            </w:r>
          </w:p>
        </w:tc>
      </w:tr>
      <w:tr w:rsidR="0016554E" w14:paraId="71340C14" w14:textId="77777777">
        <w:trPr>
          <w:trHeight w:val="287"/>
        </w:trPr>
        <w:tc>
          <w:tcPr>
            <w:tcW w:w="5938" w:type="dxa"/>
          </w:tcPr>
          <w:p w14:paraId="4BB05F8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0" w:type="dxa"/>
          </w:tcPr>
          <w:p w14:paraId="484E3E26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362" w:type="dxa"/>
          </w:tcPr>
          <w:p w14:paraId="7CB30BCC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115.000,00</w:t>
            </w:r>
          </w:p>
        </w:tc>
        <w:tc>
          <w:tcPr>
            <w:tcW w:w="1175" w:type="dxa"/>
          </w:tcPr>
          <w:p w14:paraId="7BD882B3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102.806,00</w:t>
            </w:r>
          </w:p>
        </w:tc>
        <w:tc>
          <w:tcPr>
            <w:tcW w:w="801" w:type="dxa"/>
          </w:tcPr>
          <w:p w14:paraId="3C1AF4F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89,40%</w:t>
            </w:r>
          </w:p>
        </w:tc>
      </w:tr>
      <w:tr w:rsidR="0016554E" w14:paraId="3D8967C2" w14:textId="77777777">
        <w:trPr>
          <w:trHeight w:val="278"/>
        </w:trPr>
        <w:tc>
          <w:tcPr>
            <w:tcW w:w="5938" w:type="dxa"/>
          </w:tcPr>
          <w:p w14:paraId="74C05A7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0" w:type="dxa"/>
          </w:tcPr>
          <w:p w14:paraId="125C7E1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115.000,00</w:t>
            </w:r>
          </w:p>
        </w:tc>
        <w:tc>
          <w:tcPr>
            <w:tcW w:w="1362" w:type="dxa"/>
          </w:tcPr>
          <w:p w14:paraId="015E555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115.000,00</w:t>
            </w:r>
          </w:p>
        </w:tc>
        <w:tc>
          <w:tcPr>
            <w:tcW w:w="1175" w:type="dxa"/>
          </w:tcPr>
          <w:p w14:paraId="1AFC65F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102.806,00</w:t>
            </w:r>
          </w:p>
        </w:tc>
        <w:tc>
          <w:tcPr>
            <w:tcW w:w="801" w:type="dxa"/>
          </w:tcPr>
          <w:p w14:paraId="5FE05E2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89,40%</w:t>
            </w:r>
          </w:p>
        </w:tc>
      </w:tr>
      <w:tr w:rsidR="0016554E" w14:paraId="6D8AA750" w14:textId="77777777">
        <w:trPr>
          <w:trHeight w:val="281"/>
        </w:trPr>
        <w:tc>
          <w:tcPr>
            <w:tcW w:w="5938" w:type="dxa"/>
          </w:tcPr>
          <w:p w14:paraId="5B5E4E3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40" w:type="dxa"/>
          </w:tcPr>
          <w:p w14:paraId="4BECBFB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84DBB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ED4FA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102.806,00</w:t>
            </w:r>
          </w:p>
        </w:tc>
        <w:tc>
          <w:tcPr>
            <w:tcW w:w="801" w:type="dxa"/>
          </w:tcPr>
          <w:p w14:paraId="3615632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0805DE" w14:textId="77777777">
        <w:trPr>
          <w:trHeight w:val="272"/>
        </w:trPr>
        <w:tc>
          <w:tcPr>
            <w:tcW w:w="5938" w:type="dxa"/>
          </w:tcPr>
          <w:p w14:paraId="7B418C77" w14:textId="77777777" w:rsidR="0016554E" w:rsidRDefault="00AE58B6">
            <w:pPr>
              <w:pStyle w:val="TableParagraph"/>
              <w:spacing w:before="66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730009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građanske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garde</w:t>
            </w:r>
            <w:proofErr w:type="spellEnd"/>
          </w:p>
        </w:tc>
        <w:tc>
          <w:tcPr>
            <w:tcW w:w="1540" w:type="dxa"/>
          </w:tcPr>
          <w:p w14:paraId="1CB69A5B" w14:textId="77777777" w:rsidR="0016554E" w:rsidRDefault="00AE58B6">
            <w:pPr>
              <w:pStyle w:val="TableParagraph"/>
              <w:spacing w:before="66" w:line="18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44.700,00</w:t>
            </w:r>
          </w:p>
        </w:tc>
        <w:tc>
          <w:tcPr>
            <w:tcW w:w="1362" w:type="dxa"/>
          </w:tcPr>
          <w:p w14:paraId="244C68E8" w14:textId="77777777" w:rsidR="0016554E" w:rsidRDefault="00AE58B6">
            <w:pPr>
              <w:pStyle w:val="TableParagraph"/>
              <w:spacing w:before="66" w:line="18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44.700,00</w:t>
            </w:r>
          </w:p>
        </w:tc>
        <w:tc>
          <w:tcPr>
            <w:tcW w:w="1175" w:type="dxa"/>
          </w:tcPr>
          <w:p w14:paraId="22614993" w14:textId="77777777" w:rsidR="0016554E" w:rsidRDefault="00AE58B6">
            <w:pPr>
              <w:pStyle w:val="TableParagraph"/>
              <w:spacing w:before="66" w:line="187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44.700,00</w:t>
            </w:r>
          </w:p>
        </w:tc>
        <w:tc>
          <w:tcPr>
            <w:tcW w:w="801" w:type="dxa"/>
          </w:tcPr>
          <w:p w14:paraId="09505636" w14:textId="77777777" w:rsidR="0016554E" w:rsidRDefault="00AE58B6">
            <w:pPr>
              <w:pStyle w:val="TableParagraph"/>
              <w:spacing w:before="66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</w:tbl>
    <w:p w14:paraId="50D614F3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3FEE9F6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78"/>
        <w:gridCol w:w="1525"/>
        <w:gridCol w:w="1362"/>
        <w:gridCol w:w="1250"/>
        <w:gridCol w:w="801"/>
      </w:tblGrid>
      <w:tr w:rsidR="0016554E" w14:paraId="5E822336" w14:textId="77777777">
        <w:trPr>
          <w:trHeight w:val="244"/>
        </w:trPr>
        <w:tc>
          <w:tcPr>
            <w:tcW w:w="5878" w:type="dxa"/>
          </w:tcPr>
          <w:p w14:paraId="4066B05A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3E88366D" w14:textId="77777777" w:rsidR="0016554E" w:rsidRDefault="00AE58B6">
            <w:pPr>
              <w:pStyle w:val="TableParagraph"/>
              <w:spacing w:before="0" w:line="201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1362" w:type="dxa"/>
          </w:tcPr>
          <w:p w14:paraId="0A9CC340" w14:textId="77777777" w:rsidR="0016554E" w:rsidRDefault="00AE58B6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1250" w:type="dxa"/>
          </w:tcPr>
          <w:p w14:paraId="3AFB24F3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44.700,00</w:t>
            </w:r>
          </w:p>
        </w:tc>
        <w:tc>
          <w:tcPr>
            <w:tcW w:w="801" w:type="dxa"/>
          </w:tcPr>
          <w:p w14:paraId="4FC548AE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FFAED99" w14:textId="77777777">
        <w:trPr>
          <w:trHeight w:val="278"/>
        </w:trPr>
        <w:tc>
          <w:tcPr>
            <w:tcW w:w="5878" w:type="dxa"/>
          </w:tcPr>
          <w:p w14:paraId="418DACF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7330DA6A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44.700,00</w:t>
            </w:r>
          </w:p>
        </w:tc>
        <w:tc>
          <w:tcPr>
            <w:tcW w:w="1362" w:type="dxa"/>
          </w:tcPr>
          <w:p w14:paraId="3438032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44.700,00</w:t>
            </w:r>
          </w:p>
        </w:tc>
        <w:tc>
          <w:tcPr>
            <w:tcW w:w="1250" w:type="dxa"/>
          </w:tcPr>
          <w:p w14:paraId="63DEBA2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44.700,00</w:t>
            </w:r>
          </w:p>
        </w:tc>
        <w:tc>
          <w:tcPr>
            <w:tcW w:w="801" w:type="dxa"/>
          </w:tcPr>
          <w:p w14:paraId="7297433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05F8C301" w14:textId="77777777">
        <w:trPr>
          <w:trHeight w:val="275"/>
        </w:trPr>
        <w:tc>
          <w:tcPr>
            <w:tcW w:w="5878" w:type="dxa"/>
          </w:tcPr>
          <w:p w14:paraId="4879E53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075B58A2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63F6A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3FB0AB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44.700,00</w:t>
            </w:r>
          </w:p>
        </w:tc>
        <w:tc>
          <w:tcPr>
            <w:tcW w:w="801" w:type="dxa"/>
          </w:tcPr>
          <w:p w14:paraId="60D5D27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35DB44" w14:textId="77777777">
        <w:trPr>
          <w:trHeight w:val="316"/>
        </w:trPr>
        <w:tc>
          <w:tcPr>
            <w:tcW w:w="5878" w:type="dxa"/>
          </w:tcPr>
          <w:p w14:paraId="335DBCAE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730010 Grad </w:t>
            </w:r>
            <w:proofErr w:type="spellStart"/>
            <w:r>
              <w:rPr>
                <w:b/>
                <w:i/>
                <w:sz w:val="18"/>
              </w:rPr>
              <w:t>keramike</w:t>
            </w:r>
            <w:proofErr w:type="spellEnd"/>
          </w:p>
        </w:tc>
        <w:tc>
          <w:tcPr>
            <w:tcW w:w="1525" w:type="dxa"/>
          </w:tcPr>
          <w:p w14:paraId="2E1C2558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1362" w:type="dxa"/>
          </w:tcPr>
          <w:p w14:paraId="08D17B69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1250" w:type="dxa"/>
          </w:tcPr>
          <w:p w14:paraId="677827D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3.982,00</w:t>
            </w:r>
          </w:p>
        </w:tc>
        <w:tc>
          <w:tcPr>
            <w:tcW w:w="801" w:type="dxa"/>
          </w:tcPr>
          <w:p w14:paraId="079D1B8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7BEE37F5" w14:textId="77777777">
        <w:trPr>
          <w:trHeight w:val="293"/>
        </w:trPr>
        <w:tc>
          <w:tcPr>
            <w:tcW w:w="5878" w:type="dxa"/>
          </w:tcPr>
          <w:p w14:paraId="7A2995A5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285EC1E5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362" w:type="dxa"/>
          </w:tcPr>
          <w:p w14:paraId="564137D8" w14:textId="77777777" w:rsidR="0016554E" w:rsidRDefault="00AE58B6">
            <w:pPr>
              <w:pStyle w:val="TableParagraph"/>
              <w:spacing w:before="4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1250" w:type="dxa"/>
          </w:tcPr>
          <w:p w14:paraId="1F084884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3.982,00</w:t>
            </w:r>
          </w:p>
        </w:tc>
        <w:tc>
          <w:tcPr>
            <w:tcW w:w="801" w:type="dxa"/>
          </w:tcPr>
          <w:p w14:paraId="1BD2AAC6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D93E18A" w14:textId="77777777">
        <w:trPr>
          <w:trHeight w:val="278"/>
        </w:trPr>
        <w:tc>
          <w:tcPr>
            <w:tcW w:w="5878" w:type="dxa"/>
          </w:tcPr>
          <w:p w14:paraId="7CE59D8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0FD910B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1362" w:type="dxa"/>
          </w:tcPr>
          <w:p w14:paraId="15624F9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1250" w:type="dxa"/>
          </w:tcPr>
          <w:p w14:paraId="7794F06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3.982,00</w:t>
            </w:r>
          </w:p>
        </w:tc>
        <w:tc>
          <w:tcPr>
            <w:tcW w:w="801" w:type="dxa"/>
          </w:tcPr>
          <w:p w14:paraId="27D8A73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F2DBE48" w14:textId="77777777">
        <w:trPr>
          <w:trHeight w:val="275"/>
        </w:trPr>
        <w:tc>
          <w:tcPr>
            <w:tcW w:w="5878" w:type="dxa"/>
          </w:tcPr>
          <w:p w14:paraId="6D404EE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572124E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928CE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A34A74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3.982,00</w:t>
            </w:r>
          </w:p>
        </w:tc>
        <w:tc>
          <w:tcPr>
            <w:tcW w:w="801" w:type="dxa"/>
          </w:tcPr>
          <w:p w14:paraId="01031AF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106836" w14:textId="77777777">
        <w:trPr>
          <w:trHeight w:val="310"/>
        </w:trPr>
        <w:tc>
          <w:tcPr>
            <w:tcW w:w="5878" w:type="dxa"/>
          </w:tcPr>
          <w:p w14:paraId="48E9C07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730011 Portal </w:t>
            </w:r>
            <w:proofErr w:type="spellStart"/>
            <w:r>
              <w:rPr>
                <w:b/>
                <w:i/>
                <w:sz w:val="18"/>
              </w:rPr>
              <w:t>kulture</w:t>
            </w:r>
            <w:proofErr w:type="spellEnd"/>
          </w:p>
        </w:tc>
        <w:tc>
          <w:tcPr>
            <w:tcW w:w="1525" w:type="dxa"/>
          </w:tcPr>
          <w:p w14:paraId="4A89D220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244EEC3E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250" w:type="dxa"/>
          </w:tcPr>
          <w:p w14:paraId="02C9DF7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58EA30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75EBCD9D" w14:textId="77777777">
        <w:trPr>
          <w:trHeight w:val="287"/>
        </w:trPr>
        <w:tc>
          <w:tcPr>
            <w:tcW w:w="5878" w:type="dxa"/>
          </w:tcPr>
          <w:p w14:paraId="3C7A99F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4672457E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28E0D0A9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50" w:type="dxa"/>
          </w:tcPr>
          <w:p w14:paraId="53B1ADB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6262733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6EE1FAC3" w14:textId="77777777">
        <w:trPr>
          <w:trHeight w:val="277"/>
        </w:trPr>
        <w:tc>
          <w:tcPr>
            <w:tcW w:w="5878" w:type="dxa"/>
          </w:tcPr>
          <w:p w14:paraId="723BF3C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0104CB6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2FFAFBD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50" w:type="dxa"/>
          </w:tcPr>
          <w:p w14:paraId="4A9D2CE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AD029D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B523554" w14:textId="77777777">
        <w:trPr>
          <w:trHeight w:val="298"/>
        </w:trPr>
        <w:tc>
          <w:tcPr>
            <w:tcW w:w="5878" w:type="dxa"/>
          </w:tcPr>
          <w:p w14:paraId="6E5E0CFD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730012 </w:t>
            </w:r>
            <w:proofErr w:type="spellStart"/>
            <w:r>
              <w:rPr>
                <w:b/>
                <w:i/>
                <w:sz w:val="18"/>
              </w:rPr>
              <w:t>Manifestacije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kulturi</w:t>
            </w:r>
            <w:proofErr w:type="spellEnd"/>
          </w:p>
        </w:tc>
        <w:tc>
          <w:tcPr>
            <w:tcW w:w="1525" w:type="dxa"/>
          </w:tcPr>
          <w:p w14:paraId="29253362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6.800,00</w:t>
            </w:r>
          </w:p>
        </w:tc>
        <w:tc>
          <w:tcPr>
            <w:tcW w:w="1362" w:type="dxa"/>
          </w:tcPr>
          <w:p w14:paraId="1330F89E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6.800,00</w:t>
            </w:r>
          </w:p>
        </w:tc>
        <w:tc>
          <w:tcPr>
            <w:tcW w:w="1250" w:type="dxa"/>
          </w:tcPr>
          <w:p w14:paraId="58BE79D9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6.256,62</w:t>
            </w:r>
          </w:p>
        </w:tc>
        <w:tc>
          <w:tcPr>
            <w:tcW w:w="801" w:type="dxa"/>
          </w:tcPr>
          <w:p w14:paraId="1E55595E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92,01%</w:t>
            </w:r>
          </w:p>
        </w:tc>
      </w:tr>
      <w:tr w:rsidR="0016554E" w14:paraId="566974AC" w14:textId="77777777">
        <w:trPr>
          <w:trHeight w:val="287"/>
        </w:trPr>
        <w:tc>
          <w:tcPr>
            <w:tcW w:w="5878" w:type="dxa"/>
          </w:tcPr>
          <w:p w14:paraId="2BD4AA9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18A20D5F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362" w:type="dxa"/>
          </w:tcPr>
          <w:p w14:paraId="1BE7C22A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6.800,00</w:t>
            </w:r>
          </w:p>
        </w:tc>
        <w:tc>
          <w:tcPr>
            <w:tcW w:w="1250" w:type="dxa"/>
          </w:tcPr>
          <w:p w14:paraId="2510982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6.256,62</w:t>
            </w:r>
          </w:p>
        </w:tc>
        <w:tc>
          <w:tcPr>
            <w:tcW w:w="801" w:type="dxa"/>
          </w:tcPr>
          <w:p w14:paraId="08A8FFC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92,01%</w:t>
            </w:r>
          </w:p>
        </w:tc>
      </w:tr>
      <w:tr w:rsidR="0016554E" w14:paraId="2EF3D9D7" w14:textId="77777777">
        <w:trPr>
          <w:trHeight w:val="278"/>
        </w:trPr>
        <w:tc>
          <w:tcPr>
            <w:tcW w:w="5878" w:type="dxa"/>
          </w:tcPr>
          <w:p w14:paraId="26ADBC3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721B03CA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6.800,00</w:t>
            </w:r>
          </w:p>
        </w:tc>
        <w:tc>
          <w:tcPr>
            <w:tcW w:w="1362" w:type="dxa"/>
          </w:tcPr>
          <w:p w14:paraId="116D4CD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6.800,00</w:t>
            </w:r>
          </w:p>
        </w:tc>
        <w:tc>
          <w:tcPr>
            <w:tcW w:w="1250" w:type="dxa"/>
          </w:tcPr>
          <w:p w14:paraId="292A1366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6.256,62</w:t>
            </w:r>
          </w:p>
        </w:tc>
        <w:tc>
          <w:tcPr>
            <w:tcW w:w="801" w:type="dxa"/>
          </w:tcPr>
          <w:p w14:paraId="4E36FF7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92,01%</w:t>
            </w:r>
          </w:p>
        </w:tc>
      </w:tr>
      <w:tr w:rsidR="0016554E" w14:paraId="1E7EC3E2" w14:textId="77777777">
        <w:trPr>
          <w:trHeight w:val="275"/>
        </w:trPr>
        <w:tc>
          <w:tcPr>
            <w:tcW w:w="5878" w:type="dxa"/>
          </w:tcPr>
          <w:p w14:paraId="5BF8E3D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764AC8E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09955E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0B3F60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6.256,62</w:t>
            </w:r>
          </w:p>
        </w:tc>
        <w:tc>
          <w:tcPr>
            <w:tcW w:w="801" w:type="dxa"/>
          </w:tcPr>
          <w:p w14:paraId="52F1BA2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C30F33" w14:textId="77777777">
        <w:trPr>
          <w:trHeight w:val="316"/>
        </w:trPr>
        <w:tc>
          <w:tcPr>
            <w:tcW w:w="5878" w:type="dxa"/>
          </w:tcPr>
          <w:p w14:paraId="002D6F8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730013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ReservArt</w:t>
            </w:r>
            <w:proofErr w:type="spellEnd"/>
          </w:p>
        </w:tc>
        <w:tc>
          <w:tcPr>
            <w:tcW w:w="1525" w:type="dxa"/>
          </w:tcPr>
          <w:p w14:paraId="6A1D1B68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362" w:type="dxa"/>
          </w:tcPr>
          <w:p w14:paraId="79B164E8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35.000,00</w:t>
            </w:r>
          </w:p>
        </w:tc>
        <w:tc>
          <w:tcPr>
            <w:tcW w:w="1250" w:type="dxa"/>
          </w:tcPr>
          <w:p w14:paraId="257917BC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22.359,15</w:t>
            </w:r>
          </w:p>
        </w:tc>
        <w:tc>
          <w:tcPr>
            <w:tcW w:w="801" w:type="dxa"/>
          </w:tcPr>
          <w:p w14:paraId="3190601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63,88%</w:t>
            </w:r>
          </w:p>
        </w:tc>
      </w:tr>
      <w:tr w:rsidR="0016554E" w14:paraId="10FF1DC3" w14:textId="77777777">
        <w:trPr>
          <w:trHeight w:val="293"/>
        </w:trPr>
        <w:tc>
          <w:tcPr>
            <w:tcW w:w="5878" w:type="dxa"/>
          </w:tcPr>
          <w:p w14:paraId="782ADDE2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1F8F1673" w14:textId="77777777" w:rsidR="0016554E" w:rsidRDefault="00AE58B6">
            <w:pPr>
              <w:pStyle w:val="TableParagraph"/>
              <w:spacing w:before="43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362" w:type="dxa"/>
          </w:tcPr>
          <w:p w14:paraId="4F5CEA41" w14:textId="77777777" w:rsidR="0016554E" w:rsidRDefault="00AE58B6">
            <w:pPr>
              <w:pStyle w:val="TableParagraph"/>
              <w:spacing w:before="43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35.000,00</w:t>
            </w:r>
          </w:p>
        </w:tc>
        <w:tc>
          <w:tcPr>
            <w:tcW w:w="1250" w:type="dxa"/>
          </w:tcPr>
          <w:p w14:paraId="3A93AD75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22.359,15</w:t>
            </w:r>
          </w:p>
        </w:tc>
        <w:tc>
          <w:tcPr>
            <w:tcW w:w="801" w:type="dxa"/>
          </w:tcPr>
          <w:p w14:paraId="4E724648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63,88%</w:t>
            </w:r>
          </w:p>
        </w:tc>
      </w:tr>
      <w:tr w:rsidR="0016554E" w14:paraId="1C8FD266" w14:textId="77777777">
        <w:trPr>
          <w:trHeight w:val="278"/>
        </w:trPr>
        <w:tc>
          <w:tcPr>
            <w:tcW w:w="5878" w:type="dxa"/>
          </w:tcPr>
          <w:p w14:paraId="2625810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07D2E1ED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35.000,00</w:t>
            </w:r>
          </w:p>
        </w:tc>
        <w:tc>
          <w:tcPr>
            <w:tcW w:w="1362" w:type="dxa"/>
          </w:tcPr>
          <w:p w14:paraId="4031FD6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35.000,00</w:t>
            </w:r>
          </w:p>
        </w:tc>
        <w:tc>
          <w:tcPr>
            <w:tcW w:w="1250" w:type="dxa"/>
          </w:tcPr>
          <w:p w14:paraId="58D3ADD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22.359,15</w:t>
            </w:r>
          </w:p>
        </w:tc>
        <w:tc>
          <w:tcPr>
            <w:tcW w:w="801" w:type="dxa"/>
          </w:tcPr>
          <w:p w14:paraId="4BBFEA6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63,88%</w:t>
            </w:r>
          </w:p>
        </w:tc>
      </w:tr>
      <w:tr w:rsidR="0016554E" w14:paraId="62A1085E" w14:textId="77777777">
        <w:trPr>
          <w:trHeight w:val="275"/>
        </w:trPr>
        <w:tc>
          <w:tcPr>
            <w:tcW w:w="5878" w:type="dxa"/>
          </w:tcPr>
          <w:p w14:paraId="5487654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69442C0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5AECD3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3C4F6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22.359,15</w:t>
            </w:r>
          </w:p>
        </w:tc>
        <w:tc>
          <w:tcPr>
            <w:tcW w:w="801" w:type="dxa"/>
          </w:tcPr>
          <w:p w14:paraId="02BE892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5CB95F" w14:textId="77777777">
        <w:trPr>
          <w:trHeight w:val="310"/>
        </w:trPr>
        <w:tc>
          <w:tcPr>
            <w:tcW w:w="5878" w:type="dxa"/>
          </w:tcPr>
          <w:p w14:paraId="56CADE82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79 Program: POTICANJE RAZVOJA TEHNIČKE KULTURE</w:t>
            </w:r>
          </w:p>
        </w:tc>
        <w:tc>
          <w:tcPr>
            <w:tcW w:w="1525" w:type="dxa"/>
          </w:tcPr>
          <w:p w14:paraId="3FC70255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33.200,00</w:t>
            </w:r>
          </w:p>
        </w:tc>
        <w:tc>
          <w:tcPr>
            <w:tcW w:w="1362" w:type="dxa"/>
          </w:tcPr>
          <w:p w14:paraId="50B1604D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33.200,00</w:t>
            </w:r>
          </w:p>
        </w:tc>
        <w:tc>
          <w:tcPr>
            <w:tcW w:w="1250" w:type="dxa"/>
          </w:tcPr>
          <w:p w14:paraId="3FC8599E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33.200,00</w:t>
            </w:r>
          </w:p>
        </w:tc>
        <w:tc>
          <w:tcPr>
            <w:tcW w:w="801" w:type="dxa"/>
          </w:tcPr>
          <w:p w14:paraId="0422CE9B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100,00%</w:t>
            </w:r>
          </w:p>
        </w:tc>
      </w:tr>
      <w:tr w:rsidR="0016554E" w14:paraId="7FB6C1CF" w14:textId="77777777">
        <w:trPr>
          <w:trHeight w:val="288"/>
        </w:trPr>
        <w:tc>
          <w:tcPr>
            <w:tcW w:w="5878" w:type="dxa"/>
          </w:tcPr>
          <w:p w14:paraId="6E4039AA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790001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Zajednice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tehničke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kulture</w:t>
            </w:r>
            <w:proofErr w:type="spellEnd"/>
          </w:p>
        </w:tc>
        <w:tc>
          <w:tcPr>
            <w:tcW w:w="1525" w:type="dxa"/>
          </w:tcPr>
          <w:p w14:paraId="30F12BE4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33.200,00</w:t>
            </w:r>
          </w:p>
        </w:tc>
        <w:tc>
          <w:tcPr>
            <w:tcW w:w="1362" w:type="dxa"/>
          </w:tcPr>
          <w:p w14:paraId="2F2D8A7E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33.200,00</w:t>
            </w:r>
          </w:p>
        </w:tc>
        <w:tc>
          <w:tcPr>
            <w:tcW w:w="1250" w:type="dxa"/>
          </w:tcPr>
          <w:p w14:paraId="0126D440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33.200,00</w:t>
            </w:r>
          </w:p>
        </w:tc>
        <w:tc>
          <w:tcPr>
            <w:tcW w:w="801" w:type="dxa"/>
          </w:tcPr>
          <w:p w14:paraId="49A951D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60CF641E" w14:textId="77777777">
        <w:trPr>
          <w:trHeight w:val="287"/>
        </w:trPr>
        <w:tc>
          <w:tcPr>
            <w:tcW w:w="5878" w:type="dxa"/>
          </w:tcPr>
          <w:p w14:paraId="213619C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338809F7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362" w:type="dxa"/>
          </w:tcPr>
          <w:p w14:paraId="04F30953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1250" w:type="dxa"/>
          </w:tcPr>
          <w:p w14:paraId="7AB9584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33.200,00</w:t>
            </w:r>
          </w:p>
        </w:tc>
        <w:tc>
          <w:tcPr>
            <w:tcW w:w="801" w:type="dxa"/>
          </w:tcPr>
          <w:p w14:paraId="337D165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CCD99A0" w14:textId="77777777">
        <w:trPr>
          <w:trHeight w:val="278"/>
        </w:trPr>
        <w:tc>
          <w:tcPr>
            <w:tcW w:w="5878" w:type="dxa"/>
          </w:tcPr>
          <w:p w14:paraId="0F40C28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42741AB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362" w:type="dxa"/>
          </w:tcPr>
          <w:p w14:paraId="7B31147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1250" w:type="dxa"/>
          </w:tcPr>
          <w:p w14:paraId="24EA6E4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33.200,00</w:t>
            </w:r>
          </w:p>
        </w:tc>
        <w:tc>
          <w:tcPr>
            <w:tcW w:w="801" w:type="dxa"/>
          </w:tcPr>
          <w:p w14:paraId="50963073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A2FDDEA" w14:textId="77777777">
        <w:trPr>
          <w:trHeight w:val="275"/>
        </w:trPr>
        <w:tc>
          <w:tcPr>
            <w:tcW w:w="5878" w:type="dxa"/>
          </w:tcPr>
          <w:p w14:paraId="668B4D8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092A8CB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65EDD3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161963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33.200,00</w:t>
            </w:r>
          </w:p>
        </w:tc>
        <w:tc>
          <w:tcPr>
            <w:tcW w:w="801" w:type="dxa"/>
          </w:tcPr>
          <w:p w14:paraId="37CC784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469A61" w14:textId="77777777">
        <w:trPr>
          <w:trHeight w:val="310"/>
        </w:trPr>
        <w:tc>
          <w:tcPr>
            <w:tcW w:w="5878" w:type="dxa"/>
          </w:tcPr>
          <w:p w14:paraId="59613FD6" w14:textId="77777777" w:rsidR="0016554E" w:rsidRDefault="00AE58B6">
            <w:pPr>
              <w:pStyle w:val="TableParagraph"/>
              <w:spacing w:before="60"/>
              <w:ind w:right="422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77 Program: SUFINANCIRANJE JAVNIH POTREBA U SPORTU</w:t>
            </w:r>
          </w:p>
        </w:tc>
        <w:tc>
          <w:tcPr>
            <w:tcW w:w="1525" w:type="dxa"/>
          </w:tcPr>
          <w:p w14:paraId="02DAC8D1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1.750.670,00</w:t>
            </w:r>
          </w:p>
        </w:tc>
        <w:tc>
          <w:tcPr>
            <w:tcW w:w="1362" w:type="dxa"/>
          </w:tcPr>
          <w:p w14:paraId="1E56A5C3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1.750.670,00</w:t>
            </w:r>
          </w:p>
        </w:tc>
        <w:tc>
          <w:tcPr>
            <w:tcW w:w="1250" w:type="dxa"/>
          </w:tcPr>
          <w:p w14:paraId="7D21E748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1.750.515,85</w:t>
            </w:r>
          </w:p>
        </w:tc>
        <w:tc>
          <w:tcPr>
            <w:tcW w:w="801" w:type="dxa"/>
          </w:tcPr>
          <w:p w14:paraId="18B2A3E7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99,99%</w:t>
            </w:r>
          </w:p>
        </w:tc>
      </w:tr>
      <w:tr w:rsidR="0016554E" w14:paraId="15758F2E" w14:textId="77777777">
        <w:trPr>
          <w:trHeight w:val="288"/>
        </w:trPr>
        <w:tc>
          <w:tcPr>
            <w:tcW w:w="5878" w:type="dxa"/>
          </w:tcPr>
          <w:p w14:paraId="679D3D53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770001 </w:t>
            </w:r>
            <w:proofErr w:type="spellStart"/>
            <w:r>
              <w:rPr>
                <w:b/>
                <w:i/>
                <w:sz w:val="18"/>
              </w:rPr>
              <w:t>Sufinanciranje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sportskih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udruga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članica</w:t>
            </w:r>
            <w:proofErr w:type="spellEnd"/>
            <w:r>
              <w:rPr>
                <w:b/>
                <w:i/>
                <w:sz w:val="18"/>
              </w:rPr>
              <w:t xml:space="preserve"> ZŠU</w:t>
            </w:r>
          </w:p>
        </w:tc>
        <w:tc>
          <w:tcPr>
            <w:tcW w:w="1525" w:type="dxa"/>
          </w:tcPr>
          <w:p w14:paraId="16467AF0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1.750.670,00</w:t>
            </w:r>
          </w:p>
        </w:tc>
        <w:tc>
          <w:tcPr>
            <w:tcW w:w="1362" w:type="dxa"/>
          </w:tcPr>
          <w:p w14:paraId="28E6FE3D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1.750.670,00</w:t>
            </w:r>
          </w:p>
        </w:tc>
        <w:tc>
          <w:tcPr>
            <w:tcW w:w="1250" w:type="dxa"/>
          </w:tcPr>
          <w:p w14:paraId="40B434B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1.750.515,85</w:t>
            </w:r>
          </w:p>
        </w:tc>
        <w:tc>
          <w:tcPr>
            <w:tcW w:w="801" w:type="dxa"/>
          </w:tcPr>
          <w:p w14:paraId="5C57200E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72C269AA" w14:textId="77777777">
        <w:trPr>
          <w:trHeight w:val="293"/>
        </w:trPr>
        <w:tc>
          <w:tcPr>
            <w:tcW w:w="5878" w:type="dxa"/>
          </w:tcPr>
          <w:p w14:paraId="5A02A63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32B0336D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1.750.670,00</w:t>
            </w:r>
          </w:p>
        </w:tc>
        <w:tc>
          <w:tcPr>
            <w:tcW w:w="1362" w:type="dxa"/>
          </w:tcPr>
          <w:p w14:paraId="2CB19818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1.750.670,00</w:t>
            </w:r>
          </w:p>
        </w:tc>
        <w:tc>
          <w:tcPr>
            <w:tcW w:w="1250" w:type="dxa"/>
          </w:tcPr>
          <w:p w14:paraId="34248CB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1.750.515,85</w:t>
            </w:r>
          </w:p>
        </w:tc>
        <w:tc>
          <w:tcPr>
            <w:tcW w:w="801" w:type="dxa"/>
          </w:tcPr>
          <w:p w14:paraId="7937F51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34538719" w14:textId="77777777">
        <w:trPr>
          <w:trHeight w:val="284"/>
        </w:trPr>
        <w:tc>
          <w:tcPr>
            <w:tcW w:w="5878" w:type="dxa"/>
          </w:tcPr>
          <w:p w14:paraId="275C97C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26372188" w14:textId="77777777" w:rsidR="0016554E" w:rsidRDefault="00AE58B6">
            <w:pPr>
              <w:pStyle w:val="TableParagraph"/>
              <w:spacing w:before="49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1.750.670,00</w:t>
            </w:r>
          </w:p>
        </w:tc>
        <w:tc>
          <w:tcPr>
            <w:tcW w:w="1362" w:type="dxa"/>
          </w:tcPr>
          <w:p w14:paraId="2C0E2464" w14:textId="77777777" w:rsidR="0016554E" w:rsidRDefault="00AE58B6">
            <w:pPr>
              <w:pStyle w:val="TableParagraph"/>
              <w:spacing w:before="49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1.750.670,00</w:t>
            </w:r>
          </w:p>
        </w:tc>
        <w:tc>
          <w:tcPr>
            <w:tcW w:w="1250" w:type="dxa"/>
          </w:tcPr>
          <w:p w14:paraId="3596DCD5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1.750.515,85</w:t>
            </w:r>
          </w:p>
        </w:tc>
        <w:tc>
          <w:tcPr>
            <w:tcW w:w="801" w:type="dxa"/>
          </w:tcPr>
          <w:p w14:paraId="77A29C4F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6D49CC5C" w14:textId="77777777">
        <w:trPr>
          <w:trHeight w:val="275"/>
        </w:trPr>
        <w:tc>
          <w:tcPr>
            <w:tcW w:w="5878" w:type="dxa"/>
          </w:tcPr>
          <w:p w14:paraId="0372A26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5FCDE8FE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70375B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1088B2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1.690.670,00</w:t>
            </w:r>
          </w:p>
        </w:tc>
        <w:tc>
          <w:tcPr>
            <w:tcW w:w="801" w:type="dxa"/>
          </w:tcPr>
          <w:p w14:paraId="1FCF42F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64A55B" w14:textId="77777777">
        <w:trPr>
          <w:trHeight w:val="287"/>
        </w:trPr>
        <w:tc>
          <w:tcPr>
            <w:tcW w:w="5878" w:type="dxa"/>
          </w:tcPr>
          <w:p w14:paraId="4331C73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3821 </w:t>
            </w:r>
            <w:proofErr w:type="spellStart"/>
            <w:r>
              <w:rPr>
                <w:sz w:val="14"/>
              </w:rPr>
              <w:t>Kapitalne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neprofitnim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organizacijama</w:t>
            </w:r>
            <w:proofErr w:type="spellEnd"/>
          </w:p>
        </w:tc>
        <w:tc>
          <w:tcPr>
            <w:tcW w:w="1525" w:type="dxa"/>
          </w:tcPr>
          <w:p w14:paraId="67B3F16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3FE7C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7AAEF4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59.845,85</w:t>
            </w:r>
          </w:p>
        </w:tc>
        <w:tc>
          <w:tcPr>
            <w:tcW w:w="801" w:type="dxa"/>
          </w:tcPr>
          <w:p w14:paraId="13AAE6C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807298" w14:textId="77777777">
        <w:trPr>
          <w:trHeight w:val="310"/>
        </w:trPr>
        <w:tc>
          <w:tcPr>
            <w:tcW w:w="5878" w:type="dxa"/>
          </w:tcPr>
          <w:p w14:paraId="162862F6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83 Program: OSTALI PROGRAMI U ŠPORTU</w:t>
            </w:r>
          </w:p>
        </w:tc>
        <w:tc>
          <w:tcPr>
            <w:tcW w:w="1525" w:type="dxa"/>
          </w:tcPr>
          <w:p w14:paraId="2669351C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187.655,00</w:t>
            </w:r>
          </w:p>
        </w:tc>
        <w:tc>
          <w:tcPr>
            <w:tcW w:w="1362" w:type="dxa"/>
          </w:tcPr>
          <w:p w14:paraId="2D27406D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187.655,00</w:t>
            </w:r>
          </w:p>
        </w:tc>
        <w:tc>
          <w:tcPr>
            <w:tcW w:w="1250" w:type="dxa"/>
          </w:tcPr>
          <w:p w14:paraId="55DF537D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153.249,86</w:t>
            </w:r>
          </w:p>
        </w:tc>
        <w:tc>
          <w:tcPr>
            <w:tcW w:w="801" w:type="dxa"/>
          </w:tcPr>
          <w:p w14:paraId="7392BD98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81,67%</w:t>
            </w:r>
          </w:p>
        </w:tc>
      </w:tr>
      <w:tr w:rsidR="0016554E" w14:paraId="442B8746" w14:textId="77777777">
        <w:trPr>
          <w:trHeight w:val="448"/>
        </w:trPr>
        <w:tc>
          <w:tcPr>
            <w:tcW w:w="5878" w:type="dxa"/>
          </w:tcPr>
          <w:p w14:paraId="5DB90D27" w14:textId="77777777" w:rsidR="0016554E" w:rsidRDefault="00AE58B6">
            <w:pPr>
              <w:pStyle w:val="TableParagraph"/>
              <w:spacing w:before="46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830023 </w:t>
            </w:r>
            <w:proofErr w:type="spellStart"/>
            <w:r>
              <w:rPr>
                <w:b/>
                <w:i/>
                <w:sz w:val="18"/>
              </w:rPr>
              <w:t>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solarnih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elektrana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SD </w:t>
            </w:r>
            <w:proofErr w:type="spellStart"/>
            <w:r>
              <w:rPr>
                <w:b/>
                <w:i/>
                <w:sz w:val="18"/>
              </w:rPr>
              <w:t>Graberje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SD </w:t>
            </w:r>
            <w:proofErr w:type="spellStart"/>
            <w:r>
              <w:rPr>
                <w:b/>
                <w:i/>
                <w:sz w:val="18"/>
              </w:rPr>
              <w:t>Srednjoškolac</w:t>
            </w:r>
            <w:proofErr w:type="spellEnd"/>
          </w:p>
        </w:tc>
        <w:tc>
          <w:tcPr>
            <w:tcW w:w="1525" w:type="dxa"/>
          </w:tcPr>
          <w:p w14:paraId="1F3A8C81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67.455,00</w:t>
            </w:r>
          </w:p>
        </w:tc>
        <w:tc>
          <w:tcPr>
            <w:tcW w:w="1362" w:type="dxa"/>
          </w:tcPr>
          <w:p w14:paraId="242CE39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67.455,00</w:t>
            </w:r>
          </w:p>
        </w:tc>
        <w:tc>
          <w:tcPr>
            <w:tcW w:w="1250" w:type="dxa"/>
          </w:tcPr>
          <w:p w14:paraId="6923F09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50.549,86</w:t>
            </w:r>
          </w:p>
        </w:tc>
        <w:tc>
          <w:tcPr>
            <w:tcW w:w="801" w:type="dxa"/>
          </w:tcPr>
          <w:p w14:paraId="22D0ED4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74,94%</w:t>
            </w:r>
          </w:p>
        </w:tc>
      </w:tr>
      <w:tr w:rsidR="0016554E" w14:paraId="09047E68" w14:textId="77777777">
        <w:trPr>
          <w:trHeight w:val="247"/>
        </w:trPr>
        <w:tc>
          <w:tcPr>
            <w:tcW w:w="5878" w:type="dxa"/>
          </w:tcPr>
          <w:p w14:paraId="54F15109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48BEA07C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10.118,00</w:t>
            </w:r>
          </w:p>
        </w:tc>
        <w:tc>
          <w:tcPr>
            <w:tcW w:w="1362" w:type="dxa"/>
          </w:tcPr>
          <w:p w14:paraId="541F8332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10.118,00</w:t>
            </w:r>
          </w:p>
        </w:tc>
        <w:tc>
          <w:tcPr>
            <w:tcW w:w="1250" w:type="dxa"/>
          </w:tcPr>
          <w:p w14:paraId="57F9004F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162,00</w:t>
            </w:r>
          </w:p>
        </w:tc>
        <w:tc>
          <w:tcPr>
            <w:tcW w:w="801" w:type="dxa"/>
          </w:tcPr>
          <w:p w14:paraId="068DCD2A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1,60%</w:t>
            </w:r>
          </w:p>
        </w:tc>
      </w:tr>
      <w:tr w:rsidR="0016554E" w14:paraId="7D6E4759" w14:textId="77777777">
        <w:trPr>
          <w:trHeight w:val="278"/>
        </w:trPr>
        <w:tc>
          <w:tcPr>
            <w:tcW w:w="5878" w:type="dxa"/>
          </w:tcPr>
          <w:p w14:paraId="0C720D7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0E7B2BC1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264A545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500,00</w:t>
            </w:r>
          </w:p>
        </w:tc>
        <w:tc>
          <w:tcPr>
            <w:tcW w:w="1250" w:type="dxa"/>
          </w:tcPr>
          <w:p w14:paraId="0C91930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162,00</w:t>
            </w:r>
          </w:p>
        </w:tc>
        <w:tc>
          <w:tcPr>
            <w:tcW w:w="801" w:type="dxa"/>
          </w:tcPr>
          <w:p w14:paraId="47C220B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32,40%</w:t>
            </w:r>
          </w:p>
        </w:tc>
      </w:tr>
      <w:tr w:rsidR="0016554E" w14:paraId="5BE41CA5" w14:textId="77777777">
        <w:trPr>
          <w:trHeight w:val="275"/>
        </w:trPr>
        <w:tc>
          <w:tcPr>
            <w:tcW w:w="5878" w:type="dxa"/>
          </w:tcPr>
          <w:p w14:paraId="0AB421F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25" w:type="dxa"/>
          </w:tcPr>
          <w:p w14:paraId="3B8895BE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1E561A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7E0366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162,00</w:t>
            </w:r>
          </w:p>
        </w:tc>
        <w:tc>
          <w:tcPr>
            <w:tcW w:w="801" w:type="dxa"/>
          </w:tcPr>
          <w:p w14:paraId="4F932AF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3EFC8" w14:textId="77777777">
        <w:trPr>
          <w:trHeight w:val="300"/>
        </w:trPr>
        <w:tc>
          <w:tcPr>
            <w:tcW w:w="5878" w:type="dxa"/>
          </w:tcPr>
          <w:p w14:paraId="592BDAC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25" w:type="dxa"/>
          </w:tcPr>
          <w:p w14:paraId="0273FEC6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9.618,00</w:t>
            </w:r>
          </w:p>
        </w:tc>
        <w:tc>
          <w:tcPr>
            <w:tcW w:w="1362" w:type="dxa"/>
          </w:tcPr>
          <w:p w14:paraId="3701B18B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9.618,00</w:t>
            </w:r>
          </w:p>
        </w:tc>
        <w:tc>
          <w:tcPr>
            <w:tcW w:w="1250" w:type="dxa"/>
          </w:tcPr>
          <w:p w14:paraId="57050381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6644CD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B82AEAB" w14:textId="77777777">
        <w:trPr>
          <w:trHeight w:val="297"/>
        </w:trPr>
        <w:tc>
          <w:tcPr>
            <w:tcW w:w="5878" w:type="dxa"/>
          </w:tcPr>
          <w:p w14:paraId="437276E4" w14:textId="77777777" w:rsidR="0016554E" w:rsidRDefault="00AE58B6">
            <w:pPr>
              <w:pStyle w:val="TableParagraph"/>
              <w:spacing w:before="47"/>
              <w:ind w:right="4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25" w:type="dxa"/>
          </w:tcPr>
          <w:p w14:paraId="1947DB41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57.337,00</w:t>
            </w:r>
          </w:p>
        </w:tc>
        <w:tc>
          <w:tcPr>
            <w:tcW w:w="1362" w:type="dxa"/>
          </w:tcPr>
          <w:p w14:paraId="74B3040F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57.337,00</w:t>
            </w:r>
          </w:p>
        </w:tc>
        <w:tc>
          <w:tcPr>
            <w:tcW w:w="1250" w:type="dxa"/>
          </w:tcPr>
          <w:p w14:paraId="12AF9D2D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50.387,86</w:t>
            </w:r>
          </w:p>
        </w:tc>
        <w:tc>
          <w:tcPr>
            <w:tcW w:w="801" w:type="dxa"/>
          </w:tcPr>
          <w:p w14:paraId="762D8636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87,88%</w:t>
            </w:r>
          </w:p>
        </w:tc>
      </w:tr>
      <w:tr w:rsidR="0016554E" w14:paraId="71C6303E" w14:textId="77777777">
        <w:trPr>
          <w:trHeight w:val="284"/>
        </w:trPr>
        <w:tc>
          <w:tcPr>
            <w:tcW w:w="5878" w:type="dxa"/>
          </w:tcPr>
          <w:p w14:paraId="6F73A31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4243D849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5.100,00</w:t>
            </w:r>
          </w:p>
        </w:tc>
        <w:tc>
          <w:tcPr>
            <w:tcW w:w="1362" w:type="dxa"/>
          </w:tcPr>
          <w:p w14:paraId="3FCD2DF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5.100,00</w:t>
            </w:r>
          </w:p>
        </w:tc>
        <w:tc>
          <w:tcPr>
            <w:tcW w:w="1250" w:type="dxa"/>
          </w:tcPr>
          <w:p w14:paraId="3D69B84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2.925,77</w:t>
            </w:r>
          </w:p>
        </w:tc>
        <w:tc>
          <w:tcPr>
            <w:tcW w:w="801" w:type="dxa"/>
          </w:tcPr>
          <w:p w14:paraId="1BCF10D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57,37%</w:t>
            </w:r>
          </w:p>
        </w:tc>
      </w:tr>
      <w:tr w:rsidR="0016554E" w14:paraId="3CC9F1A8" w14:textId="77777777">
        <w:trPr>
          <w:trHeight w:val="281"/>
        </w:trPr>
        <w:tc>
          <w:tcPr>
            <w:tcW w:w="5878" w:type="dxa"/>
          </w:tcPr>
          <w:p w14:paraId="5B35AB70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25" w:type="dxa"/>
          </w:tcPr>
          <w:p w14:paraId="34FEDDB3" w14:textId="77777777" w:rsidR="0016554E" w:rsidRDefault="00AE58B6">
            <w:pPr>
              <w:pStyle w:val="TableParagraph"/>
              <w:spacing w:before="55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8BF917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4DFB1C3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2.802,02</w:t>
            </w:r>
          </w:p>
        </w:tc>
        <w:tc>
          <w:tcPr>
            <w:tcW w:w="801" w:type="dxa"/>
          </w:tcPr>
          <w:p w14:paraId="14B3477B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696A63" w14:textId="77777777">
        <w:trPr>
          <w:trHeight w:val="287"/>
        </w:trPr>
        <w:tc>
          <w:tcPr>
            <w:tcW w:w="5878" w:type="dxa"/>
          </w:tcPr>
          <w:p w14:paraId="2A4887C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3B8ED881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14B19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ECE65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123,75</w:t>
            </w:r>
          </w:p>
        </w:tc>
        <w:tc>
          <w:tcPr>
            <w:tcW w:w="801" w:type="dxa"/>
          </w:tcPr>
          <w:p w14:paraId="014C4E6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99D007" w14:textId="77777777">
        <w:trPr>
          <w:trHeight w:val="300"/>
        </w:trPr>
        <w:tc>
          <w:tcPr>
            <w:tcW w:w="5878" w:type="dxa"/>
          </w:tcPr>
          <w:p w14:paraId="52233A0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25" w:type="dxa"/>
          </w:tcPr>
          <w:p w14:paraId="2C76BABF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52.237,00</w:t>
            </w:r>
          </w:p>
        </w:tc>
        <w:tc>
          <w:tcPr>
            <w:tcW w:w="1362" w:type="dxa"/>
          </w:tcPr>
          <w:p w14:paraId="61E709CD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52.237,00</w:t>
            </w:r>
          </w:p>
        </w:tc>
        <w:tc>
          <w:tcPr>
            <w:tcW w:w="1250" w:type="dxa"/>
          </w:tcPr>
          <w:p w14:paraId="776FE43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47.462,09</w:t>
            </w:r>
          </w:p>
        </w:tc>
        <w:tc>
          <w:tcPr>
            <w:tcW w:w="801" w:type="dxa"/>
          </w:tcPr>
          <w:p w14:paraId="1A92537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90,86%</w:t>
            </w:r>
          </w:p>
        </w:tc>
      </w:tr>
      <w:tr w:rsidR="0016554E" w14:paraId="58FE9249" w14:textId="77777777">
        <w:trPr>
          <w:trHeight w:val="275"/>
        </w:trPr>
        <w:tc>
          <w:tcPr>
            <w:tcW w:w="5878" w:type="dxa"/>
          </w:tcPr>
          <w:p w14:paraId="79CE92C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25" w:type="dxa"/>
          </w:tcPr>
          <w:p w14:paraId="04E1CE6A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B85E32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D028C0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47.462,09</w:t>
            </w:r>
          </w:p>
        </w:tc>
        <w:tc>
          <w:tcPr>
            <w:tcW w:w="801" w:type="dxa"/>
          </w:tcPr>
          <w:p w14:paraId="15C245D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367767" w14:textId="77777777">
        <w:trPr>
          <w:trHeight w:val="470"/>
        </w:trPr>
        <w:tc>
          <w:tcPr>
            <w:tcW w:w="5878" w:type="dxa"/>
          </w:tcPr>
          <w:p w14:paraId="393EEF69" w14:textId="77777777" w:rsidR="0016554E" w:rsidRDefault="00AE58B6">
            <w:pPr>
              <w:pStyle w:val="TableParagraph"/>
              <w:spacing w:before="68" w:line="200" w:lineRule="exact"/>
              <w:ind w:left="50" w:right="6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830024 </w:t>
            </w:r>
            <w:proofErr w:type="spellStart"/>
            <w:r>
              <w:rPr>
                <w:b/>
                <w:i/>
                <w:sz w:val="18"/>
              </w:rPr>
              <w:t>Svjetsko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prvenstvo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rukometu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juniore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kategoriji</w:t>
            </w:r>
            <w:proofErr w:type="spellEnd"/>
            <w:r>
              <w:rPr>
                <w:b/>
                <w:i/>
                <w:sz w:val="18"/>
              </w:rPr>
              <w:t xml:space="preserve"> U19</w:t>
            </w:r>
          </w:p>
        </w:tc>
        <w:tc>
          <w:tcPr>
            <w:tcW w:w="1525" w:type="dxa"/>
          </w:tcPr>
          <w:p w14:paraId="3E735068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32.000,00</w:t>
            </w:r>
          </w:p>
        </w:tc>
        <w:tc>
          <w:tcPr>
            <w:tcW w:w="1362" w:type="dxa"/>
          </w:tcPr>
          <w:p w14:paraId="68E087A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32.000,00</w:t>
            </w:r>
          </w:p>
        </w:tc>
        <w:tc>
          <w:tcPr>
            <w:tcW w:w="1250" w:type="dxa"/>
          </w:tcPr>
          <w:p w14:paraId="08C05A99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32.000,00</w:t>
            </w:r>
          </w:p>
        </w:tc>
        <w:tc>
          <w:tcPr>
            <w:tcW w:w="801" w:type="dxa"/>
          </w:tcPr>
          <w:p w14:paraId="5660660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676842E" w14:textId="77777777">
        <w:trPr>
          <w:trHeight w:val="247"/>
        </w:trPr>
        <w:tc>
          <w:tcPr>
            <w:tcW w:w="5878" w:type="dxa"/>
          </w:tcPr>
          <w:p w14:paraId="038F7CFE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32BAD632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362" w:type="dxa"/>
          </w:tcPr>
          <w:p w14:paraId="44B7FF4D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250" w:type="dxa"/>
          </w:tcPr>
          <w:p w14:paraId="61C9FD38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801" w:type="dxa"/>
          </w:tcPr>
          <w:p w14:paraId="1D043BCA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3B5B29E" w14:textId="77777777">
        <w:trPr>
          <w:trHeight w:val="278"/>
        </w:trPr>
        <w:tc>
          <w:tcPr>
            <w:tcW w:w="5878" w:type="dxa"/>
          </w:tcPr>
          <w:p w14:paraId="4BB9C3B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3095DF4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362" w:type="dxa"/>
          </w:tcPr>
          <w:p w14:paraId="00A38F8C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250" w:type="dxa"/>
          </w:tcPr>
          <w:p w14:paraId="1DC69ECA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801" w:type="dxa"/>
          </w:tcPr>
          <w:p w14:paraId="67C6764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5CA9F8B" w14:textId="77777777">
        <w:trPr>
          <w:trHeight w:val="275"/>
        </w:trPr>
        <w:tc>
          <w:tcPr>
            <w:tcW w:w="5878" w:type="dxa"/>
          </w:tcPr>
          <w:p w14:paraId="2C92279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7E04F38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FEE2E0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3526FA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  <w:tc>
          <w:tcPr>
            <w:tcW w:w="801" w:type="dxa"/>
          </w:tcPr>
          <w:p w14:paraId="7C9185E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46D8B8" w14:textId="77777777">
        <w:trPr>
          <w:trHeight w:val="310"/>
        </w:trPr>
        <w:tc>
          <w:tcPr>
            <w:tcW w:w="5878" w:type="dxa"/>
          </w:tcPr>
          <w:p w14:paraId="79579359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830025 </w:t>
            </w:r>
            <w:proofErr w:type="spellStart"/>
            <w:r>
              <w:rPr>
                <w:b/>
                <w:i/>
                <w:sz w:val="18"/>
              </w:rPr>
              <w:t>Svjetsko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prvenstvo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kuglanju</w:t>
            </w:r>
            <w:proofErr w:type="spellEnd"/>
          </w:p>
        </w:tc>
        <w:tc>
          <w:tcPr>
            <w:tcW w:w="1525" w:type="dxa"/>
          </w:tcPr>
          <w:p w14:paraId="2FBCC747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53.100,00</w:t>
            </w:r>
          </w:p>
        </w:tc>
        <w:tc>
          <w:tcPr>
            <w:tcW w:w="1362" w:type="dxa"/>
          </w:tcPr>
          <w:p w14:paraId="7835B1B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53.100,00</w:t>
            </w:r>
          </w:p>
        </w:tc>
        <w:tc>
          <w:tcPr>
            <w:tcW w:w="1250" w:type="dxa"/>
          </w:tcPr>
          <w:p w14:paraId="3EEF2819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53.100,00</w:t>
            </w:r>
          </w:p>
        </w:tc>
        <w:tc>
          <w:tcPr>
            <w:tcW w:w="801" w:type="dxa"/>
          </w:tcPr>
          <w:p w14:paraId="77E21B8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2E09981E" w14:textId="77777777">
        <w:trPr>
          <w:trHeight w:val="287"/>
        </w:trPr>
        <w:tc>
          <w:tcPr>
            <w:tcW w:w="5878" w:type="dxa"/>
          </w:tcPr>
          <w:p w14:paraId="10F4DA3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1C63715B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1362" w:type="dxa"/>
          </w:tcPr>
          <w:p w14:paraId="2E006496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1250" w:type="dxa"/>
          </w:tcPr>
          <w:p w14:paraId="601F8EA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53.100,00</w:t>
            </w:r>
          </w:p>
        </w:tc>
        <w:tc>
          <w:tcPr>
            <w:tcW w:w="801" w:type="dxa"/>
          </w:tcPr>
          <w:p w14:paraId="35AFA2E9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410753A" w14:textId="77777777">
        <w:trPr>
          <w:trHeight w:val="284"/>
        </w:trPr>
        <w:tc>
          <w:tcPr>
            <w:tcW w:w="5878" w:type="dxa"/>
          </w:tcPr>
          <w:p w14:paraId="411D77B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22865F87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53.100,00</w:t>
            </w:r>
          </w:p>
        </w:tc>
        <w:tc>
          <w:tcPr>
            <w:tcW w:w="1362" w:type="dxa"/>
          </w:tcPr>
          <w:p w14:paraId="180B92C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53.100,00</w:t>
            </w:r>
          </w:p>
        </w:tc>
        <w:tc>
          <w:tcPr>
            <w:tcW w:w="1250" w:type="dxa"/>
          </w:tcPr>
          <w:p w14:paraId="0F0B139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53.100,00</w:t>
            </w:r>
          </w:p>
        </w:tc>
        <w:tc>
          <w:tcPr>
            <w:tcW w:w="801" w:type="dxa"/>
          </w:tcPr>
          <w:p w14:paraId="36FA86C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09C95DB4" w14:textId="77777777">
        <w:trPr>
          <w:trHeight w:val="215"/>
        </w:trPr>
        <w:tc>
          <w:tcPr>
            <w:tcW w:w="5878" w:type="dxa"/>
          </w:tcPr>
          <w:p w14:paraId="466E071D" w14:textId="77777777" w:rsidR="0016554E" w:rsidRDefault="00AE58B6">
            <w:pPr>
              <w:pStyle w:val="TableParagraph"/>
              <w:spacing w:before="55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25" w:type="dxa"/>
          </w:tcPr>
          <w:p w14:paraId="0613C399" w14:textId="77777777" w:rsidR="0016554E" w:rsidRDefault="00AE58B6">
            <w:pPr>
              <w:pStyle w:val="TableParagraph"/>
              <w:spacing w:before="55" w:line="141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4372D0" w14:textId="77777777" w:rsidR="0016554E" w:rsidRDefault="00AE58B6">
            <w:pPr>
              <w:pStyle w:val="TableParagraph"/>
              <w:spacing w:before="55"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998722D" w14:textId="77777777" w:rsidR="0016554E" w:rsidRDefault="00AE58B6">
            <w:pPr>
              <w:pStyle w:val="TableParagraph"/>
              <w:spacing w:before="55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53.100,00</w:t>
            </w:r>
          </w:p>
        </w:tc>
        <w:tc>
          <w:tcPr>
            <w:tcW w:w="801" w:type="dxa"/>
          </w:tcPr>
          <w:p w14:paraId="0860EF4F" w14:textId="77777777" w:rsidR="0016554E" w:rsidRDefault="00AE58B6">
            <w:pPr>
              <w:pStyle w:val="TableParagraph"/>
              <w:spacing w:before="55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D1C781E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838D371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998"/>
        <w:gridCol w:w="1415"/>
        <w:gridCol w:w="1362"/>
        <w:gridCol w:w="1250"/>
        <w:gridCol w:w="859"/>
      </w:tblGrid>
      <w:tr w:rsidR="0016554E" w14:paraId="7E7B9E4E" w14:textId="77777777">
        <w:trPr>
          <w:trHeight w:val="244"/>
        </w:trPr>
        <w:tc>
          <w:tcPr>
            <w:tcW w:w="5998" w:type="dxa"/>
          </w:tcPr>
          <w:p w14:paraId="571466E6" w14:textId="77777777" w:rsidR="0016554E" w:rsidRDefault="00AE58B6">
            <w:pPr>
              <w:pStyle w:val="TableParagraph"/>
              <w:spacing w:before="0" w:line="201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830026 </w:t>
            </w:r>
            <w:proofErr w:type="spellStart"/>
            <w:r>
              <w:rPr>
                <w:b/>
                <w:i/>
                <w:sz w:val="18"/>
              </w:rPr>
              <w:t>Svjetsko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prvenstvo</w:t>
            </w:r>
            <w:proofErr w:type="spellEnd"/>
            <w:r>
              <w:rPr>
                <w:b/>
                <w:i/>
                <w:sz w:val="18"/>
              </w:rPr>
              <w:t xml:space="preserve"> u Combat savate </w:t>
            </w:r>
            <w:proofErr w:type="spellStart"/>
            <w:r>
              <w:rPr>
                <w:b/>
                <w:i/>
                <w:sz w:val="18"/>
              </w:rPr>
              <w:t>boksu</w:t>
            </w:r>
            <w:proofErr w:type="spellEnd"/>
          </w:p>
        </w:tc>
        <w:tc>
          <w:tcPr>
            <w:tcW w:w="1415" w:type="dxa"/>
          </w:tcPr>
          <w:p w14:paraId="44BC5F05" w14:textId="77777777" w:rsidR="0016554E" w:rsidRDefault="00AE58B6">
            <w:pPr>
              <w:pStyle w:val="TableParagraph"/>
              <w:spacing w:before="0" w:line="201" w:lineRule="exact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6.600,00</w:t>
            </w:r>
          </w:p>
        </w:tc>
        <w:tc>
          <w:tcPr>
            <w:tcW w:w="1362" w:type="dxa"/>
          </w:tcPr>
          <w:p w14:paraId="09961803" w14:textId="77777777" w:rsidR="0016554E" w:rsidRDefault="00AE58B6">
            <w:pPr>
              <w:pStyle w:val="TableParagraph"/>
              <w:spacing w:before="0" w:line="201" w:lineRule="exact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6.600,00</w:t>
            </w:r>
          </w:p>
        </w:tc>
        <w:tc>
          <w:tcPr>
            <w:tcW w:w="1250" w:type="dxa"/>
          </w:tcPr>
          <w:p w14:paraId="5E23F2B8" w14:textId="77777777" w:rsidR="0016554E" w:rsidRDefault="00AE58B6">
            <w:pPr>
              <w:pStyle w:val="TableParagraph"/>
              <w:spacing w:before="0" w:line="201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6.600,00</w:t>
            </w:r>
          </w:p>
        </w:tc>
        <w:tc>
          <w:tcPr>
            <w:tcW w:w="859" w:type="dxa"/>
          </w:tcPr>
          <w:p w14:paraId="24236F90" w14:textId="77777777" w:rsidR="0016554E" w:rsidRDefault="00AE58B6">
            <w:pPr>
              <w:pStyle w:val="TableParagraph"/>
              <w:spacing w:before="0" w:line="201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760B64BF" w14:textId="77777777">
        <w:trPr>
          <w:trHeight w:val="287"/>
        </w:trPr>
        <w:tc>
          <w:tcPr>
            <w:tcW w:w="5998" w:type="dxa"/>
          </w:tcPr>
          <w:p w14:paraId="677522F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15" w:type="dxa"/>
          </w:tcPr>
          <w:p w14:paraId="13CBA86A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362" w:type="dxa"/>
          </w:tcPr>
          <w:p w14:paraId="0708AAF3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1250" w:type="dxa"/>
          </w:tcPr>
          <w:p w14:paraId="7292E7D8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6.600,00</w:t>
            </w:r>
          </w:p>
        </w:tc>
        <w:tc>
          <w:tcPr>
            <w:tcW w:w="859" w:type="dxa"/>
          </w:tcPr>
          <w:p w14:paraId="08D532D2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CEC55E3" w14:textId="77777777">
        <w:trPr>
          <w:trHeight w:val="278"/>
        </w:trPr>
        <w:tc>
          <w:tcPr>
            <w:tcW w:w="5998" w:type="dxa"/>
          </w:tcPr>
          <w:p w14:paraId="2E24F80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15" w:type="dxa"/>
          </w:tcPr>
          <w:p w14:paraId="5B4B520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6.600,00</w:t>
            </w:r>
          </w:p>
        </w:tc>
        <w:tc>
          <w:tcPr>
            <w:tcW w:w="1362" w:type="dxa"/>
          </w:tcPr>
          <w:p w14:paraId="739770B8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6.600,00</w:t>
            </w:r>
          </w:p>
        </w:tc>
        <w:tc>
          <w:tcPr>
            <w:tcW w:w="1250" w:type="dxa"/>
          </w:tcPr>
          <w:p w14:paraId="13CC454C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6.600,00</w:t>
            </w:r>
          </w:p>
        </w:tc>
        <w:tc>
          <w:tcPr>
            <w:tcW w:w="859" w:type="dxa"/>
          </w:tcPr>
          <w:p w14:paraId="1E8B313B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9CA4A3D" w14:textId="77777777">
        <w:trPr>
          <w:trHeight w:val="281"/>
        </w:trPr>
        <w:tc>
          <w:tcPr>
            <w:tcW w:w="5998" w:type="dxa"/>
          </w:tcPr>
          <w:p w14:paraId="71A7BACE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15" w:type="dxa"/>
          </w:tcPr>
          <w:p w14:paraId="4AB66CC4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7785D3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B55DBB3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6.600,00</w:t>
            </w:r>
          </w:p>
        </w:tc>
        <w:tc>
          <w:tcPr>
            <w:tcW w:w="859" w:type="dxa"/>
          </w:tcPr>
          <w:p w14:paraId="17DA3906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FCED89" w14:textId="77777777">
        <w:trPr>
          <w:trHeight w:val="316"/>
        </w:trPr>
        <w:tc>
          <w:tcPr>
            <w:tcW w:w="5998" w:type="dxa"/>
          </w:tcPr>
          <w:p w14:paraId="508EBC55" w14:textId="77777777" w:rsidR="0016554E" w:rsidRDefault="00AE58B6">
            <w:pPr>
              <w:pStyle w:val="TableParagraph"/>
              <w:spacing w:before="66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830028 </w:t>
            </w:r>
            <w:proofErr w:type="spellStart"/>
            <w:r>
              <w:rPr>
                <w:b/>
                <w:i/>
                <w:sz w:val="18"/>
              </w:rPr>
              <w:t>Nabava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liftera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osobe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invaliditetom</w:t>
            </w:r>
            <w:proofErr w:type="spellEnd"/>
          </w:p>
        </w:tc>
        <w:tc>
          <w:tcPr>
            <w:tcW w:w="1415" w:type="dxa"/>
          </w:tcPr>
          <w:p w14:paraId="0EDBEF3C" w14:textId="77777777" w:rsidR="0016554E" w:rsidRDefault="00AE58B6">
            <w:pPr>
              <w:pStyle w:val="TableParagraph"/>
              <w:spacing w:before="66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17.500,00</w:t>
            </w:r>
          </w:p>
        </w:tc>
        <w:tc>
          <w:tcPr>
            <w:tcW w:w="1362" w:type="dxa"/>
          </w:tcPr>
          <w:p w14:paraId="267588EC" w14:textId="77777777" w:rsidR="0016554E" w:rsidRDefault="00AE58B6">
            <w:pPr>
              <w:pStyle w:val="TableParagraph"/>
              <w:spacing w:before="66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17.500,00</w:t>
            </w:r>
          </w:p>
        </w:tc>
        <w:tc>
          <w:tcPr>
            <w:tcW w:w="1250" w:type="dxa"/>
          </w:tcPr>
          <w:p w14:paraId="06127B16" w14:textId="77777777" w:rsidR="0016554E" w:rsidRDefault="00AE58B6">
            <w:pPr>
              <w:pStyle w:val="TableParagraph"/>
              <w:spacing w:before="66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E08BB0F" w14:textId="77777777" w:rsidR="0016554E" w:rsidRDefault="00AE58B6">
            <w:pPr>
              <w:pStyle w:val="TableParagraph"/>
              <w:spacing w:before="66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6B67D7B3" w14:textId="77777777">
        <w:trPr>
          <w:trHeight w:val="287"/>
        </w:trPr>
        <w:tc>
          <w:tcPr>
            <w:tcW w:w="5998" w:type="dxa"/>
          </w:tcPr>
          <w:p w14:paraId="25319EB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15" w:type="dxa"/>
          </w:tcPr>
          <w:p w14:paraId="7BA30615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362" w:type="dxa"/>
          </w:tcPr>
          <w:p w14:paraId="382D3C88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17.500,00</w:t>
            </w:r>
          </w:p>
        </w:tc>
        <w:tc>
          <w:tcPr>
            <w:tcW w:w="1250" w:type="dxa"/>
          </w:tcPr>
          <w:p w14:paraId="3A77EC46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25AFFC1E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5CE853D3" w14:textId="77777777">
        <w:trPr>
          <w:trHeight w:val="277"/>
        </w:trPr>
        <w:tc>
          <w:tcPr>
            <w:tcW w:w="5998" w:type="dxa"/>
          </w:tcPr>
          <w:p w14:paraId="09CACED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415" w:type="dxa"/>
          </w:tcPr>
          <w:p w14:paraId="446DB54B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17.500,00</w:t>
            </w:r>
          </w:p>
        </w:tc>
        <w:tc>
          <w:tcPr>
            <w:tcW w:w="1362" w:type="dxa"/>
          </w:tcPr>
          <w:p w14:paraId="3FD0D803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17.500,00</w:t>
            </w:r>
          </w:p>
        </w:tc>
        <w:tc>
          <w:tcPr>
            <w:tcW w:w="1250" w:type="dxa"/>
          </w:tcPr>
          <w:p w14:paraId="49FBB5CB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587A0A41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2FB1AF1" w14:textId="77777777">
        <w:trPr>
          <w:trHeight w:val="458"/>
        </w:trPr>
        <w:tc>
          <w:tcPr>
            <w:tcW w:w="5998" w:type="dxa"/>
          </w:tcPr>
          <w:p w14:paraId="57E4BB4A" w14:textId="77777777" w:rsidR="0016554E" w:rsidRDefault="00AE58B6">
            <w:pPr>
              <w:pStyle w:val="TableParagraph"/>
              <w:spacing w:before="56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830030 </w:t>
            </w:r>
            <w:proofErr w:type="spellStart"/>
            <w:r>
              <w:rPr>
                <w:b/>
                <w:i/>
                <w:sz w:val="18"/>
              </w:rPr>
              <w:t>Izrada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idejnog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rješenja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izgradnju</w:t>
            </w:r>
            <w:proofErr w:type="spellEnd"/>
            <w:r>
              <w:rPr>
                <w:b/>
                <w:i/>
                <w:sz w:val="18"/>
              </w:rPr>
              <w:t xml:space="preserve"> SRC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igralištu</w:t>
            </w:r>
            <w:proofErr w:type="spellEnd"/>
            <w:r>
              <w:rPr>
                <w:b/>
                <w:i/>
                <w:sz w:val="18"/>
              </w:rPr>
              <w:t xml:space="preserve"> "</w:t>
            </w:r>
            <w:proofErr w:type="spellStart"/>
            <w:r>
              <w:rPr>
                <w:b/>
                <w:i/>
                <w:sz w:val="18"/>
              </w:rPr>
              <w:t>Srednjoškolac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415" w:type="dxa"/>
          </w:tcPr>
          <w:p w14:paraId="7CF1E676" w14:textId="77777777" w:rsidR="0016554E" w:rsidRDefault="00AE58B6">
            <w:pPr>
              <w:pStyle w:val="TableParagraph"/>
              <w:spacing w:before="4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6723423D" w14:textId="77777777" w:rsidR="0016554E" w:rsidRDefault="00AE58B6">
            <w:pPr>
              <w:pStyle w:val="TableParagraph"/>
              <w:spacing w:before="4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4EB10449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5.000,00</w:t>
            </w:r>
          </w:p>
        </w:tc>
        <w:tc>
          <w:tcPr>
            <w:tcW w:w="859" w:type="dxa"/>
          </w:tcPr>
          <w:p w14:paraId="77FE5476" w14:textId="77777777" w:rsidR="0016554E" w:rsidRDefault="00AE58B6">
            <w:pPr>
              <w:pStyle w:val="TableParagraph"/>
              <w:spacing w:before="4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F210D8B" w14:textId="77777777">
        <w:trPr>
          <w:trHeight w:val="247"/>
        </w:trPr>
        <w:tc>
          <w:tcPr>
            <w:tcW w:w="5998" w:type="dxa"/>
          </w:tcPr>
          <w:p w14:paraId="264574EE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15" w:type="dxa"/>
          </w:tcPr>
          <w:p w14:paraId="51A39F28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362" w:type="dxa"/>
          </w:tcPr>
          <w:p w14:paraId="0D1DB36D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1250" w:type="dxa"/>
          </w:tcPr>
          <w:p w14:paraId="477913AB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5.000,00</w:t>
            </w:r>
          </w:p>
        </w:tc>
        <w:tc>
          <w:tcPr>
            <w:tcW w:w="859" w:type="dxa"/>
          </w:tcPr>
          <w:p w14:paraId="0AF4745F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BC3FEAA" w14:textId="77777777">
        <w:trPr>
          <w:trHeight w:val="278"/>
        </w:trPr>
        <w:tc>
          <w:tcPr>
            <w:tcW w:w="5998" w:type="dxa"/>
          </w:tcPr>
          <w:p w14:paraId="12116DB5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15" w:type="dxa"/>
          </w:tcPr>
          <w:p w14:paraId="41AA74E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4354561B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50" w:type="dxa"/>
          </w:tcPr>
          <w:p w14:paraId="15781185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859" w:type="dxa"/>
          </w:tcPr>
          <w:p w14:paraId="3A44C846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0D3B37C" w14:textId="77777777">
        <w:trPr>
          <w:trHeight w:val="275"/>
        </w:trPr>
        <w:tc>
          <w:tcPr>
            <w:tcW w:w="5998" w:type="dxa"/>
          </w:tcPr>
          <w:p w14:paraId="290DCCC6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415" w:type="dxa"/>
          </w:tcPr>
          <w:p w14:paraId="11759C14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F15E11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1B291DC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859" w:type="dxa"/>
          </w:tcPr>
          <w:p w14:paraId="2A927D0A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2A372B" w14:textId="77777777">
        <w:trPr>
          <w:trHeight w:val="470"/>
        </w:trPr>
        <w:tc>
          <w:tcPr>
            <w:tcW w:w="5998" w:type="dxa"/>
          </w:tcPr>
          <w:p w14:paraId="6499877E" w14:textId="77777777" w:rsidR="0016554E" w:rsidRDefault="00AE58B6">
            <w:pPr>
              <w:pStyle w:val="TableParagraph"/>
              <w:spacing w:before="68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830031 </w:t>
            </w:r>
            <w:proofErr w:type="spellStart"/>
            <w:r>
              <w:rPr>
                <w:b/>
                <w:i/>
                <w:sz w:val="18"/>
              </w:rPr>
              <w:t>Izrada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idejnog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rješenja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izgradnju</w:t>
            </w:r>
            <w:proofErr w:type="spellEnd"/>
            <w:r>
              <w:rPr>
                <w:b/>
                <w:i/>
                <w:sz w:val="18"/>
              </w:rPr>
              <w:t xml:space="preserve"> baseball </w:t>
            </w:r>
            <w:proofErr w:type="spellStart"/>
            <w:r>
              <w:rPr>
                <w:b/>
                <w:i/>
                <w:sz w:val="18"/>
              </w:rPr>
              <w:t>igrališta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nogometnom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igralištu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Jalkovcu</w:t>
            </w:r>
            <w:proofErr w:type="spellEnd"/>
          </w:p>
        </w:tc>
        <w:tc>
          <w:tcPr>
            <w:tcW w:w="1415" w:type="dxa"/>
          </w:tcPr>
          <w:p w14:paraId="70EFD8BE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362" w:type="dxa"/>
          </w:tcPr>
          <w:p w14:paraId="3C5AE769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1250" w:type="dxa"/>
          </w:tcPr>
          <w:p w14:paraId="066C80B0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6.000,00</w:t>
            </w:r>
          </w:p>
        </w:tc>
        <w:tc>
          <w:tcPr>
            <w:tcW w:w="859" w:type="dxa"/>
          </w:tcPr>
          <w:p w14:paraId="0B9195BD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7F44EBB7" w14:textId="77777777">
        <w:trPr>
          <w:trHeight w:val="247"/>
        </w:trPr>
        <w:tc>
          <w:tcPr>
            <w:tcW w:w="5998" w:type="dxa"/>
          </w:tcPr>
          <w:p w14:paraId="4D935FB6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15" w:type="dxa"/>
          </w:tcPr>
          <w:p w14:paraId="29CBA2F5" w14:textId="77777777" w:rsidR="0016554E" w:rsidRDefault="00AE58B6">
            <w:pPr>
              <w:pStyle w:val="TableParagraph"/>
              <w:spacing w:before="0" w:line="204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362" w:type="dxa"/>
          </w:tcPr>
          <w:p w14:paraId="043762AE" w14:textId="77777777" w:rsidR="0016554E" w:rsidRDefault="00AE58B6">
            <w:pPr>
              <w:pStyle w:val="TableParagraph"/>
              <w:spacing w:before="0" w:line="204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1250" w:type="dxa"/>
          </w:tcPr>
          <w:p w14:paraId="5BD1603C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6.000,00</w:t>
            </w:r>
          </w:p>
        </w:tc>
        <w:tc>
          <w:tcPr>
            <w:tcW w:w="859" w:type="dxa"/>
          </w:tcPr>
          <w:p w14:paraId="0A65D264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E915F10" w14:textId="77777777">
        <w:trPr>
          <w:trHeight w:val="278"/>
        </w:trPr>
        <w:tc>
          <w:tcPr>
            <w:tcW w:w="5998" w:type="dxa"/>
          </w:tcPr>
          <w:p w14:paraId="1213BDD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15" w:type="dxa"/>
          </w:tcPr>
          <w:p w14:paraId="1A660253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362" w:type="dxa"/>
          </w:tcPr>
          <w:p w14:paraId="5673E63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1250" w:type="dxa"/>
          </w:tcPr>
          <w:p w14:paraId="3754CC4A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6.000,00</w:t>
            </w:r>
          </w:p>
        </w:tc>
        <w:tc>
          <w:tcPr>
            <w:tcW w:w="859" w:type="dxa"/>
          </w:tcPr>
          <w:p w14:paraId="4B2DFEB6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3B3DED5" w14:textId="77777777">
        <w:trPr>
          <w:trHeight w:val="326"/>
        </w:trPr>
        <w:tc>
          <w:tcPr>
            <w:tcW w:w="5998" w:type="dxa"/>
            <w:tcBorders>
              <w:bottom w:val="single" w:sz="12" w:space="0" w:color="000000"/>
            </w:tcBorders>
          </w:tcPr>
          <w:p w14:paraId="69F8C592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 w14:paraId="07C06D4D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7C2DCEBA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0460B8C6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0D9D3982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A5BACA" w14:textId="77777777">
        <w:trPr>
          <w:trHeight w:val="365"/>
        </w:trPr>
        <w:tc>
          <w:tcPr>
            <w:tcW w:w="5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786A79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44022 HRVATSKO NARODNO KAZALIŠTE VARAŽDIN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</w:tcPr>
          <w:p w14:paraId="5499564F" w14:textId="77777777" w:rsidR="0016554E" w:rsidRDefault="00AE58B6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2.550.400,00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1990F0F0" w14:textId="77777777" w:rsidR="0016554E" w:rsidRDefault="00AE58B6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2.550.400,00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6877F1AA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2.406.377,66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EF5BA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94,35%</w:t>
            </w:r>
          </w:p>
        </w:tc>
      </w:tr>
      <w:tr w:rsidR="0016554E" w14:paraId="146C4D5A" w14:textId="77777777">
        <w:trPr>
          <w:trHeight w:val="235"/>
        </w:trPr>
        <w:tc>
          <w:tcPr>
            <w:tcW w:w="5998" w:type="dxa"/>
            <w:tcBorders>
              <w:top w:val="single" w:sz="12" w:space="0" w:color="000000"/>
            </w:tcBorders>
          </w:tcPr>
          <w:p w14:paraId="29FB7F2C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15" w:type="dxa"/>
            <w:tcBorders>
              <w:top w:val="single" w:sz="12" w:space="0" w:color="000000"/>
            </w:tcBorders>
          </w:tcPr>
          <w:p w14:paraId="304A7FC5" w14:textId="77777777" w:rsidR="0016554E" w:rsidRDefault="00AE58B6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1.826.100,00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351478AA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1.826.100,00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6D65F243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1.754.285,85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7B0BF2BE" w14:textId="77777777" w:rsidR="0016554E" w:rsidRDefault="00AE58B6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96,07%</w:t>
            </w:r>
          </w:p>
        </w:tc>
      </w:tr>
      <w:tr w:rsidR="0016554E" w14:paraId="64E4EEB6" w14:textId="77777777">
        <w:trPr>
          <w:trHeight w:val="294"/>
        </w:trPr>
        <w:tc>
          <w:tcPr>
            <w:tcW w:w="5998" w:type="dxa"/>
          </w:tcPr>
          <w:p w14:paraId="19E01F95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15" w:type="dxa"/>
          </w:tcPr>
          <w:p w14:paraId="46285F36" w14:textId="77777777" w:rsidR="0016554E" w:rsidRDefault="00AE58B6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  <w:tc>
          <w:tcPr>
            <w:tcW w:w="1362" w:type="dxa"/>
          </w:tcPr>
          <w:p w14:paraId="15D96A6B" w14:textId="77777777" w:rsidR="0016554E" w:rsidRDefault="00AE58B6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310.000,00</w:t>
            </w:r>
          </w:p>
        </w:tc>
        <w:tc>
          <w:tcPr>
            <w:tcW w:w="1250" w:type="dxa"/>
          </w:tcPr>
          <w:p w14:paraId="50D44F81" w14:textId="77777777" w:rsidR="0016554E" w:rsidRDefault="00AE58B6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246.582,05</w:t>
            </w:r>
          </w:p>
        </w:tc>
        <w:tc>
          <w:tcPr>
            <w:tcW w:w="859" w:type="dxa"/>
          </w:tcPr>
          <w:p w14:paraId="7BFAF063" w14:textId="77777777" w:rsidR="0016554E" w:rsidRDefault="00AE58B6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79,54%</w:t>
            </w:r>
          </w:p>
        </w:tc>
      </w:tr>
      <w:tr w:rsidR="0016554E" w14:paraId="27F827FD" w14:textId="77777777">
        <w:trPr>
          <w:trHeight w:val="288"/>
        </w:trPr>
        <w:tc>
          <w:tcPr>
            <w:tcW w:w="5998" w:type="dxa"/>
          </w:tcPr>
          <w:p w14:paraId="3DA6B9E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15" w:type="dxa"/>
          </w:tcPr>
          <w:p w14:paraId="40376B9A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271.300,00</w:t>
            </w:r>
          </w:p>
        </w:tc>
        <w:tc>
          <w:tcPr>
            <w:tcW w:w="1362" w:type="dxa"/>
          </w:tcPr>
          <w:p w14:paraId="2927B6C2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271.300,00</w:t>
            </w:r>
          </w:p>
        </w:tc>
        <w:tc>
          <w:tcPr>
            <w:tcW w:w="1250" w:type="dxa"/>
          </w:tcPr>
          <w:p w14:paraId="739AF2B6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262.703,18</w:t>
            </w:r>
          </w:p>
        </w:tc>
        <w:tc>
          <w:tcPr>
            <w:tcW w:w="859" w:type="dxa"/>
          </w:tcPr>
          <w:p w14:paraId="1A5E1FD7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96,83%</w:t>
            </w:r>
          </w:p>
        </w:tc>
      </w:tr>
      <w:tr w:rsidR="0016554E" w14:paraId="5C7BE768" w14:textId="77777777">
        <w:trPr>
          <w:trHeight w:val="287"/>
        </w:trPr>
        <w:tc>
          <w:tcPr>
            <w:tcW w:w="5998" w:type="dxa"/>
          </w:tcPr>
          <w:p w14:paraId="7622E72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15" w:type="dxa"/>
          </w:tcPr>
          <w:p w14:paraId="340BBA7C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62" w:type="dxa"/>
          </w:tcPr>
          <w:p w14:paraId="40FDFABE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250" w:type="dxa"/>
          </w:tcPr>
          <w:p w14:paraId="6A8920BD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59" w:type="dxa"/>
          </w:tcPr>
          <w:p w14:paraId="29B9EB12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D450C87" w14:textId="77777777">
        <w:trPr>
          <w:trHeight w:val="287"/>
        </w:trPr>
        <w:tc>
          <w:tcPr>
            <w:tcW w:w="5998" w:type="dxa"/>
          </w:tcPr>
          <w:p w14:paraId="186960C4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415" w:type="dxa"/>
          </w:tcPr>
          <w:p w14:paraId="1DB20CD5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119.000,00</w:t>
            </w:r>
          </w:p>
        </w:tc>
        <w:tc>
          <w:tcPr>
            <w:tcW w:w="1362" w:type="dxa"/>
          </w:tcPr>
          <w:p w14:paraId="52A301BF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119.000,00</w:t>
            </w:r>
          </w:p>
        </w:tc>
        <w:tc>
          <w:tcPr>
            <w:tcW w:w="1250" w:type="dxa"/>
          </w:tcPr>
          <w:p w14:paraId="5286E955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859" w:type="dxa"/>
          </w:tcPr>
          <w:p w14:paraId="1CB23FC4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99,84%</w:t>
            </w:r>
          </w:p>
        </w:tc>
      </w:tr>
      <w:tr w:rsidR="0016554E" w14:paraId="64EC2CB7" w14:textId="77777777">
        <w:trPr>
          <w:trHeight w:val="288"/>
        </w:trPr>
        <w:tc>
          <w:tcPr>
            <w:tcW w:w="5998" w:type="dxa"/>
          </w:tcPr>
          <w:p w14:paraId="5CFE9E70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415" w:type="dxa"/>
          </w:tcPr>
          <w:p w14:paraId="2F111138" w14:textId="77777777" w:rsidR="0016554E" w:rsidRDefault="00AE58B6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1.761.050,00</w:t>
            </w:r>
          </w:p>
        </w:tc>
        <w:tc>
          <w:tcPr>
            <w:tcW w:w="1362" w:type="dxa"/>
          </w:tcPr>
          <w:p w14:paraId="3CCE65B7" w14:textId="77777777" w:rsidR="0016554E" w:rsidRDefault="00AE58B6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1.761.050,00</w:t>
            </w:r>
          </w:p>
        </w:tc>
        <w:tc>
          <w:tcPr>
            <w:tcW w:w="1250" w:type="dxa"/>
          </w:tcPr>
          <w:p w14:paraId="5520E530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1.679.864,60</w:t>
            </w:r>
          </w:p>
        </w:tc>
        <w:tc>
          <w:tcPr>
            <w:tcW w:w="859" w:type="dxa"/>
          </w:tcPr>
          <w:p w14:paraId="6A0535C1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95,39%</w:t>
            </w:r>
          </w:p>
        </w:tc>
      </w:tr>
      <w:tr w:rsidR="0016554E" w14:paraId="2A2443EC" w14:textId="77777777">
        <w:trPr>
          <w:trHeight w:val="287"/>
        </w:trPr>
        <w:tc>
          <w:tcPr>
            <w:tcW w:w="5998" w:type="dxa"/>
          </w:tcPr>
          <w:p w14:paraId="537C4F22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700001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poslovanje</w:t>
            </w:r>
            <w:proofErr w:type="spellEnd"/>
          </w:p>
        </w:tc>
        <w:tc>
          <w:tcPr>
            <w:tcW w:w="1415" w:type="dxa"/>
          </w:tcPr>
          <w:p w14:paraId="62F49F58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1.761.050,00</w:t>
            </w:r>
          </w:p>
        </w:tc>
        <w:tc>
          <w:tcPr>
            <w:tcW w:w="1362" w:type="dxa"/>
          </w:tcPr>
          <w:p w14:paraId="5D91E48F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1.761.050,00</w:t>
            </w:r>
          </w:p>
        </w:tc>
        <w:tc>
          <w:tcPr>
            <w:tcW w:w="1250" w:type="dxa"/>
          </w:tcPr>
          <w:p w14:paraId="40FA29E0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1.679.864,60</w:t>
            </w:r>
          </w:p>
        </w:tc>
        <w:tc>
          <w:tcPr>
            <w:tcW w:w="859" w:type="dxa"/>
          </w:tcPr>
          <w:p w14:paraId="58254DBE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95,39%</w:t>
            </w:r>
          </w:p>
        </w:tc>
      </w:tr>
      <w:tr w:rsidR="0016554E" w14:paraId="32C8443D" w14:textId="77777777">
        <w:trPr>
          <w:trHeight w:val="287"/>
        </w:trPr>
        <w:tc>
          <w:tcPr>
            <w:tcW w:w="5998" w:type="dxa"/>
          </w:tcPr>
          <w:p w14:paraId="4C4E7CA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15" w:type="dxa"/>
          </w:tcPr>
          <w:p w14:paraId="7A116DFB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1.656.650,00</w:t>
            </w:r>
          </w:p>
        </w:tc>
        <w:tc>
          <w:tcPr>
            <w:tcW w:w="1362" w:type="dxa"/>
          </w:tcPr>
          <w:p w14:paraId="09B5296D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1.656.650,00</w:t>
            </w:r>
          </w:p>
        </w:tc>
        <w:tc>
          <w:tcPr>
            <w:tcW w:w="1250" w:type="dxa"/>
          </w:tcPr>
          <w:p w14:paraId="0602FC2A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1.603.844,38</w:t>
            </w:r>
          </w:p>
        </w:tc>
        <w:tc>
          <w:tcPr>
            <w:tcW w:w="859" w:type="dxa"/>
          </w:tcPr>
          <w:p w14:paraId="3B908843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96,81%</w:t>
            </w:r>
          </w:p>
        </w:tc>
      </w:tr>
      <w:tr w:rsidR="0016554E" w14:paraId="2496485E" w14:textId="77777777">
        <w:trPr>
          <w:trHeight w:val="278"/>
        </w:trPr>
        <w:tc>
          <w:tcPr>
            <w:tcW w:w="5998" w:type="dxa"/>
          </w:tcPr>
          <w:p w14:paraId="47EEA01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15" w:type="dxa"/>
          </w:tcPr>
          <w:p w14:paraId="28807A95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1.356.000,00</w:t>
            </w:r>
          </w:p>
        </w:tc>
        <w:tc>
          <w:tcPr>
            <w:tcW w:w="1362" w:type="dxa"/>
          </w:tcPr>
          <w:p w14:paraId="63EB7301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1.356.000,00</w:t>
            </w:r>
          </w:p>
        </w:tc>
        <w:tc>
          <w:tcPr>
            <w:tcW w:w="1250" w:type="dxa"/>
          </w:tcPr>
          <w:p w14:paraId="5AA7D523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1.341.136,40</w:t>
            </w:r>
          </w:p>
        </w:tc>
        <w:tc>
          <w:tcPr>
            <w:tcW w:w="859" w:type="dxa"/>
          </w:tcPr>
          <w:p w14:paraId="73A88F81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98,90%</w:t>
            </w:r>
          </w:p>
        </w:tc>
      </w:tr>
      <w:tr w:rsidR="0016554E" w14:paraId="0A9C256F" w14:textId="77777777">
        <w:trPr>
          <w:trHeight w:val="275"/>
        </w:trPr>
        <w:tc>
          <w:tcPr>
            <w:tcW w:w="5998" w:type="dxa"/>
          </w:tcPr>
          <w:p w14:paraId="34630568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15" w:type="dxa"/>
          </w:tcPr>
          <w:p w14:paraId="55D336A7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E496A3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673A942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1.101.645,13</w:t>
            </w:r>
          </w:p>
        </w:tc>
        <w:tc>
          <w:tcPr>
            <w:tcW w:w="859" w:type="dxa"/>
          </w:tcPr>
          <w:p w14:paraId="0E310BB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5A7B3C" w14:textId="77777777">
        <w:trPr>
          <w:trHeight w:val="294"/>
        </w:trPr>
        <w:tc>
          <w:tcPr>
            <w:tcW w:w="5998" w:type="dxa"/>
          </w:tcPr>
          <w:p w14:paraId="2354C9A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15" w:type="dxa"/>
          </w:tcPr>
          <w:p w14:paraId="06C8B33C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90B4A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6702D4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57.719,53</w:t>
            </w:r>
          </w:p>
        </w:tc>
        <w:tc>
          <w:tcPr>
            <w:tcW w:w="859" w:type="dxa"/>
          </w:tcPr>
          <w:p w14:paraId="08870F16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7D8809" w14:textId="77777777">
        <w:trPr>
          <w:trHeight w:val="293"/>
        </w:trPr>
        <w:tc>
          <w:tcPr>
            <w:tcW w:w="5998" w:type="dxa"/>
          </w:tcPr>
          <w:p w14:paraId="6A368822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15" w:type="dxa"/>
          </w:tcPr>
          <w:p w14:paraId="49116A4D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27DFAB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0BC78D6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181.771,74</w:t>
            </w:r>
          </w:p>
        </w:tc>
        <w:tc>
          <w:tcPr>
            <w:tcW w:w="859" w:type="dxa"/>
          </w:tcPr>
          <w:p w14:paraId="3974A227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958C41" w14:textId="77777777">
        <w:trPr>
          <w:trHeight w:val="300"/>
        </w:trPr>
        <w:tc>
          <w:tcPr>
            <w:tcW w:w="5998" w:type="dxa"/>
          </w:tcPr>
          <w:p w14:paraId="4CD8A141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15" w:type="dxa"/>
          </w:tcPr>
          <w:p w14:paraId="2DAF083E" w14:textId="77777777" w:rsidR="0016554E" w:rsidRDefault="00AE58B6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280.650,00</w:t>
            </w:r>
          </w:p>
        </w:tc>
        <w:tc>
          <w:tcPr>
            <w:tcW w:w="1362" w:type="dxa"/>
          </w:tcPr>
          <w:p w14:paraId="2EDBECE5" w14:textId="77777777" w:rsidR="0016554E" w:rsidRDefault="00AE58B6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280.650,00</w:t>
            </w:r>
          </w:p>
        </w:tc>
        <w:tc>
          <w:tcPr>
            <w:tcW w:w="1250" w:type="dxa"/>
          </w:tcPr>
          <w:p w14:paraId="461BD3C6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248.057,98</w:t>
            </w:r>
          </w:p>
        </w:tc>
        <w:tc>
          <w:tcPr>
            <w:tcW w:w="859" w:type="dxa"/>
          </w:tcPr>
          <w:p w14:paraId="349830D1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88,39%</w:t>
            </w:r>
          </w:p>
        </w:tc>
      </w:tr>
      <w:tr w:rsidR="0016554E" w14:paraId="6BA3BED1" w14:textId="77777777">
        <w:trPr>
          <w:trHeight w:val="275"/>
        </w:trPr>
        <w:tc>
          <w:tcPr>
            <w:tcW w:w="5998" w:type="dxa"/>
          </w:tcPr>
          <w:p w14:paraId="7D327AA4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15" w:type="dxa"/>
          </w:tcPr>
          <w:p w14:paraId="1497EE66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A18C9C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79BF014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64.864,14</w:t>
            </w:r>
          </w:p>
        </w:tc>
        <w:tc>
          <w:tcPr>
            <w:tcW w:w="859" w:type="dxa"/>
          </w:tcPr>
          <w:p w14:paraId="0455D39C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36CDE5" w14:textId="77777777">
        <w:trPr>
          <w:trHeight w:val="287"/>
        </w:trPr>
        <w:tc>
          <w:tcPr>
            <w:tcW w:w="5998" w:type="dxa"/>
          </w:tcPr>
          <w:p w14:paraId="03DC4C2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415" w:type="dxa"/>
          </w:tcPr>
          <w:p w14:paraId="3561D06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85CD27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C1C05B2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45.372,58</w:t>
            </w:r>
          </w:p>
        </w:tc>
        <w:tc>
          <w:tcPr>
            <w:tcW w:w="859" w:type="dxa"/>
          </w:tcPr>
          <w:p w14:paraId="7A133DCD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6CBC44" w14:textId="77777777">
        <w:trPr>
          <w:trHeight w:val="288"/>
        </w:trPr>
        <w:tc>
          <w:tcPr>
            <w:tcW w:w="5998" w:type="dxa"/>
          </w:tcPr>
          <w:p w14:paraId="04859DB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15" w:type="dxa"/>
          </w:tcPr>
          <w:p w14:paraId="1501237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B98056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27D5EB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10.681,35</w:t>
            </w:r>
          </w:p>
        </w:tc>
        <w:tc>
          <w:tcPr>
            <w:tcW w:w="859" w:type="dxa"/>
          </w:tcPr>
          <w:p w14:paraId="2EA7C63C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34C93B" w14:textId="77777777">
        <w:trPr>
          <w:trHeight w:val="287"/>
        </w:trPr>
        <w:tc>
          <w:tcPr>
            <w:tcW w:w="5998" w:type="dxa"/>
          </w:tcPr>
          <w:p w14:paraId="677F800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15" w:type="dxa"/>
          </w:tcPr>
          <w:p w14:paraId="21605C99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CD265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1437E8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52.311,40</w:t>
            </w:r>
          </w:p>
        </w:tc>
        <w:tc>
          <w:tcPr>
            <w:tcW w:w="859" w:type="dxa"/>
          </w:tcPr>
          <w:p w14:paraId="555A45C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BFF777" w14:textId="77777777">
        <w:trPr>
          <w:trHeight w:val="287"/>
        </w:trPr>
        <w:tc>
          <w:tcPr>
            <w:tcW w:w="5998" w:type="dxa"/>
          </w:tcPr>
          <w:p w14:paraId="1B18844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415" w:type="dxa"/>
          </w:tcPr>
          <w:p w14:paraId="1698235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9189C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B5EFC0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2.896,19</w:t>
            </w:r>
          </w:p>
        </w:tc>
        <w:tc>
          <w:tcPr>
            <w:tcW w:w="859" w:type="dxa"/>
          </w:tcPr>
          <w:p w14:paraId="25F7212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2894CD" w14:textId="77777777">
        <w:trPr>
          <w:trHeight w:val="287"/>
        </w:trPr>
        <w:tc>
          <w:tcPr>
            <w:tcW w:w="5998" w:type="dxa"/>
          </w:tcPr>
          <w:p w14:paraId="2385545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415" w:type="dxa"/>
          </w:tcPr>
          <w:p w14:paraId="4D016BB7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8E2AB7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09832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5.191,09</w:t>
            </w:r>
          </w:p>
        </w:tc>
        <w:tc>
          <w:tcPr>
            <w:tcW w:w="859" w:type="dxa"/>
          </w:tcPr>
          <w:p w14:paraId="46F92C6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86BFF1" w14:textId="77777777">
        <w:trPr>
          <w:trHeight w:val="287"/>
        </w:trPr>
        <w:tc>
          <w:tcPr>
            <w:tcW w:w="5998" w:type="dxa"/>
          </w:tcPr>
          <w:p w14:paraId="0FE1573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15" w:type="dxa"/>
          </w:tcPr>
          <w:p w14:paraId="52DB8B2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77586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C862D9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21.031,87</w:t>
            </w:r>
          </w:p>
        </w:tc>
        <w:tc>
          <w:tcPr>
            <w:tcW w:w="859" w:type="dxa"/>
          </w:tcPr>
          <w:p w14:paraId="02900E71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F45301" w14:textId="77777777">
        <w:trPr>
          <w:trHeight w:val="288"/>
        </w:trPr>
        <w:tc>
          <w:tcPr>
            <w:tcW w:w="5998" w:type="dxa"/>
          </w:tcPr>
          <w:p w14:paraId="2B7E77E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15" w:type="dxa"/>
          </w:tcPr>
          <w:p w14:paraId="2DCB240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32CA9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8938BE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6.085,16</w:t>
            </w:r>
          </w:p>
        </w:tc>
        <w:tc>
          <w:tcPr>
            <w:tcW w:w="859" w:type="dxa"/>
          </w:tcPr>
          <w:p w14:paraId="7F69FBF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E95702" w14:textId="77777777">
        <w:trPr>
          <w:trHeight w:val="293"/>
        </w:trPr>
        <w:tc>
          <w:tcPr>
            <w:tcW w:w="5998" w:type="dxa"/>
          </w:tcPr>
          <w:p w14:paraId="7B21153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15" w:type="dxa"/>
          </w:tcPr>
          <w:p w14:paraId="3F37E69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967317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CCA2EB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8.503,73</w:t>
            </w:r>
          </w:p>
        </w:tc>
        <w:tc>
          <w:tcPr>
            <w:tcW w:w="859" w:type="dxa"/>
          </w:tcPr>
          <w:p w14:paraId="036E2761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E276AC" w14:textId="77777777">
        <w:trPr>
          <w:trHeight w:val="293"/>
        </w:trPr>
        <w:tc>
          <w:tcPr>
            <w:tcW w:w="5998" w:type="dxa"/>
          </w:tcPr>
          <w:p w14:paraId="19BBA5FF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15" w:type="dxa"/>
          </w:tcPr>
          <w:p w14:paraId="4EDBD8F0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1E5CF5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E100D1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7.811,89</w:t>
            </w:r>
          </w:p>
        </w:tc>
        <w:tc>
          <w:tcPr>
            <w:tcW w:w="859" w:type="dxa"/>
          </w:tcPr>
          <w:p w14:paraId="38E91549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A613D9" w14:textId="77777777">
        <w:trPr>
          <w:trHeight w:val="287"/>
        </w:trPr>
        <w:tc>
          <w:tcPr>
            <w:tcW w:w="5998" w:type="dxa"/>
          </w:tcPr>
          <w:p w14:paraId="6AEF869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15" w:type="dxa"/>
          </w:tcPr>
          <w:p w14:paraId="020A399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50830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4BF018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2.094,16</w:t>
            </w:r>
          </w:p>
        </w:tc>
        <w:tc>
          <w:tcPr>
            <w:tcW w:w="859" w:type="dxa"/>
          </w:tcPr>
          <w:p w14:paraId="5EAA770D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49DECB" w14:textId="77777777">
        <w:trPr>
          <w:trHeight w:val="287"/>
        </w:trPr>
        <w:tc>
          <w:tcPr>
            <w:tcW w:w="5998" w:type="dxa"/>
          </w:tcPr>
          <w:p w14:paraId="1A545BC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15" w:type="dxa"/>
          </w:tcPr>
          <w:p w14:paraId="3151A30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E742A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9F563C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13.309,43</w:t>
            </w:r>
          </w:p>
        </w:tc>
        <w:tc>
          <w:tcPr>
            <w:tcW w:w="859" w:type="dxa"/>
          </w:tcPr>
          <w:p w14:paraId="560191F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8DDE43" w14:textId="77777777">
        <w:trPr>
          <w:trHeight w:val="287"/>
        </w:trPr>
        <w:tc>
          <w:tcPr>
            <w:tcW w:w="5998" w:type="dxa"/>
          </w:tcPr>
          <w:p w14:paraId="4DF4C35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415" w:type="dxa"/>
          </w:tcPr>
          <w:p w14:paraId="41F7109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45245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D90C8A4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7.904,99</w:t>
            </w:r>
          </w:p>
        </w:tc>
        <w:tc>
          <w:tcPr>
            <w:tcW w:w="859" w:type="dxa"/>
          </w:tcPr>
          <w:p w14:paraId="366E390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534EF7" w14:textId="77777777">
        <w:trPr>
          <w:trHeight w:val="300"/>
        </w:trPr>
        <w:tc>
          <w:tcPr>
            <w:tcW w:w="5998" w:type="dxa"/>
          </w:tcPr>
          <w:p w14:paraId="069496B2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15" w:type="dxa"/>
          </w:tcPr>
          <w:p w14:paraId="0D65E2CA" w14:textId="77777777" w:rsidR="0016554E" w:rsidRDefault="00AE58B6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362" w:type="dxa"/>
          </w:tcPr>
          <w:p w14:paraId="18BA14BC" w14:textId="77777777" w:rsidR="0016554E" w:rsidRDefault="00AE58B6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20.000,00</w:t>
            </w:r>
          </w:p>
        </w:tc>
        <w:tc>
          <w:tcPr>
            <w:tcW w:w="1250" w:type="dxa"/>
          </w:tcPr>
          <w:p w14:paraId="35BA305D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14.650,00</w:t>
            </w:r>
          </w:p>
        </w:tc>
        <w:tc>
          <w:tcPr>
            <w:tcW w:w="859" w:type="dxa"/>
          </w:tcPr>
          <w:p w14:paraId="42DE1EE0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73,25%</w:t>
            </w:r>
          </w:p>
        </w:tc>
      </w:tr>
      <w:tr w:rsidR="0016554E" w14:paraId="2D1721FC" w14:textId="77777777">
        <w:trPr>
          <w:trHeight w:val="275"/>
        </w:trPr>
        <w:tc>
          <w:tcPr>
            <w:tcW w:w="5998" w:type="dxa"/>
          </w:tcPr>
          <w:p w14:paraId="3D094088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415" w:type="dxa"/>
          </w:tcPr>
          <w:p w14:paraId="26FD8357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A46397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8D8088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14.650,00</w:t>
            </w:r>
          </w:p>
        </w:tc>
        <w:tc>
          <w:tcPr>
            <w:tcW w:w="859" w:type="dxa"/>
          </w:tcPr>
          <w:p w14:paraId="0E88B1BC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F5818B" w14:textId="77777777">
        <w:trPr>
          <w:trHeight w:val="310"/>
        </w:trPr>
        <w:tc>
          <w:tcPr>
            <w:tcW w:w="5998" w:type="dxa"/>
          </w:tcPr>
          <w:p w14:paraId="6B7F8C39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15" w:type="dxa"/>
          </w:tcPr>
          <w:p w14:paraId="17335215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101.700,00</w:t>
            </w:r>
          </w:p>
        </w:tc>
        <w:tc>
          <w:tcPr>
            <w:tcW w:w="1362" w:type="dxa"/>
          </w:tcPr>
          <w:p w14:paraId="26E0AE59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101.700,00</w:t>
            </w:r>
          </w:p>
        </w:tc>
        <w:tc>
          <w:tcPr>
            <w:tcW w:w="1250" w:type="dxa"/>
          </w:tcPr>
          <w:p w14:paraId="148D4116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73.367,42</w:t>
            </w:r>
          </w:p>
        </w:tc>
        <w:tc>
          <w:tcPr>
            <w:tcW w:w="859" w:type="dxa"/>
          </w:tcPr>
          <w:p w14:paraId="0A0697AD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72,14%</w:t>
            </w:r>
          </w:p>
        </w:tc>
      </w:tr>
      <w:tr w:rsidR="0016554E" w14:paraId="551F3A10" w14:textId="77777777">
        <w:trPr>
          <w:trHeight w:val="278"/>
        </w:trPr>
        <w:tc>
          <w:tcPr>
            <w:tcW w:w="5998" w:type="dxa"/>
          </w:tcPr>
          <w:p w14:paraId="1A778618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15" w:type="dxa"/>
          </w:tcPr>
          <w:p w14:paraId="765FFCF7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45.000,00</w:t>
            </w:r>
          </w:p>
        </w:tc>
        <w:tc>
          <w:tcPr>
            <w:tcW w:w="1362" w:type="dxa"/>
          </w:tcPr>
          <w:p w14:paraId="5B787D0D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45.000,00</w:t>
            </w:r>
          </w:p>
        </w:tc>
        <w:tc>
          <w:tcPr>
            <w:tcW w:w="1250" w:type="dxa"/>
          </w:tcPr>
          <w:p w14:paraId="38623629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28.800,00</w:t>
            </w:r>
          </w:p>
        </w:tc>
        <w:tc>
          <w:tcPr>
            <w:tcW w:w="859" w:type="dxa"/>
          </w:tcPr>
          <w:p w14:paraId="2AC4A5F4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64,00%</w:t>
            </w:r>
          </w:p>
        </w:tc>
      </w:tr>
      <w:tr w:rsidR="0016554E" w14:paraId="12F7225F" w14:textId="77777777">
        <w:trPr>
          <w:trHeight w:val="275"/>
        </w:trPr>
        <w:tc>
          <w:tcPr>
            <w:tcW w:w="5998" w:type="dxa"/>
          </w:tcPr>
          <w:p w14:paraId="2A034909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15" w:type="dxa"/>
          </w:tcPr>
          <w:p w14:paraId="5B15B436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AF6291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565448B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28.800,00</w:t>
            </w:r>
          </w:p>
        </w:tc>
        <w:tc>
          <w:tcPr>
            <w:tcW w:w="859" w:type="dxa"/>
          </w:tcPr>
          <w:p w14:paraId="7903699A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E690E8" w14:textId="77777777">
        <w:trPr>
          <w:trHeight w:val="246"/>
        </w:trPr>
        <w:tc>
          <w:tcPr>
            <w:tcW w:w="5998" w:type="dxa"/>
          </w:tcPr>
          <w:p w14:paraId="2DEE5FDE" w14:textId="77777777" w:rsidR="0016554E" w:rsidRDefault="00AE58B6">
            <w:pPr>
              <w:pStyle w:val="TableParagraph"/>
              <w:spacing w:before="65" w:line="161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15" w:type="dxa"/>
          </w:tcPr>
          <w:p w14:paraId="2CE09AD2" w14:textId="77777777" w:rsidR="0016554E" w:rsidRDefault="00AE58B6">
            <w:pPr>
              <w:pStyle w:val="TableParagraph"/>
              <w:spacing w:before="65" w:line="161" w:lineRule="exact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23.100,00</w:t>
            </w:r>
          </w:p>
        </w:tc>
        <w:tc>
          <w:tcPr>
            <w:tcW w:w="1362" w:type="dxa"/>
          </w:tcPr>
          <w:p w14:paraId="3FA03598" w14:textId="77777777" w:rsidR="0016554E" w:rsidRDefault="00AE58B6">
            <w:pPr>
              <w:pStyle w:val="TableParagraph"/>
              <w:spacing w:before="65" w:line="161" w:lineRule="exact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23.100,00</w:t>
            </w:r>
          </w:p>
        </w:tc>
        <w:tc>
          <w:tcPr>
            <w:tcW w:w="1250" w:type="dxa"/>
          </w:tcPr>
          <w:p w14:paraId="0034D0C1" w14:textId="77777777" w:rsidR="0016554E" w:rsidRDefault="00AE58B6">
            <w:pPr>
              <w:pStyle w:val="TableParagraph"/>
              <w:spacing w:before="65" w:line="161" w:lineRule="exact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17.778,99</w:t>
            </w:r>
          </w:p>
        </w:tc>
        <w:tc>
          <w:tcPr>
            <w:tcW w:w="859" w:type="dxa"/>
          </w:tcPr>
          <w:p w14:paraId="05392900" w14:textId="77777777" w:rsidR="0016554E" w:rsidRDefault="00AE58B6">
            <w:pPr>
              <w:pStyle w:val="TableParagraph"/>
              <w:spacing w:before="65" w:line="161" w:lineRule="exact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76,97%</w:t>
            </w:r>
          </w:p>
        </w:tc>
      </w:tr>
    </w:tbl>
    <w:p w14:paraId="34520D6D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AD9ECEF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225"/>
        <w:gridCol w:w="751"/>
      </w:tblGrid>
      <w:tr w:rsidR="0016554E" w14:paraId="6302C473" w14:textId="77777777">
        <w:trPr>
          <w:trHeight w:val="222"/>
        </w:trPr>
        <w:tc>
          <w:tcPr>
            <w:tcW w:w="5148" w:type="dxa"/>
          </w:tcPr>
          <w:p w14:paraId="25635A9A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6F978E40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3911F5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729C47" w14:textId="77777777" w:rsidR="0016554E" w:rsidRDefault="00AE58B6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1.404,89</w:t>
            </w:r>
          </w:p>
        </w:tc>
        <w:tc>
          <w:tcPr>
            <w:tcW w:w="751" w:type="dxa"/>
          </w:tcPr>
          <w:p w14:paraId="13E21315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7AFDEF" w14:textId="77777777">
        <w:trPr>
          <w:trHeight w:val="288"/>
        </w:trPr>
        <w:tc>
          <w:tcPr>
            <w:tcW w:w="5148" w:type="dxa"/>
          </w:tcPr>
          <w:p w14:paraId="7C3755F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71EA4EB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DB3FF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A31AD17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418,13</w:t>
            </w:r>
          </w:p>
        </w:tc>
        <w:tc>
          <w:tcPr>
            <w:tcW w:w="751" w:type="dxa"/>
          </w:tcPr>
          <w:p w14:paraId="4ECA145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38ACCF" w14:textId="77777777">
        <w:trPr>
          <w:trHeight w:val="287"/>
        </w:trPr>
        <w:tc>
          <w:tcPr>
            <w:tcW w:w="5148" w:type="dxa"/>
          </w:tcPr>
          <w:p w14:paraId="3E6C99B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675287F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36807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9EC4E5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690,11</w:t>
            </w:r>
          </w:p>
        </w:tc>
        <w:tc>
          <w:tcPr>
            <w:tcW w:w="751" w:type="dxa"/>
          </w:tcPr>
          <w:p w14:paraId="1986676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390391" w14:textId="77777777">
        <w:trPr>
          <w:trHeight w:val="294"/>
        </w:trPr>
        <w:tc>
          <w:tcPr>
            <w:tcW w:w="5148" w:type="dxa"/>
          </w:tcPr>
          <w:p w14:paraId="1D4A605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495F771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69C7F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B29113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2.416,57</w:t>
            </w:r>
          </w:p>
        </w:tc>
        <w:tc>
          <w:tcPr>
            <w:tcW w:w="751" w:type="dxa"/>
          </w:tcPr>
          <w:p w14:paraId="2185632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D6D466" w14:textId="77777777">
        <w:trPr>
          <w:trHeight w:val="294"/>
        </w:trPr>
        <w:tc>
          <w:tcPr>
            <w:tcW w:w="5148" w:type="dxa"/>
          </w:tcPr>
          <w:p w14:paraId="474AA0F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150D6ADD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C958EE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D658896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3.367,35</w:t>
            </w:r>
          </w:p>
        </w:tc>
        <w:tc>
          <w:tcPr>
            <w:tcW w:w="751" w:type="dxa"/>
          </w:tcPr>
          <w:p w14:paraId="4B35D26F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09FFA3" w14:textId="77777777">
        <w:trPr>
          <w:trHeight w:val="288"/>
        </w:trPr>
        <w:tc>
          <w:tcPr>
            <w:tcW w:w="5148" w:type="dxa"/>
          </w:tcPr>
          <w:p w14:paraId="4E9F325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4C5BBD1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7170F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906D518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173,84</w:t>
            </w:r>
          </w:p>
        </w:tc>
        <w:tc>
          <w:tcPr>
            <w:tcW w:w="751" w:type="dxa"/>
          </w:tcPr>
          <w:p w14:paraId="1629EA3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BA7F12" w14:textId="77777777">
        <w:trPr>
          <w:trHeight w:val="287"/>
        </w:trPr>
        <w:tc>
          <w:tcPr>
            <w:tcW w:w="5148" w:type="dxa"/>
          </w:tcPr>
          <w:p w14:paraId="57A1060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57701C8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02F11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2E79982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155,41</w:t>
            </w:r>
          </w:p>
        </w:tc>
        <w:tc>
          <w:tcPr>
            <w:tcW w:w="751" w:type="dxa"/>
          </w:tcPr>
          <w:p w14:paraId="29F8D2C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EDFC35" w14:textId="77777777">
        <w:trPr>
          <w:trHeight w:val="288"/>
        </w:trPr>
        <w:tc>
          <w:tcPr>
            <w:tcW w:w="5148" w:type="dxa"/>
          </w:tcPr>
          <w:p w14:paraId="12A9B58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30" w:type="dxa"/>
          </w:tcPr>
          <w:p w14:paraId="13A5A34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76C81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BE6211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1.997,69</w:t>
            </w:r>
          </w:p>
        </w:tc>
        <w:tc>
          <w:tcPr>
            <w:tcW w:w="751" w:type="dxa"/>
          </w:tcPr>
          <w:p w14:paraId="7691802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3B4857" w14:textId="77777777">
        <w:trPr>
          <w:trHeight w:val="287"/>
        </w:trPr>
        <w:tc>
          <w:tcPr>
            <w:tcW w:w="5148" w:type="dxa"/>
          </w:tcPr>
          <w:p w14:paraId="32F1655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71C92CD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C93DF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C5A35A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96,87</w:t>
            </w:r>
          </w:p>
        </w:tc>
        <w:tc>
          <w:tcPr>
            <w:tcW w:w="751" w:type="dxa"/>
          </w:tcPr>
          <w:p w14:paraId="6BC9C94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46B4CF" w14:textId="77777777">
        <w:trPr>
          <w:trHeight w:val="288"/>
        </w:trPr>
        <w:tc>
          <w:tcPr>
            <w:tcW w:w="5148" w:type="dxa"/>
          </w:tcPr>
          <w:p w14:paraId="7852F73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21E2C90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4604E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D36EE1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2.993,60</w:t>
            </w:r>
          </w:p>
        </w:tc>
        <w:tc>
          <w:tcPr>
            <w:tcW w:w="751" w:type="dxa"/>
          </w:tcPr>
          <w:p w14:paraId="1F585F2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328D2A" w14:textId="77777777">
        <w:trPr>
          <w:trHeight w:val="288"/>
        </w:trPr>
        <w:tc>
          <w:tcPr>
            <w:tcW w:w="5148" w:type="dxa"/>
          </w:tcPr>
          <w:p w14:paraId="5F931CA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30" w:type="dxa"/>
          </w:tcPr>
          <w:p w14:paraId="29BFEA8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94C9B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10AF2F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245,09</w:t>
            </w:r>
          </w:p>
        </w:tc>
        <w:tc>
          <w:tcPr>
            <w:tcW w:w="751" w:type="dxa"/>
          </w:tcPr>
          <w:p w14:paraId="7C1852E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2A853D" w14:textId="77777777">
        <w:trPr>
          <w:trHeight w:val="287"/>
        </w:trPr>
        <w:tc>
          <w:tcPr>
            <w:tcW w:w="5148" w:type="dxa"/>
          </w:tcPr>
          <w:p w14:paraId="4A5E654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2330" w:type="dxa"/>
          </w:tcPr>
          <w:p w14:paraId="2260AA5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73990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AC1AD8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3.819,44</w:t>
            </w:r>
          </w:p>
        </w:tc>
        <w:tc>
          <w:tcPr>
            <w:tcW w:w="751" w:type="dxa"/>
          </w:tcPr>
          <w:p w14:paraId="732BF38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CD10DA" w14:textId="77777777">
        <w:trPr>
          <w:trHeight w:val="300"/>
        </w:trPr>
        <w:tc>
          <w:tcPr>
            <w:tcW w:w="5148" w:type="dxa"/>
          </w:tcPr>
          <w:p w14:paraId="1246777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461BEE9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362" w:type="dxa"/>
          </w:tcPr>
          <w:p w14:paraId="24E5D0B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225" w:type="dxa"/>
          </w:tcPr>
          <w:p w14:paraId="1F845DFD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1.965,88</w:t>
            </w:r>
          </w:p>
        </w:tc>
        <w:tc>
          <w:tcPr>
            <w:tcW w:w="751" w:type="dxa"/>
          </w:tcPr>
          <w:p w14:paraId="34166929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63,42%</w:t>
            </w:r>
          </w:p>
        </w:tc>
      </w:tr>
      <w:tr w:rsidR="0016554E" w14:paraId="6F231EAE" w14:textId="77777777">
        <w:trPr>
          <w:trHeight w:val="275"/>
        </w:trPr>
        <w:tc>
          <w:tcPr>
            <w:tcW w:w="5148" w:type="dxa"/>
          </w:tcPr>
          <w:p w14:paraId="080C559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330" w:type="dxa"/>
          </w:tcPr>
          <w:p w14:paraId="5C3B2B0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EEDB2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A5B1E32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1.965,88</w:t>
            </w:r>
          </w:p>
        </w:tc>
        <w:tc>
          <w:tcPr>
            <w:tcW w:w="751" w:type="dxa"/>
          </w:tcPr>
          <w:p w14:paraId="54A23DA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9331E0" w14:textId="77777777">
        <w:trPr>
          <w:trHeight w:val="306"/>
        </w:trPr>
        <w:tc>
          <w:tcPr>
            <w:tcW w:w="5148" w:type="dxa"/>
          </w:tcPr>
          <w:p w14:paraId="315CE73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541EA89B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37371FAC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225" w:type="dxa"/>
          </w:tcPr>
          <w:p w14:paraId="58C6C966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5D292592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A3A2D93" w14:textId="77777777">
        <w:trPr>
          <w:trHeight w:val="294"/>
        </w:trPr>
        <w:tc>
          <w:tcPr>
            <w:tcW w:w="5148" w:type="dxa"/>
          </w:tcPr>
          <w:p w14:paraId="3FED1E10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06A734CA" w14:textId="77777777" w:rsidR="0016554E" w:rsidRDefault="00AE58B6">
            <w:pPr>
              <w:pStyle w:val="TableParagraph"/>
              <w:spacing w:before="5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57A0EF37" w14:textId="77777777" w:rsidR="0016554E" w:rsidRDefault="00AE58B6">
            <w:pPr>
              <w:pStyle w:val="TableParagraph"/>
              <w:spacing w:before="5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225" w:type="dxa"/>
          </w:tcPr>
          <w:p w14:paraId="5405F5E8" w14:textId="77777777" w:rsidR="0016554E" w:rsidRDefault="00AE58B6">
            <w:pPr>
              <w:pStyle w:val="TableParagraph"/>
              <w:spacing w:before="59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24.822,55</w:t>
            </w:r>
          </w:p>
        </w:tc>
        <w:tc>
          <w:tcPr>
            <w:tcW w:w="751" w:type="dxa"/>
          </w:tcPr>
          <w:p w14:paraId="03B7B8D3" w14:textId="77777777" w:rsidR="0016554E" w:rsidRDefault="00AE58B6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82,74%</w:t>
            </w:r>
          </w:p>
        </w:tc>
      </w:tr>
      <w:tr w:rsidR="0016554E" w14:paraId="6A9B7C92" w14:textId="77777777">
        <w:trPr>
          <w:trHeight w:val="275"/>
        </w:trPr>
        <w:tc>
          <w:tcPr>
            <w:tcW w:w="5148" w:type="dxa"/>
          </w:tcPr>
          <w:p w14:paraId="64F33FB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330" w:type="dxa"/>
          </w:tcPr>
          <w:p w14:paraId="62E004C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7233F9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E4AAD9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24.822,55</w:t>
            </w:r>
          </w:p>
        </w:tc>
        <w:tc>
          <w:tcPr>
            <w:tcW w:w="751" w:type="dxa"/>
          </w:tcPr>
          <w:p w14:paraId="01F3374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7DAEC2" w14:textId="77777777">
        <w:trPr>
          <w:trHeight w:val="310"/>
        </w:trPr>
        <w:tc>
          <w:tcPr>
            <w:tcW w:w="5148" w:type="dxa"/>
          </w:tcPr>
          <w:p w14:paraId="6A06E393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330" w:type="dxa"/>
          </w:tcPr>
          <w:p w14:paraId="25557CE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362" w:type="dxa"/>
          </w:tcPr>
          <w:p w14:paraId="5BA4B4F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2.700,00</w:t>
            </w:r>
          </w:p>
        </w:tc>
        <w:tc>
          <w:tcPr>
            <w:tcW w:w="1225" w:type="dxa"/>
          </w:tcPr>
          <w:p w14:paraId="58BEE016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2.652,80</w:t>
            </w:r>
          </w:p>
        </w:tc>
        <w:tc>
          <w:tcPr>
            <w:tcW w:w="751" w:type="dxa"/>
          </w:tcPr>
          <w:p w14:paraId="2DA797F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98,25%</w:t>
            </w:r>
          </w:p>
        </w:tc>
      </w:tr>
      <w:tr w:rsidR="0016554E" w14:paraId="474C5A45" w14:textId="77777777">
        <w:trPr>
          <w:trHeight w:val="278"/>
        </w:trPr>
        <w:tc>
          <w:tcPr>
            <w:tcW w:w="5148" w:type="dxa"/>
          </w:tcPr>
          <w:p w14:paraId="1DA5FBA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03B411D5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2.700,00</w:t>
            </w:r>
          </w:p>
        </w:tc>
        <w:tc>
          <w:tcPr>
            <w:tcW w:w="1362" w:type="dxa"/>
          </w:tcPr>
          <w:p w14:paraId="2E1CDBE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2.700,00</w:t>
            </w:r>
          </w:p>
        </w:tc>
        <w:tc>
          <w:tcPr>
            <w:tcW w:w="1225" w:type="dxa"/>
          </w:tcPr>
          <w:p w14:paraId="242C868F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2.652,80</w:t>
            </w:r>
          </w:p>
        </w:tc>
        <w:tc>
          <w:tcPr>
            <w:tcW w:w="751" w:type="dxa"/>
          </w:tcPr>
          <w:p w14:paraId="5B32CF6C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98,25%</w:t>
            </w:r>
          </w:p>
        </w:tc>
      </w:tr>
      <w:tr w:rsidR="0016554E" w14:paraId="2E9DD459" w14:textId="77777777">
        <w:trPr>
          <w:trHeight w:val="275"/>
        </w:trPr>
        <w:tc>
          <w:tcPr>
            <w:tcW w:w="5148" w:type="dxa"/>
          </w:tcPr>
          <w:p w14:paraId="572FE27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330" w:type="dxa"/>
          </w:tcPr>
          <w:p w14:paraId="630F70B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6481A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4D008E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2.652,80</w:t>
            </w:r>
          </w:p>
        </w:tc>
        <w:tc>
          <w:tcPr>
            <w:tcW w:w="751" w:type="dxa"/>
          </w:tcPr>
          <w:p w14:paraId="7BF2D9E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C68F76" w14:textId="77777777">
        <w:trPr>
          <w:trHeight w:val="310"/>
        </w:trPr>
        <w:tc>
          <w:tcPr>
            <w:tcW w:w="5148" w:type="dxa"/>
          </w:tcPr>
          <w:p w14:paraId="77E82FF9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2330" w:type="dxa"/>
          </w:tcPr>
          <w:p w14:paraId="218554E7" w14:textId="77777777" w:rsidR="0016554E" w:rsidRDefault="00AE58B6">
            <w:pPr>
              <w:pStyle w:val="TableParagraph"/>
              <w:spacing w:before="60"/>
              <w:ind w:right="2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544.050,00</w:t>
            </w:r>
          </w:p>
        </w:tc>
        <w:tc>
          <w:tcPr>
            <w:tcW w:w="1362" w:type="dxa"/>
          </w:tcPr>
          <w:p w14:paraId="1316D5B2" w14:textId="77777777" w:rsidR="0016554E" w:rsidRDefault="00AE58B6">
            <w:pPr>
              <w:pStyle w:val="TableParagraph"/>
              <w:spacing w:before="60"/>
              <w:ind w:right="2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544.050,00</w:t>
            </w:r>
          </w:p>
        </w:tc>
        <w:tc>
          <w:tcPr>
            <w:tcW w:w="1225" w:type="dxa"/>
          </w:tcPr>
          <w:p w14:paraId="6E10D4D8" w14:textId="77777777" w:rsidR="0016554E" w:rsidRDefault="00AE58B6">
            <w:pPr>
              <w:pStyle w:val="TableParagraph"/>
              <w:spacing w:before="60"/>
              <w:ind w:right="9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481.663,83</w:t>
            </w:r>
          </w:p>
        </w:tc>
        <w:tc>
          <w:tcPr>
            <w:tcW w:w="751" w:type="dxa"/>
          </w:tcPr>
          <w:p w14:paraId="16C251BD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88,53%</w:t>
            </w:r>
          </w:p>
        </w:tc>
      </w:tr>
      <w:tr w:rsidR="0016554E" w14:paraId="4D93710C" w14:textId="77777777">
        <w:trPr>
          <w:trHeight w:val="287"/>
        </w:trPr>
        <w:tc>
          <w:tcPr>
            <w:tcW w:w="5148" w:type="dxa"/>
          </w:tcPr>
          <w:p w14:paraId="577A6680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710004 </w:t>
            </w:r>
            <w:proofErr w:type="spellStart"/>
            <w:r>
              <w:rPr>
                <w:b/>
                <w:i/>
                <w:sz w:val="18"/>
              </w:rPr>
              <w:t>Kazališne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predstave</w:t>
            </w:r>
            <w:proofErr w:type="spellEnd"/>
          </w:p>
        </w:tc>
        <w:tc>
          <w:tcPr>
            <w:tcW w:w="2330" w:type="dxa"/>
          </w:tcPr>
          <w:p w14:paraId="0DBB2507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544.050,00</w:t>
            </w:r>
          </w:p>
        </w:tc>
        <w:tc>
          <w:tcPr>
            <w:tcW w:w="1362" w:type="dxa"/>
          </w:tcPr>
          <w:p w14:paraId="5F883FE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544.050,00</w:t>
            </w:r>
          </w:p>
        </w:tc>
        <w:tc>
          <w:tcPr>
            <w:tcW w:w="1225" w:type="dxa"/>
          </w:tcPr>
          <w:p w14:paraId="090964C2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481.663,83</w:t>
            </w:r>
          </w:p>
        </w:tc>
        <w:tc>
          <w:tcPr>
            <w:tcW w:w="751" w:type="dxa"/>
          </w:tcPr>
          <w:p w14:paraId="486B0B0B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88,53%</w:t>
            </w:r>
          </w:p>
        </w:tc>
      </w:tr>
      <w:tr w:rsidR="0016554E" w14:paraId="0C8C2EBA" w14:textId="77777777">
        <w:trPr>
          <w:trHeight w:val="287"/>
        </w:trPr>
        <w:tc>
          <w:tcPr>
            <w:tcW w:w="5148" w:type="dxa"/>
          </w:tcPr>
          <w:p w14:paraId="2C64C13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330" w:type="dxa"/>
          </w:tcPr>
          <w:p w14:paraId="3055050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129.450,00</w:t>
            </w:r>
          </w:p>
        </w:tc>
        <w:tc>
          <w:tcPr>
            <w:tcW w:w="1362" w:type="dxa"/>
          </w:tcPr>
          <w:p w14:paraId="48AE407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129.450,00</w:t>
            </w:r>
          </w:p>
        </w:tc>
        <w:tc>
          <w:tcPr>
            <w:tcW w:w="1225" w:type="dxa"/>
          </w:tcPr>
          <w:p w14:paraId="5FEC2983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110.666,47</w:t>
            </w:r>
          </w:p>
        </w:tc>
        <w:tc>
          <w:tcPr>
            <w:tcW w:w="751" w:type="dxa"/>
          </w:tcPr>
          <w:p w14:paraId="0201725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85,49%</w:t>
            </w:r>
          </w:p>
        </w:tc>
      </w:tr>
      <w:tr w:rsidR="0016554E" w14:paraId="00DBA6D2" w14:textId="77777777">
        <w:trPr>
          <w:trHeight w:val="278"/>
        </w:trPr>
        <w:tc>
          <w:tcPr>
            <w:tcW w:w="5148" w:type="dxa"/>
          </w:tcPr>
          <w:p w14:paraId="78E9551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2A73053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129.450,00</w:t>
            </w:r>
          </w:p>
        </w:tc>
        <w:tc>
          <w:tcPr>
            <w:tcW w:w="1362" w:type="dxa"/>
          </w:tcPr>
          <w:p w14:paraId="199B782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129.450,00</w:t>
            </w:r>
          </w:p>
        </w:tc>
        <w:tc>
          <w:tcPr>
            <w:tcW w:w="1225" w:type="dxa"/>
          </w:tcPr>
          <w:p w14:paraId="7C5C5477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110.666,47</w:t>
            </w:r>
          </w:p>
        </w:tc>
        <w:tc>
          <w:tcPr>
            <w:tcW w:w="751" w:type="dxa"/>
          </w:tcPr>
          <w:p w14:paraId="7D21483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85,49%</w:t>
            </w:r>
          </w:p>
        </w:tc>
      </w:tr>
      <w:tr w:rsidR="0016554E" w14:paraId="2EAEBE76" w14:textId="77777777">
        <w:trPr>
          <w:trHeight w:val="275"/>
        </w:trPr>
        <w:tc>
          <w:tcPr>
            <w:tcW w:w="5148" w:type="dxa"/>
          </w:tcPr>
          <w:p w14:paraId="059B752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37E8EDE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FB420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B215E0A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3.157,37</w:t>
            </w:r>
          </w:p>
        </w:tc>
        <w:tc>
          <w:tcPr>
            <w:tcW w:w="751" w:type="dxa"/>
          </w:tcPr>
          <w:p w14:paraId="3A21686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BF364A" w14:textId="77777777">
        <w:trPr>
          <w:trHeight w:val="293"/>
        </w:trPr>
        <w:tc>
          <w:tcPr>
            <w:tcW w:w="5148" w:type="dxa"/>
          </w:tcPr>
          <w:p w14:paraId="00CD918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6955C28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13F1D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A31604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1.855,00</w:t>
            </w:r>
          </w:p>
        </w:tc>
        <w:tc>
          <w:tcPr>
            <w:tcW w:w="751" w:type="dxa"/>
          </w:tcPr>
          <w:p w14:paraId="234867B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1F7BA3" w14:textId="77777777">
        <w:trPr>
          <w:trHeight w:val="293"/>
        </w:trPr>
        <w:tc>
          <w:tcPr>
            <w:tcW w:w="5148" w:type="dxa"/>
          </w:tcPr>
          <w:p w14:paraId="61927CD0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4BCB1FCA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8F5542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7C6ACC0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5.542,04</w:t>
            </w:r>
          </w:p>
        </w:tc>
        <w:tc>
          <w:tcPr>
            <w:tcW w:w="751" w:type="dxa"/>
          </w:tcPr>
          <w:p w14:paraId="1BDE318C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AFAE5C" w14:textId="77777777">
        <w:trPr>
          <w:trHeight w:val="287"/>
        </w:trPr>
        <w:tc>
          <w:tcPr>
            <w:tcW w:w="5148" w:type="dxa"/>
          </w:tcPr>
          <w:p w14:paraId="70D6E36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7EDE88F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A39152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AEDD755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69.854,67</w:t>
            </w:r>
          </w:p>
        </w:tc>
        <w:tc>
          <w:tcPr>
            <w:tcW w:w="751" w:type="dxa"/>
          </w:tcPr>
          <w:p w14:paraId="516AA10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D78E31" w14:textId="77777777">
        <w:trPr>
          <w:trHeight w:val="288"/>
        </w:trPr>
        <w:tc>
          <w:tcPr>
            <w:tcW w:w="5148" w:type="dxa"/>
          </w:tcPr>
          <w:p w14:paraId="28C0B0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34896F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D4E9A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D13CC8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24.585,49</w:t>
            </w:r>
          </w:p>
        </w:tc>
        <w:tc>
          <w:tcPr>
            <w:tcW w:w="751" w:type="dxa"/>
          </w:tcPr>
          <w:p w14:paraId="4B99943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A55F9C" w14:textId="77777777">
        <w:trPr>
          <w:trHeight w:val="287"/>
        </w:trPr>
        <w:tc>
          <w:tcPr>
            <w:tcW w:w="5148" w:type="dxa"/>
          </w:tcPr>
          <w:p w14:paraId="3176DEF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2330" w:type="dxa"/>
          </w:tcPr>
          <w:p w14:paraId="3853A80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6204A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758B0D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3.737,85</w:t>
            </w:r>
          </w:p>
        </w:tc>
        <w:tc>
          <w:tcPr>
            <w:tcW w:w="751" w:type="dxa"/>
          </w:tcPr>
          <w:p w14:paraId="0085EB6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0ACBB1" w14:textId="77777777">
        <w:trPr>
          <w:trHeight w:val="287"/>
        </w:trPr>
        <w:tc>
          <w:tcPr>
            <w:tcW w:w="5148" w:type="dxa"/>
          </w:tcPr>
          <w:p w14:paraId="5F51A13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30" w:type="dxa"/>
          </w:tcPr>
          <w:p w14:paraId="59A198A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69F12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655E8C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1.934,05</w:t>
            </w:r>
          </w:p>
        </w:tc>
        <w:tc>
          <w:tcPr>
            <w:tcW w:w="751" w:type="dxa"/>
          </w:tcPr>
          <w:p w14:paraId="48D09C5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CD26B6" w14:textId="77777777">
        <w:trPr>
          <w:trHeight w:val="310"/>
        </w:trPr>
        <w:tc>
          <w:tcPr>
            <w:tcW w:w="5148" w:type="dxa"/>
          </w:tcPr>
          <w:p w14:paraId="6734F21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7538E779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208.300,00</w:t>
            </w:r>
          </w:p>
        </w:tc>
        <w:tc>
          <w:tcPr>
            <w:tcW w:w="1362" w:type="dxa"/>
          </w:tcPr>
          <w:p w14:paraId="2314FBD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208.300,00</w:t>
            </w:r>
          </w:p>
        </w:tc>
        <w:tc>
          <w:tcPr>
            <w:tcW w:w="1225" w:type="dxa"/>
          </w:tcPr>
          <w:p w14:paraId="770EAD70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173.214,63</w:t>
            </w:r>
          </w:p>
        </w:tc>
        <w:tc>
          <w:tcPr>
            <w:tcW w:w="751" w:type="dxa"/>
          </w:tcPr>
          <w:p w14:paraId="09209A5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83,16%</w:t>
            </w:r>
          </w:p>
        </w:tc>
      </w:tr>
      <w:tr w:rsidR="0016554E" w14:paraId="7A8D182E" w14:textId="77777777">
        <w:trPr>
          <w:trHeight w:val="278"/>
        </w:trPr>
        <w:tc>
          <w:tcPr>
            <w:tcW w:w="5148" w:type="dxa"/>
          </w:tcPr>
          <w:p w14:paraId="5352F5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0A7B45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208.300,00</w:t>
            </w:r>
          </w:p>
        </w:tc>
        <w:tc>
          <w:tcPr>
            <w:tcW w:w="1362" w:type="dxa"/>
          </w:tcPr>
          <w:p w14:paraId="2CBEDDF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208.300,00</w:t>
            </w:r>
          </w:p>
        </w:tc>
        <w:tc>
          <w:tcPr>
            <w:tcW w:w="1225" w:type="dxa"/>
          </w:tcPr>
          <w:p w14:paraId="31568E45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173.214,63</w:t>
            </w:r>
          </w:p>
        </w:tc>
        <w:tc>
          <w:tcPr>
            <w:tcW w:w="751" w:type="dxa"/>
          </w:tcPr>
          <w:p w14:paraId="609CCDB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83,16%</w:t>
            </w:r>
          </w:p>
        </w:tc>
      </w:tr>
      <w:tr w:rsidR="0016554E" w14:paraId="72C099E7" w14:textId="77777777">
        <w:trPr>
          <w:trHeight w:val="275"/>
        </w:trPr>
        <w:tc>
          <w:tcPr>
            <w:tcW w:w="5148" w:type="dxa"/>
          </w:tcPr>
          <w:p w14:paraId="11E5A51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31FAE09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8698B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69C4246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11.918,46</w:t>
            </w:r>
          </w:p>
        </w:tc>
        <w:tc>
          <w:tcPr>
            <w:tcW w:w="751" w:type="dxa"/>
          </w:tcPr>
          <w:p w14:paraId="73A742F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20A1B0" w14:textId="77777777">
        <w:trPr>
          <w:trHeight w:val="287"/>
        </w:trPr>
        <w:tc>
          <w:tcPr>
            <w:tcW w:w="5148" w:type="dxa"/>
          </w:tcPr>
          <w:p w14:paraId="61DD182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79F42C9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5E8A7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0F2143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689,09</w:t>
            </w:r>
          </w:p>
        </w:tc>
        <w:tc>
          <w:tcPr>
            <w:tcW w:w="751" w:type="dxa"/>
          </w:tcPr>
          <w:p w14:paraId="11FFB71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20FAF1" w14:textId="77777777">
        <w:trPr>
          <w:trHeight w:val="293"/>
        </w:trPr>
        <w:tc>
          <w:tcPr>
            <w:tcW w:w="5148" w:type="dxa"/>
          </w:tcPr>
          <w:p w14:paraId="70E7A1B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0134064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E2BEE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CC31C6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24.692,71</w:t>
            </w:r>
          </w:p>
        </w:tc>
        <w:tc>
          <w:tcPr>
            <w:tcW w:w="751" w:type="dxa"/>
          </w:tcPr>
          <w:p w14:paraId="1424A6D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8036AB" w14:textId="77777777">
        <w:trPr>
          <w:trHeight w:val="293"/>
        </w:trPr>
        <w:tc>
          <w:tcPr>
            <w:tcW w:w="5148" w:type="dxa"/>
          </w:tcPr>
          <w:p w14:paraId="5547C6E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3DA6F745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68D9FF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67FF3DC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2.864,56</w:t>
            </w:r>
          </w:p>
        </w:tc>
        <w:tc>
          <w:tcPr>
            <w:tcW w:w="751" w:type="dxa"/>
          </w:tcPr>
          <w:p w14:paraId="05BB322A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2F5F56" w14:textId="77777777">
        <w:trPr>
          <w:trHeight w:val="287"/>
        </w:trPr>
        <w:tc>
          <w:tcPr>
            <w:tcW w:w="5148" w:type="dxa"/>
          </w:tcPr>
          <w:p w14:paraId="46BE2DE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08F4442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E72CF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8B5AED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1.629,56</w:t>
            </w:r>
          </w:p>
        </w:tc>
        <w:tc>
          <w:tcPr>
            <w:tcW w:w="751" w:type="dxa"/>
          </w:tcPr>
          <w:p w14:paraId="7D0057A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45C0D9" w14:textId="77777777">
        <w:trPr>
          <w:trHeight w:val="288"/>
        </w:trPr>
        <w:tc>
          <w:tcPr>
            <w:tcW w:w="5148" w:type="dxa"/>
          </w:tcPr>
          <w:p w14:paraId="61692C9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1AE0D8E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EED2C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B196F4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3.247,97</w:t>
            </w:r>
          </w:p>
        </w:tc>
        <w:tc>
          <w:tcPr>
            <w:tcW w:w="751" w:type="dxa"/>
          </w:tcPr>
          <w:p w14:paraId="49CF56E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187F0C" w14:textId="77777777">
        <w:trPr>
          <w:trHeight w:val="287"/>
        </w:trPr>
        <w:tc>
          <w:tcPr>
            <w:tcW w:w="5148" w:type="dxa"/>
          </w:tcPr>
          <w:p w14:paraId="3904120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6C33B40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8DB66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59B42B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959,13</w:t>
            </w:r>
          </w:p>
        </w:tc>
        <w:tc>
          <w:tcPr>
            <w:tcW w:w="751" w:type="dxa"/>
          </w:tcPr>
          <w:p w14:paraId="405A5FC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C25797" w14:textId="77777777">
        <w:trPr>
          <w:trHeight w:val="287"/>
        </w:trPr>
        <w:tc>
          <w:tcPr>
            <w:tcW w:w="5148" w:type="dxa"/>
          </w:tcPr>
          <w:p w14:paraId="54CEECF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21649D8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FB7AC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9A1725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77.865,79</w:t>
            </w:r>
          </w:p>
        </w:tc>
        <w:tc>
          <w:tcPr>
            <w:tcW w:w="751" w:type="dxa"/>
          </w:tcPr>
          <w:p w14:paraId="71AB615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06285F" w14:textId="77777777">
        <w:trPr>
          <w:trHeight w:val="287"/>
        </w:trPr>
        <w:tc>
          <w:tcPr>
            <w:tcW w:w="5148" w:type="dxa"/>
          </w:tcPr>
          <w:p w14:paraId="78A727F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3FB57FC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F3ED1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8DBE94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37.647,25</w:t>
            </w:r>
          </w:p>
        </w:tc>
        <w:tc>
          <w:tcPr>
            <w:tcW w:w="751" w:type="dxa"/>
          </w:tcPr>
          <w:p w14:paraId="4791BCD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8C2671" w14:textId="77777777">
        <w:trPr>
          <w:trHeight w:val="287"/>
        </w:trPr>
        <w:tc>
          <w:tcPr>
            <w:tcW w:w="5148" w:type="dxa"/>
          </w:tcPr>
          <w:p w14:paraId="30479B0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2330" w:type="dxa"/>
          </w:tcPr>
          <w:p w14:paraId="46143A0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04205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659DA6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1.550,42</w:t>
            </w:r>
          </w:p>
        </w:tc>
        <w:tc>
          <w:tcPr>
            <w:tcW w:w="751" w:type="dxa"/>
          </w:tcPr>
          <w:p w14:paraId="201DC7F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348A24" w14:textId="77777777">
        <w:trPr>
          <w:trHeight w:val="287"/>
        </w:trPr>
        <w:tc>
          <w:tcPr>
            <w:tcW w:w="5148" w:type="dxa"/>
          </w:tcPr>
          <w:p w14:paraId="68AB983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30" w:type="dxa"/>
          </w:tcPr>
          <w:p w14:paraId="19FC382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03CBE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8B2F1B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10.149,69</w:t>
            </w:r>
          </w:p>
        </w:tc>
        <w:tc>
          <w:tcPr>
            <w:tcW w:w="751" w:type="dxa"/>
          </w:tcPr>
          <w:p w14:paraId="43EF5FA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47DFDD" w14:textId="77777777">
        <w:trPr>
          <w:trHeight w:val="310"/>
        </w:trPr>
        <w:tc>
          <w:tcPr>
            <w:tcW w:w="5148" w:type="dxa"/>
          </w:tcPr>
          <w:p w14:paraId="67A45B1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330" w:type="dxa"/>
          </w:tcPr>
          <w:p w14:paraId="2746B32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182.300,00</w:t>
            </w:r>
          </w:p>
        </w:tc>
        <w:tc>
          <w:tcPr>
            <w:tcW w:w="1362" w:type="dxa"/>
          </w:tcPr>
          <w:p w14:paraId="5E52E0E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182.300,00</w:t>
            </w:r>
          </w:p>
        </w:tc>
        <w:tc>
          <w:tcPr>
            <w:tcW w:w="1225" w:type="dxa"/>
          </w:tcPr>
          <w:p w14:paraId="2C8B4860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173.782,73</w:t>
            </w:r>
          </w:p>
        </w:tc>
        <w:tc>
          <w:tcPr>
            <w:tcW w:w="751" w:type="dxa"/>
          </w:tcPr>
          <w:p w14:paraId="76645CC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95,33%</w:t>
            </w:r>
          </w:p>
        </w:tc>
      </w:tr>
      <w:tr w:rsidR="0016554E" w14:paraId="1913CE06" w14:textId="77777777">
        <w:trPr>
          <w:trHeight w:val="278"/>
        </w:trPr>
        <w:tc>
          <w:tcPr>
            <w:tcW w:w="5148" w:type="dxa"/>
          </w:tcPr>
          <w:p w14:paraId="7763E32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4E0DF5A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182.300,00</w:t>
            </w:r>
          </w:p>
        </w:tc>
        <w:tc>
          <w:tcPr>
            <w:tcW w:w="1362" w:type="dxa"/>
          </w:tcPr>
          <w:p w14:paraId="0897131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182.300,00</w:t>
            </w:r>
          </w:p>
        </w:tc>
        <w:tc>
          <w:tcPr>
            <w:tcW w:w="1225" w:type="dxa"/>
          </w:tcPr>
          <w:p w14:paraId="26C33A82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173.782,73</w:t>
            </w:r>
          </w:p>
        </w:tc>
        <w:tc>
          <w:tcPr>
            <w:tcW w:w="751" w:type="dxa"/>
          </w:tcPr>
          <w:p w14:paraId="2AA86412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95,33%</w:t>
            </w:r>
          </w:p>
        </w:tc>
      </w:tr>
      <w:tr w:rsidR="0016554E" w14:paraId="46E245C4" w14:textId="77777777">
        <w:trPr>
          <w:trHeight w:val="281"/>
        </w:trPr>
        <w:tc>
          <w:tcPr>
            <w:tcW w:w="5148" w:type="dxa"/>
          </w:tcPr>
          <w:p w14:paraId="27D37A9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7712FED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C6A3D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5876790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16.952,91</w:t>
            </w:r>
          </w:p>
        </w:tc>
        <w:tc>
          <w:tcPr>
            <w:tcW w:w="751" w:type="dxa"/>
          </w:tcPr>
          <w:p w14:paraId="069CC29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756ED8" w14:textId="77777777">
        <w:trPr>
          <w:trHeight w:val="293"/>
        </w:trPr>
        <w:tc>
          <w:tcPr>
            <w:tcW w:w="5148" w:type="dxa"/>
          </w:tcPr>
          <w:p w14:paraId="719B566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6F4EA454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030E8C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B51D738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29.135,77</w:t>
            </w:r>
          </w:p>
        </w:tc>
        <w:tc>
          <w:tcPr>
            <w:tcW w:w="751" w:type="dxa"/>
          </w:tcPr>
          <w:p w14:paraId="5DBA4853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7AE36F" w14:textId="77777777">
        <w:trPr>
          <w:trHeight w:val="222"/>
        </w:trPr>
        <w:tc>
          <w:tcPr>
            <w:tcW w:w="5148" w:type="dxa"/>
          </w:tcPr>
          <w:p w14:paraId="0A2A3461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102833E6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5BBD0B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7703B91" w14:textId="77777777" w:rsidR="0016554E" w:rsidRDefault="00AE58B6">
            <w:pPr>
              <w:pStyle w:val="TableParagraph"/>
              <w:spacing w:line="141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3.827,21</w:t>
            </w:r>
          </w:p>
        </w:tc>
        <w:tc>
          <w:tcPr>
            <w:tcW w:w="751" w:type="dxa"/>
          </w:tcPr>
          <w:p w14:paraId="57AA0B28" w14:textId="77777777" w:rsidR="0016554E" w:rsidRDefault="00AE58B6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273F45C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57261D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72"/>
        <w:gridCol w:w="1541"/>
        <w:gridCol w:w="1362"/>
        <w:gridCol w:w="1250"/>
        <w:gridCol w:w="859"/>
      </w:tblGrid>
      <w:tr w:rsidR="0016554E" w14:paraId="657DA45C" w14:textId="77777777">
        <w:trPr>
          <w:trHeight w:val="222"/>
        </w:trPr>
        <w:tc>
          <w:tcPr>
            <w:tcW w:w="5872" w:type="dxa"/>
          </w:tcPr>
          <w:p w14:paraId="5021191A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41" w:type="dxa"/>
          </w:tcPr>
          <w:p w14:paraId="20CCCEAB" w14:textId="77777777" w:rsidR="0016554E" w:rsidRDefault="00AE58B6">
            <w:pPr>
              <w:pStyle w:val="TableParagraph"/>
              <w:spacing w:before="0" w:line="156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212FE3" w14:textId="77777777" w:rsidR="0016554E" w:rsidRDefault="00AE58B6">
            <w:pPr>
              <w:pStyle w:val="TableParagraph"/>
              <w:spacing w:before="0" w:line="156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371964" w14:textId="77777777" w:rsidR="0016554E" w:rsidRDefault="00AE58B6">
            <w:pPr>
              <w:pStyle w:val="TableParagraph"/>
              <w:spacing w:before="0" w:line="156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16.437,50</w:t>
            </w:r>
          </w:p>
        </w:tc>
        <w:tc>
          <w:tcPr>
            <w:tcW w:w="859" w:type="dxa"/>
          </w:tcPr>
          <w:p w14:paraId="6CD5E9F7" w14:textId="77777777" w:rsidR="0016554E" w:rsidRDefault="00AE58B6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608AFB" w14:textId="77777777">
        <w:trPr>
          <w:trHeight w:val="288"/>
        </w:trPr>
        <w:tc>
          <w:tcPr>
            <w:tcW w:w="5872" w:type="dxa"/>
          </w:tcPr>
          <w:p w14:paraId="2017528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41" w:type="dxa"/>
          </w:tcPr>
          <w:p w14:paraId="39C627F0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1F6F7AF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A88B1B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5.358,29</w:t>
            </w:r>
          </w:p>
        </w:tc>
        <w:tc>
          <w:tcPr>
            <w:tcW w:w="859" w:type="dxa"/>
          </w:tcPr>
          <w:p w14:paraId="69169BB6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8B7BB9" w14:textId="77777777">
        <w:trPr>
          <w:trHeight w:val="287"/>
        </w:trPr>
        <w:tc>
          <w:tcPr>
            <w:tcW w:w="5872" w:type="dxa"/>
          </w:tcPr>
          <w:p w14:paraId="49C08E4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41" w:type="dxa"/>
          </w:tcPr>
          <w:p w14:paraId="7B203F58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2AFA39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CE1BD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5.462,50</w:t>
            </w:r>
          </w:p>
        </w:tc>
        <w:tc>
          <w:tcPr>
            <w:tcW w:w="859" w:type="dxa"/>
          </w:tcPr>
          <w:p w14:paraId="5410189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CA7639" w14:textId="77777777">
        <w:trPr>
          <w:trHeight w:val="294"/>
        </w:trPr>
        <w:tc>
          <w:tcPr>
            <w:tcW w:w="5872" w:type="dxa"/>
          </w:tcPr>
          <w:p w14:paraId="6A16242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6E75ABA1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4639E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828E51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77.836,28</w:t>
            </w:r>
          </w:p>
        </w:tc>
        <w:tc>
          <w:tcPr>
            <w:tcW w:w="859" w:type="dxa"/>
          </w:tcPr>
          <w:p w14:paraId="43E9220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C484BF" w14:textId="77777777">
        <w:trPr>
          <w:trHeight w:val="294"/>
        </w:trPr>
        <w:tc>
          <w:tcPr>
            <w:tcW w:w="5872" w:type="dxa"/>
          </w:tcPr>
          <w:p w14:paraId="2F265E32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6DF876CF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F2CA73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4D834E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16.152,01</w:t>
            </w:r>
          </w:p>
        </w:tc>
        <w:tc>
          <w:tcPr>
            <w:tcW w:w="859" w:type="dxa"/>
          </w:tcPr>
          <w:p w14:paraId="48B325F8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906E12" w14:textId="77777777">
        <w:trPr>
          <w:trHeight w:val="287"/>
        </w:trPr>
        <w:tc>
          <w:tcPr>
            <w:tcW w:w="5872" w:type="dxa"/>
          </w:tcPr>
          <w:p w14:paraId="5D254B3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41" w:type="dxa"/>
          </w:tcPr>
          <w:p w14:paraId="7AC3167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41570E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AB571C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2.620,26</w:t>
            </w:r>
          </w:p>
        </w:tc>
        <w:tc>
          <w:tcPr>
            <w:tcW w:w="859" w:type="dxa"/>
          </w:tcPr>
          <w:p w14:paraId="2DD9BF66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EC7A7D" w14:textId="77777777">
        <w:trPr>
          <w:trHeight w:val="310"/>
        </w:trPr>
        <w:tc>
          <w:tcPr>
            <w:tcW w:w="5872" w:type="dxa"/>
          </w:tcPr>
          <w:p w14:paraId="60DB5CFD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1" w:type="dxa"/>
          </w:tcPr>
          <w:p w14:paraId="5A8B3571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62" w:type="dxa"/>
          </w:tcPr>
          <w:p w14:paraId="298E2098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250" w:type="dxa"/>
          </w:tcPr>
          <w:p w14:paraId="4C853A50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59" w:type="dxa"/>
          </w:tcPr>
          <w:p w14:paraId="2E1AF9C3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B4B8D0D" w14:textId="77777777">
        <w:trPr>
          <w:trHeight w:val="278"/>
        </w:trPr>
        <w:tc>
          <w:tcPr>
            <w:tcW w:w="5872" w:type="dxa"/>
          </w:tcPr>
          <w:p w14:paraId="1A2406A6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731FBDBB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362" w:type="dxa"/>
          </w:tcPr>
          <w:p w14:paraId="23BEAE50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250" w:type="dxa"/>
          </w:tcPr>
          <w:p w14:paraId="653204CF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859" w:type="dxa"/>
          </w:tcPr>
          <w:p w14:paraId="4AEF598F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ED227BC" w14:textId="77777777">
        <w:trPr>
          <w:trHeight w:val="275"/>
        </w:trPr>
        <w:tc>
          <w:tcPr>
            <w:tcW w:w="5872" w:type="dxa"/>
          </w:tcPr>
          <w:p w14:paraId="7C6F1E36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4DE6EC70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09510A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76C9FF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21.557,50</w:t>
            </w:r>
          </w:p>
        </w:tc>
        <w:tc>
          <w:tcPr>
            <w:tcW w:w="859" w:type="dxa"/>
          </w:tcPr>
          <w:p w14:paraId="4F2FFB8D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F3B664" w14:textId="77777777">
        <w:trPr>
          <w:trHeight w:val="287"/>
        </w:trPr>
        <w:tc>
          <w:tcPr>
            <w:tcW w:w="5872" w:type="dxa"/>
          </w:tcPr>
          <w:p w14:paraId="5F4B5D7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694E90E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19B78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3A16B3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2.442,50</w:t>
            </w:r>
          </w:p>
        </w:tc>
        <w:tc>
          <w:tcPr>
            <w:tcW w:w="859" w:type="dxa"/>
          </w:tcPr>
          <w:p w14:paraId="029ADBED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A74886" w14:textId="77777777">
        <w:trPr>
          <w:trHeight w:val="310"/>
        </w:trPr>
        <w:tc>
          <w:tcPr>
            <w:tcW w:w="5872" w:type="dxa"/>
          </w:tcPr>
          <w:p w14:paraId="65A8E302" w14:textId="77777777" w:rsidR="0016554E" w:rsidRDefault="00AE58B6">
            <w:pPr>
              <w:pStyle w:val="TableParagraph"/>
              <w:spacing w:before="60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75 Program: KAPITALNA ULAGANJA U USTANOVE U KULTURI</w:t>
            </w:r>
          </w:p>
        </w:tc>
        <w:tc>
          <w:tcPr>
            <w:tcW w:w="1541" w:type="dxa"/>
          </w:tcPr>
          <w:p w14:paraId="1B19BBE8" w14:textId="77777777" w:rsidR="0016554E" w:rsidRDefault="00AE58B6">
            <w:pPr>
              <w:pStyle w:val="TableParagraph"/>
              <w:spacing w:before="60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245.300,00</w:t>
            </w:r>
          </w:p>
        </w:tc>
        <w:tc>
          <w:tcPr>
            <w:tcW w:w="1362" w:type="dxa"/>
          </w:tcPr>
          <w:p w14:paraId="454A64F5" w14:textId="77777777" w:rsidR="0016554E" w:rsidRDefault="00AE58B6">
            <w:pPr>
              <w:pStyle w:val="TableParagraph"/>
              <w:spacing w:before="60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245.300,00</w:t>
            </w:r>
          </w:p>
        </w:tc>
        <w:tc>
          <w:tcPr>
            <w:tcW w:w="1250" w:type="dxa"/>
          </w:tcPr>
          <w:p w14:paraId="520FF540" w14:textId="77777777" w:rsidR="0016554E" w:rsidRDefault="00AE58B6">
            <w:pPr>
              <w:pStyle w:val="TableParagraph"/>
              <w:spacing w:before="60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244.849,23</w:t>
            </w:r>
          </w:p>
        </w:tc>
        <w:tc>
          <w:tcPr>
            <w:tcW w:w="859" w:type="dxa"/>
          </w:tcPr>
          <w:p w14:paraId="494087D1" w14:textId="77777777" w:rsidR="0016554E" w:rsidRDefault="00AE58B6">
            <w:pPr>
              <w:pStyle w:val="TableParagraph"/>
              <w:spacing w:before="60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99,82%</w:t>
            </w:r>
          </w:p>
        </w:tc>
      </w:tr>
      <w:tr w:rsidR="0016554E" w14:paraId="768F9049" w14:textId="77777777">
        <w:trPr>
          <w:trHeight w:val="287"/>
        </w:trPr>
        <w:tc>
          <w:tcPr>
            <w:tcW w:w="5872" w:type="dxa"/>
          </w:tcPr>
          <w:p w14:paraId="6B961039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750001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zgrade</w:t>
            </w:r>
            <w:proofErr w:type="spellEnd"/>
            <w:r>
              <w:rPr>
                <w:b/>
                <w:i/>
                <w:sz w:val="18"/>
              </w:rPr>
              <w:t xml:space="preserve"> HNK</w:t>
            </w:r>
          </w:p>
        </w:tc>
        <w:tc>
          <w:tcPr>
            <w:tcW w:w="1541" w:type="dxa"/>
          </w:tcPr>
          <w:p w14:paraId="76F948D9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205.300,00</w:t>
            </w:r>
          </w:p>
        </w:tc>
        <w:tc>
          <w:tcPr>
            <w:tcW w:w="1362" w:type="dxa"/>
          </w:tcPr>
          <w:p w14:paraId="546CADA2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205.300,00</w:t>
            </w:r>
          </w:p>
        </w:tc>
        <w:tc>
          <w:tcPr>
            <w:tcW w:w="1250" w:type="dxa"/>
          </w:tcPr>
          <w:p w14:paraId="684E02FB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205.074,23</w:t>
            </w:r>
          </w:p>
        </w:tc>
        <w:tc>
          <w:tcPr>
            <w:tcW w:w="859" w:type="dxa"/>
          </w:tcPr>
          <w:p w14:paraId="13D53CF0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99,89%</w:t>
            </w:r>
          </w:p>
        </w:tc>
      </w:tr>
      <w:tr w:rsidR="0016554E" w14:paraId="5F96C3DF" w14:textId="77777777">
        <w:trPr>
          <w:trHeight w:val="287"/>
        </w:trPr>
        <w:tc>
          <w:tcPr>
            <w:tcW w:w="5872" w:type="dxa"/>
          </w:tcPr>
          <w:p w14:paraId="7C9F3D3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1" w:type="dxa"/>
          </w:tcPr>
          <w:p w14:paraId="03FBB0F6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86.300,00</w:t>
            </w:r>
          </w:p>
        </w:tc>
        <w:tc>
          <w:tcPr>
            <w:tcW w:w="1362" w:type="dxa"/>
          </w:tcPr>
          <w:p w14:paraId="69C08257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86.300,00</w:t>
            </w:r>
          </w:p>
        </w:tc>
        <w:tc>
          <w:tcPr>
            <w:tcW w:w="1250" w:type="dxa"/>
          </w:tcPr>
          <w:p w14:paraId="19552D8F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86.267,65</w:t>
            </w:r>
          </w:p>
        </w:tc>
        <w:tc>
          <w:tcPr>
            <w:tcW w:w="859" w:type="dxa"/>
          </w:tcPr>
          <w:p w14:paraId="73C17447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99,96%</w:t>
            </w:r>
          </w:p>
        </w:tc>
      </w:tr>
      <w:tr w:rsidR="0016554E" w14:paraId="2E1177A7" w14:textId="77777777">
        <w:trPr>
          <w:trHeight w:val="278"/>
        </w:trPr>
        <w:tc>
          <w:tcPr>
            <w:tcW w:w="5872" w:type="dxa"/>
          </w:tcPr>
          <w:p w14:paraId="35E53A6C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41" w:type="dxa"/>
          </w:tcPr>
          <w:p w14:paraId="35FF171A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86.300,00</w:t>
            </w:r>
          </w:p>
        </w:tc>
        <w:tc>
          <w:tcPr>
            <w:tcW w:w="1362" w:type="dxa"/>
          </w:tcPr>
          <w:p w14:paraId="1626206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86.300,00</w:t>
            </w:r>
          </w:p>
        </w:tc>
        <w:tc>
          <w:tcPr>
            <w:tcW w:w="1250" w:type="dxa"/>
          </w:tcPr>
          <w:p w14:paraId="4FB6E996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86.267,65</w:t>
            </w:r>
          </w:p>
        </w:tc>
        <w:tc>
          <w:tcPr>
            <w:tcW w:w="859" w:type="dxa"/>
          </w:tcPr>
          <w:p w14:paraId="372C003A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99,96%</w:t>
            </w:r>
          </w:p>
        </w:tc>
      </w:tr>
      <w:tr w:rsidR="0016554E" w14:paraId="21E56B32" w14:textId="77777777">
        <w:trPr>
          <w:trHeight w:val="281"/>
        </w:trPr>
        <w:tc>
          <w:tcPr>
            <w:tcW w:w="5872" w:type="dxa"/>
          </w:tcPr>
          <w:p w14:paraId="6F281F8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41" w:type="dxa"/>
          </w:tcPr>
          <w:p w14:paraId="714F54EA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79760B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DB2402A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86.267,65</w:t>
            </w:r>
          </w:p>
        </w:tc>
        <w:tc>
          <w:tcPr>
            <w:tcW w:w="859" w:type="dxa"/>
          </w:tcPr>
          <w:p w14:paraId="4A545FA0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633046" w14:textId="77777777">
        <w:trPr>
          <w:trHeight w:val="316"/>
        </w:trPr>
        <w:tc>
          <w:tcPr>
            <w:tcW w:w="5872" w:type="dxa"/>
          </w:tcPr>
          <w:p w14:paraId="794E307B" w14:textId="77777777" w:rsidR="0016554E" w:rsidRDefault="00AE58B6">
            <w:pPr>
              <w:pStyle w:val="TableParagraph"/>
              <w:spacing w:before="66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72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nefinancijske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imovine</w:t>
            </w:r>
            <w:proofErr w:type="spellEnd"/>
          </w:p>
        </w:tc>
        <w:tc>
          <w:tcPr>
            <w:tcW w:w="1541" w:type="dxa"/>
          </w:tcPr>
          <w:p w14:paraId="47A6DE49" w14:textId="77777777" w:rsidR="0016554E" w:rsidRDefault="00AE58B6">
            <w:pPr>
              <w:pStyle w:val="TableParagraph"/>
              <w:spacing w:before="66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119.000,00</w:t>
            </w:r>
          </w:p>
        </w:tc>
        <w:tc>
          <w:tcPr>
            <w:tcW w:w="1362" w:type="dxa"/>
          </w:tcPr>
          <w:p w14:paraId="67AA7D3E" w14:textId="77777777" w:rsidR="0016554E" w:rsidRDefault="00AE58B6">
            <w:pPr>
              <w:pStyle w:val="TableParagraph"/>
              <w:spacing w:before="66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119.000,00</w:t>
            </w:r>
          </w:p>
        </w:tc>
        <w:tc>
          <w:tcPr>
            <w:tcW w:w="1250" w:type="dxa"/>
          </w:tcPr>
          <w:p w14:paraId="1293B4DA" w14:textId="77777777" w:rsidR="0016554E" w:rsidRDefault="00AE58B6">
            <w:pPr>
              <w:pStyle w:val="TableParagraph"/>
              <w:spacing w:before="66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118.806,58</w:t>
            </w:r>
          </w:p>
        </w:tc>
        <w:tc>
          <w:tcPr>
            <w:tcW w:w="859" w:type="dxa"/>
          </w:tcPr>
          <w:p w14:paraId="478DD64D" w14:textId="77777777" w:rsidR="0016554E" w:rsidRDefault="00AE58B6">
            <w:pPr>
              <w:pStyle w:val="TableParagraph"/>
              <w:spacing w:before="66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99,84%</w:t>
            </w:r>
          </w:p>
        </w:tc>
      </w:tr>
      <w:tr w:rsidR="0016554E" w14:paraId="2BAF335F" w14:textId="77777777">
        <w:trPr>
          <w:trHeight w:val="278"/>
        </w:trPr>
        <w:tc>
          <w:tcPr>
            <w:tcW w:w="5872" w:type="dxa"/>
          </w:tcPr>
          <w:p w14:paraId="233FC14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41" w:type="dxa"/>
          </w:tcPr>
          <w:p w14:paraId="5FE67E15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119.000,00</w:t>
            </w:r>
          </w:p>
        </w:tc>
        <w:tc>
          <w:tcPr>
            <w:tcW w:w="1362" w:type="dxa"/>
          </w:tcPr>
          <w:p w14:paraId="287FDBCC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119.000,00</w:t>
            </w:r>
          </w:p>
        </w:tc>
        <w:tc>
          <w:tcPr>
            <w:tcW w:w="1250" w:type="dxa"/>
          </w:tcPr>
          <w:p w14:paraId="4C1FF7BA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118.806,58</w:t>
            </w:r>
          </w:p>
        </w:tc>
        <w:tc>
          <w:tcPr>
            <w:tcW w:w="859" w:type="dxa"/>
          </w:tcPr>
          <w:p w14:paraId="016F7384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99,84%</w:t>
            </w:r>
          </w:p>
        </w:tc>
      </w:tr>
      <w:tr w:rsidR="0016554E" w14:paraId="18E210EE" w14:textId="77777777">
        <w:trPr>
          <w:trHeight w:val="275"/>
        </w:trPr>
        <w:tc>
          <w:tcPr>
            <w:tcW w:w="5872" w:type="dxa"/>
          </w:tcPr>
          <w:p w14:paraId="7B5281A0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41" w:type="dxa"/>
          </w:tcPr>
          <w:p w14:paraId="2743D2B9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F7BB2D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DD4A17D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118.806,58</w:t>
            </w:r>
          </w:p>
        </w:tc>
        <w:tc>
          <w:tcPr>
            <w:tcW w:w="859" w:type="dxa"/>
          </w:tcPr>
          <w:p w14:paraId="314400D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F2B67F" w14:textId="77777777">
        <w:trPr>
          <w:trHeight w:val="310"/>
        </w:trPr>
        <w:tc>
          <w:tcPr>
            <w:tcW w:w="5872" w:type="dxa"/>
          </w:tcPr>
          <w:p w14:paraId="33B02A7E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750009 </w:t>
            </w:r>
            <w:proofErr w:type="spellStart"/>
            <w:r>
              <w:rPr>
                <w:b/>
                <w:i/>
                <w:sz w:val="18"/>
              </w:rPr>
              <w:t>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zgrade</w:t>
            </w:r>
            <w:proofErr w:type="spellEnd"/>
            <w:r>
              <w:rPr>
                <w:b/>
                <w:i/>
                <w:sz w:val="18"/>
              </w:rPr>
              <w:t xml:space="preserve"> HNK</w:t>
            </w:r>
          </w:p>
        </w:tc>
        <w:tc>
          <w:tcPr>
            <w:tcW w:w="1541" w:type="dxa"/>
          </w:tcPr>
          <w:p w14:paraId="085AE7D0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362" w:type="dxa"/>
          </w:tcPr>
          <w:p w14:paraId="227BC758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40.000,00</w:t>
            </w:r>
          </w:p>
        </w:tc>
        <w:tc>
          <w:tcPr>
            <w:tcW w:w="1250" w:type="dxa"/>
          </w:tcPr>
          <w:p w14:paraId="019B37F7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39.775,00</w:t>
            </w:r>
          </w:p>
        </w:tc>
        <w:tc>
          <w:tcPr>
            <w:tcW w:w="859" w:type="dxa"/>
          </w:tcPr>
          <w:p w14:paraId="3ABEACAA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99,44%</w:t>
            </w:r>
          </w:p>
        </w:tc>
      </w:tr>
      <w:tr w:rsidR="0016554E" w14:paraId="2EA92721" w14:textId="77777777">
        <w:trPr>
          <w:trHeight w:val="287"/>
        </w:trPr>
        <w:tc>
          <w:tcPr>
            <w:tcW w:w="5872" w:type="dxa"/>
          </w:tcPr>
          <w:p w14:paraId="5D50090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6277BBD8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362" w:type="dxa"/>
          </w:tcPr>
          <w:p w14:paraId="266E26EF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40.000,00</w:t>
            </w:r>
          </w:p>
        </w:tc>
        <w:tc>
          <w:tcPr>
            <w:tcW w:w="1250" w:type="dxa"/>
          </w:tcPr>
          <w:p w14:paraId="6AD87404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39.775,00</w:t>
            </w:r>
          </w:p>
        </w:tc>
        <w:tc>
          <w:tcPr>
            <w:tcW w:w="859" w:type="dxa"/>
          </w:tcPr>
          <w:p w14:paraId="0CE7AB74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99,44%</w:t>
            </w:r>
          </w:p>
        </w:tc>
      </w:tr>
      <w:tr w:rsidR="0016554E" w14:paraId="68986FDF" w14:textId="77777777">
        <w:trPr>
          <w:trHeight w:val="278"/>
        </w:trPr>
        <w:tc>
          <w:tcPr>
            <w:tcW w:w="5872" w:type="dxa"/>
          </w:tcPr>
          <w:p w14:paraId="2A4EFA5A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41" w:type="dxa"/>
          </w:tcPr>
          <w:p w14:paraId="32E70E9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362" w:type="dxa"/>
          </w:tcPr>
          <w:p w14:paraId="65284E30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40.000,00</w:t>
            </w:r>
          </w:p>
        </w:tc>
        <w:tc>
          <w:tcPr>
            <w:tcW w:w="1250" w:type="dxa"/>
          </w:tcPr>
          <w:p w14:paraId="564C6745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39.775,00</w:t>
            </w:r>
          </w:p>
        </w:tc>
        <w:tc>
          <w:tcPr>
            <w:tcW w:w="859" w:type="dxa"/>
          </w:tcPr>
          <w:p w14:paraId="4C22A81E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99,44%</w:t>
            </w:r>
          </w:p>
        </w:tc>
      </w:tr>
      <w:tr w:rsidR="0016554E" w14:paraId="2DDEA9E8" w14:textId="77777777">
        <w:trPr>
          <w:trHeight w:val="326"/>
        </w:trPr>
        <w:tc>
          <w:tcPr>
            <w:tcW w:w="5872" w:type="dxa"/>
            <w:tcBorders>
              <w:bottom w:val="single" w:sz="12" w:space="0" w:color="000000"/>
            </w:tcBorders>
          </w:tcPr>
          <w:p w14:paraId="3B08AA35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41" w:type="dxa"/>
            <w:tcBorders>
              <w:bottom w:val="single" w:sz="12" w:space="0" w:color="000000"/>
            </w:tcBorders>
          </w:tcPr>
          <w:p w14:paraId="5676982E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1EB91041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3CB14489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39.775,00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779F1B13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86A97F" w14:textId="77777777">
        <w:trPr>
          <w:trHeight w:val="365"/>
        </w:trPr>
        <w:tc>
          <w:tcPr>
            <w:tcW w:w="5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28E273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44023 GRADSKI MUZEJ VARAŽDIN</w:t>
            </w:r>
          </w:p>
        </w:tc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 w14:paraId="05844653" w14:textId="77777777" w:rsidR="0016554E" w:rsidRDefault="00AE58B6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1.237.500,00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3E8A8AE3" w14:textId="77777777" w:rsidR="0016554E" w:rsidRDefault="00AE58B6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1.237.500,00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63FEEACC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1.219.759,39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28720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98,57%</w:t>
            </w:r>
          </w:p>
        </w:tc>
      </w:tr>
      <w:tr w:rsidR="0016554E" w14:paraId="24EA8F8B" w14:textId="77777777">
        <w:trPr>
          <w:trHeight w:val="229"/>
        </w:trPr>
        <w:tc>
          <w:tcPr>
            <w:tcW w:w="5872" w:type="dxa"/>
            <w:tcBorders>
              <w:top w:val="single" w:sz="12" w:space="0" w:color="000000"/>
            </w:tcBorders>
          </w:tcPr>
          <w:p w14:paraId="382142EE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  <w:tcBorders>
              <w:top w:val="single" w:sz="12" w:space="0" w:color="000000"/>
            </w:tcBorders>
          </w:tcPr>
          <w:p w14:paraId="6F117D79" w14:textId="77777777" w:rsidR="0016554E" w:rsidRDefault="00AE58B6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1.032.300,00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0D078312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1.032.300,00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743C039B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1.022.610,63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3D6348BF" w14:textId="77777777" w:rsidR="0016554E" w:rsidRDefault="00AE58B6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99,06%</w:t>
            </w:r>
          </w:p>
        </w:tc>
      </w:tr>
      <w:tr w:rsidR="0016554E" w14:paraId="6DBFA253" w14:textId="77777777">
        <w:trPr>
          <w:trHeight w:val="287"/>
        </w:trPr>
        <w:tc>
          <w:tcPr>
            <w:tcW w:w="5872" w:type="dxa"/>
          </w:tcPr>
          <w:p w14:paraId="55919E43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41" w:type="dxa"/>
          </w:tcPr>
          <w:p w14:paraId="4E715737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152.000,00</w:t>
            </w:r>
          </w:p>
        </w:tc>
        <w:tc>
          <w:tcPr>
            <w:tcW w:w="1362" w:type="dxa"/>
          </w:tcPr>
          <w:p w14:paraId="6D2BC1E1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152.000,00</w:t>
            </w:r>
          </w:p>
        </w:tc>
        <w:tc>
          <w:tcPr>
            <w:tcW w:w="1250" w:type="dxa"/>
          </w:tcPr>
          <w:p w14:paraId="42B9B9F7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144.068,55</w:t>
            </w:r>
          </w:p>
        </w:tc>
        <w:tc>
          <w:tcPr>
            <w:tcW w:w="859" w:type="dxa"/>
          </w:tcPr>
          <w:p w14:paraId="6A2021DA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94,78%</w:t>
            </w:r>
          </w:p>
        </w:tc>
      </w:tr>
      <w:tr w:rsidR="0016554E" w14:paraId="79B7B557" w14:textId="77777777">
        <w:trPr>
          <w:trHeight w:val="293"/>
        </w:trPr>
        <w:tc>
          <w:tcPr>
            <w:tcW w:w="5872" w:type="dxa"/>
          </w:tcPr>
          <w:p w14:paraId="6BC34D33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1" w:type="dxa"/>
          </w:tcPr>
          <w:p w14:paraId="3E7591E4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47.800,00</w:t>
            </w:r>
          </w:p>
        </w:tc>
        <w:tc>
          <w:tcPr>
            <w:tcW w:w="1362" w:type="dxa"/>
          </w:tcPr>
          <w:p w14:paraId="3F6AB51D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47.800,00</w:t>
            </w:r>
          </w:p>
        </w:tc>
        <w:tc>
          <w:tcPr>
            <w:tcW w:w="1250" w:type="dxa"/>
          </w:tcPr>
          <w:p w14:paraId="7BB2F8D7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47.780,21</w:t>
            </w:r>
          </w:p>
        </w:tc>
        <w:tc>
          <w:tcPr>
            <w:tcW w:w="859" w:type="dxa"/>
          </w:tcPr>
          <w:p w14:paraId="1C01521C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99,96%</w:t>
            </w:r>
          </w:p>
        </w:tc>
      </w:tr>
      <w:tr w:rsidR="0016554E" w14:paraId="6E22C9EE" w14:textId="77777777">
        <w:trPr>
          <w:trHeight w:val="293"/>
        </w:trPr>
        <w:tc>
          <w:tcPr>
            <w:tcW w:w="5872" w:type="dxa"/>
          </w:tcPr>
          <w:p w14:paraId="17B4BB27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41" w:type="dxa"/>
          </w:tcPr>
          <w:p w14:paraId="0B7C740E" w14:textId="77777777" w:rsidR="0016554E" w:rsidRDefault="00AE58B6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362" w:type="dxa"/>
          </w:tcPr>
          <w:p w14:paraId="407CE8FF" w14:textId="77777777" w:rsidR="0016554E" w:rsidRDefault="00AE58B6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250" w:type="dxa"/>
          </w:tcPr>
          <w:p w14:paraId="1303430D" w14:textId="77777777" w:rsidR="0016554E" w:rsidRDefault="00AE58B6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859" w:type="dxa"/>
          </w:tcPr>
          <w:p w14:paraId="7F2FF6FA" w14:textId="77777777" w:rsidR="0016554E" w:rsidRDefault="00AE58B6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574B93F" w14:textId="77777777">
        <w:trPr>
          <w:trHeight w:val="288"/>
        </w:trPr>
        <w:tc>
          <w:tcPr>
            <w:tcW w:w="5872" w:type="dxa"/>
          </w:tcPr>
          <w:p w14:paraId="47A9AC1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41" w:type="dxa"/>
          </w:tcPr>
          <w:p w14:paraId="533AE4B6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15650079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50" w:type="dxa"/>
          </w:tcPr>
          <w:p w14:paraId="5ECFDA14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6EE0CFA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9389EF9" w14:textId="77777777">
        <w:trPr>
          <w:trHeight w:val="287"/>
        </w:trPr>
        <w:tc>
          <w:tcPr>
            <w:tcW w:w="5872" w:type="dxa"/>
          </w:tcPr>
          <w:p w14:paraId="79F38B56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541" w:type="dxa"/>
          </w:tcPr>
          <w:p w14:paraId="0F356033" w14:textId="77777777" w:rsidR="0016554E" w:rsidRDefault="00AE58B6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1.126.100,00</w:t>
            </w:r>
          </w:p>
        </w:tc>
        <w:tc>
          <w:tcPr>
            <w:tcW w:w="1362" w:type="dxa"/>
          </w:tcPr>
          <w:p w14:paraId="0DB8450B" w14:textId="77777777" w:rsidR="0016554E" w:rsidRDefault="00AE58B6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1.126.100,00</w:t>
            </w:r>
          </w:p>
        </w:tc>
        <w:tc>
          <w:tcPr>
            <w:tcW w:w="1250" w:type="dxa"/>
          </w:tcPr>
          <w:p w14:paraId="713D7988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1.109.684,28</w:t>
            </w:r>
          </w:p>
        </w:tc>
        <w:tc>
          <w:tcPr>
            <w:tcW w:w="859" w:type="dxa"/>
          </w:tcPr>
          <w:p w14:paraId="5E6C3BA2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98,54%</w:t>
            </w:r>
          </w:p>
        </w:tc>
      </w:tr>
      <w:tr w:rsidR="0016554E" w14:paraId="4BD8AEC7" w14:textId="77777777">
        <w:trPr>
          <w:trHeight w:val="288"/>
        </w:trPr>
        <w:tc>
          <w:tcPr>
            <w:tcW w:w="5872" w:type="dxa"/>
          </w:tcPr>
          <w:p w14:paraId="0C37B098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700001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poslovanje</w:t>
            </w:r>
            <w:proofErr w:type="spellEnd"/>
          </w:p>
        </w:tc>
        <w:tc>
          <w:tcPr>
            <w:tcW w:w="1541" w:type="dxa"/>
          </w:tcPr>
          <w:p w14:paraId="4F7E6DB1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919.850,00</w:t>
            </w:r>
          </w:p>
        </w:tc>
        <w:tc>
          <w:tcPr>
            <w:tcW w:w="1362" w:type="dxa"/>
          </w:tcPr>
          <w:p w14:paraId="4042FB2A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919.850,00</w:t>
            </w:r>
          </w:p>
        </w:tc>
        <w:tc>
          <w:tcPr>
            <w:tcW w:w="1250" w:type="dxa"/>
          </w:tcPr>
          <w:p w14:paraId="64AA4842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907.748,28</w:t>
            </w:r>
          </w:p>
        </w:tc>
        <w:tc>
          <w:tcPr>
            <w:tcW w:w="859" w:type="dxa"/>
          </w:tcPr>
          <w:p w14:paraId="73A2E92F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98,68%</w:t>
            </w:r>
          </w:p>
        </w:tc>
      </w:tr>
      <w:tr w:rsidR="0016554E" w14:paraId="76E02EFE" w14:textId="77777777">
        <w:trPr>
          <w:trHeight w:val="287"/>
        </w:trPr>
        <w:tc>
          <w:tcPr>
            <w:tcW w:w="5872" w:type="dxa"/>
          </w:tcPr>
          <w:p w14:paraId="52B5E820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41" w:type="dxa"/>
          </w:tcPr>
          <w:p w14:paraId="2796F9AE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829.950,00</w:t>
            </w:r>
          </w:p>
        </w:tc>
        <w:tc>
          <w:tcPr>
            <w:tcW w:w="1362" w:type="dxa"/>
          </w:tcPr>
          <w:p w14:paraId="65F54AD2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829.950,00</w:t>
            </w:r>
          </w:p>
        </w:tc>
        <w:tc>
          <w:tcPr>
            <w:tcW w:w="1250" w:type="dxa"/>
          </w:tcPr>
          <w:p w14:paraId="0E44467D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820.650,45</w:t>
            </w:r>
          </w:p>
        </w:tc>
        <w:tc>
          <w:tcPr>
            <w:tcW w:w="859" w:type="dxa"/>
          </w:tcPr>
          <w:p w14:paraId="6C50E7F9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98,88%</w:t>
            </w:r>
          </w:p>
        </w:tc>
      </w:tr>
      <w:tr w:rsidR="0016554E" w14:paraId="79B9AED3" w14:textId="77777777">
        <w:trPr>
          <w:trHeight w:val="278"/>
        </w:trPr>
        <w:tc>
          <w:tcPr>
            <w:tcW w:w="5872" w:type="dxa"/>
          </w:tcPr>
          <w:p w14:paraId="1177CA1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41" w:type="dxa"/>
          </w:tcPr>
          <w:p w14:paraId="3B9001D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669.500,00</w:t>
            </w:r>
          </w:p>
        </w:tc>
        <w:tc>
          <w:tcPr>
            <w:tcW w:w="1362" w:type="dxa"/>
          </w:tcPr>
          <w:p w14:paraId="1EA42F4A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669.500,00</w:t>
            </w:r>
          </w:p>
        </w:tc>
        <w:tc>
          <w:tcPr>
            <w:tcW w:w="1250" w:type="dxa"/>
          </w:tcPr>
          <w:p w14:paraId="1BB6DF9C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669.896,97</w:t>
            </w:r>
          </w:p>
        </w:tc>
        <w:tc>
          <w:tcPr>
            <w:tcW w:w="859" w:type="dxa"/>
          </w:tcPr>
          <w:p w14:paraId="51AD2037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100,06%</w:t>
            </w:r>
          </w:p>
        </w:tc>
      </w:tr>
      <w:tr w:rsidR="0016554E" w14:paraId="27F237F5" w14:textId="77777777">
        <w:trPr>
          <w:trHeight w:val="275"/>
        </w:trPr>
        <w:tc>
          <w:tcPr>
            <w:tcW w:w="5872" w:type="dxa"/>
          </w:tcPr>
          <w:p w14:paraId="6374D47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41" w:type="dxa"/>
          </w:tcPr>
          <w:p w14:paraId="14084808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C00A1D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E50BEA6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524.834,10</w:t>
            </w:r>
          </w:p>
        </w:tc>
        <w:tc>
          <w:tcPr>
            <w:tcW w:w="859" w:type="dxa"/>
          </w:tcPr>
          <w:p w14:paraId="4AAE9E0D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35036D" w14:textId="77777777">
        <w:trPr>
          <w:trHeight w:val="287"/>
        </w:trPr>
        <w:tc>
          <w:tcPr>
            <w:tcW w:w="5872" w:type="dxa"/>
          </w:tcPr>
          <w:p w14:paraId="125986A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41" w:type="dxa"/>
          </w:tcPr>
          <w:p w14:paraId="0F905811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8F470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6A418D4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58.154,64</w:t>
            </w:r>
          </w:p>
        </w:tc>
        <w:tc>
          <w:tcPr>
            <w:tcW w:w="859" w:type="dxa"/>
          </w:tcPr>
          <w:p w14:paraId="00595596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28ED86" w14:textId="77777777">
        <w:trPr>
          <w:trHeight w:val="287"/>
        </w:trPr>
        <w:tc>
          <w:tcPr>
            <w:tcW w:w="5872" w:type="dxa"/>
          </w:tcPr>
          <w:p w14:paraId="52D165A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41" w:type="dxa"/>
          </w:tcPr>
          <w:p w14:paraId="4636C0D1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8FEE6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B92B5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86.908,23</w:t>
            </w:r>
          </w:p>
        </w:tc>
        <w:tc>
          <w:tcPr>
            <w:tcW w:w="859" w:type="dxa"/>
          </w:tcPr>
          <w:p w14:paraId="3BC0D7F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AE30DA" w14:textId="77777777">
        <w:trPr>
          <w:trHeight w:val="306"/>
        </w:trPr>
        <w:tc>
          <w:tcPr>
            <w:tcW w:w="5872" w:type="dxa"/>
          </w:tcPr>
          <w:p w14:paraId="6D2D17A0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75F04F55" w14:textId="77777777" w:rsidR="0016554E" w:rsidRDefault="00AE58B6">
            <w:pPr>
              <w:pStyle w:val="TableParagraph"/>
              <w:spacing w:before="65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160.350,00</w:t>
            </w:r>
          </w:p>
        </w:tc>
        <w:tc>
          <w:tcPr>
            <w:tcW w:w="1362" w:type="dxa"/>
          </w:tcPr>
          <w:p w14:paraId="1F20539C" w14:textId="77777777" w:rsidR="0016554E" w:rsidRDefault="00AE58B6">
            <w:pPr>
              <w:pStyle w:val="TableParagraph"/>
              <w:spacing w:before="65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160.350,00</w:t>
            </w:r>
          </w:p>
        </w:tc>
        <w:tc>
          <w:tcPr>
            <w:tcW w:w="1250" w:type="dxa"/>
          </w:tcPr>
          <w:p w14:paraId="36345885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150.744,44</w:t>
            </w:r>
          </w:p>
        </w:tc>
        <w:tc>
          <w:tcPr>
            <w:tcW w:w="859" w:type="dxa"/>
          </w:tcPr>
          <w:p w14:paraId="1134BFC9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94,01%</w:t>
            </w:r>
          </w:p>
        </w:tc>
      </w:tr>
      <w:tr w:rsidR="0016554E" w14:paraId="0F41E813" w14:textId="77777777">
        <w:trPr>
          <w:trHeight w:val="281"/>
        </w:trPr>
        <w:tc>
          <w:tcPr>
            <w:tcW w:w="5872" w:type="dxa"/>
          </w:tcPr>
          <w:p w14:paraId="4894E2D4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41" w:type="dxa"/>
          </w:tcPr>
          <w:p w14:paraId="12CEAB5F" w14:textId="77777777" w:rsidR="0016554E" w:rsidRDefault="00AE58B6">
            <w:pPr>
              <w:pStyle w:val="TableParagraph"/>
              <w:spacing w:before="55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911283" w14:textId="77777777" w:rsidR="0016554E" w:rsidRDefault="00AE58B6">
            <w:pPr>
              <w:pStyle w:val="TableParagraph"/>
              <w:spacing w:before="55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17FEB81" w14:textId="77777777" w:rsidR="0016554E" w:rsidRDefault="00AE58B6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399,71</w:t>
            </w:r>
          </w:p>
        </w:tc>
        <w:tc>
          <w:tcPr>
            <w:tcW w:w="859" w:type="dxa"/>
          </w:tcPr>
          <w:p w14:paraId="037A8B62" w14:textId="77777777" w:rsidR="0016554E" w:rsidRDefault="00AE58B6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6522A5" w14:textId="77777777">
        <w:trPr>
          <w:trHeight w:val="288"/>
        </w:trPr>
        <w:tc>
          <w:tcPr>
            <w:tcW w:w="5872" w:type="dxa"/>
          </w:tcPr>
          <w:p w14:paraId="6E70E09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41" w:type="dxa"/>
          </w:tcPr>
          <w:p w14:paraId="7B64E9D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96B5649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DA1A7D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20.378,10</w:t>
            </w:r>
          </w:p>
        </w:tc>
        <w:tc>
          <w:tcPr>
            <w:tcW w:w="859" w:type="dxa"/>
          </w:tcPr>
          <w:p w14:paraId="2B3723CC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496FF9" w14:textId="77777777">
        <w:trPr>
          <w:trHeight w:val="287"/>
        </w:trPr>
        <w:tc>
          <w:tcPr>
            <w:tcW w:w="5872" w:type="dxa"/>
          </w:tcPr>
          <w:p w14:paraId="2BEF167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41" w:type="dxa"/>
          </w:tcPr>
          <w:p w14:paraId="0E3DBD4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924146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2DF126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859" w:type="dxa"/>
          </w:tcPr>
          <w:p w14:paraId="12D158D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4A2378" w14:textId="77777777">
        <w:trPr>
          <w:trHeight w:val="287"/>
        </w:trPr>
        <w:tc>
          <w:tcPr>
            <w:tcW w:w="5872" w:type="dxa"/>
          </w:tcPr>
          <w:p w14:paraId="1059445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41" w:type="dxa"/>
          </w:tcPr>
          <w:p w14:paraId="4BA0009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42ACA4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CE5F3FC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19.988,40</w:t>
            </w:r>
          </w:p>
        </w:tc>
        <w:tc>
          <w:tcPr>
            <w:tcW w:w="859" w:type="dxa"/>
          </w:tcPr>
          <w:p w14:paraId="3CCDCD4F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F26A37" w14:textId="77777777">
        <w:trPr>
          <w:trHeight w:val="287"/>
        </w:trPr>
        <w:tc>
          <w:tcPr>
            <w:tcW w:w="5872" w:type="dxa"/>
          </w:tcPr>
          <w:p w14:paraId="3D3F8F4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41" w:type="dxa"/>
          </w:tcPr>
          <w:p w14:paraId="4A688B15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AC7AE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F2997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45.960,90</w:t>
            </w:r>
          </w:p>
        </w:tc>
        <w:tc>
          <w:tcPr>
            <w:tcW w:w="859" w:type="dxa"/>
          </w:tcPr>
          <w:p w14:paraId="5BF69657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FF5E99" w14:textId="77777777">
        <w:trPr>
          <w:trHeight w:val="287"/>
        </w:trPr>
        <w:tc>
          <w:tcPr>
            <w:tcW w:w="5872" w:type="dxa"/>
          </w:tcPr>
          <w:p w14:paraId="77E174F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41" w:type="dxa"/>
          </w:tcPr>
          <w:p w14:paraId="1F509E97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E0DAB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732E8A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1.683,76</w:t>
            </w:r>
          </w:p>
        </w:tc>
        <w:tc>
          <w:tcPr>
            <w:tcW w:w="859" w:type="dxa"/>
          </w:tcPr>
          <w:p w14:paraId="37154B8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EB2F66" w14:textId="77777777">
        <w:trPr>
          <w:trHeight w:val="288"/>
        </w:trPr>
        <w:tc>
          <w:tcPr>
            <w:tcW w:w="5872" w:type="dxa"/>
          </w:tcPr>
          <w:p w14:paraId="4DDCE44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41" w:type="dxa"/>
          </w:tcPr>
          <w:p w14:paraId="2E2E69AF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993C0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2A005F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9.831,85</w:t>
            </w:r>
          </w:p>
        </w:tc>
        <w:tc>
          <w:tcPr>
            <w:tcW w:w="859" w:type="dxa"/>
          </w:tcPr>
          <w:p w14:paraId="7011F4D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52FEA0" w14:textId="77777777">
        <w:trPr>
          <w:trHeight w:val="287"/>
        </w:trPr>
        <w:tc>
          <w:tcPr>
            <w:tcW w:w="5872" w:type="dxa"/>
          </w:tcPr>
          <w:p w14:paraId="088664F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41" w:type="dxa"/>
          </w:tcPr>
          <w:p w14:paraId="26DB92B9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9891E2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8215A4E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12.172,92</w:t>
            </w:r>
          </w:p>
        </w:tc>
        <w:tc>
          <w:tcPr>
            <w:tcW w:w="859" w:type="dxa"/>
          </w:tcPr>
          <w:p w14:paraId="02921597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5A66FA" w14:textId="77777777">
        <w:trPr>
          <w:trHeight w:val="287"/>
        </w:trPr>
        <w:tc>
          <w:tcPr>
            <w:tcW w:w="5872" w:type="dxa"/>
          </w:tcPr>
          <w:p w14:paraId="3FFEFF8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41" w:type="dxa"/>
          </w:tcPr>
          <w:p w14:paraId="349D4F0F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EEBFB4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F3D1A4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12.712,42</w:t>
            </w:r>
          </w:p>
        </w:tc>
        <w:tc>
          <w:tcPr>
            <w:tcW w:w="859" w:type="dxa"/>
          </w:tcPr>
          <w:p w14:paraId="3626175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A18018" w14:textId="77777777">
        <w:trPr>
          <w:trHeight w:val="287"/>
        </w:trPr>
        <w:tc>
          <w:tcPr>
            <w:tcW w:w="5872" w:type="dxa"/>
          </w:tcPr>
          <w:p w14:paraId="1D2D872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76A5854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6F7E165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E8EB47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4.283,84</w:t>
            </w:r>
          </w:p>
        </w:tc>
        <w:tc>
          <w:tcPr>
            <w:tcW w:w="859" w:type="dxa"/>
          </w:tcPr>
          <w:p w14:paraId="33ACF0E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65A101" w14:textId="77777777">
        <w:trPr>
          <w:trHeight w:val="293"/>
        </w:trPr>
        <w:tc>
          <w:tcPr>
            <w:tcW w:w="5872" w:type="dxa"/>
          </w:tcPr>
          <w:p w14:paraId="2ABBCD7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41" w:type="dxa"/>
          </w:tcPr>
          <w:p w14:paraId="01C649A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03D246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0A69C0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1.700,51</w:t>
            </w:r>
          </w:p>
        </w:tc>
        <w:tc>
          <w:tcPr>
            <w:tcW w:w="859" w:type="dxa"/>
          </w:tcPr>
          <w:p w14:paraId="52BC85C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4AF25C" w14:textId="77777777">
        <w:trPr>
          <w:trHeight w:val="293"/>
        </w:trPr>
        <w:tc>
          <w:tcPr>
            <w:tcW w:w="5872" w:type="dxa"/>
          </w:tcPr>
          <w:p w14:paraId="46DE5830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5AEA0573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DFE8B6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EF8973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1.531,34</w:t>
            </w:r>
          </w:p>
        </w:tc>
        <w:tc>
          <w:tcPr>
            <w:tcW w:w="859" w:type="dxa"/>
          </w:tcPr>
          <w:p w14:paraId="5678D9DE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254F481" w14:textId="77777777">
        <w:trPr>
          <w:trHeight w:val="222"/>
        </w:trPr>
        <w:tc>
          <w:tcPr>
            <w:tcW w:w="5872" w:type="dxa"/>
          </w:tcPr>
          <w:p w14:paraId="5740B605" w14:textId="77777777" w:rsidR="0016554E" w:rsidRDefault="00AE58B6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41" w:type="dxa"/>
          </w:tcPr>
          <w:p w14:paraId="6893CEBB" w14:textId="77777777" w:rsidR="0016554E" w:rsidRDefault="00AE58B6">
            <w:pPr>
              <w:pStyle w:val="TableParagraph"/>
              <w:spacing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6ED1E0" w14:textId="77777777" w:rsidR="0016554E" w:rsidRDefault="00AE58B6">
            <w:pPr>
              <w:pStyle w:val="TableParagraph"/>
              <w:spacing w:line="141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B762E1A" w14:textId="77777777" w:rsidR="0016554E" w:rsidRDefault="00AE58B6">
            <w:pPr>
              <w:pStyle w:val="TableParagraph"/>
              <w:spacing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3.469,08</w:t>
            </w:r>
          </w:p>
        </w:tc>
        <w:tc>
          <w:tcPr>
            <w:tcW w:w="859" w:type="dxa"/>
          </w:tcPr>
          <w:p w14:paraId="7FD39054" w14:textId="77777777" w:rsidR="0016554E" w:rsidRDefault="00AE58B6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4034DACB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6BA872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175"/>
        <w:gridCol w:w="801"/>
      </w:tblGrid>
      <w:tr w:rsidR="0016554E" w14:paraId="42490639" w14:textId="77777777">
        <w:trPr>
          <w:trHeight w:val="222"/>
        </w:trPr>
        <w:tc>
          <w:tcPr>
            <w:tcW w:w="5148" w:type="dxa"/>
          </w:tcPr>
          <w:p w14:paraId="7CE06C43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48A638E8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E1EBC8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51F26C9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14.992,42</w:t>
            </w:r>
          </w:p>
        </w:tc>
        <w:tc>
          <w:tcPr>
            <w:tcW w:w="801" w:type="dxa"/>
          </w:tcPr>
          <w:p w14:paraId="671F994D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AEB036" w14:textId="77777777">
        <w:trPr>
          <w:trHeight w:val="287"/>
        </w:trPr>
        <w:tc>
          <w:tcPr>
            <w:tcW w:w="5148" w:type="dxa"/>
          </w:tcPr>
          <w:p w14:paraId="06809E1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30" w:type="dxa"/>
          </w:tcPr>
          <w:p w14:paraId="0F3D829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C8ABF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E79B79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1.439,19</w:t>
            </w:r>
          </w:p>
        </w:tc>
        <w:tc>
          <w:tcPr>
            <w:tcW w:w="801" w:type="dxa"/>
          </w:tcPr>
          <w:p w14:paraId="5E83D5D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0B45D3" w14:textId="77777777">
        <w:trPr>
          <w:trHeight w:val="300"/>
        </w:trPr>
        <w:tc>
          <w:tcPr>
            <w:tcW w:w="5148" w:type="dxa"/>
          </w:tcPr>
          <w:p w14:paraId="02AAAFB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69236D0C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0F1B625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75" w:type="dxa"/>
          </w:tcPr>
          <w:p w14:paraId="28984E8B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9,04</w:t>
            </w:r>
          </w:p>
        </w:tc>
        <w:tc>
          <w:tcPr>
            <w:tcW w:w="801" w:type="dxa"/>
          </w:tcPr>
          <w:p w14:paraId="7609E10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9,04%</w:t>
            </w:r>
          </w:p>
        </w:tc>
      </w:tr>
      <w:tr w:rsidR="0016554E" w14:paraId="4B4E924E" w14:textId="77777777">
        <w:trPr>
          <w:trHeight w:val="281"/>
        </w:trPr>
        <w:tc>
          <w:tcPr>
            <w:tcW w:w="5148" w:type="dxa"/>
          </w:tcPr>
          <w:p w14:paraId="6F829FF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330" w:type="dxa"/>
          </w:tcPr>
          <w:p w14:paraId="013FD1B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5D7DF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5B5A1A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9,04</w:t>
            </w:r>
          </w:p>
        </w:tc>
        <w:tc>
          <w:tcPr>
            <w:tcW w:w="801" w:type="dxa"/>
          </w:tcPr>
          <w:p w14:paraId="240768D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7D389B" w14:textId="77777777">
        <w:trPr>
          <w:trHeight w:val="316"/>
        </w:trPr>
        <w:tc>
          <w:tcPr>
            <w:tcW w:w="5148" w:type="dxa"/>
          </w:tcPr>
          <w:p w14:paraId="204F9C62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292F15E6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89.900,00</w:t>
            </w:r>
          </w:p>
        </w:tc>
        <w:tc>
          <w:tcPr>
            <w:tcW w:w="1362" w:type="dxa"/>
          </w:tcPr>
          <w:p w14:paraId="0E67D82C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89.900,00</w:t>
            </w:r>
          </w:p>
        </w:tc>
        <w:tc>
          <w:tcPr>
            <w:tcW w:w="1175" w:type="dxa"/>
          </w:tcPr>
          <w:p w14:paraId="40DCCBA1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87.097,83</w:t>
            </w:r>
          </w:p>
        </w:tc>
        <w:tc>
          <w:tcPr>
            <w:tcW w:w="801" w:type="dxa"/>
          </w:tcPr>
          <w:p w14:paraId="717CA971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96,88%</w:t>
            </w:r>
          </w:p>
        </w:tc>
      </w:tr>
      <w:tr w:rsidR="0016554E" w14:paraId="1A74094E" w14:textId="77777777">
        <w:trPr>
          <w:trHeight w:val="278"/>
        </w:trPr>
        <w:tc>
          <w:tcPr>
            <w:tcW w:w="5148" w:type="dxa"/>
          </w:tcPr>
          <w:p w14:paraId="1CF1632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7375CEFE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9.600,00</w:t>
            </w:r>
          </w:p>
        </w:tc>
        <w:tc>
          <w:tcPr>
            <w:tcW w:w="1362" w:type="dxa"/>
          </w:tcPr>
          <w:p w14:paraId="0992E1D5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9.600,00</w:t>
            </w:r>
          </w:p>
        </w:tc>
        <w:tc>
          <w:tcPr>
            <w:tcW w:w="1175" w:type="dxa"/>
          </w:tcPr>
          <w:p w14:paraId="62EE701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9.576,00</w:t>
            </w:r>
          </w:p>
        </w:tc>
        <w:tc>
          <w:tcPr>
            <w:tcW w:w="801" w:type="dxa"/>
          </w:tcPr>
          <w:p w14:paraId="704ECF4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99,75%</w:t>
            </w:r>
          </w:p>
        </w:tc>
      </w:tr>
      <w:tr w:rsidR="0016554E" w14:paraId="388F91E2" w14:textId="77777777">
        <w:trPr>
          <w:trHeight w:val="275"/>
        </w:trPr>
        <w:tc>
          <w:tcPr>
            <w:tcW w:w="5148" w:type="dxa"/>
          </w:tcPr>
          <w:p w14:paraId="7095B5B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3A686EF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76CD8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FB7AA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9.576,00</w:t>
            </w:r>
          </w:p>
        </w:tc>
        <w:tc>
          <w:tcPr>
            <w:tcW w:w="801" w:type="dxa"/>
          </w:tcPr>
          <w:p w14:paraId="140C57C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2AEF3A" w14:textId="77777777">
        <w:trPr>
          <w:trHeight w:val="300"/>
        </w:trPr>
        <w:tc>
          <w:tcPr>
            <w:tcW w:w="5148" w:type="dxa"/>
          </w:tcPr>
          <w:p w14:paraId="76DC4DD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7CA3EB0D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78.200,00</w:t>
            </w:r>
          </w:p>
        </w:tc>
        <w:tc>
          <w:tcPr>
            <w:tcW w:w="1362" w:type="dxa"/>
          </w:tcPr>
          <w:p w14:paraId="377D54EC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78.200,00</w:t>
            </w:r>
          </w:p>
        </w:tc>
        <w:tc>
          <w:tcPr>
            <w:tcW w:w="1175" w:type="dxa"/>
          </w:tcPr>
          <w:p w14:paraId="5E2FBDAB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75.726,33</w:t>
            </w:r>
          </w:p>
        </w:tc>
        <w:tc>
          <w:tcPr>
            <w:tcW w:w="801" w:type="dxa"/>
          </w:tcPr>
          <w:p w14:paraId="688C447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96,84%</w:t>
            </w:r>
          </w:p>
        </w:tc>
      </w:tr>
      <w:tr w:rsidR="0016554E" w14:paraId="7A24B9FE" w14:textId="77777777">
        <w:trPr>
          <w:trHeight w:val="275"/>
        </w:trPr>
        <w:tc>
          <w:tcPr>
            <w:tcW w:w="5148" w:type="dxa"/>
          </w:tcPr>
          <w:p w14:paraId="5228832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773C250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65E17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87CE1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6.981,24</w:t>
            </w:r>
          </w:p>
        </w:tc>
        <w:tc>
          <w:tcPr>
            <w:tcW w:w="801" w:type="dxa"/>
          </w:tcPr>
          <w:p w14:paraId="58F9970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995B81" w14:textId="77777777">
        <w:trPr>
          <w:trHeight w:val="288"/>
        </w:trPr>
        <w:tc>
          <w:tcPr>
            <w:tcW w:w="5148" w:type="dxa"/>
          </w:tcPr>
          <w:p w14:paraId="6E00312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186B2E0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D2135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03DDFE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383,00</w:t>
            </w:r>
          </w:p>
        </w:tc>
        <w:tc>
          <w:tcPr>
            <w:tcW w:w="801" w:type="dxa"/>
          </w:tcPr>
          <w:p w14:paraId="50C38A3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1BFAB8" w14:textId="77777777">
        <w:trPr>
          <w:trHeight w:val="288"/>
        </w:trPr>
        <w:tc>
          <w:tcPr>
            <w:tcW w:w="5148" w:type="dxa"/>
          </w:tcPr>
          <w:p w14:paraId="2E585EA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2330" w:type="dxa"/>
          </w:tcPr>
          <w:p w14:paraId="0F34BB3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FFC2F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2E7533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309,60</w:t>
            </w:r>
          </w:p>
        </w:tc>
        <w:tc>
          <w:tcPr>
            <w:tcW w:w="801" w:type="dxa"/>
          </w:tcPr>
          <w:p w14:paraId="4F70954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31A3E4" w14:textId="77777777">
        <w:trPr>
          <w:trHeight w:val="287"/>
        </w:trPr>
        <w:tc>
          <w:tcPr>
            <w:tcW w:w="5148" w:type="dxa"/>
          </w:tcPr>
          <w:p w14:paraId="256E3F9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118A0FB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88EDF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81DEF7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12.991,94</w:t>
            </w:r>
          </w:p>
        </w:tc>
        <w:tc>
          <w:tcPr>
            <w:tcW w:w="801" w:type="dxa"/>
          </w:tcPr>
          <w:p w14:paraId="6F77FCF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034543" w14:textId="77777777">
        <w:trPr>
          <w:trHeight w:val="288"/>
        </w:trPr>
        <w:tc>
          <w:tcPr>
            <w:tcW w:w="5148" w:type="dxa"/>
          </w:tcPr>
          <w:p w14:paraId="3069595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54952D9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0271D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AD60E3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862,66</w:t>
            </w:r>
          </w:p>
        </w:tc>
        <w:tc>
          <w:tcPr>
            <w:tcW w:w="801" w:type="dxa"/>
          </w:tcPr>
          <w:p w14:paraId="10ECF86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A71514" w14:textId="77777777">
        <w:trPr>
          <w:trHeight w:val="287"/>
        </w:trPr>
        <w:tc>
          <w:tcPr>
            <w:tcW w:w="5148" w:type="dxa"/>
          </w:tcPr>
          <w:p w14:paraId="0E85091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20BB550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BAEAC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6CDB55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474,63</w:t>
            </w:r>
          </w:p>
        </w:tc>
        <w:tc>
          <w:tcPr>
            <w:tcW w:w="801" w:type="dxa"/>
          </w:tcPr>
          <w:p w14:paraId="6CB2139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19A37D" w14:textId="77777777">
        <w:trPr>
          <w:trHeight w:val="294"/>
        </w:trPr>
        <w:tc>
          <w:tcPr>
            <w:tcW w:w="5148" w:type="dxa"/>
          </w:tcPr>
          <w:p w14:paraId="52E045C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00E2C9C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62A36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E23089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9.391,61</w:t>
            </w:r>
          </w:p>
        </w:tc>
        <w:tc>
          <w:tcPr>
            <w:tcW w:w="801" w:type="dxa"/>
          </w:tcPr>
          <w:p w14:paraId="610DAFA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7322A7" w14:textId="77777777">
        <w:trPr>
          <w:trHeight w:val="294"/>
        </w:trPr>
        <w:tc>
          <w:tcPr>
            <w:tcW w:w="5148" w:type="dxa"/>
          </w:tcPr>
          <w:p w14:paraId="23A1E73A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1530565E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6E13C2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BF901D8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1.597,43</w:t>
            </w:r>
          </w:p>
        </w:tc>
        <w:tc>
          <w:tcPr>
            <w:tcW w:w="801" w:type="dxa"/>
          </w:tcPr>
          <w:p w14:paraId="4AC8ABC9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6B32F9" w14:textId="77777777">
        <w:trPr>
          <w:trHeight w:val="287"/>
        </w:trPr>
        <w:tc>
          <w:tcPr>
            <w:tcW w:w="5148" w:type="dxa"/>
          </w:tcPr>
          <w:p w14:paraId="4F0511F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108F44D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51B01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FDD727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4.232,15</w:t>
            </w:r>
          </w:p>
        </w:tc>
        <w:tc>
          <w:tcPr>
            <w:tcW w:w="801" w:type="dxa"/>
          </w:tcPr>
          <w:p w14:paraId="7D7C3E3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79F87A" w14:textId="77777777">
        <w:trPr>
          <w:trHeight w:val="287"/>
        </w:trPr>
        <w:tc>
          <w:tcPr>
            <w:tcW w:w="5148" w:type="dxa"/>
          </w:tcPr>
          <w:p w14:paraId="058F4B7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30" w:type="dxa"/>
          </w:tcPr>
          <w:p w14:paraId="654E888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0D9097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14C492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607,32</w:t>
            </w:r>
          </w:p>
        </w:tc>
        <w:tc>
          <w:tcPr>
            <w:tcW w:w="801" w:type="dxa"/>
          </w:tcPr>
          <w:p w14:paraId="169F6F3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FAAB0E" w14:textId="77777777">
        <w:trPr>
          <w:trHeight w:val="288"/>
        </w:trPr>
        <w:tc>
          <w:tcPr>
            <w:tcW w:w="5148" w:type="dxa"/>
          </w:tcPr>
          <w:p w14:paraId="4B3E515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30C2409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354C4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BC350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44,56</w:t>
            </w:r>
          </w:p>
        </w:tc>
        <w:tc>
          <w:tcPr>
            <w:tcW w:w="801" w:type="dxa"/>
          </w:tcPr>
          <w:p w14:paraId="494C3E3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1A1D4F" w14:textId="77777777">
        <w:trPr>
          <w:trHeight w:val="288"/>
        </w:trPr>
        <w:tc>
          <w:tcPr>
            <w:tcW w:w="5148" w:type="dxa"/>
          </w:tcPr>
          <w:p w14:paraId="0780F5F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30" w:type="dxa"/>
          </w:tcPr>
          <w:p w14:paraId="796953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8A24FB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D9E19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75,00</w:t>
            </w:r>
          </w:p>
        </w:tc>
        <w:tc>
          <w:tcPr>
            <w:tcW w:w="801" w:type="dxa"/>
          </w:tcPr>
          <w:p w14:paraId="72B07F8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549089" w14:textId="77777777">
        <w:trPr>
          <w:trHeight w:val="287"/>
        </w:trPr>
        <w:tc>
          <w:tcPr>
            <w:tcW w:w="5148" w:type="dxa"/>
          </w:tcPr>
          <w:p w14:paraId="1CE35ED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59BAB47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AA79A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9099A2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21.500,10</w:t>
            </w:r>
          </w:p>
        </w:tc>
        <w:tc>
          <w:tcPr>
            <w:tcW w:w="801" w:type="dxa"/>
          </w:tcPr>
          <w:p w14:paraId="706C145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31E593" w14:textId="77777777">
        <w:trPr>
          <w:trHeight w:val="287"/>
        </w:trPr>
        <w:tc>
          <w:tcPr>
            <w:tcW w:w="5148" w:type="dxa"/>
          </w:tcPr>
          <w:p w14:paraId="3039D6A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35EB7F8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88623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92CC1B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8,05</w:t>
            </w:r>
          </w:p>
        </w:tc>
        <w:tc>
          <w:tcPr>
            <w:tcW w:w="801" w:type="dxa"/>
          </w:tcPr>
          <w:p w14:paraId="250FFB8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2016A3" w14:textId="77777777">
        <w:trPr>
          <w:trHeight w:val="288"/>
        </w:trPr>
        <w:tc>
          <w:tcPr>
            <w:tcW w:w="5148" w:type="dxa"/>
          </w:tcPr>
          <w:p w14:paraId="22412FB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39CF535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BE349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8F4267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8.938,18</w:t>
            </w:r>
          </w:p>
        </w:tc>
        <w:tc>
          <w:tcPr>
            <w:tcW w:w="801" w:type="dxa"/>
          </w:tcPr>
          <w:p w14:paraId="2975C55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594600" w14:textId="77777777">
        <w:trPr>
          <w:trHeight w:val="287"/>
        </w:trPr>
        <w:tc>
          <w:tcPr>
            <w:tcW w:w="5148" w:type="dxa"/>
          </w:tcPr>
          <w:p w14:paraId="38112D0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30" w:type="dxa"/>
          </w:tcPr>
          <w:p w14:paraId="05F8454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8653F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4FF3C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66,64</w:t>
            </w:r>
          </w:p>
        </w:tc>
        <w:tc>
          <w:tcPr>
            <w:tcW w:w="801" w:type="dxa"/>
          </w:tcPr>
          <w:p w14:paraId="024843A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DD51A6" w14:textId="77777777">
        <w:trPr>
          <w:trHeight w:val="288"/>
        </w:trPr>
        <w:tc>
          <w:tcPr>
            <w:tcW w:w="5148" w:type="dxa"/>
          </w:tcPr>
          <w:p w14:paraId="60DF350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30" w:type="dxa"/>
          </w:tcPr>
          <w:p w14:paraId="6E026C3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FF556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77CF46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4.065,68</w:t>
            </w:r>
          </w:p>
        </w:tc>
        <w:tc>
          <w:tcPr>
            <w:tcW w:w="801" w:type="dxa"/>
          </w:tcPr>
          <w:p w14:paraId="0FB95AC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ED4F8E" w14:textId="77777777">
        <w:trPr>
          <w:trHeight w:val="293"/>
        </w:trPr>
        <w:tc>
          <w:tcPr>
            <w:tcW w:w="5148" w:type="dxa"/>
          </w:tcPr>
          <w:p w14:paraId="49922BB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2330" w:type="dxa"/>
          </w:tcPr>
          <w:p w14:paraId="07A3E03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DDD54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D4B03B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252,17</w:t>
            </w:r>
          </w:p>
        </w:tc>
        <w:tc>
          <w:tcPr>
            <w:tcW w:w="801" w:type="dxa"/>
          </w:tcPr>
          <w:p w14:paraId="01D9786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7D9126" w14:textId="77777777">
        <w:trPr>
          <w:trHeight w:val="293"/>
        </w:trPr>
        <w:tc>
          <w:tcPr>
            <w:tcW w:w="5148" w:type="dxa"/>
          </w:tcPr>
          <w:p w14:paraId="4111B449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2330" w:type="dxa"/>
          </w:tcPr>
          <w:p w14:paraId="5F3E19C0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6ED4A8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2E11F2C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1.805,44</w:t>
            </w:r>
          </w:p>
        </w:tc>
        <w:tc>
          <w:tcPr>
            <w:tcW w:w="801" w:type="dxa"/>
          </w:tcPr>
          <w:p w14:paraId="4175DBC9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D12009" w14:textId="77777777">
        <w:trPr>
          <w:trHeight w:val="287"/>
        </w:trPr>
        <w:tc>
          <w:tcPr>
            <w:tcW w:w="5148" w:type="dxa"/>
          </w:tcPr>
          <w:p w14:paraId="2936448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330" w:type="dxa"/>
          </w:tcPr>
          <w:p w14:paraId="21F0EF0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0F9C0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8E20F0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1.138,93</w:t>
            </w:r>
          </w:p>
        </w:tc>
        <w:tc>
          <w:tcPr>
            <w:tcW w:w="801" w:type="dxa"/>
          </w:tcPr>
          <w:p w14:paraId="1368B41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7E93E6" w14:textId="77777777">
        <w:trPr>
          <w:trHeight w:val="300"/>
        </w:trPr>
        <w:tc>
          <w:tcPr>
            <w:tcW w:w="5148" w:type="dxa"/>
          </w:tcPr>
          <w:p w14:paraId="1BC6B8A9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1A6F87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2.100,00</w:t>
            </w:r>
          </w:p>
        </w:tc>
        <w:tc>
          <w:tcPr>
            <w:tcW w:w="1362" w:type="dxa"/>
          </w:tcPr>
          <w:p w14:paraId="6D97F67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2.100,00</w:t>
            </w:r>
          </w:p>
        </w:tc>
        <w:tc>
          <w:tcPr>
            <w:tcW w:w="1175" w:type="dxa"/>
          </w:tcPr>
          <w:p w14:paraId="79D6A391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1.795,50</w:t>
            </w:r>
          </w:p>
        </w:tc>
        <w:tc>
          <w:tcPr>
            <w:tcW w:w="801" w:type="dxa"/>
          </w:tcPr>
          <w:p w14:paraId="3A4DF36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85,50%</w:t>
            </w:r>
          </w:p>
        </w:tc>
      </w:tr>
      <w:tr w:rsidR="0016554E" w14:paraId="01C7B67C" w14:textId="77777777">
        <w:trPr>
          <w:trHeight w:val="275"/>
        </w:trPr>
        <w:tc>
          <w:tcPr>
            <w:tcW w:w="5148" w:type="dxa"/>
          </w:tcPr>
          <w:p w14:paraId="21FCB93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330" w:type="dxa"/>
          </w:tcPr>
          <w:p w14:paraId="775A6AF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C571F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BB22FC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1.795,49</w:t>
            </w:r>
          </w:p>
        </w:tc>
        <w:tc>
          <w:tcPr>
            <w:tcW w:w="801" w:type="dxa"/>
          </w:tcPr>
          <w:p w14:paraId="0DE0BD3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6E15B0" w14:textId="77777777">
        <w:trPr>
          <w:trHeight w:val="287"/>
        </w:trPr>
        <w:tc>
          <w:tcPr>
            <w:tcW w:w="5148" w:type="dxa"/>
          </w:tcPr>
          <w:p w14:paraId="65B05BC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330" w:type="dxa"/>
          </w:tcPr>
          <w:p w14:paraId="39BEE6D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AAEAB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6FB978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0,01</w:t>
            </w:r>
          </w:p>
        </w:tc>
        <w:tc>
          <w:tcPr>
            <w:tcW w:w="801" w:type="dxa"/>
          </w:tcPr>
          <w:p w14:paraId="4CF09AC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2B404D" w14:textId="77777777">
        <w:trPr>
          <w:trHeight w:val="310"/>
        </w:trPr>
        <w:tc>
          <w:tcPr>
            <w:tcW w:w="5148" w:type="dxa"/>
          </w:tcPr>
          <w:p w14:paraId="2B42DB8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700003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2330" w:type="dxa"/>
          </w:tcPr>
          <w:p w14:paraId="3EEC94A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187.650,00</w:t>
            </w:r>
          </w:p>
        </w:tc>
        <w:tc>
          <w:tcPr>
            <w:tcW w:w="1362" w:type="dxa"/>
          </w:tcPr>
          <w:p w14:paraId="1510610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187.650,00</w:t>
            </w:r>
          </w:p>
        </w:tc>
        <w:tc>
          <w:tcPr>
            <w:tcW w:w="1175" w:type="dxa"/>
          </w:tcPr>
          <w:p w14:paraId="30671B8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183.466,00</w:t>
            </w:r>
          </w:p>
        </w:tc>
        <w:tc>
          <w:tcPr>
            <w:tcW w:w="801" w:type="dxa"/>
          </w:tcPr>
          <w:p w14:paraId="7E9765D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97,77%</w:t>
            </w:r>
          </w:p>
        </w:tc>
      </w:tr>
      <w:tr w:rsidR="0016554E" w14:paraId="11BA744A" w14:textId="77777777">
        <w:trPr>
          <w:trHeight w:val="287"/>
        </w:trPr>
        <w:tc>
          <w:tcPr>
            <w:tcW w:w="5148" w:type="dxa"/>
          </w:tcPr>
          <w:p w14:paraId="434E973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330" w:type="dxa"/>
          </w:tcPr>
          <w:p w14:paraId="390C49F6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129.100,00</w:t>
            </w:r>
          </w:p>
        </w:tc>
        <w:tc>
          <w:tcPr>
            <w:tcW w:w="1362" w:type="dxa"/>
          </w:tcPr>
          <w:p w14:paraId="277E3D8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129.100,00</w:t>
            </w:r>
          </w:p>
        </w:tc>
        <w:tc>
          <w:tcPr>
            <w:tcW w:w="1175" w:type="dxa"/>
          </w:tcPr>
          <w:p w14:paraId="310C4C9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129.088,01</w:t>
            </w:r>
          </w:p>
        </w:tc>
        <w:tc>
          <w:tcPr>
            <w:tcW w:w="801" w:type="dxa"/>
          </w:tcPr>
          <w:p w14:paraId="3FE3658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7AFC931C" w14:textId="77777777">
        <w:trPr>
          <w:trHeight w:val="278"/>
        </w:trPr>
        <w:tc>
          <w:tcPr>
            <w:tcW w:w="5148" w:type="dxa"/>
          </w:tcPr>
          <w:p w14:paraId="390BED9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19A75264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100.100,00</w:t>
            </w:r>
          </w:p>
        </w:tc>
        <w:tc>
          <w:tcPr>
            <w:tcW w:w="1362" w:type="dxa"/>
          </w:tcPr>
          <w:p w14:paraId="43107C3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100.100,00</w:t>
            </w:r>
          </w:p>
        </w:tc>
        <w:tc>
          <w:tcPr>
            <w:tcW w:w="1175" w:type="dxa"/>
          </w:tcPr>
          <w:p w14:paraId="6A79A15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100.100,01</w:t>
            </w:r>
          </w:p>
        </w:tc>
        <w:tc>
          <w:tcPr>
            <w:tcW w:w="801" w:type="dxa"/>
          </w:tcPr>
          <w:p w14:paraId="5730821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BF364B7" w14:textId="77777777">
        <w:trPr>
          <w:trHeight w:val="275"/>
        </w:trPr>
        <w:tc>
          <w:tcPr>
            <w:tcW w:w="5148" w:type="dxa"/>
          </w:tcPr>
          <w:p w14:paraId="46A48DA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31DC5DC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07322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1CC4B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100.100,01</w:t>
            </w:r>
          </w:p>
        </w:tc>
        <w:tc>
          <w:tcPr>
            <w:tcW w:w="801" w:type="dxa"/>
          </w:tcPr>
          <w:p w14:paraId="5BB438C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0F96BC" w14:textId="77777777">
        <w:trPr>
          <w:trHeight w:val="306"/>
        </w:trPr>
        <w:tc>
          <w:tcPr>
            <w:tcW w:w="5148" w:type="dxa"/>
          </w:tcPr>
          <w:p w14:paraId="336B975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419912A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29.000,00</w:t>
            </w:r>
          </w:p>
        </w:tc>
        <w:tc>
          <w:tcPr>
            <w:tcW w:w="1362" w:type="dxa"/>
          </w:tcPr>
          <w:p w14:paraId="286CB5A2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29.000,00</w:t>
            </w:r>
          </w:p>
        </w:tc>
        <w:tc>
          <w:tcPr>
            <w:tcW w:w="1175" w:type="dxa"/>
          </w:tcPr>
          <w:p w14:paraId="6D80C71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28.988,00</w:t>
            </w:r>
          </w:p>
        </w:tc>
        <w:tc>
          <w:tcPr>
            <w:tcW w:w="801" w:type="dxa"/>
          </w:tcPr>
          <w:p w14:paraId="0062A2E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99,96%</w:t>
            </w:r>
          </w:p>
        </w:tc>
      </w:tr>
      <w:tr w:rsidR="0016554E" w14:paraId="1AF2A9AA" w14:textId="77777777">
        <w:trPr>
          <w:trHeight w:val="281"/>
        </w:trPr>
        <w:tc>
          <w:tcPr>
            <w:tcW w:w="5148" w:type="dxa"/>
          </w:tcPr>
          <w:p w14:paraId="681693F2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330" w:type="dxa"/>
          </w:tcPr>
          <w:p w14:paraId="4536977C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5E5174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F67AE12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28.988,00</w:t>
            </w:r>
          </w:p>
        </w:tc>
        <w:tc>
          <w:tcPr>
            <w:tcW w:w="801" w:type="dxa"/>
          </w:tcPr>
          <w:p w14:paraId="778DEE0F" w14:textId="77777777" w:rsidR="0016554E" w:rsidRDefault="00AE58B6">
            <w:pPr>
              <w:pStyle w:val="TableParagraph"/>
              <w:spacing w:before="55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4F9FBF" w14:textId="77777777">
        <w:trPr>
          <w:trHeight w:val="310"/>
        </w:trPr>
        <w:tc>
          <w:tcPr>
            <w:tcW w:w="5148" w:type="dxa"/>
          </w:tcPr>
          <w:p w14:paraId="6A63AE1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0D1B295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362" w:type="dxa"/>
          </w:tcPr>
          <w:p w14:paraId="660E894F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32.000,00</w:t>
            </w:r>
          </w:p>
        </w:tc>
        <w:tc>
          <w:tcPr>
            <w:tcW w:w="1175" w:type="dxa"/>
          </w:tcPr>
          <w:p w14:paraId="56B68233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27.833,43</w:t>
            </w:r>
          </w:p>
        </w:tc>
        <w:tc>
          <w:tcPr>
            <w:tcW w:w="801" w:type="dxa"/>
          </w:tcPr>
          <w:p w14:paraId="32ADCAF3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86,98%</w:t>
            </w:r>
          </w:p>
        </w:tc>
      </w:tr>
      <w:tr w:rsidR="0016554E" w14:paraId="1244D40D" w14:textId="77777777">
        <w:trPr>
          <w:trHeight w:val="278"/>
        </w:trPr>
        <w:tc>
          <w:tcPr>
            <w:tcW w:w="5148" w:type="dxa"/>
          </w:tcPr>
          <w:p w14:paraId="19B0499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1B02F7B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16.900,00</w:t>
            </w:r>
          </w:p>
        </w:tc>
        <w:tc>
          <w:tcPr>
            <w:tcW w:w="1362" w:type="dxa"/>
          </w:tcPr>
          <w:p w14:paraId="5BE648F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16.900,00</w:t>
            </w:r>
          </w:p>
        </w:tc>
        <w:tc>
          <w:tcPr>
            <w:tcW w:w="1175" w:type="dxa"/>
          </w:tcPr>
          <w:p w14:paraId="2C897CD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12.760,93</w:t>
            </w:r>
          </w:p>
        </w:tc>
        <w:tc>
          <w:tcPr>
            <w:tcW w:w="801" w:type="dxa"/>
          </w:tcPr>
          <w:p w14:paraId="31868FB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75,51%</w:t>
            </w:r>
          </w:p>
        </w:tc>
      </w:tr>
      <w:tr w:rsidR="0016554E" w14:paraId="49EA4AA7" w14:textId="77777777">
        <w:trPr>
          <w:trHeight w:val="275"/>
        </w:trPr>
        <w:tc>
          <w:tcPr>
            <w:tcW w:w="5148" w:type="dxa"/>
          </w:tcPr>
          <w:p w14:paraId="7587A56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6FE1407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735D1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7C6196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10.338,57</w:t>
            </w:r>
          </w:p>
        </w:tc>
        <w:tc>
          <w:tcPr>
            <w:tcW w:w="801" w:type="dxa"/>
          </w:tcPr>
          <w:p w14:paraId="05CAA36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64B079" w14:textId="77777777">
        <w:trPr>
          <w:trHeight w:val="287"/>
        </w:trPr>
        <w:tc>
          <w:tcPr>
            <w:tcW w:w="5148" w:type="dxa"/>
          </w:tcPr>
          <w:p w14:paraId="3C3ECC0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5025D67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A1C70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5E61E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2.422,36</w:t>
            </w:r>
          </w:p>
        </w:tc>
        <w:tc>
          <w:tcPr>
            <w:tcW w:w="801" w:type="dxa"/>
          </w:tcPr>
          <w:p w14:paraId="1ADE40B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B06136" w14:textId="77777777">
        <w:trPr>
          <w:trHeight w:val="300"/>
        </w:trPr>
        <w:tc>
          <w:tcPr>
            <w:tcW w:w="5148" w:type="dxa"/>
          </w:tcPr>
          <w:p w14:paraId="40D2FA8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78E3094D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15.100,00</w:t>
            </w:r>
          </w:p>
        </w:tc>
        <w:tc>
          <w:tcPr>
            <w:tcW w:w="1362" w:type="dxa"/>
          </w:tcPr>
          <w:p w14:paraId="38E8C882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15.100,00</w:t>
            </w:r>
          </w:p>
        </w:tc>
        <w:tc>
          <w:tcPr>
            <w:tcW w:w="1175" w:type="dxa"/>
          </w:tcPr>
          <w:p w14:paraId="5560EEAE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15.072,50</w:t>
            </w:r>
          </w:p>
        </w:tc>
        <w:tc>
          <w:tcPr>
            <w:tcW w:w="801" w:type="dxa"/>
          </w:tcPr>
          <w:p w14:paraId="02B15FAF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99,82%</w:t>
            </w:r>
          </w:p>
        </w:tc>
      </w:tr>
      <w:tr w:rsidR="0016554E" w14:paraId="2CAF3137" w14:textId="77777777">
        <w:trPr>
          <w:trHeight w:val="275"/>
        </w:trPr>
        <w:tc>
          <w:tcPr>
            <w:tcW w:w="5148" w:type="dxa"/>
          </w:tcPr>
          <w:p w14:paraId="2E8E4E0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330" w:type="dxa"/>
          </w:tcPr>
          <w:p w14:paraId="245350B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4D040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49F6DA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15.072,50</w:t>
            </w:r>
          </w:p>
        </w:tc>
        <w:tc>
          <w:tcPr>
            <w:tcW w:w="801" w:type="dxa"/>
          </w:tcPr>
          <w:p w14:paraId="333FABD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E0A0B8" w14:textId="77777777">
        <w:trPr>
          <w:trHeight w:val="310"/>
        </w:trPr>
        <w:tc>
          <w:tcPr>
            <w:tcW w:w="5148" w:type="dxa"/>
          </w:tcPr>
          <w:p w14:paraId="57FFDEF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330" w:type="dxa"/>
          </w:tcPr>
          <w:p w14:paraId="0E19E80D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362" w:type="dxa"/>
          </w:tcPr>
          <w:p w14:paraId="12E7FC4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175" w:type="dxa"/>
          </w:tcPr>
          <w:p w14:paraId="68C653E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26.544,56</w:t>
            </w:r>
          </w:p>
        </w:tc>
        <w:tc>
          <w:tcPr>
            <w:tcW w:w="801" w:type="dxa"/>
          </w:tcPr>
          <w:p w14:paraId="1B8CFD5D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31A714F5" w14:textId="77777777">
        <w:trPr>
          <w:trHeight w:val="278"/>
        </w:trPr>
        <w:tc>
          <w:tcPr>
            <w:tcW w:w="5148" w:type="dxa"/>
          </w:tcPr>
          <w:p w14:paraId="668274B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5C410A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26.550,00</w:t>
            </w:r>
          </w:p>
        </w:tc>
        <w:tc>
          <w:tcPr>
            <w:tcW w:w="1362" w:type="dxa"/>
          </w:tcPr>
          <w:p w14:paraId="3DBED84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26.550,00</w:t>
            </w:r>
          </w:p>
        </w:tc>
        <w:tc>
          <w:tcPr>
            <w:tcW w:w="1175" w:type="dxa"/>
          </w:tcPr>
          <w:p w14:paraId="5D7B7222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26.544,56</w:t>
            </w:r>
          </w:p>
        </w:tc>
        <w:tc>
          <w:tcPr>
            <w:tcW w:w="801" w:type="dxa"/>
          </w:tcPr>
          <w:p w14:paraId="63D65C7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99,98%</w:t>
            </w:r>
          </w:p>
        </w:tc>
      </w:tr>
      <w:tr w:rsidR="0016554E" w14:paraId="4EB79031" w14:textId="77777777">
        <w:trPr>
          <w:trHeight w:val="275"/>
        </w:trPr>
        <w:tc>
          <w:tcPr>
            <w:tcW w:w="5148" w:type="dxa"/>
          </w:tcPr>
          <w:p w14:paraId="71DBC3E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16F7915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90A72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26A55F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26.544,56</w:t>
            </w:r>
          </w:p>
        </w:tc>
        <w:tc>
          <w:tcPr>
            <w:tcW w:w="801" w:type="dxa"/>
          </w:tcPr>
          <w:p w14:paraId="7471D9A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CFD7ED" w14:textId="77777777">
        <w:trPr>
          <w:trHeight w:val="316"/>
        </w:trPr>
        <w:tc>
          <w:tcPr>
            <w:tcW w:w="5148" w:type="dxa"/>
          </w:tcPr>
          <w:p w14:paraId="73238E60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700004 </w:t>
            </w:r>
            <w:proofErr w:type="spellStart"/>
            <w:r>
              <w:rPr>
                <w:b/>
                <w:i/>
                <w:sz w:val="18"/>
              </w:rPr>
              <w:t>Otkup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muzejskih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predmeta</w:t>
            </w:r>
            <w:proofErr w:type="spellEnd"/>
          </w:p>
        </w:tc>
        <w:tc>
          <w:tcPr>
            <w:tcW w:w="2330" w:type="dxa"/>
          </w:tcPr>
          <w:p w14:paraId="3619EC44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18.600,00</w:t>
            </w:r>
          </w:p>
        </w:tc>
        <w:tc>
          <w:tcPr>
            <w:tcW w:w="1362" w:type="dxa"/>
          </w:tcPr>
          <w:p w14:paraId="1B89BC0E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18.600,00</w:t>
            </w:r>
          </w:p>
        </w:tc>
        <w:tc>
          <w:tcPr>
            <w:tcW w:w="1175" w:type="dxa"/>
          </w:tcPr>
          <w:p w14:paraId="0E00264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18.470,00</w:t>
            </w:r>
          </w:p>
        </w:tc>
        <w:tc>
          <w:tcPr>
            <w:tcW w:w="801" w:type="dxa"/>
          </w:tcPr>
          <w:p w14:paraId="36C9265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99,30%</w:t>
            </w:r>
          </w:p>
        </w:tc>
      </w:tr>
      <w:tr w:rsidR="0016554E" w14:paraId="354BFBFE" w14:textId="77777777">
        <w:trPr>
          <w:trHeight w:val="293"/>
        </w:trPr>
        <w:tc>
          <w:tcPr>
            <w:tcW w:w="5148" w:type="dxa"/>
          </w:tcPr>
          <w:p w14:paraId="099B8B86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330" w:type="dxa"/>
          </w:tcPr>
          <w:p w14:paraId="2F4440CA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362" w:type="dxa"/>
          </w:tcPr>
          <w:p w14:paraId="68764632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1175" w:type="dxa"/>
          </w:tcPr>
          <w:p w14:paraId="1C6FCA94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18.000,00</w:t>
            </w:r>
          </w:p>
        </w:tc>
        <w:tc>
          <w:tcPr>
            <w:tcW w:w="801" w:type="dxa"/>
          </w:tcPr>
          <w:p w14:paraId="07BB3E26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2E2E4B8" w14:textId="77777777">
        <w:trPr>
          <w:trHeight w:val="224"/>
        </w:trPr>
        <w:tc>
          <w:tcPr>
            <w:tcW w:w="5148" w:type="dxa"/>
          </w:tcPr>
          <w:p w14:paraId="3F0EFDFD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3D32AE06" w14:textId="77777777" w:rsidR="0016554E" w:rsidRDefault="00AE58B6">
            <w:pPr>
              <w:pStyle w:val="TableParagraph"/>
              <w:spacing w:before="43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18.000,00</w:t>
            </w:r>
          </w:p>
        </w:tc>
        <w:tc>
          <w:tcPr>
            <w:tcW w:w="1362" w:type="dxa"/>
          </w:tcPr>
          <w:p w14:paraId="5C4AF139" w14:textId="77777777" w:rsidR="0016554E" w:rsidRDefault="00AE58B6">
            <w:pPr>
              <w:pStyle w:val="TableParagraph"/>
              <w:spacing w:before="43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18.000,00</w:t>
            </w:r>
          </w:p>
        </w:tc>
        <w:tc>
          <w:tcPr>
            <w:tcW w:w="1175" w:type="dxa"/>
          </w:tcPr>
          <w:p w14:paraId="4214F7C4" w14:textId="77777777" w:rsidR="0016554E" w:rsidRDefault="00AE58B6">
            <w:pPr>
              <w:pStyle w:val="TableParagraph"/>
              <w:spacing w:before="43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18.000,00</w:t>
            </w:r>
          </w:p>
        </w:tc>
        <w:tc>
          <w:tcPr>
            <w:tcW w:w="801" w:type="dxa"/>
          </w:tcPr>
          <w:p w14:paraId="3971EECC" w14:textId="77777777" w:rsidR="0016554E" w:rsidRDefault="00AE58B6">
            <w:pPr>
              <w:pStyle w:val="TableParagraph"/>
              <w:spacing w:before="43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</w:tbl>
    <w:p w14:paraId="356D542A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3E42A99F" w14:textId="34CEAE35" w:rsidR="0016554E" w:rsidRDefault="003E3AA5">
      <w:pPr>
        <w:spacing w:before="2"/>
        <w:rPr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908160" behindDoc="1" locked="0" layoutInCell="1" allowOverlap="1" wp14:anchorId="4F53F8CD" wp14:editId="48490842">
                <wp:simplePos x="0" y="0"/>
                <wp:positionH relativeFrom="page">
                  <wp:posOffset>349250</wp:posOffset>
                </wp:positionH>
                <wp:positionV relativeFrom="page">
                  <wp:posOffset>9378950</wp:posOffset>
                </wp:positionV>
                <wp:extent cx="6929755" cy="306705"/>
                <wp:effectExtent l="0" t="0" r="0" b="0"/>
                <wp:wrapNone/>
                <wp:docPr id="169530576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306705"/>
                          <a:chOff x="550" y="14770"/>
                          <a:chExt cx="10913" cy="483"/>
                        </a:xfrm>
                      </wpg:grpSpPr>
                      <wps:wsp>
                        <wps:cNvPr id="69953826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4" y="14784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1274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24" y="14844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52B7C" id="Group 21" o:spid="_x0000_s1026" style="position:absolute;margin-left:27.5pt;margin-top:738.5pt;width:545.65pt;height:24.15pt;z-index:-308408320;mso-position-horizontal-relative:page;mso-position-vertical-relative:page" coordorigin="550,14770" coordsize="1091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">
                <v:rect id="Rectangle 23" o:spid="_x0000_s1027" style="position:absolute;left:564;top:14784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" filled="f" strokeweight="1.42pt"/>
                <v:rect id="Rectangle 22" o:spid="_x0000_s1028" style="position:absolute;left:624;top:14844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687"/>
        <w:gridCol w:w="1802"/>
        <w:gridCol w:w="1363"/>
        <w:gridCol w:w="1176"/>
        <w:gridCol w:w="860"/>
      </w:tblGrid>
      <w:tr w:rsidR="0016554E" w14:paraId="0D481CD9" w14:textId="77777777">
        <w:trPr>
          <w:trHeight w:val="222"/>
        </w:trPr>
        <w:tc>
          <w:tcPr>
            <w:tcW w:w="5687" w:type="dxa"/>
          </w:tcPr>
          <w:p w14:paraId="1E7214DA" w14:textId="77777777" w:rsidR="0016554E" w:rsidRDefault="00AE58B6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4242 </w:t>
            </w:r>
            <w:proofErr w:type="spellStart"/>
            <w:r>
              <w:rPr>
                <w:sz w:val="14"/>
              </w:rPr>
              <w:t>Umjetnička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djela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izložena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galerijama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muzejima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2" w:type="dxa"/>
          </w:tcPr>
          <w:p w14:paraId="1996ABBD" w14:textId="77777777" w:rsidR="0016554E" w:rsidRDefault="00AE58B6">
            <w:pPr>
              <w:pStyle w:val="TableParagraph"/>
              <w:spacing w:before="0" w:line="156" w:lineRule="exact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4474282" w14:textId="77777777" w:rsidR="0016554E" w:rsidRDefault="00AE58B6">
            <w:pPr>
              <w:pStyle w:val="TableParagraph"/>
              <w:spacing w:before="0" w:line="156" w:lineRule="exact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CCF4EB0" w14:textId="77777777" w:rsidR="0016554E" w:rsidRDefault="00AE58B6">
            <w:pPr>
              <w:pStyle w:val="TableParagraph"/>
              <w:spacing w:before="0" w:line="156" w:lineRule="exact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18.000,00</w:t>
            </w:r>
          </w:p>
        </w:tc>
        <w:tc>
          <w:tcPr>
            <w:tcW w:w="860" w:type="dxa"/>
          </w:tcPr>
          <w:p w14:paraId="380AB17F" w14:textId="77777777" w:rsidR="0016554E" w:rsidRDefault="00AE58B6">
            <w:pPr>
              <w:pStyle w:val="TableParagraph"/>
              <w:spacing w:before="0" w:line="156" w:lineRule="exact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4F1947" w14:textId="77777777">
        <w:trPr>
          <w:trHeight w:val="310"/>
        </w:trPr>
        <w:tc>
          <w:tcPr>
            <w:tcW w:w="5687" w:type="dxa"/>
          </w:tcPr>
          <w:p w14:paraId="22875DCB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802" w:type="dxa"/>
          </w:tcPr>
          <w:p w14:paraId="3E25E79F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363" w:type="dxa"/>
          </w:tcPr>
          <w:p w14:paraId="4F33A56A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500,00</w:t>
            </w:r>
          </w:p>
        </w:tc>
        <w:tc>
          <w:tcPr>
            <w:tcW w:w="1176" w:type="dxa"/>
          </w:tcPr>
          <w:p w14:paraId="0B5DA782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470,00</w:t>
            </w:r>
          </w:p>
        </w:tc>
        <w:tc>
          <w:tcPr>
            <w:tcW w:w="860" w:type="dxa"/>
          </w:tcPr>
          <w:p w14:paraId="22EFCB18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94,00%</w:t>
            </w:r>
          </w:p>
        </w:tc>
      </w:tr>
      <w:tr w:rsidR="0016554E" w14:paraId="3CDADD2B" w14:textId="77777777">
        <w:trPr>
          <w:trHeight w:val="278"/>
        </w:trPr>
        <w:tc>
          <w:tcPr>
            <w:tcW w:w="5687" w:type="dxa"/>
          </w:tcPr>
          <w:p w14:paraId="4989B686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802" w:type="dxa"/>
          </w:tcPr>
          <w:p w14:paraId="432C0494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3" w:type="dxa"/>
          </w:tcPr>
          <w:p w14:paraId="0AB869B3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6" w:type="dxa"/>
          </w:tcPr>
          <w:p w14:paraId="5FBBB9E3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470,00</w:t>
            </w:r>
          </w:p>
        </w:tc>
        <w:tc>
          <w:tcPr>
            <w:tcW w:w="860" w:type="dxa"/>
          </w:tcPr>
          <w:p w14:paraId="3FD72CB4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94,00%</w:t>
            </w:r>
          </w:p>
        </w:tc>
      </w:tr>
      <w:tr w:rsidR="0016554E" w14:paraId="004EB19C" w14:textId="77777777">
        <w:trPr>
          <w:trHeight w:val="281"/>
        </w:trPr>
        <w:tc>
          <w:tcPr>
            <w:tcW w:w="5687" w:type="dxa"/>
          </w:tcPr>
          <w:p w14:paraId="3363840D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4242 </w:t>
            </w:r>
            <w:proofErr w:type="spellStart"/>
            <w:r>
              <w:rPr>
                <w:sz w:val="14"/>
              </w:rPr>
              <w:t>Umjetnička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djela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izložena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galerijama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muzejima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slično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2" w:type="dxa"/>
          </w:tcPr>
          <w:p w14:paraId="0BCDC0DD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F6CA577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614B580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470,00</w:t>
            </w:r>
          </w:p>
        </w:tc>
        <w:tc>
          <w:tcPr>
            <w:tcW w:w="860" w:type="dxa"/>
          </w:tcPr>
          <w:p w14:paraId="5383BF4C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692DC8" w14:textId="77777777">
        <w:trPr>
          <w:trHeight w:val="316"/>
        </w:trPr>
        <w:tc>
          <w:tcPr>
            <w:tcW w:w="5687" w:type="dxa"/>
          </w:tcPr>
          <w:p w14:paraId="66006FD5" w14:textId="77777777" w:rsidR="0016554E" w:rsidRDefault="00AE58B6">
            <w:pPr>
              <w:pStyle w:val="TableParagraph"/>
              <w:spacing w:before="66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802" w:type="dxa"/>
          </w:tcPr>
          <w:p w14:paraId="39CF2721" w14:textId="77777777" w:rsidR="0016554E" w:rsidRDefault="00AE58B6">
            <w:pPr>
              <w:pStyle w:val="TableParagraph"/>
              <w:spacing w:before="66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3" w:type="dxa"/>
          </w:tcPr>
          <w:p w14:paraId="5B1D02AA" w14:textId="77777777" w:rsidR="0016554E" w:rsidRDefault="00AE58B6">
            <w:pPr>
              <w:pStyle w:val="TableParagraph"/>
              <w:spacing w:before="66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76" w:type="dxa"/>
          </w:tcPr>
          <w:p w14:paraId="02FC2042" w14:textId="77777777" w:rsidR="0016554E" w:rsidRDefault="00AE58B6">
            <w:pPr>
              <w:pStyle w:val="TableParagraph"/>
              <w:spacing w:before="66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60" w:type="dxa"/>
          </w:tcPr>
          <w:p w14:paraId="1D6E380E" w14:textId="77777777" w:rsidR="0016554E" w:rsidRDefault="00AE58B6">
            <w:pPr>
              <w:pStyle w:val="TableParagraph"/>
              <w:spacing w:before="66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03A0974" w14:textId="77777777">
        <w:trPr>
          <w:trHeight w:val="278"/>
        </w:trPr>
        <w:tc>
          <w:tcPr>
            <w:tcW w:w="5687" w:type="dxa"/>
          </w:tcPr>
          <w:p w14:paraId="660E2114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802" w:type="dxa"/>
          </w:tcPr>
          <w:p w14:paraId="4717EAC9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3" w:type="dxa"/>
          </w:tcPr>
          <w:p w14:paraId="7B96F7C8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76" w:type="dxa"/>
          </w:tcPr>
          <w:p w14:paraId="69ACC0E5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60" w:type="dxa"/>
          </w:tcPr>
          <w:p w14:paraId="2370FA2B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F5FC96D" w14:textId="77777777">
        <w:trPr>
          <w:trHeight w:val="298"/>
        </w:trPr>
        <w:tc>
          <w:tcPr>
            <w:tcW w:w="5687" w:type="dxa"/>
          </w:tcPr>
          <w:p w14:paraId="0D898C13" w14:textId="77777777" w:rsidR="0016554E" w:rsidRDefault="00AE58B6">
            <w:pPr>
              <w:pStyle w:val="TableParagraph"/>
              <w:spacing w:before="4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1802" w:type="dxa"/>
          </w:tcPr>
          <w:p w14:paraId="70CF5BB6" w14:textId="77777777" w:rsidR="0016554E" w:rsidRDefault="00AE58B6">
            <w:pPr>
              <w:pStyle w:val="TableParagraph"/>
              <w:spacing w:before="47"/>
              <w:ind w:right="22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111.400,00</w:t>
            </w:r>
          </w:p>
        </w:tc>
        <w:tc>
          <w:tcPr>
            <w:tcW w:w="1363" w:type="dxa"/>
          </w:tcPr>
          <w:p w14:paraId="5DFE58C4" w14:textId="77777777" w:rsidR="0016554E" w:rsidRDefault="00AE58B6">
            <w:pPr>
              <w:pStyle w:val="TableParagraph"/>
              <w:spacing w:before="47"/>
              <w:ind w:right="23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111.400,00</w:t>
            </w:r>
          </w:p>
        </w:tc>
        <w:tc>
          <w:tcPr>
            <w:tcW w:w="1176" w:type="dxa"/>
          </w:tcPr>
          <w:p w14:paraId="01A03697" w14:textId="77777777" w:rsidR="0016554E" w:rsidRDefault="00AE58B6">
            <w:pPr>
              <w:pStyle w:val="TableParagraph"/>
              <w:spacing w:before="47"/>
              <w:ind w:right="4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110.075,11</w:t>
            </w:r>
          </w:p>
        </w:tc>
        <w:tc>
          <w:tcPr>
            <w:tcW w:w="860" w:type="dxa"/>
          </w:tcPr>
          <w:p w14:paraId="7A5AFB18" w14:textId="77777777" w:rsidR="0016554E" w:rsidRDefault="00AE58B6">
            <w:pPr>
              <w:pStyle w:val="TableParagraph"/>
              <w:spacing w:before="47"/>
              <w:ind w:right="1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98,81%</w:t>
            </w:r>
          </w:p>
        </w:tc>
      </w:tr>
      <w:tr w:rsidR="0016554E" w14:paraId="63354C2D" w14:textId="77777777">
        <w:trPr>
          <w:trHeight w:val="287"/>
        </w:trPr>
        <w:tc>
          <w:tcPr>
            <w:tcW w:w="5687" w:type="dxa"/>
          </w:tcPr>
          <w:p w14:paraId="68BF036E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710011 </w:t>
            </w:r>
            <w:proofErr w:type="spellStart"/>
            <w:r>
              <w:rPr>
                <w:b/>
                <w:i/>
                <w:sz w:val="18"/>
              </w:rPr>
              <w:t>Ostale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muzejske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</w:p>
        </w:tc>
        <w:tc>
          <w:tcPr>
            <w:tcW w:w="1802" w:type="dxa"/>
          </w:tcPr>
          <w:p w14:paraId="02F392F1" w14:textId="77777777" w:rsidR="0016554E" w:rsidRDefault="00AE58B6">
            <w:pPr>
              <w:pStyle w:val="TableParagraph"/>
              <w:spacing w:before="37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38.150,00</w:t>
            </w:r>
          </w:p>
        </w:tc>
        <w:tc>
          <w:tcPr>
            <w:tcW w:w="1363" w:type="dxa"/>
          </w:tcPr>
          <w:p w14:paraId="5558E451" w14:textId="77777777" w:rsidR="0016554E" w:rsidRDefault="00AE58B6">
            <w:pPr>
              <w:pStyle w:val="TableParagraph"/>
              <w:spacing w:before="3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38.150,00</w:t>
            </w:r>
          </w:p>
        </w:tc>
        <w:tc>
          <w:tcPr>
            <w:tcW w:w="1176" w:type="dxa"/>
          </w:tcPr>
          <w:p w14:paraId="4E3BDD2E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38.032,93</w:t>
            </w:r>
          </w:p>
        </w:tc>
        <w:tc>
          <w:tcPr>
            <w:tcW w:w="860" w:type="dxa"/>
          </w:tcPr>
          <w:p w14:paraId="69A111D0" w14:textId="77777777" w:rsidR="0016554E" w:rsidRDefault="00AE58B6">
            <w:pPr>
              <w:pStyle w:val="TableParagraph"/>
              <w:spacing w:before="37"/>
              <w:ind w:right="1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99,69%</w:t>
            </w:r>
          </w:p>
        </w:tc>
      </w:tr>
      <w:tr w:rsidR="0016554E" w14:paraId="3C5DD970" w14:textId="77777777">
        <w:trPr>
          <w:trHeight w:val="287"/>
        </w:trPr>
        <w:tc>
          <w:tcPr>
            <w:tcW w:w="5687" w:type="dxa"/>
          </w:tcPr>
          <w:p w14:paraId="0EB83E9B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802" w:type="dxa"/>
          </w:tcPr>
          <w:p w14:paraId="4D467522" w14:textId="77777777" w:rsidR="0016554E" w:rsidRDefault="00AE58B6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363" w:type="dxa"/>
          </w:tcPr>
          <w:p w14:paraId="2308755E" w14:textId="77777777" w:rsidR="0016554E" w:rsidRDefault="00AE58B6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1176" w:type="dxa"/>
          </w:tcPr>
          <w:p w14:paraId="168B4CBA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24.000,00</w:t>
            </w:r>
          </w:p>
        </w:tc>
        <w:tc>
          <w:tcPr>
            <w:tcW w:w="860" w:type="dxa"/>
          </w:tcPr>
          <w:p w14:paraId="790B2A2C" w14:textId="77777777" w:rsidR="0016554E" w:rsidRDefault="00AE58B6">
            <w:pPr>
              <w:pStyle w:val="TableParagraph"/>
              <w:spacing w:before="37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511822F" w14:textId="77777777">
        <w:trPr>
          <w:trHeight w:val="278"/>
        </w:trPr>
        <w:tc>
          <w:tcPr>
            <w:tcW w:w="5687" w:type="dxa"/>
          </w:tcPr>
          <w:p w14:paraId="776B7679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70AD0986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363" w:type="dxa"/>
          </w:tcPr>
          <w:p w14:paraId="39534667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1176" w:type="dxa"/>
          </w:tcPr>
          <w:p w14:paraId="4AC0A679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24.000,00</w:t>
            </w:r>
          </w:p>
        </w:tc>
        <w:tc>
          <w:tcPr>
            <w:tcW w:w="860" w:type="dxa"/>
          </w:tcPr>
          <w:p w14:paraId="5BBF4D9E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E86A237" w14:textId="77777777">
        <w:trPr>
          <w:trHeight w:val="275"/>
        </w:trPr>
        <w:tc>
          <w:tcPr>
            <w:tcW w:w="5687" w:type="dxa"/>
          </w:tcPr>
          <w:p w14:paraId="1BBC3279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1DE906EE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FBB8A11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8AC6B18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  <w:tc>
          <w:tcPr>
            <w:tcW w:w="860" w:type="dxa"/>
          </w:tcPr>
          <w:p w14:paraId="7995450B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AB2B1F" w14:textId="77777777">
        <w:trPr>
          <w:trHeight w:val="310"/>
        </w:trPr>
        <w:tc>
          <w:tcPr>
            <w:tcW w:w="5687" w:type="dxa"/>
          </w:tcPr>
          <w:p w14:paraId="3E0A157C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802" w:type="dxa"/>
          </w:tcPr>
          <w:p w14:paraId="23E7197B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363" w:type="dxa"/>
          </w:tcPr>
          <w:p w14:paraId="73C93895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7.500,00</w:t>
            </w:r>
          </w:p>
        </w:tc>
        <w:tc>
          <w:tcPr>
            <w:tcW w:w="1176" w:type="dxa"/>
          </w:tcPr>
          <w:p w14:paraId="098C8F1D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7.396,79</w:t>
            </w:r>
          </w:p>
        </w:tc>
        <w:tc>
          <w:tcPr>
            <w:tcW w:w="860" w:type="dxa"/>
          </w:tcPr>
          <w:p w14:paraId="705AFD0F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98,62%</w:t>
            </w:r>
          </w:p>
        </w:tc>
      </w:tr>
      <w:tr w:rsidR="0016554E" w14:paraId="09A52CE5" w14:textId="77777777">
        <w:trPr>
          <w:trHeight w:val="278"/>
        </w:trPr>
        <w:tc>
          <w:tcPr>
            <w:tcW w:w="5687" w:type="dxa"/>
          </w:tcPr>
          <w:p w14:paraId="5AA23C12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1CE76977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7.500,00</w:t>
            </w:r>
          </w:p>
        </w:tc>
        <w:tc>
          <w:tcPr>
            <w:tcW w:w="1363" w:type="dxa"/>
          </w:tcPr>
          <w:p w14:paraId="74C5B56C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7.500,00</w:t>
            </w:r>
          </w:p>
        </w:tc>
        <w:tc>
          <w:tcPr>
            <w:tcW w:w="1176" w:type="dxa"/>
          </w:tcPr>
          <w:p w14:paraId="5FCDDD1B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7.396,79</w:t>
            </w:r>
          </w:p>
        </w:tc>
        <w:tc>
          <w:tcPr>
            <w:tcW w:w="860" w:type="dxa"/>
          </w:tcPr>
          <w:p w14:paraId="77A82BCC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98,62%</w:t>
            </w:r>
          </w:p>
        </w:tc>
      </w:tr>
      <w:tr w:rsidR="0016554E" w14:paraId="55CD8FF2" w14:textId="77777777">
        <w:trPr>
          <w:trHeight w:val="275"/>
        </w:trPr>
        <w:tc>
          <w:tcPr>
            <w:tcW w:w="5687" w:type="dxa"/>
          </w:tcPr>
          <w:p w14:paraId="20B8035E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4E65ED23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7473633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1F71E3D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3.360,35</w:t>
            </w:r>
          </w:p>
        </w:tc>
        <w:tc>
          <w:tcPr>
            <w:tcW w:w="860" w:type="dxa"/>
          </w:tcPr>
          <w:p w14:paraId="404FF096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235C7E" w14:textId="77777777">
        <w:trPr>
          <w:trHeight w:val="293"/>
        </w:trPr>
        <w:tc>
          <w:tcPr>
            <w:tcW w:w="5687" w:type="dxa"/>
          </w:tcPr>
          <w:p w14:paraId="4A180E8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17F151AB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FD6C8B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DDDF14A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4.036,44</w:t>
            </w:r>
          </w:p>
        </w:tc>
        <w:tc>
          <w:tcPr>
            <w:tcW w:w="860" w:type="dxa"/>
          </w:tcPr>
          <w:p w14:paraId="167E6632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627ABB" w14:textId="77777777">
        <w:trPr>
          <w:trHeight w:val="316"/>
        </w:trPr>
        <w:tc>
          <w:tcPr>
            <w:tcW w:w="5687" w:type="dxa"/>
          </w:tcPr>
          <w:p w14:paraId="099FF677" w14:textId="77777777" w:rsidR="0016554E" w:rsidRDefault="00AE58B6">
            <w:pPr>
              <w:pStyle w:val="TableParagraph"/>
              <w:spacing w:before="66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802" w:type="dxa"/>
          </w:tcPr>
          <w:p w14:paraId="58BED88B" w14:textId="77777777" w:rsidR="0016554E" w:rsidRDefault="00AE58B6">
            <w:pPr>
              <w:pStyle w:val="TableParagraph"/>
              <w:spacing w:before="66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6.650,00</w:t>
            </w:r>
          </w:p>
        </w:tc>
        <w:tc>
          <w:tcPr>
            <w:tcW w:w="1363" w:type="dxa"/>
          </w:tcPr>
          <w:p w14:paraId="2C8637DF" w14:textId="77777777" w:rsidR="0016554E" w:rsidRDefault="00AE58B6">
            <w:pPr>
              <w:pStyle w:val="TableParagraph"/>
              <w:spacing w:before="66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6.650,00</w:t>
            </w:r>
          </w:p>
        </w:tc>
        <w:tc>
          <w:tcPr>
            <w:tcW w:w="1176" w:type="dxa"/>
          </w:tcPr>
          <w:p w14:paraId="341A24A7" w14:textId="77777777" w:rsidR="0016554E" w:rsidRDefault="00AE58B6">
            <w:pPr>
              <w:pStyle w:val="TableParagraph"/>
              <w:spacing w:before="66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6.636,14</w:t>
            </w:r>
          </w:p>
        </w:tc>
        <w:tc>
          <w:tcPr>
            <w:tcW w:w="860" w:type="dxa"/>
          </w:tcPr>
          <w:p w14:paraId="69FCEECF" w14:textId="77777777" w:rsidR="0016554E" w:rsidRDefault="00AE58B6">
            <w:pPr>
              <w:pStyle w:val="TableParagraph"/>
              <w:spacing w:before="66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99,79%</w:t>
            </w:r>
          </w:p>
        </w:tc>
      </w:tr>
      <w:tr w:rsidR="0016554E" w14:paraId="6582C3BA" w14:textId="77777777">
        <w:trPr>
          <w:trHeight w:val="278"/>
        </w:trPr>
        <w:tc>
          <w:tcPr>
            <w:tcW w:w="5687" w:type="dxa"/>
          </w:tcPr>
          <w:p w14:paraId="080B1142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2BA1C2BB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6.650,00</w:t>
            </w:r>
          </w:p>
        </w:tc>
        <w:tc>
          <w:tcPr>
            <w:tcW w:w="1363" w:type="dxa"/>
          </w:tcPr>
          <w:p w14:paraId="77B84AC9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6.650,00</w:t>
            </w:r>
          </w:p>
        </w:tc>
        <w:tc>
          <w:tcPr>
            <w:tcW w:w="1176" w:type="dxa"/>
          </w:tcPr>
          <w:p w14:paraId="7419EC77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6.636,14</w:t>
            </w:r>
          </w:p>
        </w:tc>
        <w:tc>
          <w:tcPr>
            <w:tcW w:w="860" w:type="dxa"/>
          </w:tcPr>
          <w:p w14:paraId="21917D5B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99,79%</w:t>
            </w:r>
          </w:p>
        </w:tc>
      </w:tr>
      <w:tr w:rsidR="0016554E" w14:paraId="6BF0F524" w14:textId="77777777">
        <w:trPr>
          <w:trHeight w:val="275"/>
        </w:trPr>
        <w:tc>
          <w:tcPr>
            <w:tcW w:w="5687" w:type="dxa"/>
          </w:tcPr>
          <w:p w14:paraId="649BB532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44833E51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9FA8CA1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BF1E936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6.636,14</w:t>
            </w:r>
          </w:p>
        </w:tc>
        <w:tc>
          <w:tcPr>
            <w:tcW w:w="860" w:type="dxa"/>
          </w:tcPr>
          <w:p w14:paraId="2A8C85AD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50289A" w14:textId="77777777">
        <w:trPr>
          <w:trHeight w:val="310"/>
        </w:trPr>
        <w:tc>
          <w:tcPr>
            <w:tcW w:w="5687" w:type="dxa"/>
          </w:tcPr>
          <w:p w14:paraId="15F9683B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710016 </w:t>
            </w:r>
            <w:proofErr w:type="spellStart"/>
            <w:r>
              <w:rPr>
                <w:b/>
                <w:i/>
                <w:sz w:val="18"/>
              </w:rPr>
              <w:t>Uređenje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postava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zbirki</w:t>
            </w:r>
            <w:proofErr w:type="spellEnd"/>
            <w:r>
              <w:rPr>
                <w:b/>
                <w:i/>
                <w:sz w:val="18"/>
              </w:rPr>
              <w:t xml:space="preserve"> Artura </w:t>
            </w:r>
            <w:proofErr w:type="spellStart"/>
            <w:r>
              <w:rPr>
                <w:b/>
                <w:i/>
                <w:sz w:val="18"/>
              </w:rPr>
              <w:t>Takača</w:t>
            </w:r>
            <w:proofErr w:type="spellEnd"/>
          </w:p>
        </w:tc>
        <w:tc>
          <w:tcPr>
            <w:tcW w:w="1802" w:type="dxa"/>
          </w:tcPr>
          <w:p w14:paraId="1C20668B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5.700,00</w:t>
            </w:r>
          </w:p>
        </w:tc>
        <w:tc>
          <w:tcPr>
            <w:tcW w:w="1363" w:type="dxa"/>
          </w:tcPr>
          <w:p w14:paraId="220AA46F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5.700,00</w:t>
            </w:r>
          </w:p>
        </w:tc>
        <w:tc>
          <w:tcPr>
            <w:tcW w:w="1176" w:type="dxa"/>
          </w:tcPr>
          <w:p w14:paraId="0D530A2C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5.247,11</w:t>
            </w:r>
          </w:p>
        </w:tc>
        <w:tc>
          <w:tcPr>
            <w:tcW w:w="860" w:type="dxa"/>
          </w:tcPr>
          <w:p w14:paraId="45B9F747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92,05%</w:t>
            </w:r>
          </w:p>
        </w:tc>
      </w:tr>
      <w:tr w:rsidR="0016554E" w14:paraId="7C7D8F02" w14:textId="77777777">
        <w:trPr>
          <w:trHeight w:val="287"/>
        </w:trPr>
        <w:tc>
          <w:tcPr>
            <w:tcW w:w="5687" w:type="dxa"/>
          </w:tcPr>
          <w:p w14:paraId="40324C33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802" w:type="dxa"/>
          </w:tcPr>
          <w:p w14:paraId="64A21977" w14:textId="77777777" w:rsidR="0016554E" w:rsidRDefault="00AE58B6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5.400,00</w:t>
            </w:r>
          </w:p>
        </w:tc>
        <w:tc>
          <w:tcPr>
            <w:tcW w:w="1363" w:type="dxa"/>
          </w:tcPr>
          <w:p w14:paraId="39B7DB5F" w14:textId="77777777" w:rsidR="0016554E" w:rsidRDefault="00AE58B6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5.400,00</w:t>
            </w:r>
          </w:p>
        </w:tc>
        <w:tc>
          <w:tcPr>
            <w:tcW w:w="1176" w:type="dxa"/>
          </w:tcPr>
          <w:p w14:paraId="5D67AFFD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5.217,11</w:t>
            </w:r>
          </w:p>
        </w:tc>
        <w:tc>
          <w:tcPr>
            <w:tcW w:w="860" w:type="dxa"/>
          </w:tcPr>
          <w:p w14:paraId="6DD76D00" w14:textId="77777777" w:rsidR="0016554E" w:rsidRDefault="00AE58B6">
            <w:pPr>
              <w:pStyle w:val="TableParagraph"/>
              <w:spacing w:before="37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96,61%</w:t>
            </w:r>
          </w:p>
        </w:tc>
      </w:tr>
      <w:tr w:rsidR="0016554E" w14:paraId="57E293CB" w14:textId="77777777">
        <w:trPr>
          <w:trHeight w:val="278"/>
        </w:trPr>
        <w:tc>
          <w:tcPr>
            <w:tcW w:w="5687" w:type="dxa"/>
          </w:tcPr>
          <w:p w14:paraId="77E44339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0AF3D985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5.400,00</w:t>
            </w:r>
          </w:p>
        </w:tc>
        <w:tc>
          <w:tcPr>
            <w:tcW w:w="1363" w:type="dxa"/>
          </w:tcPr>
          <w:p w14:paraId="47EC87E0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5.400,00</w:t>
            </w:r>
          </w:p>
        </w:tc>
        <w:tc>
          <w:tcPr>
            <w:tcW w:w="1176" w:type="dxa"/>
          </w:tcPr>
          <w:p w14:paraId="58257DEE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5.217,11</w:t>
            </w:r>
          </w:p>
        </w:tc>
        <w:tc>
          <w:tcPr>
            <w:tcW w:w="860" w:type="dxa"/>
          </w:tcPr>
          <w:p w14:paraId="315D0055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96,61%</w:t>
            </w:r>
          </w:p>
        </w:tc>
      </w:tr>
      <w:tr w:rsidR="0016554E" w14:paraId="08D7FA45" w14:textId="77777777">
        <w:trPr>
          <w:trHeight w:val="275"/>
        </w:trPr>
        <w:tc>
          <w:tcPr>
            <w:tcW w:w="5687" w:type="dxa"/>
          </w:tcPr>
          <w:p w14:paraId="2A4CC790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5E90999B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C61B549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B749386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5.217,11</w:t>
            </w:r>
          </w:p>
        </w:tc>
        <w:tc>
          <w:tcPr>
            <w:tcW w:w="860" w:type="dxa"/>
          </w:tcPr>
          <w:p w14:paraId="424C6BFF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8AA166" w14:textId="77777777">
        <w:trPr>
          <w:trHeight w:val="310"/>
        </w:trPr>
        <w:tc>
          <w:tcPr>
            <w:tcW w:w="5687" w:type="dxa"/>
          </w:tcPr>
          <w:p w14:paraId="60A8DA5E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802" w:type="dxa"/>
          </w:tcPr>
          <w:p w14:paraId="48CE35EB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363" w:type="dxa"/>
          </w:tcPr>
          <w:p w14:paraId="29F7562F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300,00</w:t>
            </w:r>
          </w:p>
        </w:tc>
        <w:tc>
          <w:tcPr>
            <w:tcW w:w="1176" w:type="dxa"/>
          </w:tcPr>
          <w:p w14:paraId="10B20C70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30,00</w:t>
            </w:r>
          </w:p>
        </w:tc>
        <w:tc>
          <w:tcPr>
            <w:tcW w:w="860" w:type="dxa"/>
          </w:tcPr>
          <w:p w14:paraId="1993E37B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10,00%</w:t>
            </w:r>
          </w:p>
        </w:tc>
      </w:tr>
      <w:tr w:rsidR="0016554E" w14:paraId="049491E5" w14:textId="77777777">
        <w:trPr>
          <w:trHeight w:val="278"/>
        </w:trPr>
        <w:tc>
          <w:tcPr>
            <w:tcW w:w="5687" w:type="dxa"/>
          </w:tcPr>
          <w:p w14:paraId="365EBD57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6B929309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3" w:type="dxa"/>
          </w:tcPr>
          <w:p w14:paraId="711FB7B4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176" w:type="dxa"/>
          </w:tcPr>
          <w:p w14:paraId="68D762E8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30,00</w:t>
            </w:r>
          </w:p>
        </w:tc>
        <w:tc>
          <w:tcPr>
            <w:tcW w:w="860" w:type="dxa"/>
          </w:tcPr>
          <w:p w14:paraId="29FA5B7D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10,00%</w:t>
            </w:r>
          </w:p>
        </w:tc>
      </w:tr>
      <w:tr w:rsidR="0016554E" w14:paraId="5C7596B1" w14:textId="77777777">
        <w:trPr>
          <w:trHeight w:val="275"/>
        </w:trPr>
        <w:tc>
          <w:tcPr>
            <w:tcW w:w="5687" w:type="dxa"/>
          </w:tcPr>
          <w:p w14:paraId="52ADBC9B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6E296BE9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61DAF2C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BD6099E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30,00</w:t>
            </w:r>
          </w:p>
        </w:tc>
        <w:tc>
          <w:tcPr>
            <w:tcW w:w="860" w:type="dxa"/>
          </w:tcPr>
          <w:p w14:paraId="5D3BDC0C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73C87F" w14:textId="77777777">
        <w:trPr>
          <w:trHeight w:val="316"/>
        </w:trPr>
        <w:tc>
          <w:tcPr>
            <w:tcW w:w="5687" w:type="dxa"/>
          </w:tcPr>
          <w:p w14:paraId="2622F871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710030 </w:t>
            </w:r>
            <w:proofErr w:type="spellStart"/>
            <w:r>
              <w:rPr>
                <w:b/>
                <w:i/>
                <w:sz w:val="18"/>
              </w:rPr>
              <w:t>Izložbe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manifestacije</w:t>
            </w:r>
            <w:proofErr w:type="spellEnd"/>
          </w:p>
        </w:tc>
        <w:tc>
          <w:tcPr>
            <w:tcW w:w="1802" w:type="dxa"/>
          </w:tcPr>
          <w:p w14:paraId="26A1CF5C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67.550,00</w:t>
            </w:r>
          </w:p>
        </w:tc>
        <w:tc>
          <w:tcPr>
            <w:tcW w:w="1363" w:type="dxa"/>
          </w:tcPr>
          <w:p w14:paraId="289CBAC4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67.550,00</w:t>
            </w:r>
          </w:p>
        </w:tc>
        <w:tc>
          <w:tcPr>
            <w:tcW w:w="1176" w:type="dxa"/>
          </w:tcPr>
          <w:p w14:paraId="1FB5A97A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66.795,07</w:t>
            </w:r>
          </w:p>
        </w:tc>
        <w:tc>
          <w:tcPr>
            <w:tcW w:w="860" w:type="dxa"/>
          </w:tcPr>
          <w:p w14:paraId="1733709C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98,88%</w:t>
            </w:r>
          </w:p>
        </w:tc>
      </w:tr>
      <w:tr w:rsidR="0016554E" w14:paraId="687E6CB2" w14:textId="77777777">
        <w:trPr>
          <w:trHeight w:val="293"/>
        </w:trPr>
        <w:tc>
          <w:tcPr>
            <w:tcW w:w="5687" w:type="dxa"/>
          </w:tcPr>
          <w:p w14:paraId="13DF6FFB" w14:textId="77777777" w:rsidR="0016554E" w:rsidRDefault="00AE58B6">
            <w:pPr>
              <w:pStyle w:val="TableParagraph"/>
              <w:spacing w:before="43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802" w:type="dxa"/>
          </w:tcPr>
          <w:p w14:paraId="7DD79A5D" w14:textId="77777777" w:rsidR="0016554E" w:rsidRDefault="00AE58B6">
            <w:pPr>
              <w:pStyle w:val="TableParagraph"/>
              <w:spacing w:before="43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25.850,00</w:t>
            </w:r>
          </w:p>
        </w:tc>
        <w:tc>
          <w:tcPr>
            <w:tcW w:w="1363" w:type="dxa"/>
          </w:tcPr>
          <w:p w14:paraId="5349EC1A" w14:textId="77777777" w:rsidR="0016554E" w:rsidRDefault="00AE58B6">
            <w:pPr>
              <w:pStyle w:val="TableParagraph"/>
              <w:spacing w:before="43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25.850,00</w:t>
            </w:r>
          </w:p>
        </w:tc>
        <w:tc>
          <w:tcPr>
            <w:tcW w:w="1176" w:type="dxa"/>
          </w:tcPr>
          <w:p w14:paraId="55F38746" w14:textId="77777777" w:rsidR="0016554E" w:rsidRDefault="00AE58B6">
            <w:pPr>
              <w:pStyle w:val="TableParagraph"/>
              <w:spacing w:before="43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25.655,06</w:t>
            </w:r>
          </w:p>
        </w:tc>
        <w:tc>
          <w:tcPr>
            <w:tcW w:w="860" w:type="dxa"/>
          </w:tcPr>
          <w:p w14:paraId="7A995C7F" w14:textId="77777777" w:rsidR="0016554E" w:rsidRDefault="00AE58B6">
            <w:pPr>
              <w:pStyle w:val="TableParagraph"/>
              <w:spacing w:before="43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99,25%</w:t>
            </w:r>
          </w:p>
        </w:tc>
      </w:tr>
      <w:tr w:rsidR="0016554E" w14:paraId="2207C7E5" w14:textId="77777777">
        <w:trPr>
          <w:trHeight w:val="278"/>
        </w:trPr>
        <w:tc>
          <w:tcPr>
            <w:tcW w:w="5687" w:type="dxa"/>
          </w:tcPr>
          <w:p w14:paraId="551CCC8B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4CDFCF34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25.850,00</w:t>
            </w:r>
          </w:p>
        </w:tc>
        <w:tc>
          <w:tcPr>
            <w:tcW w:w="1363" w:type="dxa"/>
          </w:tcPr>
          <w:p w14:paraId="411CEE82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25.850,00</w:t>
            </w:r>
          </w:p>
        </w:tc>
        <w:tc>
          <w:tcPr>
            <w:tcW w:w="1176" w:type="dxa"/>
          </w:tcPr>
          <w:p w14:paraId="0DF6CB4B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25.655,06</w:t>
            </w:r>
          </w:p>
        </w:tc>
        <w:tc>
          <w:tcPr>
            <w:tcW w:w="860" w:type="dxa"/>
          </w:tcPr>
          <w:p w14:paraId="4FE1BC76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99,25%</w:t>
            </w:r>
          </w:p>
        </w:tc>
      </w:tr>
      <w:tr w:rsidR="0016554E" w14:paraId="62968382" w14:textId="77777777">
        <w:trPr>
          <w:trHeight w:val="275"/>
        </w:trPr>
        <w:tc>
          <w:tcPr>
            <w:tcW w:w="5687" w:type="dxa"/>
          </w:tcPr>
          <w:p w14:paraId="1F8C6B8B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802" w:type="dxa"/>
          </w:tcPr>
          <w:p w14:paraId="690674AE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7B73877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AFDED5F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1.137,50</w:t>
            </w:r>
          </w:p>
        </w:tc>
        <w:tc>
          <w:tcPr>
            <w:tcW w:w="860" w:type="dxa"/>
          </w:tcPr>
          <w:p w14:paraId="4A881B92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9441D5" w14:textId="77777777">
        <w:trPr>
          <w:trHeight w:val="287"/>
        </w:trPr>
        <w:tc>
          <w:tcPr>
            <w:tcW w:w="5687" w:type="dxa"/>
          </w:tcPr>
          <w:p w14:paraId="433FF967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084FC2D5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6F213C2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FECE406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3.517,56</w:t>
            </w:r>
          </w:p>
        </w:tc>
        <w:tc>
          <w:tcPr>
            <w:tcW w:w="860" w:type="dxa"/>
          </w:tcPr>
          <w:p w14:paraId="7DF49F68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490F05" w14:textId="77777777">
        <w:trPr>
          <w:trHeight w:val="287"/>
        </w:trPr>
        <w:tc>
          <w:tcPr>
            <w:tcW w:w="5687" w:type="dxa"/>
          </w:tcPr>
          <w:p w14:paraId="4EAE555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110C6643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3BBDDA7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93303D1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21.000,00</w:t>
            </w:r>
          </w:p>
        </w:tc>
        <w:tc>
          <w:tcPr>
            <w:tcW w:w="860" w:type="dxa"/>
          </w:tcPr>
          <w:p w14:paraId="352652F3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491B4F" w14:textId="77777777">
        <w:trPr>
          <w:trHeight w:val="310"/>
        </w:trPr>
        <w:tc>
          <w:tcPr>
            <w:tcW w:w="5687" w:type="dxa"/>
          </w:tcPr>
          <w:p w14:paraId="7FD1E504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802" w:type="dxa"/>
          </w:tcPr>
          <w:p w14:paraId="324BBF1E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21.800,00</w:t>
            </w:r>
          </w:p>
        </w:tc>
        <w:tc>
          <w:tcPr>
            <w:tcW w:w="1363" w:type="dxa"/>
          </w:tcPr>
          <w:p w14:paraId="1EEFB4B2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21.800,00</w:t>
            </w:r>
          </w:p>
        </w:tc>
        <w:tc>
          <w:tcPr>
            <w:tcW w:w="1176" w:type="dxa"/>
          </w:tcPr>
          <w:p w14:paraId="6CF3DF7C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21.240,50</w:t>
            </w:r>
          </w:p>
        </w:tc>
        <w:tc>
          <w:tcPr>
            <w:tcW w:w="860" w:type="dxa"/>
          </w:tcPr>
          <w:p w14:paraId="62D19B8B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97,43%</w:t>
            </w:r>
          </w:p>
        </w:tc>
      </w:tr>
      <w:tr w:rsidR="0016554E" w14:paraId="56797D77" w14:textId="77777777">
        <w:trPr>
          <w:trHeight w:val="278"/>
        </w:trPr>
        <w:tc>
          <w:tcPr>
            <w:tcW w:w="5687" w:type="dxa"/>
          </w:tcPr>
          <w:p w14:paraId="75A96A2E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7F5B67A9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21.800,00</w:t>
            </w:r>
          </w:p>
        </w:tc>
        <w:tc>
          <w:tcPr>
            <w:tcW w:w="1363" w:type="dxa"/>
          </w:tcPr>
          <w:p w14:paraId="70A4AF75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21.800,00</w:t>
            </w:r>
          </w:p>
        </w:tc>
        <w:tc>
          <w:tcPr>
            <w:tcW w:w="1176" w:type="dxa"/>
          </w:tcPr>
          <w:p w14:paraId="78EC1F73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21.240,50</w:t>
            </w:r>
          </w:p>
        </w:tc>
        <w:tc>
          <w:tcPr>
            <w:tcW w:w="860" w:type="dxa"/>
          </w:tcPr>
          <w:p w14:paraId="157F7A0A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97,43%</w:t>
            </w:r>
          </w:p>
        </w:tc>
      </w:tr>
      <w:tr w:rsidR="0016554E" w14:paraId="471F383A" w14:textId="77777777">
        <w:trPr>
          <w:trHeight w:val="275"/>
        </w:trPr>
        <w:tc>
          <w:tcPr>
            <w:tcW w:w="5687" w:type="dxa"/>
          </w:tcPr>
          <w:p w14:paraId="0DCF220A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802" w:type="dxa"/>
          </w:tcPr>
          <w:p w14:paraId="5E598B02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C36C077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B826EEB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244,08</w:t>
            </w:r>
          </w:p>
        </w:tc>
        <w:tc>
          <w:tcPr>
            <w:tcW w:w="860" w:type="dxa"/>
          </w:tcPr>
          <w:p w14:paraId="65E61778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520327" w14:textId="77777777">
        <w:trPr>
          <w:trHeight w:val="287"/>
        </w:trPr>
        <w:tc>
          <w:tcPr>
            <w:tcW w:w="5687" w:type="dxa"/>
          </w:tcPr>
          <w:p w14:paraId="13BCD68D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4E7F8BA8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E1D7ADC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BFF00B2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408,38</w:t>
            </w:r>
          </w:p>
        </w:tc>
        <w:tc>
          <w:tcPr>
            <w:tcW w:w="860" w:type="dxa"/>
          </w:tcPr>
          <w:p w14:paraId="20CA7E0A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A3B0AD" w14:textId="77777777">
        <w:trPr>
          <w:trHeight w:val="293"/>
        </w:trPr>
        <w:tc>
          <w:tcPr>
            <w:tcW w:w="5687" w:type="dxa"/>
          </w:tcPr>
          <w:p w14:paraId="4C4FA78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802" w:type="dxa"/>
          </w:tcPr>
          <w:p w14:paraId="26DA3D35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D6AF452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B2BAE01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353,42</w:t>
            </w:r>
          </w:p>
        </w:tc>
        <w:tc>
          <w:tcPr>
            <w:tcW w:w="860" w:type="dxa"/>
          </w:tcPr>
          <w:p w14:paraId="45BF2964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E129D2" w14:textId="77777777">
        <w:trPr>
          <w:trHeight w:val="293"/>
        </w:trPr>
        <w:tc>
          <w:tcPr>
            <w:tcW w:w="5687" w:type="dxa"/>
          </w:tcPr>
          <w:p w14:paraId="0FBDC467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7E2457F0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34E9F0D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A38A226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5.538,91</w:t>
            </w:r>
          </w:p>
        </w:tc>
        <w:tc>
          <w:tcPr>
            <w:tcW w:w="860" w:type="dxa"/>
          </w:tcPr>
          <w:p w14:paraId="39B138EA" w14:textId="77777777" w:rsidR="0016554E" w:rsidRDefault="00AE58B6">
            <w:pPr>
              <w:pStyle w:val="TableParagraph"/>
              <w:spacing w:before="67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197C0E" w14:textId="77777777">
        <w:trPr>
          <w:trHeight w:val="287"/>
        </w:trPr>
        <w:tc>
          <w:tcPr>
            <w:tcW w:w="5687" w:type="dxa"/>
          </w:tcPr>
          <w:p w14:paraId="7F0E3BB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601516C5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4176E3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1EB137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7.379,58</w:t>
            </w:r>
          </w:p>
        </w:tc>
        <w:tc>
          <w:tcPr>
            <w:tcW w:w="860" w:type="dxa"/>
          </w:tcPr>
          <w:p w14:paraId="2257530A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603B5B" w14:textId="77777777">
        <w:trPr>
          <w:trHeight w:val="288"/>
        </w:trPr>
        <w:tc>
          <w:tcPr>
            <w:tcW w:w="5687" w:type="dxa"/>
          </w:tcPr>
          <w:p w14:paraId="6BB8DB4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802" w:type="dxa"/>
          </w:tcPr>
          <w:p w14:paraId="2DC05954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72FCA26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F6AFD75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616,13</w:t>
            </w:r>
          </w:p>
        </w:tc>
        <w:tc>
          <w:tcPr>
            <w:tcW w:w="860" w:type="dxa"/>
          </w:tcPr>
          <w:p w14:paraId="168A2954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547905" w14:textId="77777777">
        <w:trPr>
          <w:trHeight w:val="287"/>
        </w:trPr>
        <w:tc>
          <w:tcPr>
            <w:tcW w:w="5687" w:type="dxa"/>
          </w:tcPr>
          <w:p w14:paraId="7FD1E29A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802" w:type="dxa"/>
          </w:tcPr>
          <w:p w14:paraId="31EF3844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14E482B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3336DB0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6.700,00</w:t>
            </w:r>
          </w:p>
        </w:tc>
        <w:tc>
          <w:tcPr>
            <w:tcW w:w="860" w:type="dxa"/>
          </w:tcPr>
          <w:p w14:paraId="1703F180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4DA34D" w14:textId="77777777">
        <w:trPr>
          <w:trHeight w:val="310"/>
        </w:trPr>
        <w:tc>
          <w:tcPr>
            <w:tcW w:w="5687" w:type="dxa"/>
          </w:tcPr>
          <w:p w14:paraId="7CB36D29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802" w:type="dxa"/>
          </w:tcPr>
          <w:p w14:paraId="0A6FAE84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363" w:type="dxa"/>
          </w:tcPr>
          <w:p w14:paraId="7986B1BA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14.600,00</w:t>
            </w:r>
          </w:p>
        </w:tc>
        <w:tc>
          <w:tcPr>
            <w:tcW w:w="1176" w:type="dxa"/>
          </w:tcPr>
          <w:p w14:paraId="3F5D1A1E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14.599,51</w:t>
            </w:r>
          </w:p>
        </w:tc>
        <w:tc>
          <w:tcPr>
            <w:tcW w:w="860" w:type="dxa"/>
          </w:tcPr>
          <w:p w14:paraId="71BFB9F3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317C2D6" w14:textId="77777777">
        <w:trPr>
          <w:trHeight w:val="278"/>
        </w:trPr>
        <w:tc>
          <w:tcPr>
            <w:tcW w:w="5687" w:type="dxa"/>
          </w:tcPr>
          <w:p w14:paraId="347E9CE9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78566B9C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363" w:type="dxa"/>
          </w:tcPr>
          <w:p w14:paraId="266B3F20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14.600,00</w:t>
            </w:r>
          </w:p>
        </w:tc>
        <w:tc>
          <w:tcPr>
            <w:tcW w:w="1176" w:type="dxa"/>
          </w:tcPr>
          <w:p w14:paraId="7B618769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14.599,51</w:t>
            </w:r>
          </w:p>
        </w:tc>
        <w:tc>
          <w:tcPr>
            <w:tcW w:w="860" w:type="dxa"/>
          </w:tcPr>
          <w:p w14:paraId="6794D0B6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6D06E3E" w14:textId="77777777">
        <w:trPr>
          <w:trHeight w:val="275"/>
        </w:trPr>
        <w:tc>
          <w:tcPr>
            <w:tcW w:w="5687" w:type="dxa"/>
          </w:tcPr>
          <w:p w14:paraId="519A7B16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2E70D1B0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929067C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5EA89B4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14.599,51</w:t>
            </w:r>
          </w:p>
        </w:tc>
        <w:tc>
          <w:tcPr>
            <w:tcW w:w="860" w:type="dxa"/>
          </w:tcPr>
          <w:p w14:paraId="41B1A33F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25AB41" w14:textId="77777777">
        <w:trPr>
          <w:trHeight w:val="310"/>
        </w:trPr>
        <w:tc>
          <w:tcPr>
            <w:tcW w:w="5687" w:type="dxa"/>
          </w:tcPr>
          <w:p w14:paraId="15222FDF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802" w:type="dxa"/>
          </w:tcPr>
          <w:p w14:paraId="5B932E57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363" w:type="dxa"/>
          </w:tcPr>
          <w:p w14:paraId="38659F84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1176" w:type="dxa"/>
          </w:tcPr>
          <w:p w14:paraId="2DA5519D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5.300,00</w:t>
            </w:r>
          </w:p>
        </w:tc>
        <w:tc>
          <w:tcPr>
            <w:tcW w:w="860" w:type="dxa"/>
          </w:tcPr>
          <w:p w14:paraId="3A38B287" w14:textId="77777777" w:rsidR="0016554E" w:rsidRDefault="00AE58B6">
            <w:pPr>
              <w:pStyle w:val="TableParagraph"/>
              <w:spacing w:before="60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2C7A3D8" w14:textId="77777777">
        <w:trPr>
          <w:trHeight w:val="278"/>
        </w:trPr>
        <w:tc>
          <w:tcPr>
            <w:tcW w:w="5687" w:type="dxa"/>
          </w:tcPr>
          <w:p w14:paraId="3C2797A8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802" w:type="dxa"/>
          </w:tcPr>
          <w:p w14:paraId="55F1E6F7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5.300,00</w:t>
            </w:r>
          </w:p>
        </w:tc>
        <w:tc>
          <w:tcPr>
            <w:tcW w:w="1363" w:type="dxa"/>
          </w:tcPr>
          <w:p w14:paraId="3C3670E4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5.300,00</w:t>
            </w:r>
          </w:p>
        </w:tc>
        <w:tc>
          <w:tcPr>
            <w:tcW w:w="1176" w:type="dxa"/>
          </w:tcPr>
          <w:p w14:paraId="0F95A888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5.300,00</w:t>
            </w:r>
          </w:p>
        </w:tc>
        <w:tc>
          <w:tcPr>
            <w:tcW w:w="860" w:type="dxa"/>
          </w:tcPr>
          <w:p w14:paraId="7B6F2ABE" w14:textId="77777777" w:rsidR="0016554E" w:rsidRDefault="00AE58B6">
            <w:pPr>
              <w:pStyle w:val="TableParagraph"/>
              <w:spacing w:before="43"/>
              <w:ind w:right="1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79EAB32" w14:textId="77777777">
        <w:trPr>
          <w:trHeight w:val="275"/>
        </w:trPr>
        <w:tc>
          <w:tcPr>
            <w:tcW w:w="5687" w:type="dxa"/>
          </w:tcPr>
          <w:p w14:paraId="6FE59A2A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56583178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06EBE4F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3879DE4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5.250,00</w:t>
            </w:r>
          </w:p>
        </w:tc>
        <w:tc>
          <w:tcPr>
            <w:tcW w:w="860" w:type="dxa"/>
          </w:tcPr>
          <w:p w14:paraId="04C0E85B" w14:textId="77777777" w:rsidR="0016554E" w:rsidRDefault="00AE58B6">
            <w:pPr>
              <w:pStyle w:val="TableParagraph"/>
              <w:spacing w:before="49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A0851A" w14:textId="77777777">
        <w:trPr>
          <w:trHeight w:val="365"/>
        </w:trPr>
        <w:tc>
          <w:tcPr>
            <w:tcW w:w="5687" w:type="dxa"/>
          </w:tcPr>
          <w:p w14:paraId="1D1A899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802" w:type="dxa"/>
          </w:tcPr>
          <w:p w14:paraId="1E1D130A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C702E6A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6B172C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  <w:tc>
          <w:tcPr>
            <w:tcW w:w="860" w:type="dxa"/>
          </w:tcPr>
          <w:p w14:paraId="708DD13A" w14:textId="77777777" w:rsidR="0016554E" w:rsidRDefault="00AE58B6">
            <w:pPr>
              <w:pStyle w:val="TableParagraph"/>
              <w:ind w:right="109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A36C18" w14:textId="77777777">
        <w:trPr>
          <w:trHeight w:val="464"/>
        </w:trPr>
        <w:tc>
          <w:tcPr>
            <w:tcW w:w="5687" w:type="dxa"/>
          </w:tcPr>
          <w:p w14:paraId="281EE0A2" w14:textId="77777777" w:rsidR="0016554E" w:rsidRDefault="00AE58B6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44024 KNJIŽNICA I ČITAONICA "METEL OŽEGOVIĆ" VARAŽDIN</w:t>
            </w:r>
          </w:p>
        </w:tc>
        <w:tc>
          <w:tcPr>
            <w:tcW w:w="1802" w:type="dxa"/>
          </w:tcPr>
          <w:p w14:paraId="439C6471" w14:textId="77777777" w:rsidR="0016554E" w:rsidRDefault="00AE58B6">
            <w:pPr>
              <w:pStyle w:val="TableParagraph"/>
              <w:spacing w:before="54"/>
              <w:ind w:right="22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926.137,00</w:t>
            </w:r>
          </w:p>
        </w:tc>
        <w:tc>
          <w:tcPr>
            <w:tcW w:w="1363" w:type="dxa"/>
          </w:tcPr>
          <w:p w14:paraId="61C628BA" w14:textId="77777777" w:rsidR="0016554E" w:rsidRDefault="00AE58B6">
            <w:pPr>
              <w:pStyle w:val="TableParagraph"/>
              <w:spacing w:before="54"/>
              <w:ind w:right="235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926.137,00</w:t>
            </w:r>
          </w:p>
        </w:tc>
        <w:tc>
          <w:tcPr>
            <w:tcW w:w="1176" w:type="dxa"/>
          </w:tcPr>
          <w:p w14:paraId="0A155412" w14:textId="77777777" w:rsidR="0016554E" w:rsidRDefault="00AE58B6">
            <w:pPr>
              <w:pStyle w:val="TableParagraph"/>
              <w:spacing w:before="54"/>
              <w:ind w:right="4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861.270,27</w:t>
            </w:r>
          </w:p>
        </w:tc>
        <w:tc>
          <w:tcPr>
            <w:tcW w:w="860" w:type="dxa"/>
          </w:tcPr>
          <w:p w14:paraId="6F46EA9D" w14:textId="77777777" w:rsidR="0016554E" w:rsidRDefault="00AE58B6">
            <w:pPr>
              <w:pStyle w:val="TableParagraph"/>
              <w:spacing w:before="54"/>
              <w:ind w:right="1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93,00%</w:t>
            </w:r>
          </w:p>
        </w:tc>
      </w:tr>
      <w:tr w:rsidR="0016554E" w14:paraId="6C4288EE" w14:textId="77777777">
        <w:trPr>
          <w:trHeight w:val="204"/>
        </w:trPr>
        <w:tc>
          <w:tcPr>
            <w:tcW w:w="5687" w:type="dxa"/>
          </w:tcPr>
          <w:p w14:paraId="2E768D4A" w14:textId="77777777" w:rsidR="0016554E" w:rsidRDefault="00AE58B6">
            <w:pPr>
              <w:pStyle w:val="TableParagraph"/>
              <w:spacing w:before="0" w:line="18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802" w:type="dxa"/>
          </w:tcPr>
          <w:p w14:paraId="15172F0B" w14:textId="77777777" w:rsidR="0016554E" w:rsidRDefault="00AE58B6">
            <w:pPr>
              <w:pStyle w:val="TableParagraph"/>
              <w:spacing w:before="0" w:line="184" w:lineRule="exact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704.600,00</w:t>
            </w:r>
          </w:p>
        </w:tc>
        <w:tc>
          <w:tcPr>
            <w:tcW w:w="1363" w:type="dxa"/>
          </w:tcPr>
          <w:p w14:paraId="357486B3" w14:textId="77777777" w:rsidR="0016554E" w:rsidRDefault="00AE58B6">
            <w:pPr>
              <w:pStyle w:val="TableParagraph"/>
              <w:spacing w:before="0" w:line="184" w:lineRule="exact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704.600,00</w:t>
            </w:r>
          </w:p>
        </w:tc>
        <w:tc>
          <w:tcPr>
            <w:tcW w:w="1176" w:type="dxa"/>
          </w:tcPr>
          <w:p w14:paraId="5260425D" w14:textId="77777777" w:rsidR="0016554E" w:rsidRDefault="00AE58B6">
            <w:pPr>
              <w:pStyle w:val="TableParagraph"/>
              <w:spacing w:before="0" w:line="184" w:lineRule="exact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654.764,09</w:t>
            </w:r>
          </w:p>
        </w:tc>
        <w:tc>
          <w:tcPr>
            <w:tcW w:w="860" w:type="dxa"/>
          </w:tcPr>
          <w:p w14:paraId="51DED29C" w14:textId="77777777" w:rsidR="0016554E" w:rsidRDefault="00AE58B6">
            <w:pPr>
              <w:pStyle w:val="TableParagraph"/>
              <w:spacing w:before="0" w:line="184" w:lineRule="exact"/>
              <w:ind w:right="1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92,93%</w:t>
            </w:r>
          </w:p>
        </w:tc>
      </w:tr>
    </w:tbl>
    <w:p w14:paraId="4F8BFFA1" w14:textId="77777777" w:rsidR="0016554E" w:rsidRDefault="0016554E">
      <w:pPr>
        <w:spacing w:line="184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8DAB65A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507"/>
        <w:gridCol w:w="1970"/>
        <w:gridCol w:w="1361"/>
        <w:gridCol w:w="1174"/>
        <w:gridCol w:w="800"/>
      </w:tblGrid>
      <w:tr w:rsidR="0016554E" w14:paraId="2ABA38E9" w14:textId="77777777">
        <w:trPr>
          <w:trHeight w:val="244"/>
        </w:trPr>
        <w:tc>
          <w:tcPr>
            <w:tcW w:w="5507" w:type="dxa"/>
          </w:tcPr>
          <w:p w14:paraId="099285FF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970" w:type="dxa"/>
          </w:tcPr>
          <w:p w14:paraId="552B3F4F" w14:textId="77777777" w:rsidR="0016554E" w:rsidRDefault="00AE58B6">
            <w:pPr>
              <w:pStyle w:val="TableParagraph"/>
              <w:spacing w:before="0" w:line="201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79.480,00</w:t>
            </w:r>
          </w:p>
        </w:tc>
        <w:tc>
          <w:tcPr>
            <w:tcW w:w="1361" w:type="dxa"/>
          </w:tcPr>
          <w:p w14:paraId="772891F6" w14:textId="77777777" w:rsidR="0016554E" w:rsidRDefault="00AE58B6">
            <w:pPr>
              <w:pStyle w:val="TableParagraph"/>
              <w:spacing w:before="0" w:line="201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79.480,00</w:t>
            </w:r>
          </w:p>
        </w:tc>
        <w:tc>
          <w:tcPr>
            <w:tcW w:w="1174" w:type="dxa"/>
          </w:tcPr>
          <w:p w14:paraId="6A748985" w14:textId="77777777" w:rsidR="0016554E" w:rsidRDefault="00AE58B6">
            <w:pPr>
              <w:pStyle w:val="TableParagraph"/>
              <w:spacing w:before="0" w:line="201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62.793,13</w:t>
            </w:r>
          </w:p>
        </w:tc>
        <w:tc>
          <w:tcPr>
            <w:tcW w:w="800" w:type="dxa"/>
          </w:tcPr>
          <w:p w14:paraId="13CC9699" w14:textId="77777777" w:rsidR="0016554E" w:rsidRDefault="00AE58B6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79,00%</w:t>
            </w:r>
          </w:p>
        </w:tc>
      </w:tr>
      <w:tr w:rsidR="0016554E" w14:paraId="06FE3600" w14:textId="77777777">
        <w:trPr>
          <w:trHeight w:val="288"/>
        </w:trPr>
        <w:tc>
          <w:tcPr>
            <w:tcW w:w="5507" w:type="dxa"/>
          </w:tcPr>
          <w:p w14:paraId="4526078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970" w:type="dxa"/>
          </w:tcPr>
          <w:p w14:paraId="5EFAB6EE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109.357,00</w:t>
            </w:r>
          </w:p>
        </w:tc>
        <w:tc>
          <w:tcPr>
            <w:tcW w:w="1361" w:type="dxa"/>
          </w:tcPr>
          <w:p w14:paraId="5348A4D9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109.357,00</w:t>
            </w:r>
          </w:p>
        </w:tc>
        <w:tc>
          <w:tcPr>
            <w:tcW w:w="1174" w:type="dxa"/>
          </w:tcPr>
          <w:p w14:paraId="24E8F140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109.021,47</w:t>
            </w:r>
          </w:p>
        </w:tc>
        <w:tc>
          <w:tcPr>
            <w:tcW w:w="800" w:type="dxa"/>
          </w:tcPr>
          <w:p w14:paraId="177BE49E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99,69%</w:t>
            </w:r>
          </w:p>
        </w:tc>
      </w:tr>
      <w:tr w:rsidR="0016554E" w14:paraId="14337471" w14:textId="77777777">
        <w:trPr>
          <w:trHeight w:val="288"/>
        </w:trPr>
        <w:tc>
          <w:tcPr>
            <w:tcW w:w="5507" w:type="dxa"/>
          </w:tcPr>
          <w:p w14:paraId="616A651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970" w:type="dxa"/>
          </w:tcPr>
          <w:p w14:paraId="49B5A51C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361" w:type="dxa"/>
          </w:tcPr>
          <w:p w14:paraId="588BF704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174" w:type="dxa"/>
          </w:tcPr>
          <w:p w14:paraId="0C90381C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800" w:type="dxa"/>
          </w:tcPr>
          <w:p w14:paraId="13C553F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063C11C" w14:textId="77777777">
        <w:trPr>
          <w:trHeight w:val="293"/>
        </w:trPr>
        <w:tc>
          <w:tcPr>
            <w:tcW w:w="5507" w:type="dxa"/>
          </w:tcPr>
          <w:p w14:paraId="1506C5A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970" w:type="dxa"/>
          </w:tcPr>
          <w:p w14:paraId="3FD87C44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361" w:type="dxa"/>
          </w:tcPr>
          <w:p w14:paraId="6F24212E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174" w:type="dxa"/>
          </w:tcPr>
          <w:p w14:paraId="5819D1CD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25.391,58</w:t>
            </w:r>
          </w:p>
        </w:tc>
        <w:tc>
          <w:tcPr>
            <w:tcW w:w="800" w:type="dxa"/>
          </w:tcPr>
          <w:p w14:paraId="71929B7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108,51%</w:t>
            </w:r>
          </w:p>
        </w:tc>
      </w:tr>
      <w:tr w:rsidR="0016554E" w14:paraId="2810CFDF" w14:textId="77777777">
        <w:trPr>
          <w:trHeight w:val="293"/>
        </w:trPr>
        <w:tc>
          <w:tcPr>
            <w:tcW w:w="5507" w:type="dxa"/>
          </w:tcPr>
          <w:p w14:paraId="2DF419BA" w14:textId="77777777" w:rsidR="0016554E" w:rsidRDefault="00AE58B6">
            <w:pPr>
              <w:pStyle w:val="TableParagraph"/>
              <w:spacing w:before="43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970" w:type="dxa"/>
          </w:tcPr>
          <w:p w14:paraId="088BC426" w14:textId="77777777" w:rsidR="0016554E" w:rsidRDefault="00AE58B6">
            <w:pPr>
              <w:pStyle w:val="TableParagraph"/>
              <w:spacing w:before="43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896.793,00</w:t>
            </w:r>
          </w:p>
        </w:tc>
        <w:tc>
          <w:tcPr>
            <w:tcW w:w="1361" w:type="dxa"/>
          </w:tcPr>
          <w:p w14:paraId="74F09588" w14:textId="77777777" w:rsidR="0016554E" w:rsidRDefault="00AE58B6">
            <w:pPr>
              <w:pStyle w:val="TableParagraph"/>
              <w:spacing w:before="43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896.793,00</w:t>
            </w:r>
          </w:p>
        </w:tc>
        <w:tc>
          <w:tcPr>
            <w:tcW w:w="1174" w:type="dxa"/>
          </w:tcPr>
          <w:p w14:paraId="4CA5774B" w14:textId="77777777" w:rsidR="0016554E" w:rsidRDefault="00AE58B6">
            <w:pPr>
              <w:pStyle w:val="TableParagraph"/>
              <w:spacing w:before="43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832.853,87</w:t>
            </w:r>
          </w:p>
        </w:tc>
        <w:tc>
          <w:tcPr>
            <w:tcW w:w="800" w:type="dxa"/>
          </w:tcPr>
          <w:p w14:paraId="02DE5FE0" w14:textId="77777777" w:rsidR="0016554E" w:rsidRDefault="00AE58B6">
            <w:pPr>
              <w:pStyle w:val="TableParagraph"/>
              <w:spacing w:before="43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92,87%</w:t>
            </w:r>
          </w:p>
        </w:tc>
      </w:tr>
      <w:tr w:rsidR="0016554E" w14:paraId="28A84358" w14:textId="77777777">
        <w:trPr>
          <w:trHeight w:val="288"/>
        </w:trPr>
        <w:tc>
          <w:tcPr>
            <w:tcW w:w="5507" w:type="dxa"/>
          </w:tcPr>
          <w:p w14:paraId="28035A09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700001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poslovanje</w:t>
            </w:r>
            <w:proofErr w:type="spellEnd"/>
          </w:p>
        </w:tc>
        <w:tc>
          <w:tcPr>
            <w:tcW w:w="1970" w:type="dxa"/>
          </w:tcPr>
          <w:p w14:paraId="23A1C258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740.483,00</w:t>
            </w:r>
          </w:p>
        </w:tc>
        <w:tc>
          <w:tcPr>
            <w:tcW w:w="1361" w:type="dxa"/>
          </w:tcPr>
          <w:p w14:paraId="0FA970DB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740.483,00</w:t>
            </w:r>
          </w:p>
        </w:tc>
        <w:tc>
          <w:tcPr>
            <w:tcW w:w="1174" w:type="dxa"/>
          </w:tcPr>
          <w:p w14:paraId="725B2E96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679.797,66</w:t>
            </w:r>
          </w:p>
        </w:tc>
        <w:tc>
          <w:tcPr>
            <w:tcW w:w="800" w:type="dxa"/>
          </w:tcPr>
          <w:p w14:paraId="2F173711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91,80%</w:t>
            </w:r>
          </w:p>
        </w:tc>
      </w:tr>
      <w:tr w:rsidR="0016554E" w14:paraId="26128479" w14:textId="77777777">
        <w:trPr>
          <w:trHeight w:val="287"/>
        </w:trPr>
        <w:tc>
          <w:tcPr>
            <w:tcW w:w="5507" w:type="dxa"/>
          </w:tcPr>
          <w:p w14:paraId="5A2C5B5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970" w:type="dxa"/>
          </w:tcPr>
          <w:p w14:paraId="72B8E04F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682.600,00</w:t>
            </w:r>
          </w:p>
        </w:tc>
        <w:tc>
          <w:tcPr>
            <w:tcW w:w="1361" w:type="dxa"/>
          </w:tcPr>
          <w:p w14:paraId="39823062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682.600,00</w:t>
            </w:r>
          </w:p>
        </w:tc>
        <w:tc>
          <w:tcPr>
            <w:tcW w:w="1174" w:type="dxa"/>
          </w:tcPr>
          <w:p w14:paraId="5286F8D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632.803,48</w:t>
            </w:r>
          </w:p>
        </w:tc>
        <w:tc>
          <w:tcPr>
            <w:tcW w:w="800" w:type="dxa"/>
          </w:tcPr>
          <w:p w14:paraId="1F0536C2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92,70%</w:t>
            </w:r>
          </w:p>
        </w:tc>
      </w:tr>
      <w:tr w:rsidR="0016554E" w14:paraId="5BC6CE1B" w14:textId="77777777">
        <w:trPr>
          <w:trHeight w:val="278"/>
        </w:trPr>
        <w:tc>
          <w:tcPr>
            <w:tcW w:w="5507" w:type="dxa"/>
          </w:tcPr>
          <w:p w14:paraId="2F70E13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970" w:type="dxa"/>
          </w:tcPr>
          <w:p w14:paraId="187BB001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605.000,00</w:t>
            </w:r>
          </w:p>
        </w:tc>
        <w:tc>
          <w:tcPr>
            <w:tcW w:w="1361" w:type="dxa"/>
          </w:tcPr>
          <w:p w14:paraId="5C1BC75D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605.000,00</w:t>
            </w:r>
          </w:p>
        </w:tc>
        <w:tc>
          <w:tcPr>
            <w:tcW w:w="1174" w:type="dxa"/>
          </w:tcPr>
          <w:p w14:paraId="30BC330C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579.482,93</w:t>
            </w:r>
          </w:p>
        </w:tc>
        <w:tc>
          <w:tcPr>
            <w:tcW w:w="800" w:type="dxa"/>
          </w:tcPr>
          <w:p w14:paraId="3EFF1B4A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95,78%</w:t>
            </w:r>
          </w:p>
        </w:tc>
      </w:tr>
      <w:tr w:rsidR="0016554E" w14:paraId="6641E90F" w14:textId="77777777">
        <w:trPr>
          <w:trHeight w:val="275"/>
        </w:trPr>
        <w:tc>
          <w:tcPr>
            <w:tcW w:w="5507" w:type="dxa"/>
          </w:tcPr>
          <w:p w14:paraId="74DDD50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970" w:type="dxa"/>
          </w:tcPr>
          <w:p w14:paraId="7D431522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8EA939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8FEAA8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446.753,49</w:t>
            </w:r>
          </w:p>
        </w:tc>
        <w:tc>
          <w:tcPr>
            <w:tcW w:w="800" w:type="dxa"/>
          </w:tcPr>
          <w:p w14:paraId="4CE0C712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C6052B" w14:textId="77777777">
        <w:trPr>
          <w:trHeight w:val="288"/>
        </w:trPr>
        <w:tc>
          <w:tcPr>
            <w:tcW w:w="5507" w:type="dxa"/>
          </w:tcPr>
          <w:p w14:paraId="0996D76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970" w:type="dxa"/>
          </w:tcPr>
          <w:p w14:paraId="7AD1E33A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07285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AA3B6F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57.249,39</w:t>
            </w:r>
          </w:p>
        </w:tc>
        <w:tc>
          <w:tcPr>
            <w:tcW w:w="800" w:type="dxa"/>
          </w:tcPr>
          <w:p w14:paraId="25AF43B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30AB88" w14:textId="77777777">
        <w:trPr>
          <w:trHeight w:val="287"/>
        </w:trPr>
        <w:tc>
          <w:tcPr>
            <w:tcW w:w="5507" w:type="dxa"/>
          </w:tcPr>
          <w:p w14:paraId="7AC1313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970" w:type="dxa"/>
          </w:tcPr>
          <w:p w14:paraId="6089E8B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B1975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906A1F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75.480,05</w:t>
            </w:r>
          </w:p>
        </w:tc>
        <w:tc>
          <w:tcPr>
            <w:tcW w:w="800" w:type="dxa"/>
          </w:tcPr>
          <w:p w14:paraId="7E7F782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003321" w14:textId="77777777">
        <w:trPr>
          <w:trHeight w:val="300"/>
        </w:trPr>
        <w:tc>
          <w:tcPr>
            <w:tcW w:w="5507" w:type="dxa"/>
          </w:tcPr>
          <w:p w14:paraId="153171E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24EC4BC5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77.600,00</w:t>
            </w:r>
          </w:p>
        </w:tc>
        <w:tc>
          <w:tcPr>
            <w:tcW w:w="1361" w:type="dxa"/>
          </w:tcPr>
          <w:p w14:paraId="182380A9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77.600,00</w:t>
            </w:r>
          </w:p>
        </w:tc>
        <w:tc>
          <w:tcPr>
            <w:tcW w:w="1174" w:type="dxa"/>
          </w:tcPr>
          <w:p w14:paraId="250BA0CC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53.320,55</w:t>
            </w:r>
          </w:p>
        </w:tc>
        <w:tc>
          <w:tcPr>
            <w:tcW w:w="800" w:type="dxa"/>
          </w:tcPr>
          <w:p w14:paraId="4A247DF0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68,71%</w:t>
            </w:r>
          </w:p>
        </w:tc>
      </w:tr>
      <w:tr w:rsidR="0016554E" w14:paraId="536E0375" w14:textId="77777777">
        <w:trPr>
          <w:trHeight w:val="275"/>
        </w:trPr>
        <w:tc>
          <w:tcPr>
            <w:tcW w:w="5507" w:type="dxa"/>
          </w:tcPr>
          <w:p w14:paraId="23B67C1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970" w:type="dxa"/>
          </w:tcPr>
          <w:p w14:paraId="2AC43995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4E1C2D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3FBED4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9.095,50</w:t>
            </w:r>
          </w:p>
        </w:tc>
        <w:tc>
          <w:tcPr>
            <w:tcW w:w="800" w:type="dxa"/>
          </w:tcPr>
          <w:p w14:paraId="12C9668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7FBFD2" w14:textId="77777777">
        <w:trPr>
          <w:trHeight w:val="287"/>
        </w:trPr>
        <w:tc>
          <w:tcPr>
            <w:tcW w:w="5507" w:type="dxa"/>
          </w:tcPr>
          <w:p w14:paraId="3E8779D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970" w:type="dxa"/>
          </w:tcPr>
          <w:p w14:paraId="6E5B15B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75DB03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03D8BB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27.582,48</w:t>
            </w:r>
          </w:p>
        </w:tc>
        <w:tc>
          <w:tcPr>
            <w:tcW w:w="800" w:type="dxa"/>
          </w:tcPr>
          <w:p w14:paraId="7426AB1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20AEE8" w14:textId="77777777">
        <w:trPr>
          <w:trHeight w:val="294"/>
        </w:trPr>
        <w:tc>
          <w:tcPr>
            <w:tcW w:w="5507" w:type="dxa"/>
          </w:tcPr>
          <w:p w14:paraId="61EEA2F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970" w:type="dxa"/>
          </w:tcPr>
          <w:p w14:paraId="1AEFE3F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009073F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567BC2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13.926,12</w:t>
            </w:r>
          </w:p>
        </w:tc>
        <w:tc>
          <w:tcPr>
            <w:tcW w:w="800" w:type="dxa"/>
          </w:tcPr>
          <w:p w14:paraId="27AADE5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6E619C" w14:textId="77777777">
        <w:trPr>
          <w:trHeight w:val="293"/>
        </w:trPr>
        <w:tc>
          <w:tcPr>
            <w:tcW w:w="5507" w:type="dxa"/>
          </w:tcPr>
          <w:p w14:paraId="3DE2EB6C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970" w:type="dxa"/>
          </w:tcPr>
          <w:p w14:paraId="456E72B7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933A036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C960745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2.716,45</w:t>
            </w:r>
          </w:p>
        </w:tc>
        <w:tc>
          <w:tcPr>
            <w:tcW w:w="800" w:type="dxa"/>
          </w:tcPr>
          <w:p w14:paraId="72A198C3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DFA569" w14:textId="77777777">
        <w:trPr>
          <w:trHeight w:val="310"/>
        </w:trPr>
        <w:tc>
          <w:tcPr>
            <w:tcW w:w="5507" w:type="dxa"/>
          </w:tcPr>
          <w:p w14:paraId="71A35F6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970" w:type="dxa"/>
          </w:tcPr>
          <w:p w14:paraId="238F17E8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57.883,00</w:t>
            </w:r>
          </w:p>
        </w:tc>
        <w:tc>
          <w:tcPr>
            <w:tcW w:w="1361" w:type="dxa"/>
          </w:tcPr>
          <w:p w14:paraId="4394E8F0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57.883,00</w:t>
            </w:r>
          </w:p>
        </w:tc>
        <w:tc>
          <w:tcPr>
            <w:tcW w:w="1174" w:type="dxa"/>
          </w:tcPr>
          <w:p w14:paraId="42B907DE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46.994,18</w:t>
            </w:r>
          </w:p>
        </w:tc>
        <w:tc>
          <w:tcPr>
            <w:tcW w:w="800" w:type="dxa"/>
          </w:tcPr>
          <w:p w14:paraId="4F6FB0D4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81,19%</w:t>
            </w:r>
          </w:p>
        </w:tc>
      </w:tr>
      <w:tr w:rsidR="0016554E" w14:paraId="412D4404" w14:textId="77777777">
        <w:trPr>
          <w:trHeight w:val="278"/>
        </w:trPr>
        <w:tc>
          <w:tcPr>
            <w:tcW w:w="5507" w:type="dxa"/>
          </w:tcPr>
          <w:p w14:paraId="40D9724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7102E6E9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52.083,00</w:t>
            </w:r>
          </w:p>
        </w:tc>
        <w:tc>
          <w:tcPr>
            <w:tcW w:w="1361" w:type="dxa"/>
          </w:tcPr>
          <w:p w14:paraId="17616AEA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52.083,00</w:t>
            </w:r>
          </w:p>
        </w:tc>
        <w:tc>
          <w:tcPr>
            <w:tcW w:w="1174" w:type="dxa"/>
          </w:tcPr>
          <w:p w14:paraId="0F4F46A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44.256,08</w:t>
            </w:r>
          </w:p>
        </w:tc>
        <w:tc>
          <w:tcPr>
            <w:tcW w:w="800" w:type="dxa"/>
          </w:tcPr>
          <w:p w14:paraId="6F559475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84,97%</w:t>
            </w:r>
          </w:p>
        </w:tc>
      </w:tr>
      <w:tr w:rsidR="0016554E" w14:paraId="58B0102E" w14:textId="77777777">
        <w:trPr>
          <w:trHeight w:val="275"/>
        </w:trPr>
        <w:tc>
          <w:tcPr>
            <w:tcW w:w="5507" w:type="dxa"/>
          </w:tcPr>
          <w:p w14:paraId="00971C8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970" w:type="dxa"/>
          </w:tcPr>
          <w:p w14:paraId="402D4C8B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DE3582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BB7865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622,73</w:t>
            </w:r>
          </w:p>
        </w:tc>
        <w:tc>
          <w:tcPr>
            <w:tcW w:w="800" w:type="dxa"/>
          </w:tcPr>
          <w:p w14:paraId="4AA93701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65B5AA" w14:textId="77777777">
        <w:trPr>
          <w:trHeight w:val="288"/>
        </w:trPr>
        <w:tc>
          <w:tcPr>
            <w:tcW w:w="5507" w:type="dxa"/>
          </w:tcPr>
          <w:p w14:paraId="7569A75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970" w:type="dxa"/>
          </w:tcPr>
          <w:p w14:paraId="7145FE1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317C7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680BF6A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577,26</w:t>
            </w:r>
          </w:p>
        </w:tc>
        <w:tc>
          <w:tcPr>
            <w:tcW w:w="800" w:type="dxa"/>
          </w:tcPr>
          <w:p w14:paraId="443C2BB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71FB38" w14:textId="77777777">
        <w:trPr>
          <w:trHeight w:val="287"/>
        </w:trPr>
        <w:tc>
          <w:tcPr>
            <w:tcW w:w="5507" w:type="dxa"/>
          </w:tcPr>
          <w:p w14:paraId="7FF71EB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970" w:type="dxa"/>
          </w:tcPr>
          <w:p w14:paraId="466211C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B51855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17455D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30,00</w:t>
            </w:r>
          </w:p>
        </w:tc>
        <w:tc>
          <w:tcPr>
            <w:tcW w:w="800" w:type="dxa"/>
          </w:tcPr>
          <w:p w14:paraId="270DAB51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8406D8" w14:textId="77777777">
        <w:trPr>
          <w:trHeight w:val="287"/>
        </w:trPr>
        <w:tc>
          <w:tcPr>
            <w:tcW w:w="5507" w:type="dxa"/>
          </w:tcPr>
          <w:p w14:paraId="79BF876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43BA887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612BF8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849BC7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5.134,10</w:t>
            </w:r>
          </w:p>
        </w:tc>
        <w:tc>
          <w:tcPr>
            <w:tcW w:w="800" w:type="dxa"/>
          </w:tcPr>
          <w:p w14:paraId="3FD0CE3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1F7536" w14:textId="77777777">
        <w:trPr>
          <w:trHeight w:val="288"/>
        </w:trPr>
        <w:tc>
          <w:tcPr>
            <w:tcW w:w="5507" w:type="dxa"/>
          </w:tcPr>
          <w:p w14:paraId="0C0777C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970" w:type="dxa"/>
          </w:tcPr>
          <w:p w14:paraId="158A783E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C33946C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1D1F26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5.432,90</w:t>
            </w:r>
          </w:p>
        </w:tc>
        <w:tc>
          <w:tcPr>
            <w:tcW w:w="800" w:type="dxa"/>
          </w:tcPr>
          <w:p w14:paraId="4E4CA33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53A130" w14:textId="77777777">
        <w:trPr>
          <w:trHeight w:val="287"/>
        </w:trPr>
        <w:tc>
          <w:tcPr>
            <w:tcW w:w="5507" w:type="dxa"/>
          </w:tcPr>
          <w:p w14:paraId="6AE083D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970" w:type="dxa"/>
          </w:tcPr>
          <w:p w14:paraId="422EA63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2ACA25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3DBD8B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152,68</w:t>
            </w:r>
          </w:p>
        </w:tc>
        <w:tc>
          <w:tcPr>
            <w:tcW w:w="800" w:type="dxa"/>
          </w:tcPr>
          <w:p w14:paraId="2414BAE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779459" w14:textId="77777777">
        <w:trPr>
          <w:trHeight w:val="288"/>
        </w:trPr>
        <w:tc>
          <w:tcPr>
            <w:tcW w:w="5507" w:type="dxa"/>
          </w:tcPr>
          <w:p w14:paraId="055B83C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970" w:type="dxa"/>
          </w:tcPr>
          <w:p w14:paraId="22DB653A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C7262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41090D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27,21</w:t>
            </w:r>
          </w:p>
        </w:tc>
        <w:tc>
          <w:tcPr>
            <w:tcW w:w="800" w:type="dxa"/>
          </w:tcPr>
          <w:p w14:paraId="1A90A787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04B578" w14:textId="77777777">
        <w:trPr>
          <w:trHeight w:val="293"/>
        </w:trPr>
        <w:tc>
          <w:tcPr>
            <w:tcW w:w="5507" w:type="dxa"/>
          </w:tcPr>
          <w:p w14:paraId="1882FDE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970" w:type="dxa"/>
          </w:tcPr>
          <w:p w14:paraId="7453BCD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B80853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C831AE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1.909,58</w:t>
            </w:r>
          </w:p>
        </w:tc>
        <w:tc>
          <w:tcPr>
            <w:tcW w:w="800" w:type="dxa"/>
          </w:tcPr>
          <w:p w14:paraId="6CAB987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2395A8" w14:textId="77777777">
        <w:trPr>
          <w:trHeight w:val="293"/>
        </w:trPr>
        <w:tc>
          <w:tcPr>
            <w:tcW w:w="5507" w:type="dxa"/>
          </w:tcPr>
          <w:p w14:paraId="65B284E6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970" w:type="dxa"/>
          </w:tcPr>
          <w:p w14:paraId="0CA15043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90D29D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5EC9453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211,07</w:t>
            </w:r>
          </w:p>
        </w:tc>
        <w:tc>
          <w:tcPr>
            <w:tcW w:w="800" w:type="dxa"/>
          </w:tcPr>
          <w:p w14:paraId="6002EBF9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155E186" w14:textId="77777777">
        <w:trPr>
          <w:trHeight w:val="287"/>
        </w:trPr>
        <w:tc>
          <w:tcPr>
            <w:tcW w:w="5507" w:type="dxa"/>
          </w:tcPr>
          <w:p w14:paraId="4F3144F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970" w:type="dxa"/>
          </w:tcPr>
          <w:p w14:paraId="302EB59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AF8DB6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806338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6.527,62</w:t>
            </w:r>
          </w:p>
        </w:tc>
        <w:tc>
          <w:tcPr>
            <w:tcW w:w="800" w:type="dxa"/>
          </w:tcPr>
          <w:p w14:paraId="70F3502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850E98" w14:textId="77777777">
        <w:trPr>
          <w:trHeight w:val="288"/>
        </w:trPr>
        <w:tc>
          <w:tcPr>
            <w:tcW w:w="5507" w:type="dxa"/>
          </w:tcPr>
          <w:p w14:paraId="16B99BF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970" w:type="dxa"/>
          </w:tcPr>
          <w:p w14:paraId="699FF9E3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942600B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26B530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5.953,29</w:t>
            </w:r>
          </w:p>
        </w:tc>
        <w:tc>
          <w:tcPr>
            <w:tcW w:w="800" w:type="dxa"/>
          </w:tcPr>
          <w:p w14:paraId="2A5CDC8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1C71A95" w14:textId="77777777">
        <w:trPr>
          <w:trHeight w:val="287"/>
        </w:trPr>
        <w:tc>
          <w:tcPr>
            <w:tcW w:w="5507" w:type="dxa"/>
          </w:tcPr>
          <w:p w14:paraId="568DB81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970" w:type="dxa"/>
          </w:tcPr>
          <w:p w14:paraId="15DCCA50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24A251F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17EE9B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341,13</w:t>
            </w:r>
          </w:p>
        </w:tc>
        <w:tc>
          <w:tcPr>
            <w:tcW w:w="800" w:type="dxa"/>
          </w:tcPr>
          <w:p w14:paraId="7CD9921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2BA78E" w14:textId="77777777">
        <w:trPr>
          <w:trHeight w:val="288"/>
        </w:trPr>
        <w:tc>
          <w:tcPr>
            <w:tcW w:w="5507" w:type="dxa"/>
          </w:tcPr>
          <w:p w14:paraId="0E53A66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970" w:type="dxa"/>
          </w:tcPr>
          <w:p w14:paraId="3A23F3A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046D13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7D40CE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3.083,56</w:t>
            </w:r>
          </w:p>
        </w:tc>
        <w:tc>
          <w:tcPr>
            <w:tcW w:w="800" w:type="dxa"/>
          </w:tcPr>
          <w:p w14:paraId="6CFF09E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4FAB8E" w14:textId="77777777">
        <w:trPr>
          <w:trHeight w:val="287"/>
        </w:trPr>
        <w:tc>
          <w:tcPr>
            <w:tcW w:w="5507" w:type="dxa"/>
          </w:tcPr>
          <w:p w14:paraId="18C7B4C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970" w:type="dxa"/>
          </w:tcPr>
          <w:p w14:paraId="406DEC23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408D20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16D61A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1.474,39</w:t>
            </w:r>
          </w:p>
        </w:tc>
        <w:tc>
          <w:tcPr>
            <w:tcW w:w="800" w:type="dxa"/>
          </w:tcPr>
          <w:p w14:paraId="0C48361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200600" w14:textId="77777777">
        <w:trPr>
          <w:trHeight w:val="288"/>
        </w:trPr>
        <w:tc>
          <w:tcPr>
            <w:tcW w:w="5507" w:type="dxa"/>
          </w:tcPr>
          <w:p w14:paraId="10753DF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970" w:type="dxa"/>
          </w:tcPr>
          <w:p w14:paraId="7CD68B8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DB3F51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BCD4F0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2.441,29</w:t>
            </w:r>
          </w:p>
        </w:tc>
        <w:tc>
          <w:tcPr>
            <w:tcW w:w="800" w:type="dxa"/>
          </w:tcPr>
          <w:p w14:paraId="5E5DFF8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D9AB12" w14:textId="77777777">
        <w:trPr>
          <w:trHeight w:val="287"/>
        </w:trPr>
        <w:tc>
          <w:tcPr>
            <w:tcW w:w="5507" w:type="dxa"/>
          </w:tcPr>
          <w:p w14:paraId="02931DC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970" w:type="dxa"/>
          </w:tcPr>
          <w:p w14:paraId="60EACEE2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B0FA1A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1B93D3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5.629,50</w:t>
            </w:r>
          </w:p>
        </w:tc>
        <w:tc>
          <w:tcPr>
            <w:tcW w:w="800" w:type="dxa"/>
          </w:tcPr>
          <w:p w14:paraId="0A6E2DA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4F6065" w14:textId="77777777">
        <w:trPr>
          <w:trHeight w:val="287"/>
        </w:trPr>
        <w:tc>
          <w:tcPr>
            <w:tcW w:w="5507" w:type="dxa"/>
          </w:tcPr>
          <w:p w14:paraId="1C8497C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970" w:type="dxa"/>
          </w:tcPr>
          <w:p w14:paraId="25BE5BC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2D459AF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781475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2.874,47</w:t>
            </w:r>
          </w:p>
        </w:tc>
        <w:tc>
          <w:tcPr>
            <w:tcW w:w="800" w:type="dxa"/>
          </w:tcPr>
          <w:p w14:paraId="359BD537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FA962E" w14:textId="77777777">
        <w:trPr>
          <w:trHeight w:val="293"/>
        </w:trPr>
        <w:tc>
          <w:tcPr>
            <w:tcW w:w="5507" w:type="dxa"/>
          </w:tcPr>
          <w:p w14:paraId="1E31CC2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970" w:type="dxa"/>
          </w:tcPr>
          <w:p w14:paraId="77709B6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606859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3402E0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971,71</w:t>
            </w:r>
          </w:p>
        </w:tc>
        <w:tc>
          <w:tcPr>
            <w:tcW w:w="800" w:type="dxa"/>
          </w:tcPr>
          <w:p w14:paraId="403193A9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03C61F" w14:textId="77777777">
        <w:trPr>
          <w:trHeight w:val="293"/>
        </w:trPr>
        <w:tc>
          <w:tcPr>
            <w:tcW w:w="5507" w:type="dxa"/>
          </w:tcPr>
          <w:p w14:paraId="5060501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970" w:type="dxa"/>
          </w:tcPr>
          <w:p w14:paraId="19EDFD25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A15260B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8615746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861,59</w:t>
            </w:r>
          </w:p>
        </w:tc>
        <w:tc>
          <w:tcPr>
            <w:tcW w:w="800" w:type="dxa"/>
          </w:tcPr>
          <w:p w14:paraId="495E0C1E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08628A" w14:textId="77777777">
        <w:trPr>
          <w:trHeight w:val="300"/>
        </w:trPr>
        <w:tc>
          <w:tcPr>
            <w:tcW w:w="5507" w:type="dxa"/>
          </w:tcPr>
          <w:p w14:paraId="03D46A5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06FFF4E8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361" w:type="dxa"/>
          </w:tcPr>
          <w:p w14:paraId="24631A56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1.300,00</w:t>
            </w:r>
          </w:p>
        </w:tc>
        <w:tc>
          <w:tcPr>
            <w:tcW w:w="1174" w:type="dxa"/>
          </w:tcPr>
          <w:p w14:paraId="08F6159C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1.221,35</w:t>
            </w:r>
          </w:p>
        </w:tc>
        <w:tc>
          <w:tcPr>
            <w:tcW w:w="800" w:type="dxa"/>
          </w:tcPr>
          <w:p w14:paraId="63A7B645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93,95%</w:t>
            </w:r>
          </w:p>
        </w:tc>
      </w:tr>
      <w:tr w:rsidR="0016554E" w14:paraId="5683E55E" w14:textId="77777777">
        <w:trPr>
          <w:trHeight w:val="275"/>
        </w:trPr>
        <w:tc>
          <w:tcPr>
            <w:tcW w:w="5507" w:type="dxa"/>
          </w:tcPr>
          <w:p w14:paraId="40B90A1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970" w:type="dxa"/>
          </w:tcPr>
          <w:p w14:paraId="15C4286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4E1B42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C787CC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1.221,35</w:t>
            </w:r>
          </w:p>
        </w:tc>
        <w:tc>
          <w:tcPr>
            <w:tcW w:w="800" w:type="dxa"/>
          </w:tcPr>
          <w:p w14:paraId="4557DB46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AF7301" w14:textId="77777777">
        <w:trPr>
          <w:trHeight w:val="300"/>
        </w:trPr>
        <w:tc>
          <w:tcPr>
            <w:tcW w:w="5507" w:type="dxa"/>
          </w:tcPr>
          <w:p w14:paraId="1D03384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970" w:type="dxa"/>
          </w:tcPr>
          <w:p w14:paraId="1F93535D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361" w:type="dxa"/>
          </w:tcPr>
          <w:p w14:paraId="71F1E083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4.500,00</w:t>
            </w:r>
          </w:p>
        </w:tc>
        <w:tc>
          <w:tcPr>
            <w:tcW w:w="1174" w:type="dxa"/>
          </w:tcPr>
          <w:p w14:paraId="673EF79A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1.516,75</w:t>
            </w:r>
          </w:p>
        </w:tc>
        <w:tc>
          <w:tcPr>
            <w:tcW w:w="800" w:type="dxa"/>
          </w:tcPr>
          <w:p w14:paraId="75ADAC14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33,71%</w:t>
            </w:r>
          </w:p>
        </w:tc>
      </w:tr>
      <w:tr w:rsidR="0016554E" w14:paraId="25434B53" w14:textId="77777777">
        <w:trPr>
          <w:trHeight w:val="275"/>
        </w:trPr>
        <w:tc>
          <w:tcPr>
            <w:tcW w:w="5507" w:type="dxa"/>
          </w:tcPr>
          <w:p w14:paraId="3FDBAB0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970" w:type="dxa"/>
          </w:tcPr>
          <w:p w14:paraId="693D183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D5D1CF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0DEF361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774,85</w:t>
            </w:r>
          </w:p>
        </w:tc>
        <w:tc>
          <w:tcPr>
            <w:tcW w:w="800" w:type="dxa"/>
          </w:tcPr>
          <w:p w14:paraId="542B8968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4ECA93" w14:textId="77777777">
        <w:trPr>
          <w:trHeight w:val="287"/>
        </w:trPr>
        <w:tc>
          <w:tcPr>
            <w:tcW w:w="5507" w:type="dxa"/>
          </w:tcPr>
          <w:p w14:paraId="21AD824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970" w:type="dxa"/>
          </w:tcPr>
          <w:p w14:paraId="186A959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BF9682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A1D265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741,90</w:t>
            </w:r>
          </w:p>
        </w:tc>
        <w:tc>
          <w:tcPr>
            <w:tcW w:w="800" w:type="dxa"/>
          </w:tcPr>
          <w:p w14:paraId="0B53A0DC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27ED66" w14:textId="77777777">
        <w:trPr>
          <w:trHeight w:val="310"/>
        </w:trPr>
        <w:tc>
          <w:tcPr>
            <w:tcW w:w="5507" w:type="dxa"/>
          </w:tcPr>
          <w:p w14:paraId="43BE3B2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700005 </w:t>
            </w:r>
            <w:proofErr w:type="spellStart"/>
            <w:r>
              <w:rPr>
                <w:b/>
                <w:i/>
                <w:sz w:val="18"/>
              </w:rPr>
              <w:t>Nabava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knjižne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neknjižne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građe</w:t>
            </w:r>
            <w:proofErr w:type="spellEnd"/>
          </w:p>
        </w:tc>
        <w:tc>
          <w:tcPr>
            <w:tcW w:w="1970" w:type="dxa"/>
          </w:tcPr>
          <w:p w14:paraId="73F00129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156.310,00</w:t>
            </w:r>
          </w:p>
        </w:tc>
        <w:tc>
          <w:tcPr>
            <w:tcW w:w="1361" w:type="dxa"/>
          </w:tcPr>
          <w:p w14:paraId="5969725C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156.310,00</w:t>
            </w:r>
          </w:p>
        </w:tc>
        <w:tc>
          <w:tcPr>
            <w:tcW w:w="1174" w:type="dxa"/>
          </w:tcPr>
          <w:p w14:paraId="3D5525FD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153.056,21</w:t>
            </w:r>
          </w:p>
        </w:tc>
        <w:tc>
          <w:tcPr>
            <w:tcW w:w="800" w:type="dxa"/>
          </w:tcPr>
          <w:p w14:paraId="069F2A57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97,92%</w:t>
            </w:r>
          </w:p>
        </w:tc>
      </w:tr>
      <w:tr w:rsidR="0016554E" w14:paraId="64C6BCB7" w14:textId="77777777">
        <w:trPr>
          <w:trHeight w:val="287"/>
        </w:trPr>
        <w:tc>
          <w:tcPr>
            <w:tcW w:w="5507" w:type="dxa"/>
          </w:tcPr>
          <w:p w14:paraId="4DCB38D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970" w:type="dxa"/>
          </w:tcPr>
          <w:p w14:paraId="084FB72B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361" w:type="dxa"/>
          </w:tcPr>
          <w:p w14:paraId="7532AF28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22.000,00</w:t>
            </w:r>
          </w:p>
        </w:tc>
        <w:tc>
          <w:tcPr>
            <w:tcW w:w="1174" w:type="dxa"/>
          </w:tcPr>
          <w:p w14:paraId="347676C3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21.960,61</w:t>
            </w:r>
          </w:p>
        </w:tc>
        <w:tc>
          <w:tcPr>
            <w:tcW w:w="800" w:type="dxa"/>
          </w:tcPr>
          <w:p w14:paraId="3FB6D99A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99,82%</w:t>
            </w:r>
          </w:p>
        </w:tc>
      </w:tr>
      <w:tr w:rsidR="0016554E" w14:paraId="6E5BA85D" w14:textId="77777777">
        <w:trPr>
          <w:trHeight w:val="278"/>
        </w:trPr>
        <w:tc>
          <w:tcPr>
            <w:tcW w:w="5507" w:type="dxa"/>
          </w:tcPr>
          <w:p w14:paraId="3742952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970" w:type="dxa"/>
          </w:tcPr>
          <w:p w14:paraId="1061608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361" w:type="dxa"/>
          </w:tcPr>
          <w:p w14:paraId="02C1B11B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22.000,00</w:t>
            </w:r>
          </w:p>
        </w:tc>
        <w:tc>
          <w:tcPr>
            <w:tcW w:w="1174" w:type="dxa"/>
          </w:tcPr>
          <w:p w14:paraId="5BB40EE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21.960,61</w:t>
            </w:r>
          </w:p>
        </w:tc>
        <w:tc>
          <w:tcPr>
            <w:tcW w:w="800" w:type="dxa"/>
          </w:tcPr>
          <w:p w14:paraId="25ACB9AB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99,82%</w:t>
            </w:r>
          </w:p>
        </w:tc>
      </w:tr>
      <w:tr w:rsidR="0016554E" w14:paraId="1CDC9F6B" w14:textId="77777777">
        <w:trPr>
          <w:trHeight w:val="275"/>
        </w:trPr>
        <w:tc>
          <w:tcPr>
            <w:tcW w:w="5507" w:type="dxa"/>
          </w:tcPr>
          <w:p w14:paraId="4D56F06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970" w:type="dxa"/>
          </w:tcPr>
          <w:p w14:paraId="1B5223CC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934044E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B95EAD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21.960,61</w:t>
            </w:r>
          </w:p>
        </w:tc>
        <w:tc>
          <w:tcPr>
            <w:tcW w:w="800" w:type="dxa"/>
          </w:tcPr>
          <w:p w14:paraId="615F3762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8DAFEE3" w14:textId="77777777">
        <w:trPr>
          <w:trHeight w:val="316"/>
        </w:trPr>
        <w:tc>
          <w:tcPr>
            <w:tcW w:w="5507" w:type="dxa"/>
          </w:tcPr>
          <w:p w14:paraId="56DC862A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970" w:type="dxa"/>
          </w:tcPr>
          <w:p w14:paraId="6513DF3C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16.757,00</w:t>
            </w:r>
          </w:p>
        </w:tc>
        <w:tc>
          <w:tcPr>
            <w:tcW w:w="1361" w:type="dxa"/>
          </w:tcPr>
          <w:p w14:paraId="4667E2CE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16.757,00</w:t>
            </w:r>
          </w:p>
        </w:tc>
        <w:tc>
          <w:tcPr>
            <w:tcW w:w="1174" w:type="dxa"/>
          </w:tcPr>
          <w:p w14:paraId="1A74C2CB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11.851,55</w:t>
            </w:r>
          </w:p>
        </w:tc>
        <w:tc>
          <w:tcPr>
            <w:tcW w:w="800" w:type="dxa"/>
          </w:tcPr>
          <w:p w14:paraId="0C61A3F1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70,73%</w:t>
            </w:r>
          </w:p>
        </w:tc>
      </w:tr>
      <w:tr w:rsidR="0016554E" w14:paraId="277BEE16" w14:textId="77777777">
        <w:trPr>
          <w:trHeight w:val="284"/>
        </w:trPr>
        <w:tc>
          <w:tcPr>
            <w:tcW w:w="5507" w:type="dxa"/>
          </w:tcPr>
          <w:p w14:paraId="247115F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21658EB6" w14:textId="77777777" w:rsidR="0016554E" w:rsidRDefault="00AE58B6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9.506,00</w:t>
            </w:r>
          </w:p>
        </w:tc>
        <w:tc>
          <w:tcPr>
            <w:tcW w:w="1361" w:type="dxa"/>
          </w:tcPr>
          <w:p w14:paraId="5020A300" w14:textId="77777777" w:rsidR="0016554E" w:rsidRDefault="00AE58B6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9.506,00</w:t>
            </w:r>
          </w:p>
        </w:tc>
        <w:tc>
          <w:tcPr>
            <w:tcW w:w="1174" w:type="dxa"/>
          </w:tcPr>
          <w:p w14:paraId="0F1A0A66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8.116,22</w:t>
            </w:r>
          </w:p>
        </w:tc>
        <w:tc>
          <w:tcPr>
            <w:tcW w:w="800" w:type="dxa"/>
          </w:tcPr>
          <w:p w14:paraId="750DA4E5" w14:textId="77777777" w:rsidR="0016554E" w:rsidRDefault="00AE58B6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85,38%</w:t>
            </w:r>
          </w:p>
        </w:tc>
      </w:tr>
      <w:tr w:rsidR="0016554E" w14:paraId="6894D3EE" w14:textId="77777777">
        <w:trPr>
          <w:trHeight w:val="209"/>
        </w:trPr>
        <w:tc>
          <w:tcPr>
            <w:tcW w:w="5507" w:type="dxa"/>
          </w:tcPr>
          <w:p w14:paraId="5869966F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970" w:type="dxa"/>
          </w:tcPr>
          <w:p w14:paraId="65BD155C" w14:textId="77777777" w:rsidR="0016554E" w:rsidRDefault="00AE58B6">
            <w:pPr>
              <w:pStyle w:val="TableParagraph"/>
              <w:spacing w:before="49"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E95FFD" w14:textId="77777777" w:rsidR="0016554E" w:rsidRDefault="00AE58B6">
            <w:pPr>
              <w:pStyle w:val="TableParagraph"/>
              <w:spacing w:before="49"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114202A" w14:textId="77777777" w:rsidR="0016554E" w:rsidRDefault="00AE58B6">
            <w:pPr>
              <w:pStyle w:val="TableParagraph"/>
              <w:spacing w:before="49" w:line="141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7.540,12</w:t>
            </w:r>
          </w:p>
        </w:tc>
        <w:tc>
          <w:tcPr>
            <w:tcW w:w="800" w:type="dxa"/>
          </w:tcPr>
          <w:p w14:paraId="4C22A806" w14:textId="77777777" w:rsidR="0016554E" w:rsidRDefault="00AE58B6">
            <w:pPr>
              <w:pStyle w:val="TableParagraph"/>
              <w:spacing w:before="49"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309344ED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CC80E6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63"/>
        <w:gridCol w:w="1624"/>
        <w:gridCol w:w="1361"/>
        <w:gridCol w:w="1169"/>
        <w:gridCol w:w="863"/>
      </w:tblGrid>
      <w:tr w:rsidR="0016554E" w14:paraId="7116EB50" w14:textId="77777777">
        <w:trPr>
          <w:trHeight w:val="222"/>
        </w:trPr>
        <w:tc>
          <w:tcPr>
            <w:tcW w:w="5863" w:type="dxa"/>
          </w:tcPr>
          <w:p w14:paraId="41DDDBF0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624" w:type="dxa"/>
          </w:tcPr>
          <w:p w14:paraId="774B6172" w14:textId="77777777" w:rsidR="0016554E" w:rsidRDefault="00AE58B6">
            <w:pPr>
              <w:pStyle w:val="TableParagraph"/>
              <w:spacing w:before="0" w:line="156" w:lineRule="exact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E65BC3" w14:textId="77777777" w:rsidR="0016554E" w:rsidRDefault="00AE58B6">
            <w:pPr>
              <w:pStyle w:val="TableParagraph"/>
              <w:spacing w:before="0" w:line="156" w:lineRule="exact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1D5AF95F" w14:textId="77777777" w:rsidR="0016554E" w:rsidRDefault="00AE58B6">
            <w:pPr>
              <w:pStyle w:val="TableParagraph"/>
              <w:spacing w:before="0" w:line="156" w:lineRule="exact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576,10</w:t>
            </w:r>
          </w:p>
        </w:tc>
        <w:tc>
          <w:tcPr>
            <w:tcW w:w="863" w:type="dxa"/>
          </w:tcPr>
          <w:p w14:paraId="461D6776" w14:textId="77777777" w:rsidR="0016554E" w:rsidRDefault="00AE58B6">
            <w:pPr>
              <w:pStyle w:val="TableParagraph"/>
              <w:spacing w:before="0" w:line="156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4A825C" w14:textId="77777777">
        <w:trPr>
          <w:trHeight w:val="300"/>
        </w:trPr>
        <w:tc>
          <w:tcPr>
            <w:tcW w:w="5863" w:type="dxa"/>
          </w:tcPr>
          <w:p w14:paraId="174E46EA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24" w:type="dxa"/>
          </w:tcPr>
          <w:p w14:paraId="31033362" w14:textId="77777777" w:rsidR="0016554E" w:rsidRDefault="00AE58B6">
            <w:pPr>
              <w:pStyle w:val="TableParagraph"/>
              <w:spacing w:before="6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7.251,00</w:t>
            </w:r>
          </w:p>
        </w:tc>
        <w:tc>
          <w:tcPr>
            <w:tcW w:w="1361" w:type="dxa"/>
          </w:tcPr>
          <w:p w14:paraId="62D70F2A" w14:textId="77777777" w:rsidR="0016554E" w:rsidRDefault="00AE58B6">
            <w:pPr>
              <w:pStyle w:val="TableParagraph"/>
              <w:spacing w:before="65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7.251,00</w:t>
            </w:r>
          </w:p>
        </w:tc>
        <w:tc>
          <w:tcPr>
            <w:tcW w:w="1169" w:type="dxa"/>
          </w:tcPr>
          <w:p w14:paraId="6F6DB2EB" w14:textId="77777777" w:rsidR="0016554E" w:rsidRDefault="00AE58B6">
            <w:pPr>
              <w:pStyle w:val="TableParagraph"/>
              <w:spacing w:before="65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3.735,33</w:t>
            </w:r>
          </w:p>
        </w:tc>
        <w:tc>
          <w:tcPr>
            <w:tcW w:w="863" w:type="dxa"/>
          </w:tcPr>
          <w:p w14:paraId="5E75DA74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51,51%</w:t>
            </w:r>
          </w:p>
        </w:tc>
      </w:tr>
      <w:tr w:rsidR="0016554E" w14:paraId="73E9BFA3" w14:textId="77777777">
        <w:trPr>
          <w:trHeight w:val="275"/>
        </w:trPr>
        <w:tc>
          <w:tcPr>
            <w:tcW w:w="5863" w:type="dxa"/>
          </w:tcPr>
          <w:p w14:paraId="4777E4AE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624" w:type="dxa"/>
          </w:tcPr>
          <w:p w14:paraId="5D8CB835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A83B0A7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291CE9FC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3.735,33</w:t>
            </w:r>
          </w:p>
        </w:tc>
        <w:tc>
          <w:tcPr>
            <w:tcW w:w="863" w:type="dxa"/>
          </w:tcPr>
          <w:p w14:paraId="5549310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5E2D9C" w14:textId="77777777">
        <w:trPr>
          <w:trHeight w:val="316"/>
        </w:trPr>
        <w:tc>
          <w:tcPr>
            <w:tcW w:w="5863" w:type="dxa"/>
          </w:tcPr>
          <w:p w14:paraId="6969CCF8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624" w:type="dxa"/>
          </w:tcPr>
          <w:p w14:paraId="1AE93092" w14:textId="77777777" w:rsidR="0016554E" w:rsidRDefault="00AE58B6">
            <w:pPr>
              <w:pStyle w:val="TableParagraph"/>
              <w:spacing w:before="60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84.853,00</w:t>
            </w:r>
          </w:p>
        </w:tc>
        <w:tc>
          <w:tcPr>
            <w:tcW w:w="1361" w:type="dxa"/>
          </w:tcPr>
          <w:p w14:paraId="7EF908C8" w14:textId="77777777" w:rsidR="0016554E" w:rsidRDefault="00AE58B6">
            <w:pPr>
              <w:pStyle w:val="TableParagraph"/>
              <w:spacing w:before="60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84.853,00</w:t>
            </w:r>
          </w:p>
        </w:tc>
        <w:tc>
          <w:tcPr>
            <w:tcW w:w="1169" w:type="dxa"/>
          </w:tcPr>
          <w:p w14:paraId="32D2E641" w14:textId="77777777" w:rsidR="0016554E" w:rsidRDefault="00AE58B6">
            <w:pPr>
              <w:pStyle w:val="TableParagraph"/>
              <w:spacing w:before="60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84.552,47</w:t>
            </w:r>
          </w:p>
        </w:tc>
        <w:tc>
          <w:tcPr>
            <w:tcW w:w="863" w:type="dxa"/>
          </w:tcPr>
          <w:p w14:paraId="5FD8205B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99,65%</w:t>
            </w:r>
          </w:p>
        </w:tc>
      </w:tr>
      <w:tr w:rsidR="0016554E" w14:paraId="040B706D" w14:textId="77777777">
        <w:trPr>
          <w:trHeight w:val="284"/>
        </w:trPr>
        <w:tc>
          <w:tcPr>
            <w:tcW w:w="5863" w:type="dxa"/>
          </w:tcPr>
          <w:p w14:paraId="15087864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24" w:type="dxa"/>
          </w:tcPr>
          <w:p w14:paraId="00FF4915" w14:textId="77777777" w:rsidR="0016554E" w:rsidRDefault="00AE58B6">
            <w:pPr>
              <w:pStyle w:val="TableParagraph"/>
              <w:spacing w:before="49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84.853,00</w:t>
            </w:r>
          </w:p>
        </w:tc>
        <w:tc>
          <w:tcPr>
            <w:tcW w:w="1361" w:type="dxa"/>
          </w:tcPr>
          <w:p w14:paraId="5CA364CF" w14:textId="77777777" w:rsidR="0016554E" w:rsidRDefault="00AE58B6">
            <w:pPr>
              <w:pStyle w:val="TableParagraph"/>
              <w:spacing w:before="49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84.853,00</w:t>
            </w:r>
          </w:p>
        </w:tc>
        <w:tc>
          <w:tcPr>
            <w:tcW w:w="1169" w:type="dxa"/>
          </w:tcPr>
          <w:p w14:paraId="035F47E9" w14:textId="77777777" w:rsidR="0016554E" w:rsidRDefault="00AE58B6">
            <w:pPr>
              <w:pStyle w:val="TableParagraph"/>
              <w:spacing w:before="49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84.552,47</w:t>
            </w:r>
          </w:p>
        </w:tc>
        <w:tc>
          <w:tcPr>
            <w:tcW w:w="863" w:type="dxa"/>
          </w:tcPr>
          <w:p w14:paraId="79566FC9" w14:textId="77777777" w:rsidR="0016554E" w:rsidRDefault="00AE58B6">
            <w:pPr>
              <w:pStyle w:val="TableParagraph"/>
              <w:spacing w:before="49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99,65%</w:t>
            </w:r>
          </w:p>
        </w:tc>
      </w:tr>
      <w:tr w:rsidR="0016554E" w14:paraId="4E1728E7" w14:textId="77777777">
        <w:trPr>
          <w:trHeight w:val="275"/>
        </w:trPr>
        <w:tc>
          <w:tcPr>
            <w:tcW w:w="5863" w:type="dxa"/>
          </w:tcPr>
          <w:p w14:paraId="45E4C98F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624" w:type="dxa"/>
          </w:tcPr>
          <w:p w14:paraId="7515431F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BBCE3BD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28799DA8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84.552,47</w:t>
            </w:r>
          </w:p>
        </w:tc>
        <w:tc>
          <w:tcPr>
            <w:tcW w:w="863" w:type="dxa"/>
          </w:tcPr>
          <w:p w14:paraId="5CA20142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B093B1" w14:textId="77777777">
        <w:trPr>
          <w:trHeight w:val="310"/>
        </w:trPr>
        <w:tc>
          <w:tcPr>
            <w:tcW w:w="5863" w:type="dxa"/>
          </w:tcPr>
          <w:p w14:paraId="6988FD48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624" w:type="dxa"/>
          </w:tcPr>
          <w:p w14:paraId="4769AB6B" w14:textId="77777777" w:rsidR="0016554E" w:rsidRDefault="00AE58B6">
            <w:pPr>
              <w:pStyle w:val="TableParagraph"/>
              <w:spacing w:before="60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361" w:type="dxa"/>
          </w:tcPr>
          <w:p w14:paraId="3BE1EFCE" w14:textId="77777777" w:rsidR="0016554E" w:rsidRDefault="00AE58B6">
            <w:pPr>
              <w:pStyle w:val="TableParagraph"/>
              <w:spacing w:before="60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1169" w:type="dxa"/>
          </w:tcPr>
          <w:p w14:paraId="65B973B2" w14:textId="77777777" w:rsidR="0016554E" w:rsidRDefault="00AE58B6">
            <w:pPr>
              <w:pStyle w:val="TableParagraph"/>
              <w:spacing w:before="60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9.300,00</w:t>
            </w:r>
          </w:p>
        </w:tc>
        <w:tc>
          <w:tcPr>
            <w:tcW w:w="863" w:type="dxa"/>
          </w:tcPr>
          <w:p w14:paraId="169866E8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39B54ED" w14:textId="77777777">
        <w:trPr>
          <w:trHeight w:val="278"/>
        </w:trPr>
        <w:tc>
          <w:tcPr>
            <w:tcW w:w="5863" w:type="dxa"/>
          </w:tcPr>
          <w:p w14:paraId="641EDD18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24" w:type="dxa"/>
          </w:tcPr>
          <w:p w14:paraId="0F14BBDC" w14:textId="77777777" w:rsidR="0016554E" w:rsidRDefault="00AE58B6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9.300,00</w:t>
            </w:r>
          </w:p>
        </w:tc>
        <w:tc>
          <w:tcPr>
            <w:tcW w:w="1361" w:type="dxa"/>
          </w:tcPr>
          <w:p w14:paraId="2977AE1B" w14:textId="77777777" w:rsidR="0016554E" w:rsidRDefault="00AE58B6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9.300,00</w:t>
            </w:r>
          </w:p>
        </w:tc>
        <w:tc>
          <w:tcPr>
            <w:tcW w:w="1169" w:type="dxa"/>
          </w:tcPr>
          <w:p w14:paraId="6F5F0AB6" w14:textId="77777777" w:rsidR="0016554E" w:rsidRDefault="00AE58B6">
            <w:pPr>
              <w:pStyle w:val="TableParagraph"/>
              <w:spacing w:before="43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9.300,00</w:t>
            </w:r>
          </w:p>
        </w:tc>
        <w:tc>
          <w:tcPr>
            <w:tcW w:w="863" w:type="dxa"/>
          </w:tcPr>
          <w:p w14:paraId="2C2ADE35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02EA9B7" w14:textId="77777777">
        <w:trPr>
          <w:trHeight w:val="275"/>
        </w:trPr>
        <w:tc>
          <w:tcPr>
            <w:tcW w:w="5863" w:type="dxa"/>
          </w:tcPr>
          <w:p w14:paraId="7915A804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624" w:type="dxa"/>
          </w:tcPr>
          <w:p w14:paraId="4EDB89D4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74364E7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4F82D86B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9.300,00</w:t>
            </w:r>
          </w:p>
        </w:tc>
        <w:tc>
          <w:tcPr>
            <w:tcW w:w="863" w:type="dxa"/>
          </w:tcPr>
          <w:p w14:paraId="69B56D4A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9F24A2" w14:textId="77777777">
        <w:trPr>
          <w:trHeight w:val="310"/>
        </w:trPr>
        <w:tc>
          <w:tcPr>
            <w:tcW w:w="5863" w:type="dxa"/>
          </w:tcPr>
          <w:p w14:paraId="4931B8A8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624" w:type="dxa"/>
          </w:tcPr>
          <w:p w14:paraId="1385E385" w14:textId="77777777" w:rsidR="0016554E" w:rsidRDefault="00AE58B6">
            <w:pPr>
              <w:pStyle w:val="TableParagraph"/>
              <w:spacing w:before="60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361" w:type="dxa"/>
          </w:tcPr>
          <w:p w14:paraId="12761AAB" w14:textId="77777777" w:rsidR="0016554E" w:rsidRDefault="00AE58B6">
            <w:pPr>
              <w:pStyle w:val="TableParagraph"/>
              <w:spacing w:before="60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169" w:type="dxa"/>
          </w:tcPr>
          <w:p w14:paraId="57E9D22F" w14:textId="77777777" w:rsidR="0016554E" w:rsidRDefault="00AE58B6">
            <w:pPr>
              <w:pStyle w:val="TableParagraph"/>
              <w:spacing w:before="60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25.391,58</w:t>
            </w:r>
          </w:p>
        </w:tc>
        <w:tc>
          <w:tcPr>
            <w:tcW w:w="863" w:type="dxa"/>
          </w:tcPr>
          <w:p w14:paraId="40313A87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108,51%</w:t>
            </w:r>
          </w:p>
        </w:tc>
      </w:tr>
      <w:tr w:rsidR="0016554E" w14:paraId="2CF0EFAF" w14:textId="77777777">
        <w:trPr>
          <w:trHeight w:val="278"/>
        </w:trPr>
        <w:tc>
          <w:tcPr>
            <w:tcW w:w="5863" w:type="dxa"/>
          </w:tcPr>
          <w:p w14:paraId="634D41A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624" w:type="dxa"/>
          </w:tcPr>
          <w:p w14:paraId="25DC859A" w14:textId="77777777" w:rsidR="0016554E" w:rsidRDefault="00AE58B6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30,00</w:t>
            </w:r>
          </w:p>
        </w:tc>
        <w:tc>
          <w:tcPr>
            <w:tcW w:w="1361" w:type="dxa"/>
          </w:tcPr>
          <w:p w14:paraId="17FE27EF" w14:textId="77777777" w:rsidR="0016554E" w:rsidRDefault="00AE58B6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30,00</w:t>
            </w:r>
          </w:p>
        </w:tc>
        <w:tc>
          <w:tcPr>
            <w:tcW w:w="1169" w:type="dxa"/>
          </w:tcPr>
          <w:p w14:paraId="0C4EBE24" w14:textId="77777777" w:rsidR="0016554E" w:rsidRDefault="00AE58B6">
            <w:pPr>
              <w:pStyle w:val="TableParagraph"/>
              <w:spacing w:before="43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306,00</w:t>
            </w:r>
          </w:p>
        </w:tc>
        <w:tc>
          <w:tcPr>
            <w:tcW w:w="863" w:type="dxa"/>
          </w:tcPr>
          <w:p w14:paraId="43E1150A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1020,00%</w:t>
            </w:r>
          </w:p>
        </w:tc>
      </w:tr>
      <w:tr w:rsidR="0016554E" w14:paraId="2C0EB7F9" w14:textId="77777777">
        <w:trPr>
          <w:trHeight w:val="275"/>
        </w:trPr>
        <w:tc>
          <w:tcPr>
            <w:tcW w:w="5863" w:type="dxa"/>
          </w:tcPr>
          <w:p w14:paraId="3227D841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624" w:type="dxa"/>
          </w:tcPr>
          <w:p w14:paraId="3D9FFA9F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D5E8AC4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6EFE5558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306,00</w:t>
            </w:r>
          </w:p>
        </w:tc>
        <w:tc>
          <w:tcPr>
            <w:tcW w:w="863" w:type="dxa"/>
          </w:tcPr>
          <w:p w14:paraId="2E1D108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3B9605" w14:textId="77777777">
        <w:trPr>
          <w:trHeight w:val="300"/>
        </w:trPr>
        <w:tc>
          <w:tcPr>
            <w:tcW w:w="5863" w:type="dxa"/>
          </w:tcPr>
          <w:p w14:paraId="4BB48B25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624" w:type="dxa"/>
          </w:tcPr>
          <w:p w14:paraId="684AF36A" w14:textId="77777777" w:rsidR="0016554E" w:rsidRDefault="00AE58B6">
            <w:pPr>
              <w:pStyle w:val="TableParagraph"/>
              <w:spacing w:before="6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23.370,00</w:t>
            </w:r>
          </w:p>
        </w:tc>
        <w:tc>
          <w:tcPr>
            <w:tcW w:w="1361" w:type="dxa"/>
          </w:tcPr>
          <w:p w14:paraId="1E6915B5" w14:textId="77777777" w:rsidR="0016554E" w:rsidRDefault="00AE58B6">
            <w:pPr>
              <w:pStyle w:val="TableParagraph"/>
              <w:spacing w:before="65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23.370,00</w:t>
            </w:r>
          </w:p>
        </w:tc>
        <w:tc>
          <w:tcPr>
            <w:tcW w:w="1169" w:type="dxa"/>
          </w:tcPr>
          <w:p w14:paraId="40727F52" w14:textId="77777777" w:rsidR="0016554E" w:rsidRDefault="00AE58B6">
            <w:pPr>
              <w:pStyle w:val="TableParagraph"/>
              <w:spacing w:before="65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25.085,58</w:t>
            </w:r>
          </w:p>
        </w:tc>
        <w:tc>
          <w:tcPr>
            <w:tcW w:w="863" w:type="dxa"/>
          </w:tcPr>
          <w:p w14:paraId="038B39F8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107,34%</w:t>
            </w:r>
          </w:p>
        </w:tc>
      </w:tr>
      <w:tr w:rsidR="0016554E" w14:paraId="2EA18F8E" w14:textId="77777777">
        <w:trPr>
          <w:trHeight w:val="275"/>
        </w:trPr>
        <w:tc>
          <w:tcPr>
            <w:tcW w:w="5863" w:type="dxa"/>
          </w:tcPr>
          <w:p w14:paraId="7BF6F6C2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624" w:type="dxa"/>
          </w:tcPr>
          <w:p w14:paraId="4C65727A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AE591DA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041948BE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25.085,58</w:t>
            </w:r>
          </w:p>
        </w:tc>
        <w:tc>
          <w:tcPr>
            <w:tcW w:w="863" w:type="dxa"/>
          </w:tcPr>
          <w:p w14:paraId="59084DE7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4F2AC0" w14:textId="77777777">
        <w:trPr>
          <w:trHeight w:val="316"/>
        </w:trPr>
        <w:tc>
          <w:tcPr>
            <w:tcW w:w="5863" w:type="dxa"/>
          </w:tcPr>
          <w:p w14:paraId="070CFF00" w14:textId="77777777" w:rsidR="0016554E" w:rsidRDefault="00AE58B6">
            <w:pPr>
              <w:pStyle w:val="TableParagraph"/>
              <w:spacing w:before="60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1624" w:type="dxa"/>
          </w:tcPr>
          <w:p w14:paraId="189F5042" w14:textId="77777777" w:rsidR="0016554E" w:rsidRDefault="00AE58B6">
            <w:pPr>
              <w:pStyle w:val="TableParagraph"/>
              <w:spacing w:before="60"/>
              <w:ind w:right="21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29.344,00</w:t>
            </w:r>
          </w:p>
        </w:tc>
        <w:tc>
          <w:tcPr>
            <w:tcW w:w="1361" w:type="dxa"/>
          </w:tcPr>
          <w:p w14:paraId="32D6C2BA" w14:textId="77777777" w:rsidR="0016554E" w:rsidRDefault="00AE58B6">
            <w:pPr>
              <w:pStyle w:val="TableParagraph"/>
              <w:spacing w:before="60"/>
              <w:ind w:right="21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29.344,00</w:t>
            </w:r>
          </w:p>
        </w:tc>
        <w:tc>
          <w:tcPr>
            <w:tcW w:w="1169" w:type="dxa"/>
          </w:tcPr>
          <w:p w14:paraId="73F92FBC" w14:textId="77777777" w:rsidR="0016554E" w:rsidRDefault="00AE58B6">
            <w:pPr>
              <w:pStyle w:val="TableParagraph"/>
              <w:spacing w:before="60"/>
              <w:ind w:right="1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28.416,40</w:t>
            </w:r>
          </w:p>
        </w:tc>
        <w:tc>
          <w:tcPr>
            <w:tcW w:w="863" w:type="dxa"/>
          </w:tcPr>
          <w:p w14:paraId="39A93B27" w14:textId="77777777" w:rsidR="0016554E" w:rsidRDefault="00AE58B6">
            <w:pPr>
              <w:pStyle w:val="TableParagraph"/>
              <w:spacing w:before="60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96,84%</w:t>
            </w:r>
          </w:p>
        </w:tc>
      </w:tr>
      <w:tr w:rsidR="0016554E" w14:paraId="0C448578" w14:textId="77777777">
        <w:trPr>
          <w:trHeight w:val="293"/>
        </w:trPr>
        <w:tc>
          <w:tcPr>
            <w:tcW w:w="5863" w:type="dxa"/>
          </w:tcPr>
          <w:p w14:paraId="7427CA95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710021 Rad </w:t>
            </w:r>
            <w:proofErr w:type="spellStart"/>
            <w:r>
              <w:rPr>
                <w:b/>
                <w:i/>
                <w:sz w:val="18"/>
              </w:rPr>
              <w:t>matične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službe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Gradske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knjižnice</w:t>
            </w:r>
            <w:proofErr w:type="spellEnd"/>
          </w:p>
        </w:tc>
        <w:tc>
          <w:tcPr>
            <w:tcW w:w="1624" w:type="dxa"/>
          </w:tcPr>
          <w:p w14:paraId="3593B73B" w14:textId="77777777" w:rsidR="0016554E" w:rsidRDefault="00AE58B6">
            <w:pPr>
              <w:pStyle w:val="TableParagraph"/>
              <w:spacing w:before="43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24.504,00</w:t>
            </w:r>
          </w:p>
        </w:tc>
        <w:tc>
          <w:tcPr>
            <w:tcW w:w="1361" w:type="dxa"/>
          </w:tcPr>
          <w:p w14:paraId="7EE92B12" w14:textId="77777777" w:rsidR="0016554E" w:rsidRDefault="00AE58B6">
            <w:pPr>
              <w:pStyle w:val="TableParagraph"/>
              <w:spacing w:before="43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24.504,00</w:t>
            </w:r>
          </w:p>
        </w:tc>
        <w:tc>
          <w:tcPr>
            <w:tcW w:w="1169" w:type="dxa"/>
          </w:tcPr>
          <w:p w14:paraId="52264D2C" w14:textId="77777777" w:rsidR="0016554E" w:rsidRDefault="00AE58B6">
            <w:pPr>
              <w:pStyle w:val="TableParagraph"/>
              <w:spacing w:before="43"/>
              <w:ind w:right="1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24.469,00</w:t>
            </w:r>
          </w:p>
        </w:tc>
        <w:tc>
          <w:tcPr>
            <w:tcW w:w="863" w:type="dxa"/>
          </w:tcPr>
          <w:p w14:paraId="226B5FBC" w14:textId="77777777" w:rsidR="0016554E" w:rsidRDefault="00AE58B6">
            <w:pPr>
              <w:pStyle w:val="TableParagraph"/>
              <w:spacing w:before="43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99,86%</w:t>
            </w:r>
          </w:p>
        </w:tc>
      </w:tr>
      <w:tr w:rsidR="0016554E" w14:paraId="106D7F24" w14:textId="77777777">
        <w:trPr>
          <w:trHeight w:val="287"/>
        </w:trPr>
        <w:tc>
          <w:tcPr>
            <w:tcW w:w="5863" w:type="dxa"/>
          </w:tcPr>
          <w:p w14:paraId="3BC0FBB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624" w:type="dxa"/>
          </w:tcPr>
          <w:p w14:paraId="7585CBB5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24.504,00</w:t>
            </w:r>
          </w:p>
        </w:tc>
        <w:tc>
          <w:tcPr>
            <w:tcW w:w="1361" w:type="dxa"/>
          </w:tcPr>
          <w:p w14:paraId="28E4E75A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24.504,00</w:t>
            </w:r>
          </w:p>
        </w:tc>
        <w:tc>
          <w:tcPr>
            <w:tcW w:w="1169" w:type="dxa"/>
          </w:tcPr>
          <w:p w14:paraId="708C2043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24.469,00</w:t>
            </w:r>
          </w:p>
        </w:tc>
        <w:tc>
          <w:tcPr>
            <w:tcW w:w="863" w:type="dxa"/>
          </w:tcPr>
          <w:p w14:paraId="4ABEAFDD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99,86%</w:t>
            </w:r>
          </w:p>
        </w:tc>
      </w:tr>
      <w:tr w:rsidR="0016554E" w14:paraId="223785CF" w14:textId="77777777">
        <w:trPr>
          <w:trHeight w:val="278"/>
        </w:trPr>
        <w:tc>
          <w:tcPr>
            <w:tcW w:w="5863" w:type="dxa"/>
          </w:tcPr>
          <w:p w14:paraId="53B330F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624" w:type="dxa"/>
          </w:tcPr>
          <w:p w14:paraId="1C6B3A7F" w14:textId="77777777" w:rsidR="0016554E" w:rsidRDefault="00AE58B6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21.204,00</w:t>
            </w:r>
          </w:p>
        </w:tc>
        <w:tc>
          <w:tcPr>
            <w:tcW w:w="1361" w:type="dxa"/>
          </w:tcPr>
          <w:p w14:paraId="58AFD2C8" w14:textId="77777777" w:rsidR="0016554E" w:rsidRDefault="00AE58B6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21.204,00</w:t>
            </w:r>
          </w:p>
        </w:tc>
        <w:tc>
          <w:tcPr>
            <w:tcW w:w="1169" w:type="dxa"/>
          </w:tcPr>
          <w:p w14:paraId="6C3628C8" w14:textId="77777777" w:rsidR="0016554E" w:rsidRDefault="00AE58B6">
            <w:pPr>
              <w:pStyle w:val="TableParagraph"/>
              <w:spacing w:before="43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21.176,25</w:t>
            </w:r>
          </w:p>
        </w:tc>
        <w:tc>
          <w:tcPr>
            <w:tcW w:w="863" w:type="dxa"/>
          </w:tcPr>
          <w:p w14:paraId="74C77099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99,87%</w:t>
            </w:r>
          </w:p>
        </w:tc>
      </w:tr>
      <w:tr w:rsidR="0016554E" w14:paraId="4757D25B" w14:textId="77777777">
        <w:trPr>
          <w:trHeight w:val="275"/>
        </w:trPr>
        <w:tc>
          <w:tcPr>
            <w:tcW w:w="5863" w:type="dxa"/>
          </w:tcPr>
          <w:p w14:paraId="47152327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624" w:type="dxa"/>
          </w:tcPr>
          <w:p w14:paraId="10F2578D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C158188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201718EC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17.662,06</w:t>
            </w:r>
          </w:p>
        </w:tc>
        <w:tc>
          <w:tcPr>
            <w:tcW w:w="863" w:type="dxa"/>
          </w:tcPr>
          <w:p w14:paraId="3123D965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31403B" w14:textId="77777777">
        <w:trPr>
          <w:trHeight w:val="288"/>
        </w:trPr>
        <w:tc>
          <w:tcPr>
            <w:tcW w:w="5863" w:type="dxa"/>
          </w:tcPr>
          <w:p w14:paraId="0F2DBEA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624" w:type="dxa"/>
          </w:tcPr>
          <w:p w14:paraId="68F80573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DF6057D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323D57CA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  <w:tc>
          <w:tcPr>
            <w:tcW w:w="863" w:type="dxa"/>
          </w:tcPr>
          <w:p w14:paraId="765DAFE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A901F2" w14:textId="77777777">
        <w:trPr>
          <w:trHeight w:val="287"/>
        </w:trPr>
        <w:tc>
          <w:tcPr>
            <w:tcW w:w="5863" w:type="dxa"/>
          </w:tcPr>
          <w:p w14:paraId="1379C3B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624" w:type="dxa"/>
          </w:tcPr>
          <w:p w14:paraId="41562ABC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B24451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4EF39EFB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2.914,19</w:t>
            </w:r>
          </w:p>
        </w:tc>
        <w:tc>
          <w:tcPr>
            <w:tcW w:w="863" w:type="dxa"/>
          </w:tcPr>
          <w:p w14:paraId="7326EEE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A44652" w14:textId="77777777">
        <w:trPr>
          <w:trHeight w:val="300"/>
        </w:trPr>
        <w:tc>
          <w:tcPr>
            <w:tcW w:w="5863" w:type="dxa"/>
          </w:tcPr>
          <w:p w14:paraId="69BC6087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624" w:type="dxa"/>
          </w:tcPr>
          <w:p w14:paraId="7ACFFD0C" w14:textId="77777777" w:rsidR="0016554E" w:rsidRDefault="00AE58B6">
            <w:pPr>
              <w:pStyle w:val="TableParagraph"/>
              <w:spacing w:before="65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3.300,00</w:t>
            </w:r>
          </w:p>
        </w:tc>
        <w:tc>
          <w:tcPr>
            <w:tcW w:w="1361" w:type="dxa"/>
          </w:tcPr>
          <w:p w14:paraId="182BA5AE" w14:textId="77777777" w:rsidR="0016554E" w:rsidRDefault="00AE58B6">
            <w:pPr>
              <w:pStyle w:val="TableParagraph"/>
              <w:spacing w:before="65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3.300,00</w:t>
            </w:r>
          </w:p>
        </w:tc>
        <w:tc>
          <w:tcPr>
            <w:tcW w:w="1169" w:type="dxa"/>
          </w:tcPr>
          <w:p w14:paraId="5D7FC27A" w14:textId="77777777" w:rsidR="0016554E" w:rsidRDefault="00AE58B6">
            <w:pPr>
              <w:pStyle w:val="TableParagraph"/>
              <w:spacing w:before="65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3.292,75</w:t>
            </w:r>
          </w:p>
        </w:tc>
        <w:tc>
          <w:tcPr>
            <w:tcW w:w="863" w:type="dxa"/>
          </w:tcPr>
          <w:p w14:paraId="095499FD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99,78%</w:t>
            </w:r>
          </w:p>
        </w:tc>
      </w:tr>
      <w:tr w:rsidR="0016554E" w14:paraId="621D1D04" w14:textId="77777777">
        <w:trPr>
          <w:trHeight w:val="275"/>
        </w:trPr>
        <w:tc>
          <w:tcPr>
            <w:tcW w:w="5863" w:type="dxa"/>
          </w:tcPr>
          <w:p w14:paraId="722A6F3C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624" w:type="dxa"/>
          </w:tcPr>
          <w:p w14:paraId="60FA3A85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AA3E58B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7CA9EE8B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527,99</w:t>
            </w:r>
          </w:p>
        </w:tc>
        <w:tc>
          <w:tcPr>
            <w:tcW w:w="863" w:type="dxa"/>
          </w:tcPr>
          <w:p w14:paraId="1E313DD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151C79" w14:textId="77777777">
        <w:trPr>
          <w:trHeight w:val="287"/>
        </w:trPr>
        <w:tc>
          <w:tcPr>
            <w:tcW w:w="5863" w:type="dxa"/>
          </w:tcPr>
          <w:p w14:paraId="11EF151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624" w:type="dxa"/>
          </w:tcPr>
          <w:p w14:paraId="1C09101D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2BBEC92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1E6F742F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992,75</w:t>
            </w:r>
          </w:p>
        </w:tc>
        <w:tc>
          <w:tcPr>
            <w:tcW w:w="863" w:type="dxa"/>
          </w:tcPr>
          <w:p w14:paraId="34C8EC1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9B0F35" w14:textId="77777777">
        <w:trPr>
          <w:trHeight w:val="288"/>
        </w:trPr>
        <w:tc>
          <w:tcPr>
            <w:tcW w:w="5863" w:type="dxa"/>
          </w:tcPr>
          <w:p w14:paraId="13F20EB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624" w:type="dxa"/>
          </w:tcPr>
          <w:p w14:paraId="482A9A1B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66D6AD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75466EA8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186,25</w:t>
            </w:r>
          </w:p>
        </w:tc>
        <w:tc>
          <w:tcPr>
            <w:tcW w:w="863" w:type="dxa"/>
          </w:tcPr>
          <w:p w14:paraId="2A100BA2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DBAE6C" w14:textId="77777777">
        <w:trPr>
          <w:trHeight w:val="293"/>
        </w:trPr>
        <w:tc>
          <w:tcPr>
            <w:tcW w:w="5863" w:type="dxa"/>
          </w:tcPr>
          <w:p w14:paraId="0BA3376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624" w:type="dxa"/>
          </w:tcPr>
          <w:p w14:paraId="0F921BE7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3453572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41205006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545,15</w:t>
            </w:r>
          </w:p>
        </w:tc>
        <w:tc>
          <w:tcPr>
            <w:tcW w:w="863" w:type="dxa"/>
          </w:tcPr>
          <w:p w14:paraId="0FAAC887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CBA665" w14:textId="77777777">
        <w:trPr>
          <w:trHeight w:val="293"/>
        </w:trPr>
        <w:tc>
          <w:tcPr>
            <w:tcW w:w="5863" w:type="dxa"/>
          </w:tcPr>
          <w:p w14:paraId="77BF34BB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624" w:type="dxa"/>
          </w:tcPr>
          <w:p w14:paraId="7D56DF6B" w14:textId="77777777" w:rsidR="0016554E" w:rsidRDefault="00AE58B6">
            <w:pPr>
              <w:pStyle w:val="TableParagraph"/>
              <w:spacing w:before="67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8C604E2" w14:textId="77777777" w:rsidR="0016554E" w:rsidRDefault="00AE58B6">
            <w:pPr>
              <w:pStyle w:val="TableParagraph"/>
              <w:spacing w:before="67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2FB61311" w14:textId="77777777" w:rsidR="0016554E" w:rsidRDefault="00AE58B6">
            <w:pPr>
              <w:pStyle w:val="TableParagraph"/>
              <w:spacing w:before="67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630,00</w:t>
            </w:r>
          </w:p>
        </w:tc>
        <w:tc>
          <w:tcPr>
            <w:tcW w:w="863" w:type="dxa"/>
          </w:tcPr>
          <w:p w14:paraId="77063928" w14:textId="77777777" w:rsidR="0016554E" w:rsidRDefault="00AE58B6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64FD05" w14:textId="77777777">
        <w:trPr>
          <w:trHeight w:val="287"/>
        </w:trPr>
        <w:tc>
          <w:tcPr>
            <w:tcW w:w="5863" w:type="dxa"/>
          </w:tcPr>
          <w:p w14:paraId="53BB5C1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624" w:type="dxa"/>
          </w:tcPr>
          <w:p w14:paraId="55C7B6D1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9BD4411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1CE93FB5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150,00</w:t>
            </w:r>
          </w:p>
        </w:tc>
        <w:tc>
          <w:tcPr>
            <w:tcW w:w="863" w:type="dxa"/>
          </w:tcPr>
          <w:p w14:paraId="3B3DBC13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830553" w14:textId="77777777">
        <w:trPr>
          <w:trHeight w:val="288"/>
        </w:trPr>
        <w:tc>
          <w:tcPr>
            <w:tcW w:w="5863" w:type="dxa"/>
          </w:tcPr>
          <w:p w14:paraId="1F4B73A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624" w:type="dxa"/>
          </w:tcPr>
          <w:p w14:paraId="2CA15292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3E970A6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6D936053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220,00</w:t>
            </w:r>
          </w:p>
        </w:tc>
        <w:tc>
          <w:tcPr>
            <w:tcW w:w="863" w:type="dxa"/>
          </w:tcPr>
          <w:p w14:paraId="49E3500E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B7E656" w14:textId="77777777">
        <w:trPr>
          <w:trHeight w:val="287"/>
        </w:trPr>
        <w:tc>
          <w:tcPr>
            <w:tcW w:w="5863" w:type="dxa"/>
          </w:tcPr>
          <w:p w14:paraId="2D700BA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624" w:type="dxa"/>
          </w:tcPr>
          <w:p w14:paraId="3E7B0E75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E678B9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51B1F8FE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40,61</w:t>
            </w:r>
          </w:p>
        </w:tc>
        <w:tc>
          <w:tcPr>
            <w:tcW w:w="863" w:type="dxa"/>
          </w:tcPr>
          <w:p w14:paraId="33AA136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2E5605" w14:textId="77777777">
        <w:trPr>
          <w:trHeight w:val="310"/>
        </w:trPr>
        <w:tc>
          <w:tcPr>
            <w:tcW w:w="5863" w:type="dxa"/>
          </w:tcPr>
          <w:p w14:paraId="100C2B64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710025 </w:t>
            </w:r>
            <w:proofErr w:type="spellStart"/>
            <w:r>
              <w:rPr>
                <w:b/>
                <w:i/>
                <w:sz w:val="18"/>
              </w:rPr>
              <w:t>Mjesec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hrvatske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knjige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kulturološki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</w:p>
        </w:tc>
        <w:tc>
          <w:tcPr>
            <w:tcW w:w="1624" w:type="dxa"/>
          </w:tcPr>
          <w:p w14:paraId="3DE94D02" w14:textId="77777777" w:rsidR="0016554E" w:rsidRDefault="00AE58B6">
            <w:pPr>
              <w:pStyle w:val="TableParagraph"/>
              <w:spacing w:before="60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4.840,00</w:t>
            </w:r>
          </w:p>
        </w:tc>
        <w:tc>
          <w:tcPr>
            <w:tcW w:w="1361" w:type="dxa"/>
          </w:tcPr>
          <w:p w14:paraId="3A3C099D" w14:textId="77777777" w:rsidR="0016554E" w:rsidRDefault="00AE58B6">
            <w:pPr>
              <w:pStyle w:val="TableParagraph"/>
              <w:spacing w:before="60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4.840,00</w:t>
            </w:r>
          </w:p>
        </w:tc>
        <w:tc>
          <w:tcPr>
            <w:tcW w:w="1169" w:type="dxa"/>
          </w:tcPr>
          <w:p w14:paraId="2C49953E" w14:textId="77777777" w:rsidR="0016554E" w:rsidRDefault="00AE58B6">
            <w:pPr>
              <w:pStyle w:val="TableParagraph"/>
              <w:spacing w:before="60"/>
              <w:ind w:right="1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3.947,40</w:t>
            </w:r>
          </w:p>
        </w:tc>
        <w:tc>
          <w:tcPr>
            <w:tcW w:w="863" w:type="dxa"/>
          </w:tcPr>
          <w:p w14:paraId="1DEF30C2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81,56%</w:t>
            </w:r>
          </w:p>
        </w:tc>
      </w:tr>
      <w:tr w:rsidR="0016554E" w14:paraId="23E37DEC" w14:textId="77777777">
        <w:trPr>
          <w:trHeight w:val="287"/>
        </w:trPr>
        <w:tc>
          <w:tcPr>
            <w:tcW w:w="5863" w:type="dxa"/>
          </w:tcPr>
          <w:p w14:paraId="18A6EBF7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624" w:type="dxa"/>
          </w:tcPr>
          <w:p w14:paraId="56B716CE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4.840,00</w:t>
            </w:r>
          </w:p>
        </w:tc>
        <w:tc>
          <w:tcPr>
            <w:tcW w:w="1361" w:type="dxa"/>
          </w:tcPr>
          <w:p w14:paraId="48F2BFE4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4.840,00</w:t>
            </w:r>
          </w:p>
        </w:tc>
        <w:tc>
          <w:tcPr>
            <w:tcW w:w="1169" w:type="dxa"/>
          </w:tcPr>
          <w:p w14:paraId="23B86C9D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3.947,40</w:t>
            </w:r>
          </w:p>
        </w:tc>
        <w:tc>
          <w:tcPr>
            <w:tcW w:w="863" w:type="dxa"/>
          </w:tcPr>
          <w:p w14:paraId="752B9441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81,56%</w:t>
            </w:r>
          </w:p>
        </w:tc>
      </w:tr>
      <w:tr w:rsidR="0016554E" w14:paraId="4C48C088" w14:textId="77777777">
        <w:trPr>
          <w:trHeight w:val="278"/>
        </w:trPr>
        <w:tc>
          <w:tcPr>
            <w:tcW w:w="5863" w:type="dxa"/>
          </w:tcPr>
          <w:p w14:paraId="69628765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624" w:type="dxa"/>
          </w:tcPr>
          <w:p w14:paraId="03F12488" w14:textId="77777777" w:rsidR="0016554E" w:rsidRDefault="00AE58B6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4.840,00</w:t>
            </w:r>
          </w:p>
        </w:tc>
        <w:tc>
          <w:tcPr>
            <w:tcW w:w="1361" w:type="dxa"/>
          </w:tcPr>
          <w:p w14:paraId="55132C07" w14:textId="77777777" w:rsidR="0016554E" w:rsidRDefault="00AE58B6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4.840,00</w:t>
            </w:r>
          </w:p>
        </w:tc>
        <w:tc>
          <w:tcPr>
            <w:tcW w:w="1169" w:type="dxa"/>
          </w:tcPr>
          <w:p w14:paraId="5B8CF257" w14:textId="77777777" w:rsidR="0016554E" w:rsidRDefault="00AE58B6">
            <w:pPr>
              <w:pStyle w:val="TableParagraph"/>
              <w:spacing w:before="43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3.947,40</w:t>
            </w:r>
          </w:p>
        </w:tc>
        <w:tc>
          <w:tcPr>
            <w:tcW w:w="863" w:type="dxa"/>
          </w:tcPr>
          <w:p w14:paraId="4939DFBA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81,56%</w:t>
            </w:r>
          </w:p>
        </w:tc>
      </w:tr>
      <w:tr w:rsidR="0016554E" w14:paraId="380506FF" w14:textId="77777777">
        <w:trPr>
          <w:trHeight w:val="275"/>
        </w:trPr>
        <w:tc>
          <w:tcPr>
            <w:tcW w:w="5863" w:type="dxa"/>
          </w:tcPr>
          <w:p w14:paraId="1E0EF2B5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624" w:type="dxa"/>
          </w:tcPr>
          <w:p w14:paraId="3E81C04D" w14:textId="77777777" w:rsidR="0016554E" w:rsidRDefault="00AE58B6">
            <w:pPr>
              <w:pStyle w:val="TableParagraph"/>
              <w:spacing w:before="49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2BB2CCE" w14:textId="77777777" w:rsidR="0016554E" w:rsidRDefault="00AE58B6">
            <w:pPr>
              <w:pStyle w:val="TableParagraph"/>
              <w:spacing w:before="49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31B2A4B7" w14:textId="77777777" w:rsidR="0016554E" w:rsidRDefault="00AE58B6">
            <w:pPr>
              <w:pStyle w:val="TableParagraph"/>
              <w:spacing w:before="49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71,10</w:t>
            </w:r>
          </w:p>
        </w:tc>
        <w:tc>
          <w:tcPr>
            <w:tcW w:w="863" w:type="dxa"/>
          </w:tcPr>
          <w:p w14:paraId="2D65DE11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BA2A49" w14:textId="77777777">
        <w:trPr>
          <w:trHeight w:val="287"/>
        </w:trPr>
        <w:tc>
          <w:tcPr>
            <w:tcW w:w="5863" w:type="dxa"/>
          </w:tcPr>
          <w:p w14:paraId="33EA2FC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624" w:type="dxa"/>
          </w:tcPr>
          <w:p w14:paraId="3A383957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9FC9A18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0AB05C3F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947,00</w:t>
            </w:r>
          </w:p>
        </w:tc>
        <w:tc>
          <w:tcPr>
            <w:tcW w:w="863" w:type="dxa"/>
          </w:tcPr>
          <w:p w14:paraId="2ACF81FA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53DA99" w14:textId="77777777">
        <w:trPr>
          <w:trHeight w:val="293"/>
        </w:trPr>
        <w:tc>
          <w:tcPr>
            <w:tcW w:w="5863" w:type="dxa"/>
          </w:tcPr>
          <w:p w14:paraId="01F523E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624" w:type="dxa"/>
          </w:tcPr>
          <w:p w14:paraId="346E8E90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05FEEA7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4B5339F5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1.036,16</w:t>
            </w:r>
          </w:p>
        </w:tc>
        <w:tc>
          <w:tcPr>
            <w:tcW w:w="863" w:type="dxa"/>
          </w:tcPr>
          <w:p w14:paraId="52E35C2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02B294" w14:textId="77777777">
        <w:trPr>
          <w:trHeight w:val="293"/>
        </w:trPr>
        <w:tc>
          <w:tcPr>
            <w:tcW w:w="5863" w:type="dxa"/>
          </w:tcPr>
          <w:p w14:paraId="66F61EE2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624" w:type="dxa"/>
          </w:tcPr>
          <w:p w14:paraId="0B0BB552" w14:textId="77777777" w:rsidR="0016554E" w:rsidRDefault="00AE58B6">
            <w:pPr>
              <w:pStyle w:val="TableParagraph"/>
              <w:spacing w:before="67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B37CFDF" w14:textId="77777777" w:rsidR="0016554E" w:rsidRDefault="00AE58B6">
            <w:pPr>
              <w:pStyle w:val="TableParagraph"/>
              <w:spacing w:before="67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072E89FD" w14:textId="77777777" w:rsidR="0016554E" w:rsidRDefault="00AE58B6">
            <w:pPr>
              <w:pStyle w:val="TableParagraph"/>
              <w:spacing w:before="67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1.098,64</w:t>
            </w:r>
          </w:p>
        </w:tc>
        <w:tc>
          <w:tcPr>
            <w:tcW w:w="863" w:type="dxa"/>
          </w:tcPr>
          <w:p w14:paraId="1F705893" w14:textId="77777777" w:rsidR="0016554E" w:rsidRDefault="00AE58B6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FF4FC0" w14:textId="77777777">
        <w:trPr>
          <w:trHeight w:val="338"/>
        </w:trPr>
        <w:tc>
          <w:tcPr>
            <w:tcW w:w="5863" w:type="dxa"/>
            <w:tcBorders>
              <w:bottom w:val="single" w:sz="12" w:space="0" w:color="000000"/>
            </w:tcBorders>
          </w:tcPr>
          <w:p w14:paraId="6689B3E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624" w:type="dxa"/>
            <w:tcBorders>
              <w:bottom w:val="single" w:sz="12" w:space="0" w:color="000000"/>
            </w:tcBorders>
          </w:tcPr>
          <w:p w14:paraId="4BC874F9" w14:textId="77777777" w:rsidR="0016554E" w:rsidRDefault="00AE58B6">
            <w:pPr>
              <w:pStyle w:val="TableParagraph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 w14:paraId="643C412F" w14:textId="77777777" w:rsidR="0016554E" w:rsidRDefault="00AE58B6">
            <w:pPr>
              <w:pStyle w:val="TableParagraph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 w14:paraId="769D81E9" w14:textId="77777777" w:rsidR="0016554E" w:rsidRDefault="00AE58B6">
            <w:pPr>
              <w:pStyle w:val="TableParagraph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794,50</w:t>
            </w:r>
          </w:p>
        </w:tc>
        <w:tc>
          <w:tcPr>
            <w:tcW w:w="863" w:type="dxa"/>
            <w:tcBorders>
              <w:bottom w:val="single" w:sz="12" w:space="0" w:color="000000"/>
            </w:tcBorders>
          </w:tcPr>
          <w:p w14:paraId="138DBFAF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3A68E5" w14:textId="77777777">
        <w:trPr>
          <w:trHeight w:val="365"/>
        </w:trPr>
        <w:tc>
          <w:tcPr>
            <w:tcW w:w="5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A354E9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44026 KONCERTNI URED VARAŽDIN</w:t>
            </w:r>
          </w:p>
        </w:tc>
        <w:tc>
          <w:tcPr>
            <w:tcW w:w="1624" w:type="dxa"/>
            <w:tcBorders>
              <w:top w:val="single" w:sz="12" w:space="0" w:color="000000"/>
              <w:bottom w:val="single" w:sz="12" w:space="0" w:color="000000"/>
            </w:tcBorders>
          </w:tcPr>
          <w:p w14:paraId="54FD5884" w14:textId="77777777" w:rsidR="0016554E" w:rsidRDefault="00AE58B6">
            <w:pPr>
              <w:pStyle w:val="TableParagraph"/>
              <w:spacing w:before="39"/>
              <w:ind w:right="21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613.433,00</w:t>
            </w:r>
          </w:p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</w:tcPr>
          <w:p w14:paraId="1639B30C" w14:textId="77777777" w:rsidR="0016554E" w:rsidRDefault="00AE58B6">
            <w:pPr>
              <w:pStyle w:val="TableParagraph"/>
              <w:spacing w:before="39"/>
              <w:ind w:right="215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613.433,00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</w:tcBorders>
          </w:tcPr>
          <w:p w14:paraId="3E9686D6" w14:textId="77777777" w:rsidR="0016554E" w:rsidRDefault="00AE58B6">
            <w:pPr>
              <w:pStyle w:val="TableParagraph"/>
              <w:spacing w:before="39"/>
              <w:ind w:right="1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623.142,35</w:t>
            </w:r>
          </w:p>
        </w:tc>
        <w:tc>
          <w:tcPr>
            <w:tcW w:w="8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BF916A" w14:textId="77777777" w:rsidR="0016554E" w:rsidRDefault="00AE58B6">
            <w:pPr>
              <w:pStyle w:val="TableParagraph"/>
              <w:spacing w:before="39"/>
              <w:ind w:right="7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101,58%</w:t>
            </w:r>
          </w:p>
        </w:tc>
      </w:tr>
      <w:tr w:rsidR="0016554E" w14:paraId="16E02103" w14:textId="77777777">
        <w:trPr>
          <w:trHeight w:val="229"/>
        </w:trPr>
        <w:tc>
          <w:tcPr>
            <w:tcW w:w="5863" w:type="dxa"/>
            <w:tcBorders>
              <w:top w:val="single" w:sz="12" w:space="0" w:color="000000"/>
            </w:tcBorders>
          </w:tcPr>
          <w:p w14:paraId="52D70DC7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624" w:type="dxa"/>
            <w:tcBorders>
              <w:top w:val="single" w:sz="12" w:space="0" w:color="000000"/>
            </w:tcBorders>
          </w:tcPr>
          <w:p w14:paraId="1F387D69" w14:textId="77777777" w:rsidR="0016554E" w:rsidRDefault="00AE58B6">
            <w:pPr>
              <w:pStyle w:val="TableParagraph"/>
              <w:spacing w:before="0" w:line="186" w:lineRule="exact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343.155,00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 w14:paraId="552FF11F" w14:textId="77777777" w:rsidR="0016554E" w:rsidRDefault="00AE58B6">
            <w:pPr>
              <w:pStyle w:val="TableParagraph"/>
              <w:spacing w:before="0" w:line="186" w:lineRule="exact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343.155,00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14:paraId="2B421325" w14:textId="77777777" w:rsidR="0016554E" w:rsidRDefault="00AE58B6">
            <w:pPr>
              <w:pStyle w:val="TableParagraph"/>
              <w:spacing w:before="0" w:line="186" w:lineRule="exact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342.548,78</w:t>
            </w:r>
          </w:p>
        </w:tc>
        <w:tc>
          <w:tcPr>
            <w:tcW w:w="863" w:type="dxa"/>
            <w:tcBorders>
              <w:top w:val="single" w:sz="12" w:space="0" w:color="000000"/>
            </w:tcBorders>
          </w:tcPr>
          <w:p w14:paraId="20E546F6" w14:textId="77777777" w:rsidR="0016554E" w:rsidRDefault="00AE58B6">
            <w:pPr>
              <w:pStyle w:val="TableParagraph"/>
              <w:spacing w:before="0" w:line="186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99,82%</w:t>
            </w:r>
          </w:p>
        </w:tc>
      </w:tr>
      <w:tr w:rsidR="0016554E" w14:paraId="29F0B1C6" w14:textId="77777777">
        <w:trPr>
          <w:trHeight w:val="287"/>
        </w:trPr>
        <w:tc>
          <w:tcPr>
            <w:tcW w:w="5863" w:type="dxa"/>
          </w:tcPr>
          <w:p w14:paraId="2F5F3B2B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624" w:type="dxa"/>
          </w:tcPr>
          <w:p w14:paraId="736DBA9B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157.458,00</w:t>
            </w:r>
          </w:p>
        </w:tc>
        <w:tc>
          <w:tcPr>
            <w:tcW w:w="1361" w:type="dxa"/>
          </w:tcPr>
          <w:p w14:paraId="539CD248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157.458,00</w:t>
            </w:r>
          </w:p>
        </w:tc>
        <w:tc>
          <w:tcPr>
            <w:tcW w:w="1169" w:type="dxa"/>
          </w:tcPr>
          <w:p w14:paraId="423BE54E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167.773,57</w:t>
            </w:r>
          </w:p>
        </w:tc>
        <w:tc>
          <w:tcPr>
            <w:tcW w:w="863" w:type="dxa"/>
          </w:tcPr>
          <w:p w14:paraId="0ED8B050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106,55%</w:t>
            </w:r>
          </w:p>
        </w:tc>
      </w:tr>
      <w:tr w:rsidR="0016554E" w14:paraId="17A64D08" w14:textId="77777777">
        <w:trPr>
          <w:trHeight w:val="287"/>
        </w:trPr>
        <w:tc>
          <w:tcPr>
            <w:tcW w:w="5863" w:type="dxa"/>
          </w:tcPr>
          <w:p w14:paraId="11E0C210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624" w:type="dxa"/>
          </w:tcPr>
          <w:p w14:paraId="76819E13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361" w:type="dxa"/>
          </w:tcPr>
          <w:p w14:paraId="659A3CEE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169" w:type="dxa"/>
          </w:tcPr>
          <w:p w14:paraId="69206461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863" w:type="dxa"/>
          </w:tcPr>
          <w:p w14:paraId="1AB7C8FD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E23CEAC" w14:textId="77777777">
        <w:trPr>
          <w:trHeight w:val="287"/>
        </w:trPr>
        <w:tc>
          <w:tcPr>
            <w:tcW w:w="5863" w:type="dxa"/>
          </w:tcPr>
          <w:p w14:paraId="61E5EB72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624" w:type="dxa"/>
          </w:tcPr>
          <w:p w14:paraId="4C864F74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361" w:type="dxa"/>
          </w:tcPr>
          <w:p w14:paraId="57A2E337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169" w:type="dxa"/>
          </w:tcPr>
          <w:p w14:paraId="1EF39929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863" w:type="dxa"/>
          </w:tcPr>
          <w:p w14:paraId="02478E1E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FB0ECE1" w14:textId="77777777">
        <w:trPr>
          <w:trHeight w:val="287"/>
        </w:trPr>
        <w:tc>
          <w:tcPr>
            <w:tcW w:w="5863" w:type="dxa"/>
          </w:tcPr>
          <w:p w14:paraId="0EBC51B0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70 Program: FINANCIRANJE USTANOVA U KULTURI</w:t>
            </w:r>
          </w:p>
        </w:tc>
        <w:tc>
          <w:tcPr>
            <w:tcW w:w="1624" w:type="dxa"/>
          </w:tcPr>
          <w:p w14:paraId="69969611" w14:textId="77777777" w:rsidR="0016554E" w:rsidRDefault="00AE58B6">
            <w:pPr>
              <w:pStyle w:val="TableParagraph"/>
              <w:spacing w:before="37"/>
              <w:ind w:right="21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139.095,00</w:t>
            </w:r>
          </w:p>
        </w:tc>
        <w:tc>
          <w:tcPr>
            <w:tcW w:w="1361" w:type="dxa"/>
          </w:tcPr>
          <w:p w14:paraId="5107EECE" w14:textId="77777777" w:rsidR="0016554E" w:rsidRDefault="00AE58B6">
            <w:pPr>
              <w:pStyle w:val="TableParagraph"/>
              <w:spacing w:before="37"/>
              <w:ind w:right="21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139.095,00</w:t>
            </w:r>
          </w:p>
        </w:tc>
        <w:tc>
          <w:tcPr>
            <w:tcW w:w="1169" w:type="dxa"/>
          </w:tcPr>
          <w:p w14:paraId="38612C81" w14:textId="77777777" w:rsidR="0016554E" w:rsidRDefault="00AE58B6">
            <w:pPr>
              <w:pStyle w:val="TableParagraph"/>
              <w:spacing w:before="37"/>
              <w:ind w:right="1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138.638,97</w:t>
            </w:r>
          </w:p>
        </w:tc>
        <w:tc>
          <w:tcPr>
            <w:tcW w:w="863" w:type="dxa"/>
          </w:tcPr>
          <w:p w14:paraId="02F51846" w14:textId="77777777" w:rsidR="0016554E" w:rsidRDefault="00AE58B6">
            <w:pPr>
              <w:pStyle w:val="TableParagraph"/>
              <w:spacing w:before="3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99,67%</w:t>
            </w:r>
          </w:p>
        </w:tc>
      </w:tr>
      <w:tr w:rsidR="0016554E" w14:paraId="400C555F" w14:textId="77777777">
        <w:trPr>
          <w:trHeight w:val="288"/>
        </w:trPr>
        <w:tc>
          <w:tcPr>
            <w:tcW w:w="5863" w:type="dxa"/>
          </w:tcPr>
          <w:p w14:paraId="117C371B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700001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poslovanje</w:t>
            </w:r>
            <w:proofErr w:type="spellEnd"/>
          </w:p>
        </w:tc>
        <w:tc>
          <w:tcPr>
            <w:tcW w:w="1624" w:type="dxa"/>
          </w:tcPr>
          <w:p w14:paraId="655AB63C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139.095,00</w:t>
            </w:r>
          </w:p>
        </w:tc>
        <w:tc>
          <w:tcPr>
            <w:tcW w:w="1361" w:type="dxa"/>
          </w:tcPr>
          <w:p w14:paraId="640E1B2C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139.095,00</w:t>
            </w:r>
          </w:p>
        </w:tc>
        <w:tc>
          <w:tcPr>
            <w:tcW w:w="1169" w:type="dxa"/>
          </w:tcPr>
          <w:p w14:paraId="0C355F19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138.638,97</w:t>
            </w:r>
          </w:p>
        </w:tc>
        <w:tc>
          <w:tcPr>
            <w:tcW w:w="863" w:type="dxa"/>
          </w:tcPr>
          <w:p w14:paraId="768DFC13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99,67%</w:t>
            </w:r>
          </w:p>
        </w:tc>
      </w:tr>
      <w:tr w:rsidR="0016554E" w14:paraId="5B967A5A" w14:textId="77777777">
        <w:trPr>
          <w:trHeight w:val="287"/>
        </w:trPr>
        <w:tc>
          <w:tcPr>
            <w:tcW w:w="5863" w:type="dxa"/>
          </w:tcPr>
          <w:p w14:paraId="3433E9B7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624" w:type="dxa"/>
          </w:tcPr>
          <w:p w14:paraId="4699E0E8" w14:textId="77777777" w:rsidR="0016554E" w:rsidRDefault="00AE58B6">
            <w:pPr>
              <w:pStyle w:val="TableParagraph"/>
              <w:spacing w:before="37"/>
              <w:ind w:right="21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108.837,00</w:t>
            </w:r>
          </w:p>
        </w:tc>
        <w:tc>
          <w:tcPr>
            <w:tcW w:w="1361" w:type="dxa"/>
          </w:tcPr>
          <w:p w14:paraId="1855EC71" w14:textId="77777777" w:rsidR="0016554E" w:rsidRDefault="00AE58B6">
            <w:pPr>
              <w:pStyle w:val="TableParagraph"/>
              <w:spacing w:before="37"/>
              <w:ind w:right="2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108.837,00</w:t>
            </w:r>
          </w:p>
        </w:tc>
        <w:tc>
          <w:tcPr>
            <w:tcW w:w="1169" w:type="dxa"/>
          </w:tcPr>
          <w:p w14:paraId="335C5B75" w14:textId="77777777" w:rsidR="0016554E" w:rsidRDefault="00AE58B6">
            <w:pPr>
              <w:pStyle w:val="TableParagraph"/>
              <w:spacing w:before="37"/>
              <w:ind w:right="1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108.281,96</w:t>
            </w:r>
          </w:p>
        </w:tc>
        <w:tc>
          <w:tcPr>
            <w:tcW w:w="863" w:type="dxa"/>
          </w:tcPr>
          <w:p w14:paraId="792D5804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99,49%</w:t>
            </w:r>
          </w:p>
        </w:tc>
      </w:tr>
      <w:tr w:rsidR="0016554E" w14:paraId="79F2519D" w14:textId="77777777">
        <w:trPr>
          <w:trHeight w:val="284"/>
        </w:trPr>
        <w:tc>
          <w:tcPr>
            <w:tcW w:w="5863" w:type="dxa"/>
          </w:tcPr>
          <w:p w14:paraId="36E0B3E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624" w:type="dxa"/>
          </w:tcPr>
          <w:p w14:paraId="65634DC8" w14:textId="77777777" w:rsidR="0016554E" w:rsidRDefault="00AE58B6">
            <w:pPr>
              <w:pStyle w:val="TableParagraph"/>
              <w:spacing w:before="43"/>
              <w:ind w:right="21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95.943,00</w:t>
            </w:r>
          </w:p>
        </w:tc>
        <w:tc>
          <w:tcPr>
            <w:tcW w:w="1361" w:type="dxa"/>
          </w:tcPr>
          <w:p w14:paraId="2DABE4D3" w14:textId="77777777" w:rsidR="0016554E" w:rsidRDefault="00AE58B6">
            <w:pPr>
              <w:pStyle w:val="TableParagraph"/>
              <w:spacing w:before="43"/>
              <w:ind w:right="21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95.943,00</w:t>
            </w:r>
          </w:p>
        </w:tc>
        <w:tc>
          <w:tcPr>
            <w:tcW w:w="1169" w:type="dxa"/>
          </w:tcPr>
          <w:p w14:paraId="36762D19" w14:textId="77777777" w:rsidR="0016554E" w:rsidRDefault="00AE58B6">
            <w:pPr>
              <w:pStyle w:val="TableParagraph"/>
              <w:spacing w:before="43"/>
              <w:ind w:right="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95.486,63</w:t>
            </w:r>
          </w:p>
        </w:tc>
        <w:tc>
          <w:tcPr>
            <w:tcW w:w="863" w:type="dxa"/>
          </w:tcPr>
          <w:p w14:paraId="6EACE5A1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99,52%</w:t>
            </w:r>
          </w:p>
        </w:tc>
      </w:tr>
      <w:tr w:rsidR="0016554E" w14:paraId="6CB75A57" w14:textId="77777777">
        <w:trPr>
          <w:trHeight w:val="281"/>
        </w:trPr>
        <w:tc>
          <w:tcPr>
            <w:tcW w:w="5863" w:type="dxa"/>
          </w:tcPr>
          <w:p w14:paraId="6031E540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624" w:type="dxa"/>
          </w:tcPr>
          <w:p w14:paraId="7534B3C5" w14:textId="77777777" w:rsidR="0016554E" w:rsidRDefault="00AE58B6">
            <w:pPr>
              <w:pStyle w:val="TableParagraph"/>
              <w:spacing w:before="55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1E17F83" w14:textId="77777777" w:rsidR="0016554E" w:rsidRDefault="00AE58B6">
            <w:pPr>
              <w:pStyle w:val="TableParagraph"/>
              <w:spacing w:before="55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42E56A47" w14:textId="77777777" w:rsidR="0016554E" w:rsidRDefault="00AE58B6">
            <w:pPr>
              <w:pStyle w:val="TableParagraph"/>
              <w:spacing w:before="55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77.616,22</w:t>
            </w:r>
          </w:p>
        </w:tc>
        <w:tc>
          <w:tcPr>
            <w:tcW w:w="863" w:type="dxa"/>
          </w:tcPr>
          <w:p w14:paraId="762B0DA5" w14:textId="77777777" w:rsidR="0016554E" w:rsidRDefault="00AE58B6">
            <w:pPr>
              <w:pStyle w:val="TableParagraph"/>
              <w:spacing w:before="55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50BB1B" w14:textId="77777777">
        <w:trPr>
          <w:trHeight w:val="222"/>
        </w:trPr>
        <w:tc>
          <w:tcPr>
            <w:tcW w:w="5863" w:type="dxa"/>
          </w:tcPr>
          <w:p w14:paraId="5111AEEB" w14:textId="77777777" w:rsidR="0016554E" w:rsidRDefault="00AE58B6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3112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624" w:type="dxa"/>
          </w:tcPr>
          <w:p w14:paraId="2E705C31" w14:textId="77777777" w:rsidR="0016554E" w:rsidRDefault="00AE58B6">
            <w:pPr>
              <w:pStyle w:val="TableParagraph"/>
              <w:spacing w:line="141" w:lineRule="exact"/>
              <w:ind w:right="21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78D9014" w14:textId="77777777" w:rsidR="0016554E" w:rsidRDefault="00AE58B6">
            <w:pPr>
              <w:pStyle w:val="TableParagraph"/>
              <w:spacing w:line="141" w:lineRule="exact"/>
              <w:ind w:right="21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9" w:type="dxa"/>
          </w:tcPr>
          <w:p w14:paraId="7CDD25A8" w14:textId="77777777" w:rsidR="0016554E" w:rsidRDefault="00AE58B6">
            <w:pPr>
              <w:pStyle w:val="TableParagraph"/>
              <w:spacing w:line="141" w:lineRule="exact"/>
              <w:ind w:right="16"/>
              <w:rPr>
                <w:sz w:val="14"/>
              </w:rPr>
            </w:pPr>
            <w:r>
              <w:rPr>
                <w:w w:val="95"/>
                <w:sz w:val="14"/>
              </w:rPr>
              <w:t>232,80</w:t>
            </w:r>
          </w:p>
        </w:tc>
        <w:tc>
          <w:tcPr>
            <w:tcW w:w="863" w:type="dxa"/>
          </w:tcPr>
          <w:p w14:paraId="4AFA886E" w14:textId="77777777" w:rsidR="0016554E" w:rsidRDefault="00AE58B6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C26B7CE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46607C5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088"/>
        <w:gridCol w:w="2391"/>
        <w:gridCol w:w="1363"/>
        <w:gridCol w:w="1176"/>
        <w:gridCol w:w="802"/>
      </w:tblGrid>
      <w:tr w:rsidR="0016554E" w14:paraId="2B2BC9A1" w14:textId="77777777">
        <w:trPr>
          <w:trHeight w:val="222"/>
        </w:trPr>
        <w:tc>
          <w:tcPr>
            <w:tcW w:w="5088" w:type="dxa"/>
          </w:tcPr>
          <w:p w14:paraId="2944D14E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391" w:type="dxa"/>
          </w:tcPr>
          <w:p w14:paraId="501E74C7" w14:textId="77777777" w:rsidR="0016554E" w:rsidRDefault="00AE58B6">
            <w:pPr>
              <w:pStyle w:val="TableParagraph"/>
              <w:spacing w:before="0" w:line="156" w:lineRule="exact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B72CF29" w14:textId="77777777" w:rsidR="0016554E" w:rsidRDefault="00AE58B6">
            <w:pPr>
              <w:pStyle w:val="TableParagraph"/>
              <w:spacing w:before="0" w:line="156" w:lineRule="exact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E821BB4" w14:textId="77777777" w:rsidR="0016554E" w:rsidRDefault="00AE58B6">
            <w:pPr>
              <w:pStyle w:val="TableParagraph"/>
              <w:spacing w:before="0" w:line="156" w:lineRule="exact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4.830,86</w:t>
            </w:r>
          </w:p>
        </w:tc>
        <w:tc>
          <w:tcPr>
            <w:tcW w:w="802" w:type="dxa"/>
          </w:tcPr>
          <w:p w14:paraId="206DB0FE" w14:textId="77777777" w:rsidR="0016554E" w:rsidRDefault="00AE58B6">
            <w:pPr>
              <w:pStyle w:val="TableParagraph"/>
              <w:spacing w:before="0" w:line="156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8EC319" w14:textId="77777777">
        <w:trPr>
          <w:trHeight w:val="287"/>
        </w:trPr>
        <w:tc>
          <w:tcPr>
            <w:tcW w:w="5088" w:type="dxa"/>
          </w:tcPr>
          <w:p w14:paraId="49E2F8A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391" w:type="dxa"/>
          </w:tcPr>
          <w:p w14:paraId="236A36B3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CC1398F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BC9F631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12.806,75</w:t>
            </w:r>
          </w:p>
        </w:tc>
        <w:tc>
          <w:tcPr>
            <w:tcW w:w="802" w:type="dxa"/>
          </w:tcPr>
          <w:p w14:paraId="6DF6AE6F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54DE0D" w14:textId="77777777">
        <w:trPr>
          <w:trHeight w:val="300"/>
        </w:trPr>
        <w:tc>
          <w:tcPr>
            <w:tcW w:w="5088" w:type="dxa"/>
          </w:tcPr>
          <w:p w14:paraId="1EDF69C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7BE9CD02" w14:textId="77777777" w:rsidR="0016554E" w:rsidRDefault="00AE58B6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12.894,00</w:t>
            </w:r>
          </w:p>
        </w:tc>
        <w:tc>
          <w:tcPr>
            <w:tcW w:w="1363" w:type="dxa"/>
          </w:tcPr>
          <w:p w14:paraId="536ABE23" w14:textId="77777777" w:rsidR="0016554E" w:rsidRDefault="00AE58B6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12.894,00</w:t>
            </w:r>
          </w:p>
        </w:tc>
        <w:tc>
          <w:tcPr>
            <w:tcW w:w="1176" w:type="dxa"/>
          </w:tcPr>
          <w:p w14:paraId="410D1AA8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12.795,33</w:t>
            </w:r>
          </w:p>
        </w:tc>
        <w:tc>
          <w:tcPr>
            <w:tcW w:w="802" w:type="dxa"/>
          </w:tcPr>
          <w:p w14:paraId="2EC485FC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99,23%</w:t>
            </w:r>
          </w:p>
        </w:tc>
      </w:tr>
      <w:tr w:rsidR="0016554E" w14:paraId="47921E3E" w14:textId="77777777">
        <w:trPr>
          <w:trHeight w:val="281"/>
        </w:trPr>
        <w:tc>
          <w:tcPr>
            <w:tcW w:w="5088" w:type="dxa"/>
          </w:tcPr>
          <w:p w14:paraId="06D779D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391" w:type="dxa"/>
          </w:tcPr>
          <w:p w14:paraId="1369A371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6AFEF54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67D5C15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705,22</w:t>
            </w:r>
          </w:p>
        </w:tc>
        <w:tc>
          <w:tcPr>
            <w:tcW w:w="802" w:type="dxa"/>
          </w:tcPr>
          <w:p w14:paraId="0242610F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EC6839" w14:textId="77777777">
        <w:trPr>
          <w:trHeight w:val="294"/>
        </w:trPr>
        <w:tc>
          <w:tcPr>
            <w:tcW w:w="5088" w:type="dxa"/>
          </w:tcPr>
          <w:p w14:paraId="4B9F074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2EE79FC4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6E8DBAD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E403B8A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253,27</w:t>
            </w:r>
          </w:p>
        </w:tc>
        <w:tc>
          <w:tcPr>
            <w:tcW w:w="802" w:type="dxa"/>
          </w:tcPr>
          <w:p w14:paraId="7138DFBE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57E0BF" w14:textId="77777777">
        <w:trPr>
          <w:trHeight w:val="288"/>
        </w:trPr>
        <w:tc>
          <w:tcPr>
            <w:tcW w:w="5088" w:type="dxa"/>
          </w:tcPr>
          <w:p w14:paraId="6167114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91" w:type="dxa"/>
          </w:tcPr>
          <w:p w14:paraId="4A0E779B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80F5299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EE07086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2.965,38</w:t>
            </w:r>
          </w:p>
        </w:tc>
        <w:tc>
          <w:tcPr>
            <w:tcW w:w="802" w:type="dxa"/>
          </w:tcPr>
          <w:p w14:paraId="3349C6AE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4C0840" w14:textId="77777777">
        <w:trPr>
          <w:trHeight w:val="287"/>
        </w:trPr>
        <w:tc>
          <w:tcPr>
            <w:tcW w:w="5088" w:type="dxa"/>
          </w:tcPr>
          <w:p w14:paraId="3655C99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91" w:type="dxa"/>
          </w:tcPr>
          <w:p w14:paraId="142292C6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D657A45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9104F5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2.434,80</w:t>
            </w:r>
          </w:p>
        </w:tc>
        <w:tc>
          <w:tcPr>
            <w:tcW w:w="802" w:type="dxa"/>
          </w:tcPr>
          <w:p w14:paraId="51C128EE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6C1736" w14:textId="77777777">
        <w:trPr>
          <w:trHeight w:val="288"/>
        </w:trPr>
        <w:tc>
          <w:tcPr>
            <w:tcW w:w="5088" w:type="dxa"/>
          </w:tcPr>
          <w:p w14:paraId="51E57EA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6C37B83C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0A3B628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38FE6CA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1.120,64</w:t>
            </w:r>
          </w:p>
        </w:tc>
        <w:tc>
          <w:tcPr>
            <w:tcW w:w="802" w:type="dxa"/>
          </w:tcPr>
          <w:p w14:paraId="12958716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040819" w14:textId="77777777">
        <w:trPr>
          <w:trHeight w:val="287"/>
        </w:trPr>
        <w:tc>
          <w:tcPr>
            <w:tcW w:w="5088" w:type="dxa"/>
          </w:tcPr>
          <w:p w14:paraId="06C3194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05ADAE82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30C7269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F8E2765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1.733,40</w:t>
            </w:r>
          </w:p>
        </w:tc>
        <w:tc>
          <w:tcPr>
            <w:tcW w:w="802" w:type="dxa"/>
          </w:tcPr>
          <w:p w14:paraId="4B8A3445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E1387E" w14:textId="77777777">
        <w:trPr>
          <w:trHeight w:val="288"/>
        </w:trPr>
        <w:tc>
          <w:tcPr>
            <w:tcW w:w="5088" w:type="dxa"/>
          </w:tcPr>
          <w:p w14:paraId="05B7501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648783BA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DD55175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BA2DC02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3.219,43</w:t>
            </w:r>
          </w:p>
        </w:tc>
        <w:tc>
          <w:tcPr>
            <w:tcW w:w="802" w:type="dxa"/>
          </w:tcPr>
          <w:p w14:paraId="71DEFEC8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19A46A" w14:textId="77777777">
        <w:trPr>
          <w:trHeight w:val="287"/>
        </w:trPr>
        <w:tc>
          <w:tcPr>
            <w:tcW w:w="5088" w:type="dxa"/>
          </w:tcPr>
          <w:p w14:paraId="6540FAB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91" w:type="dxa"/>
          </w:tcPr>
          <w:p w14:paraId="08DFEAA6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1398872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7344259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363,19</w:t>
            </w:r>
          </w:p>
        </w:tc>
        <w:tc>
          <w:tcPr>
            <w:tcW w:w="802" w:type="dxa"/>
          </w:tcPr>
          <w:p w14:paraId="5AE22E5E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EF0AB6" w14:textId="77777777">
        <w:trPr>
          <w:trHeight w:val="310"/>
        </w:trPr>
        <w:tc>
          <w:tcPr>
            <w:tcW w:w="5088" w:type="dxa"/>
          </w:tcPr>
          <w:p w14:paraId="1CC54F4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91" w:type="dxa"/>
          </w:tcPr>
          <w:p w14:paraId="587FF9D0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30.258,00</w:t>
            </w:r>
          </w:p>
        </w:tc>
        <w:tc>
          <w:tcPr>
            <w:tcW w:w="1363" w:type="dxa"/>
          </w:tcPr>
          <w:p w14:paraId="409F8D49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30.258,00</w:t>
            </w:r>
          </w:p>
        </w:tc>
        <w:tc>
          <w:tcPr>
            <w:tcW w:w="1176" w:type="dxa"/>
          </w:tcPr>
          <w:p w14:paraId="43FBF280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30.357,01</w:t>
            </w:r>
          </w:p>
        </w:tc>
        <w:tc>
          <w:tcPr>
            <w:tcW w:w="802" w:type="dxa"/>
          </w:tcPr>
          <w:p w14:paraId="3392EF31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100,33%</w:t>
            </w:r>
          </w:p>
        </w:tc>
      </w:tr>
      <w:tr w:rsidR="0016554E" w14:paraId="25FAF2AA" w14:textId="77777777">
        <w:trPr>
          <w:trHeight w:val="278"/>
        </w:trPr>
        <w:tc>
          <w:tcPr>
            <w:tcW w:w="5088" w:type="dxa"/>
          </w:tcPr>
          <w:p w14:paraId="3B7AAEC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6C8FC6C8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28.859,00</w:t>
            </w:r>
          </w:p>
        </w:tc>
        <w:tc>
          <w:tcPr>
            <w:tcW w:w="1363" w:type="dxa"/>
          </w:tcPr>
          <w:p w14:paraId="62C9D33A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28.859,00</w:t>
            </w:r>
          </w:p>
        </w:tc>
        <w:tc>
          <w:tcPr>
            <w:tcW w:w="1176" w:type="dxa"/>
          </w:tcPr>
          <w:p w14:paraId="73B9398D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28.860,82</w:t>
            </w:r>
          </w:p>
        </w:tc>
        <w:tc>
          <w:tcPr>
            <w:tcW w:w="802" w:type="dxa"/>
          </w:tcPr>
          <w:p w14:paraId="23E1BC21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100,01%</w:t>
            </w:r>
          </w:p>
        </w:tc>
      </w:tr>
      <w:tr w:rsidR="0016554E" w14:paraId="3DA72F36" w14:textId="77777777">
        <w:trPr>
          <w:trHeight w:val="275"/>
        </w:trPr>
        <w:tc>
          <w:tcPr>
            <w:tcW w:w="5088" w:type="dxa"/>
          </w:tcPr>
          <w:p w14:paraId="273C31D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91" w:type="dxa"/>
          </w:tcPr>
          <w:p w14:paraId="4B509C8F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E92EE2B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5C7C7C2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331,00</w:t>
            </w:r>
          </w:p>
        </w:tc>
        <w:tc>
          <w:tcPr>
            <w:tcW w:w="802" w:type="dxa"/>
          </w:tcPr>
          <w:p w14:paraId="2C4712C1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C15D56" w14:textId="77777777">
        <w:trPr>
          <w:trHeight w:val="294"/>
        </w:trPr>
        <w:tc>
          <w:tcPr>
            <w:tcW w:w="5088" w:type="dxa"/>
          </w:tcPr>
          <w:p w14:paraId="51CAEDD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7112B53B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5BF82C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F081CB9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1.703,00</w:t>
            </w:r>
          </w:p>
        </w:tc>
        <w:tc>
          <w:tcPr>
            <w:tcW w:w="802" w:type="dxa"/>
          </w:tcPr>
          <w:p w14:paraId="0542D3BB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E8B368" w14:textId="77777777">
        <w:trPr>
          <w:trHeight w:val="294"/>
        </w:trPr>
        <w:tc>
          <w:tcPr>
            <w:tcW w:w="5088" w:type="dxa"/>
          </w:tcPr>
          <w:p w14:paraId="6826931E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91" w:type="dxa"/>
          </w:tcPr>
          <w:p w14:paraId="2AE6CEE0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39B2D35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3222F2F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1.420,95</w:t>
            </w:r>
          </w:p>
        </w:tc>
        <w:tc>
          <w:tcPr>
            <w:tcW w:w="802" w:type="dxa"/>
          </w:tcPr>
          <w:p w14:paraId="7178EB53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E0C455" w14:textId="77777777">
        <w:trPr>
          <w:trHeight w:val="287"/>
        </w:trPr>
        <w:tc>
          <w:tcPr>
            <w:tcW w:w="5088" w:type="dxa"/>
          </w:tcPr>
          <w:p w14:paraId="6837781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91" w:type="dxa"/>
          </w:tcPr>
          <w:p w14:paraId="330800D9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5155887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EF208C3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1.393,99</w:t>
            </w:r>
          </w:p>
        </w:tc>
        <w:tc>
          <w:tcPr>
            <w:tcW w:w="802" w:type="dxa"/>
          </w:tcPr>
          <w:p w14:paraId="1646F2E4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C02FAD" w14:textId="77777777">
        <w:trPr>
          <w:trHeight w:val="287"/>
        </w:trPr>
        <w:tc>
          <w:tcPr>
            <w:tcW w:w="5088" w:type="dxa"/>
          </w:tcPr>
          <w:p w14:paraId="5BD8D0D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91" w:type="dxa"/>
          </w:tcPr>
          <w:p w14:paraId="27D17BEA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A8B7A6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3E2A1D2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874,70</w:t>
            </w:r>
          </w:p>
        </w:tc>
        <w:tc>
          <w:tcPr>
            <w:tcW w:w="802" w:type="dxa"/>
          </w:tcPr>
          <w:p w14:paraId="6866D32C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18D409" w14:textId="77777777">
        <w:trPr>
          <w:trHeight w:val="288"/>
        </w:trPr>
        <w:tc>
          <w:tcPr>
            <w:tcW w:w="5088" w:type="dxa"/>
          </w:tcPr>
          <w:p w14:paraId="26F1E0E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91" w:type="dxa"/>
          </w:tcPr>
          <w:p w14:paraId="284CFA32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C271D9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3A60F80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4.424,71</w:t>
            </w:r>
          </w:p>
        </w:tc>
        <w:tc>
          <w:tcPr>
            <w:tcW w:w="802" w:type="dxa"/>
          </w:tcPr>
          <w:p w14:paraId="44AD9ACF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D3E89A" w14:textId="77777777">
        <w:trPr>
          <w:trHeight w:val="288"/>
        </w:trPr>
        <w:tc>
          <w:tcPr>
            <w:tcW w:w="5088" w:type="dxa"/>
          </w:tcPr>
          <w:p w14:paraId="7A8B392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4A1B9B5A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023A8FC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316847F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11.511,00</w:t>
            </w:r>
          </w:p>
        </w:tc>
        <w:tc>
          <w:tcPr>
            <w:tcW w:w="802" w:type="dxa"/>
          </w:tcPr>
          <w:p w14:paraId="61E5B169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F13E71" w14:textId="77777777">
        <w:trPr>
          <w:trHeight w:val="287"/>
        </w:trPr>
        <w:tc>
          <w:tcPr>
            <w:tcW w:w="5088" w:type="dxa"/>
          </w:tcPr>
          <w:p w14:paraId="338F458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1A6AD689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FB509BC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F431B1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305,00</w:t>
            </w:r>
          </w:p>
        </w:tc>
        <w:tc>
          <w:tcPr>
            <w:tcW w:w="802" w:type="dxa"/>
          </w:tcPr>
          <w:p w14:paraId="3C73C249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9892EB" w14:textId="77777777">
        <w:trPr>
          <w:trHeight w:val="287"/>
        </w:trPr>
        <w:tc>
          <w:tcPr>
            <w:tcW w:w="5088" w:type="dxa"/>
          </w:tcPr>
          <w:p w14:paraId="24F5395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6EA477BE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692B161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4ABABB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4.174,47</w:t>
            </w:r>
          </w:p>
        </w:tc>
        <w:tc>
          <w:tcPr>
            <w:tcW w:w="802" w:type="dxa"/>
          </w:tcPr>
          <w:p w14:paraId="38E80870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7D50BB" w14:textId="77777777">
        <w:trPr>
          <w:trHeight w:val="288"/>
        </w:trPr>
        <w:tc>
          <w:tcPr>
            <w:tcW w:w="5088" w:type="dxa"/>
          </w:tcPr>
          <w:p w14:paraId="5049203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91" w:type="dxa"/>
          </w:tcPr>
          <w:p w14:paraId="20664FA0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0097EF3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757F13D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390,00</w:t>
            </w:r>
          </w:p>
        </w:tc>
        <w:tc>
          <w:tcPr>
            <w:tcW w:w="802" w:type="dxa"/>
          </w:tcPr>
          <w:p w14:paraId="63CE9D81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E94C49" w14:textId="77777777">
        <w:trPr>
          <w:trHeight w:val="287"/>
        </w:trPr>
        <w:tc>
          <w:tcPr>
            <w:tcW w:w="5088" w:type="dxa"/>
          </w:tcPr>
          <w:p w14:paraId="4A8EDAD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91" w:type="dxa"/>
          </w:tcPr>
          <w:p w14:paraId="656F54AE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B1095D6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65131E5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2.332,00</w:t>
            </w:r>
          </w:p>
        </w:tc>
        <w:tc>
          <w:tcPr>
            <w:tcW w:w="802" w:type="dxa"/>
          </w:tcPr>
          <w:p w14:paraId="33F40179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351A60" w14:textId="77777777">
        <w:trPr>
          <w:trHeight w:val="300"/>
        </w:trPr>
        <w:tc>
          <w:tcPr>
            <w:tcW w:w="5088" w:type="dxa"/>
          </w:tcPr>
          <w:p w14:paraId="3B20516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61DECD4E" w14:textId="77777777" w:rsidR="0016554E" w:rsidRDefault="00AE58B6">
            <w:pPr>
              <w:pStyle w:val="TableParagraph"/>
              <w:spacing w:before="65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1.399,00</w:t>
            </w:r>
          </w:p>
        </w:tc>
        <w:tc>
          <w:tcPr>
            <w:tcW w:w="1363" w:type="dxa"/>
          </w:tcPr>
          <w:p w14:paraId="3B7705B9" w14:textId="77777777" w:rsidR="0016554E" w:rsidRDefault="00AE58B6">
            <w:pPr>
              <w:pStyle w:val="TableParagraph"/>
              <w:spacing w:before="65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1.399,00</w:t>
            </w:r>
          </w:p>
        </w:tc>
        <w:tc>
          <w:tcPr>
            <w:tcW w:w="1176" w:type="dxa"/>
          </w:tcPr>
          <w:p w14:paraId="6023629F" w14:textId="77777777" w:rsidR="0016554E" w:rsidRDefault="00AE58B6">
            <w:pPr>
              <w:pStyle w:val="TableParagraph"/>
              <w:spacing w:before="65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1.496,19</w:t>
            </w:r>
          </w:p>
        </w:tc>
        <w:tc>
          <w:tcPr>
            <w:tcW w:w="802" w:type="dxa"/>
          </w:tcPr>
          <w:p w14:paraId="488B547D" w14:textId="77777777" w:rsidR="0016554E" w:rsidRDefault="00AE58B6">
            <w:pPr>
              <w:pStyle w:val="TableParagraph"/>
              <w:spacing w:before="65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106,95%</w:t>
            </w:r>
          </w:p>
        </w:tc>
      </w:tr>
      <w:tr w:rsidR="0016554E" w14:paraId="2DFDC1D0" w14:textId="77777777">
        <w:trPr>
          <w:trHeight w:val="281"/>
        </w:trPr>
        <w:tc>
          <w:tcPr>
            <w:tcW w:w="5088" w:type="dxa"/>
          </w:tcPr>
          <w:p w14:paraId="24419BF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391" w:type="dxa"/>
          </w:tcPr>
          <w:p w14:paraId="0409D47D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8296CE5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8434A7C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856,74</w:t>
            </w:r>
          </w:p>
        </w:tc>
        <w:tc>
          <w:tcPr>
            <w:tcW w:w="802" w:type="dxa"/>
          </w:tcPr>
          <w:p w14:paraId="088D40DB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C259C8" w14:textId="77777777">
        <w:trPr>
          <w:trHeight w:val="293"/>
        </w:trPr>
        <w:tc>
          <w:tcPr>
            <w:tcW w:w="5088" w:type="dxa"/>
          </w:tcPr>
          <w:p w14:paraId="7B012180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391" w:type="dxa"/>
          </w:tcPr>
          <w:p w14:paraId="756F1CA4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2AAA435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76A5CFF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639,45</w:t>
            </w:r>
          </w:p>
        </w:tc>
        <w:tc>
          <w:tcPr>
            <w:tcW w:w="802" w:type="dxa"/>
          </w:tcPr>
          <w:p w14:paraId="367E7103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5BB02E" w14:textId="77777777">
        <w:trPr>
          <w:trHeight w:val="310"/>
        </w:trPr>
        <w:tc>
          <w:tcPr>
            <w:tcW w:w="5088" w:type="dxa"/>
          </w:tcPr>
          <w:p w14:paraId="59FB1164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71 Program: PROGRAMSKA DJELATNOST</w:t>
            </w:r>
          </w:p>
        </w:tc>
        <w:tc>
          <w:tcPr>
            <w:tcW w:w="2391" w:type="dxa"/>
          </w:tcPr>
          <w:p w14:paraId="0FD70AF7" w14:textId="77777777" w:rsidR="0016554E" w:rsidRDefault="00AE58B6">
            <w:pPr>
              <w:pStyle w:val="TableParagraph"/>
              <w:spacing w:before="60"/>
              <w:ind w:right="22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474.338,00</w:t>
            </w:r>
          </w:p>
        </w:tc>
        <w:tc>
          <w:tcPr>
            <w:tcW w:w="1363" w:type="dxa"/>
          </w:tcPr>
          <w:p w14:paraId="47CC4CD8" w14:textId="77777777" w:rsidR="0016554E" w:rsidRDefault="00AE58B6">
            <w:pPr>
              <w:pStyle w:val="TableParagraph"/>
              <w:spacing w:before="60"/>
              <w:ind w:right="23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474.338,00</w:t>
            </w:r>
          </w:p>
        </w:tc>
        <w:tc>
          <w:tcPr>
            <w:tcW w:w="1176" w:type="dxa"/>
          </w:tcPr>
          <w:p w14:paraId="03ACCD45" w14:textId="77777777" w:rsidR="0016554E" w:rsidRDefault="00AE58B6">
            <w:pPr>
              <w:pStyle w:val="TableParagraph"/>
              <w:spacing w:before="60"/>
              <w:ind w:right="4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484.503,38</w:t>
            </w:r>
          </w:p>
        </w:tc>
        <w:tc>
          <w:tcPr>
            <w:tcW w:w="802" w:type="dxa"/>
          </w:tcPr>
          <w:p w14:paraId="174B7888" w14:textId="77777777" w:rsidR="0016554E" w:rsidRDefault="00AE58B6">
            <w:pPr>
              <w:pStyle w:val="TableParagraph"/>
              <w:spacing w:before="60"/>
              <w:ind w:right="5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102,14%</w:t>
            </w:r>
          </w:p>
        </w:tc>
      </w:tr>
      <w:tr w:rsidR="0016554E" w14:paraId="7F3C70FB" w14:textId="77777777">
        <w:trPr>
          <w:trHeight w:val="288"/>
        </w:trPr>
        <w:tc>
          <w:tcPr>
            <w:tcW w:w="5088" w:type="dxa"/>
          </w:tcPr>
          <w:p w14:paraId="6982A615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710033 </w:t>
            </w:r>
            <w:proofErr w:type="spellStart"/>
            <w:r>
              <w:rPr>
                <w:b/>
                <w:i/>
                <w:sz w:val="18"/>
              </w:rPr>
              <w:t>Varaždinske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barokne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večeri</w:t>
            </w:r>
            <w:proofErr w:type="spellEnd"/>
          </w:p>
        </w:tc>
        <w:tc>
          <w:tcPr>
            <w:tcW w:w="2391" w:type="dxa"/>
          </w:tcPr>
          <w:p w14:paraId="542A5782" w14:textId="77777777" w:rsidR="0016554E" w:rsidRDefault="00AE58B6">
            <w:pPr>
              <w:pStyle w:val="TableParagraph"/>
              <w:spacing w:before="37"/>
              <w:ind w:right="22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324.829,00</w:t>
            </w:r>
          </w:p>
        </w:tc>
        <w:tc>
          <w:tcPr>
            <w:tcW w:w="1363" w:type="dxa"/>
          </w:tcPr>
          <w:p w14:paraId="776BF4EF" w14:textId="77777777" w:rsidR="0016554E" w:rsidRDefault="00AE58B6">
            <w:pPr>
              <w:pStyle w:val="TableParagraph"/>
              <w:spacing w:before="37"/>
              <w:ind w:right="23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324.829,00</w:t>
            </w:r>
          </w:p>
        </w:tc>
        <w:tc>
          <w:tcPr>
            <w:tcW w:w="1176" w:type="dxa"/>
          </w:tcPr>
          <w:p w14:paraId="03A06572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335.018,70</w:t>
            </w:r>
          </w:p>
        </w:tc>
        <w:tc>
          <w:tcPr>
            <w:tcW w:w="802" w:type="dxa"/>
          </w:tcPr>
          <w:p w14:paraId="3B607A31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103,14%</w:t>
            </w:r>
          </w:p>
        </w:tc>
      </w:tr>
      <w:tr w:rsidR="0016554E" w14:paraId="27571452" w14:textId="77777777">
        <w:trPr>
          <w:trHeight w:val="287"/>
        </w:trPr>
        <w:tc>
          <w:tcPr>
            <w:tcW w:w="5088" w:type="dxa"/>
          </w:tcPr>
          <w:p w14:paraId="4CC73C7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391" w:type="dxa"/>
          </w:tcPr>
          <w:p w14:paraId="1266FDF1" w14:textId="77777777" w:rsidR="0016554E" w:rsidRDefault="00AE58B6">
            <w:pPr>
              <w:pStyle w:val="TableParagraph"/>
              <w:spacing w:before="37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99.542,00</w:t>
            </w:r>
          </w:p>
        </w:tc>
        <w:tc>
          <w:tcPr>
            <w:tcW w:w="1363" w:type="dxa"/>
          </w:tcPr>
          <w:p w14:paraId="1428CB30" w14:textId="77777777" w:rsidR="0016554E" w:rsidRDefault="00AE58B6">
            <w:pPr>
              <w:pStyle w:val="TableParagraph"/>
              <w:spacing w:before="37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99.542,00</w:t>
            </w:r>
          </w:p>
        </w:tc>
        <w:tc>
          <w:tcPr>
            <w:tcW w:w="1176" w:type="dxa"/>
          </w:tcPr>
          <w:p w14:paraId="7C07B299" w14:textId="77777777" w:rsidR="0016554E" w:rsidRDefault="00AE58B6">
            <w:pPr>
              <w:pStyle w:val="TableParagraph"/>
              <w:spacing w:before="37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99.513,99</w:t>
            </w:r>
          </w:p>
        </w:tc>
        <w:tc>
          <w:tcPr>
            <w:tcW w:w="802" w:type="dxa"/>
          </w:tcPr>
          <w:p w14:paraId="4E5B8055" w14:textId="77777777" w:rsidR="0016554E" w:rsidRDefault="00AE58B6">
            <w:pPr>
              <w:pStyle w:val="TableParagraph"/>
              <w:spacing w:before="37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99,97%</w:t>
            </w:r>
          </w:p>
        </w:tc>
      </w:tr>
      <w:tr w:rsidR="0016554E" w14:paraId="50C9BB45" w14:textId="77777777">
        <w:trPr>
          <w:trHeight w:val="278"/>
        </w:trPr>
        <w:tc>
          <w:tcPr>
            <w:tcW w:w="5088" w:type="dxa"/>
          </w:tcPr>
          <w:p w14:paraId="52B366A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4775FED7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99.542,00</w:t>
            </w:r>
          </w:p>
        </w:tc>
        <w:tc>
          <w:tcPr>
            <w:tcW w:w="1363" w:type="dxa"/>
          </w:tcPr>
          <w:p w14:paraId="14BE66B5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99.542,00</w:t>
            </w:r>
          </w:p>
        </w:tc>
        <w:tc>
          <w:tcPr>
            <w:tcW w:w="1176" w:type="dxa"/>
          </w:tcPr>
          <w:p w14:paraId="6776F71B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99.513,99</w:t>
            </w:r>
          </w:p>
        </w:tc>
        <w:tc>
          <w:tcPr>
            <w:tcW w:w="802" w:type="dxa"/>
          </w:tcPr>
          <w:p w14:paraId="59F2C057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99,97%</w:t>
            </w:r>
          </w:p>
        </w:tc>
      </w:tr>
      <w:tr w:rsidR="0016554E" w14:paraId="0A514F80" w14:textId="77777777">
        <w:trPr>
          <w:trHeight w:val="275"/>
        </w:trPr>
        <w:tc>
          <w:tcPr>
            <w:tcW w:w="5088" w:type="dxa"/>
          </w:tcPr>
          <w:p w14:paraId="662234F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91" w:type="dxa"/>
          </w:tcPr>
          <w:p w14:paraId="4956949D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9901D4F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8C1241C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3.020,00</w:t>
            </w:r>
          </w:p>
        </w:tc>
        <w:tc>
          <w:tcPr>
            <w:tcW w:w="802" w:type="dxa"/>
          </w:tcPr>
          <w:p w14:paraId="349319CB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99FA3D" w14:textId="77777777">
        <w:trPr>
          <w:trHeight w:val="288"/>
        </w:trPr>
        <w:tc>
          <w:tcPr>
            <w:tcW w:w="5088" w:type="dxa"/>
          </w:tcPr>
          <w:p w14:paraId="6C63914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91" w:type="dxa"/>
          </w:tcPr>
          <w:p w14:paraId="42CA32D4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20CD298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0F7FA6C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1.926,00</w:t>
            </w:r>
          </w:p>
        </w:tc>
        <w:tc>
          <w:tcPr>
            <w:tcW w:w="802" w:type="dxa"/>
          </w:tcPr>
          <w:p w14:paraId="644EB59B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E55106" w14:textId="77777777">
        <w:trPr>
          <w:trHeight w:val="287"/>
        </w:trPr>
        <w:tc>
          <w:tcPr>
            <w:tcW w:w="5088" w:type="dxa"/>
          </w:tcPr>
          <w:p w14:paraId="4021C47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91" w:type="dxa"/>
          </w:tcPr>
          <w:p w14:paraId="6A7AB596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09529B7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56E0C5F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6.550,04</w:t>
            </w:r>
          </w:p>
        </w:tc>
        <w:tc>
          <w:tcPr>
            <w:tcW w:w="802" w:type="dxa"/>
          </w:tcPr>
          <w:p w14:paraId="19DD8FE0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6120B5" w14:textId="77777777">
        <w:trPr>
          <w:trHeight w:val="287"/>
        </w:trPr>
        <w:tc>
          <w:tcPr>
            <w:tcW w:w="5088" w:type="dxa"/>
          </w:tcPr>
          <w:p w14:paraId="6F624C6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91" w:type="dxa"/>
          </w:tcPr>
          <w:p w14:paraId="291A544D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220E70F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34D2986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3.320,00</w:t>
            </w:r>
          </w:p>
        </w:tc>
        <w:tc>
          <w:tcPr>
            <w:tcW w:w="802" w:type="dxa"/>
          </w:tcPr>
          <w:p w14:paraId="723EFC47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48E2E9" w14:textId="77777777">
        <w:trPr>
          <w:trHeight w:val="293"/>
        </w:trPr>
        <w:tc>
          <w:tcPr>
            <w:tcW w:w="5088" w:type="dxa"/>
          </w:tcPr>
          <w:p w14:paraId="2A30B5C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29B9FD57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F38C3FA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1FC331B4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44.772,96</w:t>
            </w:r>
          </w:p>
        </w:tc>
        <w:tc>
          <w:tcPr>
            <w:tcW w:w="802" w:type="dxa"/>
          </w:tcPr>
          <w:p w14:paraId="1E567EBD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E0455C" w14:textId="77777777">
        <w:trPr>
          <w:trHeight w:val="293"/>
        </w:trPr>
        <w:tc>
          <w:tcPr>
            <w:tcW w:w="5088" w:type="dxa"/>
          </w:tcPr>
          <w:p w14:paraId="42360512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2D6D6A44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9928DAA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651A03A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4.208,60</w:t>
            </w:r>
          </w:p>
        </w:tc>
        <w:tc>
          <w:tcPr>
            <w:tcW w:w="802" w:type="dxa"/>
          </w:tcPr>
          <w:p w14:paraId="647CB95E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CF11A4" w14:textId="77777777">
        <w:trPr>
          <w:trHeight w:val="287"/>
        </w:trPr>
        <w:tc>
          <w:tcPr>
            <w:tcW w:w="5088" w:type="dxa"/>
          </w:tcPr>
          <w:p w14:paraId="79D197B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91" w:type="dxa"/>
          </w:tcPr>
          <w:p w14:paraId="78B61148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BC1F435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AC29B99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20.758,25</w:t>
            </w:r>
          </w:p>
        </w:tc>
        <w:tc>
          <w:tcPr>
            <w:tcW w:w="802" w:type="dxa"/>
          </w:tcPr>
          <w:p w14:paraId="76D830A5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03C359" w14:textId="77777777">
        <w:trPr>
          <w:trHeight w:val="288"/>
        </w:trPr>
        <w:tc>
          <w:tcPr>
            <w:tcW w:w="5088" w:type="dxa"/>
          </w:tcPr>
          <w:p w14:paraId="48E4A96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2391" w:type="dxa"/>
          </w:tcPr>
          <w:p w14:paraId="0743B2AE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B2A8405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3917803E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9.290,00</w:t>
            </w:r>
          </w:p>
        </w:tc>
        <w:tc>
          <w:tcPr>
            <w:tcW w:w="802" w:type="dxa"/>
          </w:tcPr>
          <w:p w14:paraId="559FAEDA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D3ED45" w14:textId="77777777">
        <w:trPr>
          <w:trHeight w:val="287"/>
        </w:trPr>
        <w:tc>
          <w:tcPr>
            <w:tcW w:w="5088" w:type="dxa"/>
          </w:tcPr>
          <w:p w14:paraId="2D6A2B9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91" w:type="dxa"/>
          </w:tcPr>
          <w:p w14:paraId="5D16F5CD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4E0B148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AFE0201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4.849,22</w:t>
            </w:r>
          </w:p>
        </w:tc>
        <w:tc>
          <w:tcPr>
            <w:tcW w:w="802" w:type="dxa"/>
          </w:tcPr>
          <w:p w14:paraId="0D9FBAF4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63AACC" w14:textId="77777777">
        <w:trPr>
          <w:trHeight w:val="287"/>
        </w:trPr>
        <w:tc>
          <w:tcPr>
            <w:tcW w:w="5088" w:type="dxa"/>
          </w:tcPr>
          <w:p w14:paraId="3442469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391" w:type="dxa"/>
          </w:tcPr>
          <w:p w14:paraId="6D9BA0A4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66EA8D8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5E502448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818,92</w:t>
            </w:r>
          </w:p>
        </w:tc>
        <w:tc>
          <w:tcPr>
            <w:tcW w:w="802" w:type="dxa"/>
          </w:tcPr>
          <w:p w14:paraId="438CD8BD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8525B8" w14:textId="77777777">
        <w:trPr>
          <w:trHeight w:val="310"/>
        </w:trPr>
        <w:tc>
          <w:tcPr>
            <w:tcW w:w="5088" w:type="dxa"/>
          </w:tcPr>
          <w:p w14:paraId="439C094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91" w:type="dxa"/>
          </w:tcPr>
          <w:p w14:paraId="541DF430" w14:textId="77777777" w:rsidR="0016554E" w:rsidRDefault="00AE58B6">
            <w:pPr>
              <w:pStyle w:val="TableParagraph"/>
              <w:spacing w:before="60"/>
              <w:ind w:right="2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112.467,00</w:t>
            </w:r>
          </w:p>
        </w:tc>
        <w:tc>
          <w:tcPr>
            <w:tcW w:w="1363" w:type="dxa"/>
          </w:tcPr>
          <w:p w14:paraId="1C2DC323" w14:textId="77777777" w:rsidR="0016554E" w:rsidRDefault="00AE58B6">
            <w:pPr>
              <w:pStyle w:val="TableParagraph"/>
              <w:spacing w:before="60"/>
              <w:ind w:right="23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112.467,00</w:t>
            </w:r>
          </w:p>
        </w:tc>
        <w:tc>
          <w:tcPr>
            <w:tcW w:w="1176" w:type="dxa"/>
          </w:tcPr>
          <w:p w14:paraId="22A3C632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122.684,71</w:t>
            </w:r>
          </w:p>
        </w:tc>
        <w:tc>
          <w:tcPr>
            <w:tcW w:w="802" w:type="dxa"/>
          </w:tcPr>
          <w:p w14:paraId="7FF733A4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109,09%</w:t>
            </w:r>
          </w:p>
        </w:tc>
      </w:tr>
      <w:tr w:rsidR="0016554E" w14:paraId="43B8FF4F" w14:textId="77777777">
        <w:trPr>
          <w:trHeight w:val="278"/>
        </w:trPr>
        <w:tc>
          <w:tcPr>
            <w:tcW w:w="5088" w:type="dxa"/>
          </w:tcPr>
          <w:p w14:paraId="1404E98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91" w:type="dxa"/>
          </w:tcPr>
          <w:p w14:paraId="1B7F7FD1" w14:textId="77777777" w:rsidR="0016554E" w:rsidRDefault="00AE58B6">
            <w:pPr>
              <w:pStyle w:val="TableParagraph"/>
              <w:spacing w:before="43"/>
              <w:ind w:right="22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112.467,00</w:t>
            </w:r>
          </w:p>
        </w:tc>
        <w:tc>
          <w:tcPr>
            <w:tcW w:w="1363" w:type="dxa"/>
          </w:tcPr>
          <w:p w14:paraId="05572901" w14:textId="77777777" w:rsidR="0016554E" w:rsidRDefault="00AE58B6">
            <w:pPr>
              <w:pStyle w:val="TableParagraph"/>
              <w:spacing w:before="43"/>
              <w:ind w:right="23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112.467,00</w:t>
            </w:r>
          </w:p>
        </w:tc>
        <w:tc>
          <w:tcPr>
            <w:tcW w:w="1176" w:type="dxa"/>
          </w:tcPr>
          <w:p w14:paraId="7BCCC80D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122.684,71</w:t>
            </w:r>
          </w:p>
        </w:tc>
        <w:tc>
          <w:tcPr>
            <w:tcW w:w="802" w:type="dxa"/>
          </w:tcPr>
          <w:p w14:paraId="7A239FDE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109,09%</w:t>
            </w:r>
          </w:p>
        </w:tc>
      </w:tr>
      <w:tr w:rsidR="0016554E" w14:paraId="64B09DD5" w14:textId="77777777">
        <w:trPr>
          <w:trHeight w:val="275"/>
        </w:trPr>
        <w:tc>
          <w:tcPr>
            <w:tcW w:w="5088" w:type="dxa"/>
          </w:tcPr>
          <w:p w14:paraId="2B2756B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91" w:type="dxa"/>
          </w:tcPr>
          <w:p w14:paraId="1F356160" w14:textId="77777777" w:rsidR="0016554E" w:rsidRDefault="00AE58B6">
            <w:pPr>
              <w:pStyle w:val="TableParagraph"/>
              <w:spacing w:before="49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DE565A2" w14:textId="77777777" w:rsidR="0016554E" w:rsidRDefault="00AE58B6">
            <w:pPr>
              <w:pStyle w:val="TableParagraph"/>
              <w:spacing w:before="49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478D5D0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7.023,58</w:t>
            </w:r>
          </w:p>
        </w:tc>
        <w:tc>
          <w:tcPr>
            <w:tcW w:w="802" w:type="dxa"/>
          </w:tcPr>
          <w:p w14:paraId="6AAF5DDB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72673D" w14:textId="77777777">
        <w:trPr>
          <w:trHeight w:val="287"/>
        </w:trPr>
        <w:tc>
          <w:tcPr>
            <w:tcW w:w="5088" w:type="dxa"/>
          </w:tcPr>
          <w:p w14:paraId="66A3D73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91" w:type="dxa"/>
          </w:tcPr>
          <w:p w14:paraId="3683FC7F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07A71BA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74699B06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1.336,66</w:t>
            </w:r>
          </w:p>
        </w:tc>
        <w:tc>
          <w:tcPr>
            <w:tcW w:w="802" w:type="dxa"/>
          </w:tcPr>
          <w:p w14:paraId="126D26B3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8AAE7A" w14:textId="77777777">
        <w:trPr>
          <w:trHeight w:val="287"/>
        </w:trPr>
        <w:tc>
          <w:tcPr>
            <w:tcW w:w="5088" w:type="dxa"/>
          </w:tcPr>
          <w:p w14:paraId="3FEF4A3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91" w:type="dxa"/>
          </w:tcPr>
          <w:p w14:paraId="59FE8BD3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5470847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61155179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2,00</w:t>
            </w:r>
          </w:p>
        </w:tc>
        <w:tc>
          <w:tcPr>
            <w:tcW w:w="802" w:type="dxa"/>
          </w:tcPr>
          <w:p w14:paraId="09E38C51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95BF0F" w14:textId="77777777">
        <w:trPr>
          <w:trHeight w:val="293"/>
        </w:trPr>
        <w:tc>
          <w:tcPr>
            <w:tcW w:w="5088" w:type="dxa"/>
          </w:tcPr>
          <w:p w14:paraId="5854813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91" w:type="dxa"/>
          </w:tcPr>
          <w:p w14:paraId="3CEE27C5" w14:textId="77777777" w:rsidR="0016554E" w:rsidRDefault="00AE58B6">
            <w:pPr>
              <w:pStyle w:val="TableParagraph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7789606" w14:textId="77777777" w:rsidR="0016554E" w:rsidRDefault="00AE58B6">
            <w:pPr>
              <w:pStyle w:val="TableParagraph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08201569" w14:textId="77777777" w:rsidR="0016554E" w:rsidRDefault="00AE58B6">
            <w:pPr>
              <w:pStyle w:val="TableParagraph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802" w:type="dxa"/>
          </w:tcPr>
          <w:p w14:paraId="51E21D95" w14:textId="77777777" w:rsidR="0016554E" w:rsidRDefault="00AE58B6">
            <w:pPr>
              <w:pStyle w:val="TableParagraph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B47725" w14:textId="77777777">
        <w:trPr>
          <w:trHeight w:val="293"/>
        </w:trPr>
        <w:tc>
          <w:tcPr>
            <w:tcW w:w="5088" w:type="dxa"/>
          </w:tcPr>
          <w:p w14:paraId="0DCF8BCD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2391" w:type="dxa"/>
          </w:tcPr>
          <w:p w14:paraId="6E32F9C8" w14:textId="77777777" w:rsidR="0016554E" w:rsidRDefault="00AE58B6">
            <w:pPr>
              <w:pStyle w:val="TableParagraph"/>
              <w:spacing w:before="67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4A56458" w14:textId="77777777" w:rsidR="0016554E" w:rsidRDefault="00AE58B6">
            <w:pPr>
              <w:pStyle w:val="TableParagraph"/>
              <w:spacing w:before="67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48075305" w14:textId="77777777" w:rsidR="0016554E" w:rsidRDefault="00AE58B6">
            <w:pPr>
              <w:pStyle w:val="TableParagraph"/>
              <w:spacing w:before="67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2.050,00</w:t>
            </w:r>
          </w:p>
        </w:tc>
        <w:tc>
          <w:tcPr>
            <w:tcW w:w="802" w:type="dxa"/>
          </w:tcPr>
          <w:p w14:paraId="5C08B27E" w14:textId="77777777" w:rsidR="0016554E" w:rsidRDefault="00AE58B6">
            <w:pPr>
              <w:pStyle w:val="TableParagraph"/>
              <w:spacing w:before="67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8928B8" w14:textId="77777777">
        <w:trPr>
          <w:trHeight w:val="222"/>
        </w:trPr>
        <w:tc>
          <w:tcPr>
            <w:tcW w:w="5088" w:type="dxa"/>
          </w:tcPr>
          <w:p w14:paraId="2A4BAB72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91" w:type="dxa"/>
          </w:tcPr>
          <w:p w14:paraId="33FD088F" w14:textId="77777777" w:rsidR="0016554E" w:rsidRDefault="00AE58B6">
            <w:pPr>
              <w:pStyle w:val="TableParagraph"/>
              <w:spacing w:line="141" w:lineRule="exact"/>
              <w:ind w:right="22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D3E2F1E" w14:textId="77777777" w:rsidR="0016554E" w:rsidRDefault="00AE58B6">
            <w:pPr>
              <w:pStyle w:val="TableParagraph"/>
              <w:spacing w:line="141" w:lineRule="exact"/>
              <w:ind w:right="233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6" w:type="dxa"/>
          </w:tcPr>
          <w:p w14:paraId="25A24B38" w14:textId="77777777" w:rsidR="0016554E" w:rsidRDefault="00AE58B6">
            <w:pPr>
              <w:pStyle w:val="TableParagraph"/>
              <w:spacing w:line="141" w:lineRule="exact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5.687,00</w:t>
            </w:r>
          </w:p>
        </w:tc>
        <w:tc>
          <w:tcPr>
            <w:tcW w:w="802" w:type="dxa"/>
          </w:tcPr>
          <w:p w14:paraId="5E2C7B75" w14:textId="77777777" w:rsidR="0016554E" w:rsidRDefault="00AE58B6">
            <w:pPr>
              <w:pStyle w:val="TableParagraph"/>
              <w:spacing w:line="141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7EC064B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4BA310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888"/>
        <w:gridCol w:w="1525"/>
        <w:gridCol w:w="1362"/>
        <w:gridCol w:w="1250"/>
        <w:gridCol w:w="859"/>
      </w:tblGrid>
      <w:tr w:rsidR="0016554E" w14:paraId="1026CE35" w14:textId="77777777">
        <w:trPr>
          <w:trHeight w:val="222"/>
        </w:trPr>
        <w:tc>
          <w:tcPr>
            <w:tcW w:w="5888" w:type="dxa"/>
          </w:tcPr>
          <w:p w14:paraId="75F6D152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18C92E74" w14:textId="77777777" w:rsidR="0016554E" w:rsidRDefault="00AE58B6">
            <w:pPr>
              <w:pStyle w:val="TableParagraph"/>
              <w:spacing w:before="0" w:line="156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07CEC3" w14:textId="77777777" w:rsidR="0016554E" w:rsidRDefault="00AE58B6">
            <w:pPr>
              <w:pStyle w:val="TableParagraph"/>
              <w:spacing w:before="0" w:line="156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B93F8A4" w14:textId="77777777" w:rsidR="0016554E" w:rsidRDefault="00AE58B6">
            <w:pPr>
              <w:pStyle w:val="TableParagraph"/>
              <w:spacing w:before="0" w:line="156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83.560,47</w:t>
            </w:r>
          </w:p>
        </w:tc>
        <w:tc>
          <w:tcPr>
            <w:tcW w:w="859" w:type="dxa"/>
          </w:tcPr>
          <w:p w14:paraId="36B67156" w14:textId="77777777" w:rsidR="0016554E" w:rsidRDefault="00AE58B6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2C1CCA" w14:textId="77777777">
        <w:trPr>
          <w:trHeight w:val="288"/>
        </w:trPr>
        <w:tc>
          <w:tcPr>
            <w:tcW w:w="5888" w:type="dxa"/>
          </w:tcPr>
          <w:p w14:paraId="3BC1723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0746785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83D12A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CFC0224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1.898,49</w:t>
            </w:r>
          </w:p>
        </w:tc>
        <w:tc>
          <w:tcPr>
            <w:tcW w:w="859" w:type="dxa"/>
          </w:tcPr>
          <w:p w14:paraId="0AEAD64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DDE293" w14:textId="77777777">
        <w:trPr>
          <w:trHeight w:val="287"/>
        </w:trPr>
        <w:tc>
          <w:tcPr>
            <w:tcW w:w="5888" w:type="dxa"/>
          </w:tcPr>
          <w:p w14:paraId="2D5962E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5933F29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EE46F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824A5AE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1.815,37</w:t>
            </w:r>
          </w:p>
        </w:tc>
        <w:tc>
          <w:tcPr>
            <w:tcW w:w="859" w:type="dxa"/>
          </w:tcPr>
          <w:p w14:paraId="20F4D00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02ACC2" w14:textId="77777777">
        <w:trPr>
          <w:trHeight w:val="294"/>
        </w:trPr>
        <w:tc>
          <w:tcPr>
            <w:tcW w:w="5888" w:type="dxa"/>
          </w:tcPr>
          <w:p w14:paraId="5D4A248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25" w:type="dxa"/>
          </w:tcPr>
          <w:p w14:paraId="00682417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3D400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6CF075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9.593,14</w:t>
            </w:r>
          </w:p>
        </w:tc>
        <w:tc>
          <w:tcPr>
            <w:tcW w:w="859" w:type="dxa"/>
          </w:tcPr>
          <w:p w14:paraId="2F58996D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F8B18D" w14:textId="77777777">
        <w:trPr>
          <w:trHeight w:val="293"/>
        </w:trPr>
        <w:tc>
          <w:tcPr>
            <w:tcW w:w="5888" w:type="dxa"/>
          </w:tcPr>
          <w:p w14:paraId="02AA773B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25" w:type="dxa"/>
          </w:tcPr>
          <w:p w14:paraId="60ACC383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D55175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8A2D051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5.718,00</w:t>
            </w:r>
          </w:p>
        </w:tc>
        <w:tc>
          <w:tcPr>
            <w:tcW w:w="859" w:type="dxa"/>
          </w:tcPr>
          <w:p w14:paraId="591E92F5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B11623" w14:textId="77777777">
        <w:trPr>
          <w:trHeight w:val="310"/>
        </w:trPr>
        <w:tc>
          <w:tcPr>
            <w:tcW w:w="5888" w:type="dxa"/>
          </w:tcPr>
          <w:p w14:paraId="53C01AF4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25" w:type="dxa"/>
          </w:tcPr>
          <w:p w14:paraId="0BD6ED58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362" w:type="dxa"/>
          </w:tcPr>
          <w:p w14:paraId="4F5BEF42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1250" w:type="dxa"/>
          </w:tcPr>
          <w:p w14:paraId="14F689DA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86.270,00</w:t>
            </w:r>
          </w:p>
        </w:tc>
        <w:tc>
          <w:tcPr>
            <w:tcW w:w="859" w:type="dxa"/>
          </w:tcPr>
          <w:p w14:paraId="51131FA0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535B4AA" w14:textId="77777777">
        <w:trPr>
          <w:trHeight w:val="278"/>
        </w:trPr>
        <w:tc>
          <w:tcPr>
            <w:tcW w:w="5888" w:type="dxa"/>
          </w:tcPr>
          <w:p w14:paraId="55AB34D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24166303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86.270,00</w:t>
            </w:r>
          </w:p>
        </w:tc>
        <w:tc>
          <w:tcPr>
            <w:tcW w:w="1362" w:type="dxa"/>
          </w:tcPr>
          <w:p w14:paraId="09E13433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86.270,00</w:t>
            </w:r>
          </w:p>
        </w:tc>
        <w:tc>
          <w:tcPr>
            <w:tcW w:w="1250" w:type="dxa"/>
          </w:tcPr>
          <w:p w14:paraId="1F9C2E4B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86.270,00</w:t>
            </w:r>
          </w:p>
        </w:tc>
        <w:tc>
          <w:tcPr>
            <w:tcW w:w="859" w:type="dxa"/>
          </w:tcPr>
          <w:p w14:paraId="45A8BBB4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97EEB6C" w14:textId="77777777">
        <w:trPr>
          <w:trHeight w:val="275"/>
        </w:trPr>
        <w:tc>
          <w:tcPr>
            <w:tcW w:w="5888" w:type="dxa"/>
          </w:tcPr>
          <w:p w14:paraId="2860DA84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25" w:type="dxa"/>
          </w:tcPr>
          <w:p w14:paraId="26ABBE11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A749ED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DCBC1F8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37.986,00</w:t>
            </w:r>
          </w:p>
        </w:tc>
        <w:tc>
          <w:tcPr>
            <w:tcW w:w="859" w:type="dxa"/>
          </w:tcPr>
          <w:p w14:paraId="2CDD1BC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13B9F9" w14:textId="77777777">
        <w:trPr>
          <w:trHeight w:val="287"/>
        </w:trPr>
        <w:tc>
          <w:tcPr>
            <w:tcW w:w="5888" w:type="dxa"/>
          </w:tcPr>
          <w:p w14:paraId="551A511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6DA4FA46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224E5B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824EDD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28.338,00</w:t>
            </w:r>
          </w:p>
        </w:tc>
        <w:tc>
          <w:tcPr>
            <w:tcW w:w="859" w:type="dxa"/>
          </w:tcPr>
          <w:p w14:paraId="1BC664BF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06C978" w14:textId="77777777">
        <w:trPr>
          <w:trHeight w:val="287"/>
        </w:trPr>
        <w:tc>
          <w:tcPr>
            <w:tcW w:w="5888" w:type="dxa"/>
          </w:tcPr>
          <w:p w14:paraId="00D23CF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1C7A338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1709A0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9D906B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19.946,00</w:t>
            </w:r>
          </w:p>
        </w:tc>
        <w:tc>
          <w:tcPr>
            <w:tcW w:w="859" w:type="dxa"/>
          </w:tcPr>
          <w:p w14:paraId="45E39CE5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B0AC12" w14:textId="77777777">
        <w:trPr>
          <w:trHeight w:val="310"/>
        </w:trPr>
        <w:tc>
          <w:tcPr>
            <w:tcW w:w="5888" w:type="dxa"/>
          </w:tcPr>
          <w:p w14:paraId="476BD6FC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25" w:type="dxa"/>
          </w:tcPr>
          <w:p w14:paraId="0F236BF3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362" w:type="dxa"/>
          </w:tcPr>
          <w:p w14:paraId="5CF0FA0E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1250" w:type="dxa"/>
          </w:tcPr>
          <w:p w14:paraId="23B5CE71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26.550,00</w:t>
            </w:r>
          </w:p>
        </w:tc>
        <w:tc>
          <w:tcPr>
            <w:tcW w:w="859" w:type="dxa"/>
          </w:tcPr>
          <w:p w14:paraId="10BD9959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F44FFB0" w14:textId="77777777">
        <w:trPr>
          <w:trHeight w:val="278"/>
        </w:trPr>
        <w:tc>
          <w:tcPr>
            <w:tcW w:w="5888" w:type="dxa"/>
          </w:tcPr>
          <w:p w14:paraId="18C605FC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7FE0470C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26.550,00</w:t>
            </w:r>
          </w:p>
        </w:tc>
        <w:tc>
          <w:tcPr>
            <w:tcW w:w="1362" w:type="dxa"/>
          </w:tcPr>
          <w:p w14:paraId="5A128188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26.550,00</w:t>
            </w:r>
          </w:p>
        </w:tc>
        <w:tc>
          <w:tcPr>
            <w:tcW w:w="1250" w:type="dxa"/>
          </w:tcPr>
          <w:p w14:paraId="13002716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26.550,00</w:t>
            </w:r>
          </w:p>
        </w:tc>
        <w:tc>
          <w:tcPr>
            <w:tcW w:w="859" w:type="dxa"/>
          </w:tcPr>
          <w:p w14:paraId="07E820F5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99476B2" w14:textId="77777777">
        <w:trPr>
          <w:trHeight w:val="275"/>
        </w:trPr>
        <w:tc>
          <w:tcPr>
            <w:tcW w:w="5888" w:type="dxa"/>
          </w:tcPr>
          <w:p w14:paraId="4511F4F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5CF00657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302A8B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5DD08C2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25.630,00</w:t>
            </w:r>
          </w:p>
        </w:tc>
        <w:tc>
          <w:tcPr>
            <w:tcW w:w="859" w:type="dxa"/>
          </w:tcPr>
          <w:p w14:paraId="3BA5FAD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69D9E2" w14:textId="77777777">
        <w:trPr>
          <w:trHeight w:val="287"/>
        </w:trPr>
        <w:tc>
          <w:tcPr>
            <w:tcW w:w="5888" w:type="dxa"/>
          </w:tcPr>
          <w:p w14:paraId="7F9A892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668C1B4B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FFF7C5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1D10D2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920,00</w:t>
            </w:r>
          </w:p>
        </w:tc>
        <w:tc>
          <w:tcPr>
            <w:tcW w:w="859" w:type="dxa"/>
          </w:tcPr>
          <w:p w14:paraId="6BF21057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C13D9E" w14:textId="77777777">
        <w:trPr>
          <w:trHeight w:val="316"/>
        </w:trPr>
        <w:tc>
          <w:tcPr>
            <w:tcW w:w="5888" w:type="dxa"/>
          </w:tcPr>
          <w:p w14:paraId="37D88BBE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710034 </w:t>
            </w:r>
            <w:proofErr w:type="spellStart"/>
            <w:r>
              <w:rPr>
                <w:b/>
                <w:i/>
                <w:sz w:val="18"/>
              </w:rPr>
              <w:t>Javna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događanja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prigodni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</w:p>
        </w:tc>
        <w:tc>
          <w:tcPr>
            <w:tcW w:w="1525" w:type="dxa"/>
          </w:tcPr>
          <w:p w14:paraId="0975CD4C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103.059,00</w:t>
            </w:r>
          </w:p>
        </w:tc>
        <w:tc>
          <w:tcPr>
            <w:tcW w:w="1362" w:type="dxa"/>
          </w:tcPr>
          <w:p w14:paraId="075184DA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103.059,00</w:t>
            </w:r>
          </w:p>
        </w:tc>
        <w:tc>
          <w:tcPr>
            <w:tcW w:w="1250" w:type="dxa"/>
          </w:tcPr>
          <w:p w14:paraId="5D624110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103.034,68</w:t>
            </w:r>
          </w:p>
        </w:tc>
        <w:tc>
          <w:tcPr>
            <w:tcW w:w="859" w:type="dxa"/>
          </w:tcPr>
          <w:p w14:paraId="1D66E08D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99,98%</w:t>
            </w:r>
          </w:p>
        </w:tc>
      </w:tr>
      <w:tr w:rsidR="0016554E" w14:paraId="532CAFD9" w14:textId="77777777">
        <w:trPr>
          <w:trHeight w:val="293"/>
        </w:trPr>
        <w:tc>
          <w:tcPr>
            <w:tcW w:w="5888" w:type="dxa"/>
          </w:tcPr>
          <w:p w14:paraId="26659950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22B74D68" w14:textId="77777777" w:rsidR="0016554E" w:rsidRDefault="00AE58B6">
            <w:pPr>
              <w:pStyle w:val="TableParagraph"/>
              <w:spacing w:before="43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88.326,00</w:t>
            </w:r>
          </w:p>
        </w:tc>
        <w:tc>
          <w:tcPr>
            <w:tcW w:w="1362" w:type="dxa"/>
          </w:tcPr>
          <w:p w14:paraId="6D216339" w14:textId="77777777" w:rsidR="0016554E" w:rsidRDefault="00AE58B6">
            <w:pPr>
              <w:pStyle w:val="TableParagraph"/>
              <w:spacing w:before="43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88.326,00</w:t>
            </w:r>
          </w:p>
        </w:tc>
        <w:tc>
          <w:tcPr>
            <w:tcW w:w="1250" w:type="dxa"/>
          </w:tcPr>
          <w:p w14:paraId="34E876BF" w14:textId="77777777" w:rsidR="0016554E" w:rsidRDefault="00AE58B6">
            <w:pPr>
              <w:pStyle w:val="TableParagraph"/>
              <w:spacing w:before="43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88.302,83</w:t>
            </w:r>
          </w:p>
        </w:tc>
        <w:tc>
          <w:tcPr>
            <w:tcW w:w="859" w:type="dxa"/>
          </w:tcPr>
          <w:p w14:paraId="55204CBC" w14:textId="77777777" w:rsidR="0016554E" w:rsidRDefault="00AE58B6">
            <w:pPr>
              <w:pStyle w:val="TableParagraph"/>
              <w:spacing w:before="43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99,97%</w:t>
            </w:r>
          </w:p>
        </w:tc>
      </w:tr>
      <w:tr w:rsidR="0016554E" w14:paraId="2AF569AC" w14:textId="77777777">
        <w:trPr>
          <w:trHeight w:val="278"/>
        </w:trPr>
        <w:tc>
          <w:tcPr>
            <w:tcW w:w="5888" w:type="dxa"/>
          </w:tcPr>
          <w:p w14:paraId="7462F2B8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13066359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88.326,00</w:t>
            </w:r>
          </w:p>
        </w:tc>
        <w:tc>
          <w:tcPr>
            <w:tcW w:w="1362" w:type="dxa"/>
          </w:tcPr>
          <w:p w14:paraId="771E1363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88.326,00</w:t>
            </w:r>
          </w:p>
        </w:tc>
        <w:tc>
          <w:tcPr>
            <w:tcW w:w="1250" w:type="dxa"/>
          </w:tcPr>
          <w:p w14:paraId="57DAB6CC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88.302,83</w:t>
            </w:r>
          </w:p>
        </w:tc>
        <w:tc>
          <w:tcPr>
            <w:tcW w:w="859" w:type="dxa"/>
          </w:tcPr>
          <w:p w14:paraId="7CA3976F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99,97%</w:t>
            </w:r>
          </w:p>
        </w:tc>
      </w:tr>
      <w:tr w:rsidR="0016554E" w14:paraId="35850134" w14:textId="77777777">
        <w:trPr>
          <w:trHeight w:val="275"/>
        </w:trPr>
        <w:tc>
          <w:tcPr>
            <w:tcW w:w="5888" w:type="dxa"/>
          </w:tcPr>
          <w:p w14:paraId="23E3B823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25" w:type="dxa"/>
          </w:tcPr>
          <w:p w14:paraId="721BE995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DCF549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EBACA9C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3.189,46</w:t>
            </w:r>
          </w:p>
        </w:tc>
        <w:tc>
          <w:tcPr>
            <w:tcW w:w="859" w:type="dxa"/>
          </w:tcPr>
          <w:p w14:paraId="1EFB9B64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754F4E" w14:textId="77777777">
        <w:trPr>
          <w:trHeight w:val="288"/>
        </w:trPr>
        <w:tc>
          <w:tcPr>
            <w:tcW w:w="5888" w:type="dxa"/>
          </w:tcPr>
          <w:p w14:paraId="4A8BF25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25" w:type="dxa"/>
          </w:tcPr>
          <w:p w14:paraId="75DDEF1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2B2C1C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94822B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2.108,62</w:t>
            </w:r>
          </w:p>
        </w:tc>
        <w:tc>
          <w:tcPr>
            <w:tcW w:w="859" w:type="dxa"/>
          </w:tcPr>
          <w:p w14:paraId="1F677EB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54E657" w14:textId="77777777">
        <w:trPr>
          <w:trHeight w:val="288"/>
        </w:trPr>
        <w:tc>
          <w:tcPr>
            <w:tcW w:w="5888" w:type="dxa"/>
          </w:tcPr>
          <w:p w14:paraId="0F7043D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25" w:type="dxa"/>
          </w:tcPr>
          <w:p w14:paraId="60E78D82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2C9E7A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0C87788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16.568,56</w:t>
            </w:r>
          </w:p>
        </w:tc>
        <w:tc>
          <w:tcPr>
            <w:tcW w:w="859" w:type="dxa"/>
          </w:tcPr>
          <w:p w14:paraId="259E3B47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BD698C" w14:textId="77777777">
        <w:trPr>
          <w:trHeight w:val="287"/>
        </w:trPr>
        <w:tc>
          <w:tcPr>
            <w:tcW w:w="5888" w:type="dxa"/>
          </w:tcPr>
          <w:p w14:paraId="4E156AE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26B26F5E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672804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E76E423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31.725,19</w:t>
            </w:r>
          </w:p>
        </w:tc>
        <w:tc>
          <w:tcPr>
            <w:tcW w:w="859" w:type="dxa"/>
          </w:tcPr>
          <w:p w14:paraId="121B05E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D7B710" w14:textId="77777777">
        <w:trPr>
          <w:trHeight w:val="287"/>
        </w:trPr>
        <w:tc>
          <w:tcPr>
            <w:tcW w:w="5888" w:type="dxa"/>
          </w:tcPr>
          <w:p w14:paraId="4A86ED6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354EAEE9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98EB5A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38992D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28.858,17</w:t>
            </w:r>
          </w:p>
        </w:tc>
        <w:tc>
          <w:tcPr>
            <w:tcW w:w="859" w:type="dxa"/>
          </w:tcPr>
          <w:p w14:paraId="5FD33651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6EEB30" w14:textId="77777777">
        <w:trPr>
          <w:trHeight w:val="288"/>
        </w:trPr>
        <w:tc>
          <w:tcPr>
            <w:tcW w:w="5888" w:type="dxa"/>
          </w:tcPr>
          <w:p w14:paraId="2296C16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25" w:type="dxa"/>
          </w:tcPr>
          <w:p w14:paraId="0C861EB4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0549F28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96A8B1D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859" w:type="dxa"/>
          </w:tcPr>
          <w:p w14:paraId="2767994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76D90B" w14:textId="77777777">
        <w:trPr>
          <w:trHeight w:val="287"/>
        </w:trPr>
        <w:tc>
          <w:tcPr>
            <w:tcW w:w="5888" w:type="dxa"/>
          </w:tcPr>
          <w:p w14:paraId="5641807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25" w:type="dxa"/>
          </w:tcPr>
          <w:p w14:paraId="29E9D130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0AD943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D3D830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3.819,00</w:t>
            </w:r>
          </w:p>
        </w:tc>
        <w:tc>
          <w:tcPr>
            <w:tcW w:w="859" w:type="dxa"/>
          </w:tcPr>
          <w:p w14:paraId="1BD7A8E3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BC0A86" w14:textId="77777777">
        <w:trPr>
          <w:trHeight w:val="287"/>
        </w:trPr>
        <w:tc>
          <w:tcPr>
            <w:tcW w:w="5888" w:type="dxa"/>
          </w:tcPr>
          <w:p w14:paraId="597146E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25" w:type="dxa"/>
          </w:tcPr>
          <w:p w14:paraId="69B9BF77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F3373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E9ACE1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533,83</w:t>
            </w:r>
          </w:p>
        </w:tc>
        <w:tc>
          <w:tcPr>
            <w:tcW w:w="859" w:type="dxa"/>
          </w:tcPr>
          <w:p w14:paraId="03E030C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AB1A45" w14:textId="77777777">
        <w:trPr>
          <w:trHeight w:val="316"/>
        </w:trPr>
        <w:tc>
          <w:tcPr>
            <w:tcW w:w="5888" w:type="dxa"/>
          </w:tcPr>
          <w:p w14:paraId="2AEC946B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25" w:type="dxa"/>
          </w:tcPr>
          <w:p w14:paraId="51068943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14.733,00</w:t>
            </w:r>
          </w:p>
        </w:tc>
        <w:tc>
          <w:tcPr>
            <w:tcW w:w="1362" w:type="dxa"/>
          </w:tcPr>
          <w:p w14:paraId="02CCB89E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14.733,00</w:t>
            </w:r>
          </w:p>
        </w:tc>
        <w:tc>
          <w:tcPr>
            <w:tcW w:w="1250" w:type="dxa"/>
          </w:tcPr>
          <w:p w14:paraId="02D340BF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14.731,85</w:t>
            </w:r>
          </w:p>
        </w:tc>
        <w:tc>
          <w:tcPr>
            <w:tcW w:w="859" w:type="dxa"/>
          </w:tcPr>
          <w:p w14:paraId="7D678D77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0DDD03D8" w14:textId="77777777">
        <w:trPr>
          <w:trHeight w:val="284"/>
        </w:trPr>
        <w:tc>
          <w:tcPr>
            <w:tcW w:w="5888" w:type="dxa"/>
          </w:tcPr>
          <w:p w14:paraId="271B87A2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662F1F07" w14:textId="77777777" w:rsidR="0016554E" w:rsidRDefault="00AE58B6">
            <w:pPr>
              <w:pStyle w:val="TableParagraph"/>
              <w:spacing w:before="49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14.733,00</w:t>
            </w:r>
          </w:p>
        </w:tc>
        <w:tc>
          <w:tcPr>
            <w:tcW w:w="1362" w:type="dxa"/>
          </w:tcPr>
          <w:p w14:paraId="38C62CD4" w14:textId="77777777" w:rsidR="0016554E" w:rsidRDefault="00AE58B6">
            <w:pPr>
              <w:pStyle w:val="TableParagraph"/>
              <w:spacing w:before="49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14.733,00</w:t>
            </w:r>
          </w:p>
        </w:tc>
        <w:tc>
          <w:tcPr>
            <w:tcW w:w="1250" w:type="dxa"/>
          </w:tcPr>
          <w:p w14:paraId="25B2A054" w14:textId="77777777" w:rsidR="0016554E" w:rsidRDefault="00AE58B6">
            <w:pPr>
              <w:pStyle w:val="TableParagraph"/>
              <w:spacing w:before="49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14.731,85</w:t>
            </w:r>
          </w:p>
        </w:tc>
        <w:tc>
          <w:tcPr>
            <w:tcW w:w="859" w:type="dxa"/>
          </w:tcPr>
          <w:p w14:paraId="50BD6BCA" w14:textId="77777777" w:rsidR="0016554E" w:rsidRDefault="00AE58B6">
            <w:pPr>
              <w:pStyle w:val="TableParagraph"/>
              <w:spacing w:before="49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11F0C129" w14:textId="77777777">
        <w:trPr>
          <w:trHeight w:val="275"/>
        </w:trPr>
        <w:tc>
          <w:tcPr>
            <w:tcW w:w="5888" w:type="dxa"/>
          </w:tcPr>
          <w:p w14:paraId="72E938A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25" w:type="dxa"/>
          </w:tcPr>
          <w:p w14:paraId="7830426D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7139EB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8C7E2FC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2.390,00</w:t>
            </w:r>
          </w:p>
        </w:tc>
        <w:tc>
          <w:tcPr>
            <w:tcW w:w="859" w:type="dxa"/>
          </w:tcPr>
          <w:p w14:paraId="775BA5B3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E6E17C" w14:textId="77777777">
        <w:trPr>
          <w:trHeight w:val="288"/>
        </w:trPr>
        <w:tc>
          <w:tcPr>
            <w:tcW w:w="5888" w:type="dxa"/>
          </w:tcPr>
          <w:p w14:paraId="5C2F028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25" w:type="dxa"/>
          </w:tcPr>
          <w:p w14:paraId="1281F86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242439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88E6224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750,00</w:t>
            </w:r>
          </w:p>
        </w:tc>
        <w:tc>
          <w:tcPr>
            <w:tcW w:w="859" w:type="dxa"/>
          </w:tcPr>
          <w:p w14:paraId="1957EB3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864EFF" w14:textId="77777777">
        <w:trPr>
          <w:trHeight w:val="287"/>
        </w:trPr>
        <w:tc>
          <w:tcPr>
            <w:tcW w:w="5888" w:type="dxa"/>
          </w:tcPr>
          <w:p w14:paraId="206549B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68C981AA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803997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32E1FB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9.645,00</w:t>
            </w:r>
          </w:p>
        </w:tc>
        <w:tc>
          <w:tcPr>
            <w:tcW w:w="859" w:type="dxa"/>
          </w:tcPr>
          <w:p w14:paraId="4B844CE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008097" w14:textId="77777777">
        <w:trPr>
          <w:trHeight w:val="288"/>
        </w:trPr>
        <w:tc>
          <w:tcPr>
            <w:tcW w:w="5888" w:type="dxa"/>
          </w:tcPr>
          <w:p w14:paraId="14915EC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</w:tcPr>
          <w:p w14:paraId="27ED1551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5779ED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FED471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190,00</w:t>
            </w:r>
          </w:p>
        </w:tc>
        <w:tc>
          <w:tcPr>
            <w:tcW w:w="859" w:type="dxa"/>
          </w:tcPr>
          <w:p w14:paraId="3CCD674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60994E" w14:textId="77777777">
        <w:trPr>
          <w:trHeight w:val="287"/>
        </w:trPr>
        <w:tc>
          <w:tcPr>
            <w:tcW w:w="5888" w:type="dxa"/>
          </w:tcPr>
          <w:p w14:paraId="4151DA4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525" w:type="dxa"/>
          </w:tcPr>
          <w:p w14:paraId="7C2EA855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FCB1FA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D448948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690,85</w:t>
            </w:r>
          </w:p>
        </w:tc>
        <w:tc>
          <w:tcPr>
            <w:tcW w:w="859" w:type="dxa"/>
          </w:tcPr>
          <w:p w14:paraId="1953513F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455AB4" w14:textId="77777777">
        <w:trPr>
          <w:trHeight w:val="287"/>
        </w:trPr>
        <w:tc>
          <w:tcPr>
            <w:tcW w:w="5888" w:type="dxa"/>
          </w:tcPr>
          <w:p w14:paraId="10E620C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25" w:type="dxa"/>
          </w:tcPr>
          <w:p w14:paraId="6783304D" w14:textId="77777777" w:rsidR="0016554E" w:rsidRDefault="00AE58B6">
            <w:pPr>
              <w:pStyle w:val="TableParagraph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E0EFE9" w14:textId="77777777" w:rsidR="0016554E" w:rsidRDefault="00AE58B6">
            <w:pPr>
              <w:pStyle w:val="TableParagraph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66093BE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1.066,00</w:t>
            </w:r>
          </w:p>
        </w:tc>
        <w:tc>
          <w:tcPr>
            <w:tcW w:w="859" w:type="dxa"/>
          </w:tcPr>
          <w:p w14:paraId="4210882F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DE2EB9" w14:textId="77777777">
        <w:trPr>
          <w:trHeight w:val="310"/>
        </w:trPr>
        <w:tc>
          <w:tcPr>
            <w:tcW w:w="5888" w:type="dxa"/>
          </w:tcPr>
          <w:p w14:paraId="72B566E2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710037 </w:t>
            </w:r>
            <w:proofErr w:type="spellStart"/>
            <w:r>
              <w:rPr>
                <w:b/>
                <w:i/>
                <w:sz w:val="18"/>
              </w:rPr>
              <w:t>Koncertna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sezona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Varaždinskog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komornog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orkestra</w:t>
            </w:r>
            <w:proofErr w:type="spellEnd"/>
          </w:p>
        </w:tc>
        <w:tc>
          <w:tcPr>
            <w:tcW w:w="1525" w:type="dxa"/>
          </w:tcPr>
          <w:p w14:paraId="3438CE7C" w14:textId="77777777" w:rsidR="0016554E" w:rsidRDefault="00AE58B6">
            <w:pPr>
              <w:pStyle w:val="TableParagraph"/>
              <w:spacing w:before="60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46.450,00</w:t>
            </w:r>
          </w:p>
        </w:tc>
        <w:tc>
          <w:tcPr>
            <w:tcW w:w="1362" w:type="dxa"/>
          </w:tcPr>
          <w:p w14:paraId="0256318F" w14:textId="77777777" w:rsidR="0016554E" w:rsidRDefault="00AE58B6">
            <w:pPr>
              <w:pStyle w:val="TableParagraph"/>
              <w:spacing w:before="60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46.450,00</w:t>
            </w:r>
          </w:p>
        </w:tc>
        <w:tc>
          <w:tcPr>
            <w:tcW w:w="1250" w:type="dxa"/>
          </w:tcPr>
          <w:p w14:paraId="3FB7EB81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46.450,00</w:t>
            </w:r>
          </w:p>
        </w:tc>
        <w:tc>
          <w:tcPr>
            <w:tcW w:w="859" w:type="dxa"/>
          </w:tcPr>
          <w:p w14:paraId="0DD28252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2C841C48" w14:textId="77777777">
        <w:trPr>
          <w:trHeight w:val="287"/>
        </w:trPr>
        <w:tc>
          <w:tcPr>
            <w:tcW w:w="5888" w:type="dxa"/>
          </w:tcPr>
          <w:p w14:paraId="69B34C1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1E7BFDBB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362" w:type="dxa"/>
          </w:tcPr>
          <w:p w14:paraId="15C1B8D1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1250" w:type="dxa"/>
          </w:tcPr>
          <w:p w14:paraId="43DBE126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46.450,00</w:t>
            </w:r>
          </w:p>
        </w:tc>
        <w:tc>
          <w:tcPr>
            <w:tcW w:w="859" w:type="dxa"/>
          </w:tcPr>
          <w:p w14:paraId="6559439F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216ABF7" w14:textId="77777777">
        <w:trPr>
          <w:trHeight w:val="284"/>
        </w:trPr>
        <w:tc>
          <w:tcPr>
            <w:tcW w:w="5888" w:type="dxa"/>
          </w:tcPr>
          <w:p w14:paraId="633DB0C0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25" w:type="dxa"/>
          </w:tcPr>
          <w:p w14:paraId="50B2913D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46.450,00</w:t>
            </w:r>
          </w:p>
        </w:tc>
        <w:tc>
          <w:tcPr>
            <w:tcW w:w="1362" w:type="dxa"/>
          </w:tcPr>
          <w:p w14:paraId="6D7AA2AE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46.450,00</w:t>
            </w:r>
          </w:p>
        </w:tc>
        <w:tc>
          <w:tcPr>
            <w:tcW w:w="1250" w:type="dxa"/>
          </w:tcPr>
          <w:p w14:paraId="14BFDF08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46.450,00</w:t>
            </w:r>
          </w:p>
        </w:tc>
        <w:tc>
          <w:tcPr>
            <w:tcW w:w="859" w:type="dxa"/>
          </w:tcPr>
          <w:p w14:paraId="1FDBE616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04DD7E7" w14:textId="77777777">
        <w:trPr>
          <w:trHeight w:val="332"/>
        </w:trPr>
        <w:tc>
          <w:tcPr>
            <w:tcW w:w="5888" w:type="dxa"/>
            <w:tcBorders>
              <w:bottom w:val="single" w:sz="12" w:space="0" w:color="000000"/>
            </w:tcBorders>
          </w:tcPr>
          <w:p w14:paraId="4ACFF1A1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25" w:type="dxa"/>
            <w:tcBorders>
              <w:bottom w:val="single" w:sz="12" w:space="0" w:color="000000"/>
            </w:tcBorders>
          </w:tcPr>
          <w:p w14:paraId="26759198" w14:textId="77777777" w:rsidR="0016554E" w:rsidRDefault="00AE58B6">
            <w:pPr>
              <w:pStyle w:val="TableParagraph"/>
              <w:spacing w:before="55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 w14:paraId="075F4179" w14:textId="77777777" w:rsidR="0016554E" w:rsidRDefault="00AE58B6">
            <w:pPr>
              <w:pStyle w:val="TableParagraph"/>
              <w:spacing w:before="55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14:paraId="6C5F7CD8" w14:textId="77777777" w:rsidR="0016554E" w:rsidRDefault="00AE58B6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46.450,00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26456C06" w14:textId="77777777" w:rsidR="0016554E" w:rsidRDefault="00AE58B6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48BE11" w14:textId="77777777">
        <w:trPr>
          <w:trHeight w:val="365"/>
        </w:trPr>
        <w:tc>
          <w:tcPr>
            <w:tcW w:w="5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609BD3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44031 DJEČJI VRTIĆ VARAŽDIN</w:t>
            </w:r>
          </w:p>
        </w:tc>
        <w:tc>
          <w:tcPr>
            <w:tcW w:w="1525" w:type="dxa"/>
            <w:tcBorders>
              <w:top w:val="single" w:sz="12" w:space="0" w:color="000000"/>
              <w:bottom w:val="single" w:sz="12" w:space="0" w:color="000000"/>
            </w:tcBorders>
          </w:tcPr>
          <w:p w14:paraId="7646BE7F" w14:textId="77777777" w:rsidR="0016554E" w:rsidRDefault="00AE58B6">
            <w:pPr>
              <w:pStyle w:val="TableParagraph"/>
              <w:spacing w:before="39"/>
              <w:ind w:right="13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3.596.843,00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 w14:paraId="13070DF8" w14:textId="77777777" w:rsidR="0016554E" w:rsidRDefault="00AE58B6">
            <w:pPr>
              <w:pStyle w:val="TableParagraph"/>
              <w:spacing w:before="39"/>
              <w:ind w:right="14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3.596.843,00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 w14:paraId="10AF9214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3.451.319,30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3B879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95,95%</w:t>
            </w:r>
          </w:p>
        </w:tc>
      </w:tr>
      <w:tr w:rsidR="0016554E" w14:paraId="647FCA5F" w14:textId="77777777">
        <w:trPr>
          <w:trHeight w:val="229"/>
        </w:trPr>
        <w:tc>
          <w:tcPr>
            <w:tcW w:w="5888" w:type="dxa"/>
            <w:tcBorders>
              <w:top w:val="single" w:sz="12" w:space="0" w:color="000000"/>
            </w:tcBorders>
          </w:tcPr>
          <w:p w14:paraId="03B0704A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  <w:tcBorders>
              <w:top w:val="single" w:sz="12" w:space="0" w:color="000000"/>
            </w:tcBorders>
          </w:tcPr>
          <w:p w14:paraId="22D07FC1" w14:textId="77777777" w:rsidR="0016554E" w:rsidRDefault="00AE58B6">
            <w:pPr>
              <w:pStyle w:val="TableParagraph"/>
              <w:spacing w:before="0" w:line="186" w:lineRule="exact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2.777.404,00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 w14:paraId="33C1E3C9" w14:textId="77777777" w:rsidR="0016554E" w:rsidRDefault="00AE58B6">
            <w:pPr>
              <w:pStyle w:val="TableParagraph"/>
              <w:spacing w:before="0" w:line="186" w:lineRule="exact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2.777.404,00</w:t>
            </w:r>
          </w:p>
        </w:tc>
        <w:tc>
          <w:tcPr>
            <w:tcW w:w="1250" w:type="dxa"/>
            <w:tcBorders>
              <w:top w:val="single" w:sz="12" w:space="0" w:color="000000"/>
            </w:tcBorders>
          </w:tcPr>
          <w:p w14:paraId="304C533D" w14:textId="77777777" w:rsidR="0016554E" w:rsidRDefault="00AE58B6">
            <w:pPr>
              <w:pStyle w:val="TableParagraph"/>
              <w:spacing w:before="0" w:line="186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2.712.109,00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7B220DFE" w14:textId="77777777" w:rsidR="0016554E" w:rsidRDefault="00AE58B6">
            <w:pPr>
              <w:pStyle w:val="TableParagraph"/>
              <w:spacing w:before="0" w:line="186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97,65%</w:t>
            </w:r>
          </w:p>
        </w:tc>
      </w:tr>
      <w:tr w:rsidR="0016554E" w14:paraId="300B63AF" w14:textId="77777777">
        <w:trPr>
          <w:trHeight w:val="288"/>
        </w:trPr>
        <w:tc>
          <w:tcPr>
            <w:tcW w:w="5888" w:type="dxa"/>
          </w:tcPr>
          <w:p w14:paraId="15839D85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25" w:type="dxa"/>
          </w:tcPr>
          <w:p w14:paraId="753EA638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62" w:type="dxa"/>
          </w:tcPr>
          <w:p w14:paraId="7F7BA74E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250" w:type="dxa"/>
          </w:tcPr>
          <w:p w14:paraId="45CE4A01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15.439,54</w:t>
            </w:r>
          </w:p>
        </w:tc>
        <w:tc>
          <w:tcPr>
            <w:tcW w:w="859" w:type="dxa"/>
          </w:tcPr>
          <w:p w14:paraId="15F9ED25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96,50%</w:t>
            </w:r>
          </w:p>
        </w:tc>
      </w:tr>
      <w:tr w:rsidR="0016554E" w14:paraId="012E6686" w14:textId="77777777">
        <w:trPr>
          <w:trHeight w:val="287"/>
        </w:trPr>
        <w:tc>
          <w:tcPr>
            <w:tcW w:w="5888" w:type="dxa"/>
          </w:tcPr>
          <w:p w14:paraId="3FFBEFBD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25" w:type="dxa"/>
          </w:tcPr>
          <w:p w14:paraId="3F290438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738.873,00</w:t>
            </w:r>
          </w:p>
        </w:tc>
        <w:tc>
          <w:tcPr>
            <w:tcW w:w="1362" w:type="dxa"/>
          </w:tcPr>
          <w:p w14:paraId="2393BB07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738.873,00</w:t>
            </w:r>
          </w:p>
        </w:tc>
        <w:tc>
          <w:tcPr>
            <w:tcW w:w="1250" w:type="dxa"/>
          </w:tcPr>
          <w:p w14:paraId="757AB77C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667.220,55</w:t>
            </w:r>
          </w:p>
        </w:tc>
        <w:tc>
          <w:tcPr>
            <w:tcW w:w="859" w:type="dxa"/>
          </w:tcPr>
          <w:p w14:paraId="7FDDF5DF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90,30%</w:t>
            </w:r>
          </w:p>
        </w:tc>
      </w:tr>
      <w:tr w:rsidR="0016554E" w14:paraId="4800C003" w14:textId="77777777">
        <w:trPr>
          <w:trHeight w:val="287"/>
        </w:trPr>
        <w:tc>
          <w:tcPr>
            <w:tcW w:w="5888" w:type="dxa"/>
          </w:tcPr>
          <w:p w14:paraId="6C1FD58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25" w:type="dxa"/>
          </w:tcPr>
          <w:p w14:paraId="1C508F3E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64.566,00</w:t>
            </w:r>
          </w:p>
        </w:tc>
        <w:tc>
          <w:tcPr>
            <w:tcW w:w="1362" w:type="dxa"/>
          </w:tcPr>
          <w:p w14:paraId="5993F6B1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64.566,00</w:t>
            </w:r>
          </w:p>
        </w:tc>
        <w:tc>
          <w:tcPr>
            <w:tcW w:w="1250" w:type="dxa"/>
          </w:tcPr>
          <w:p w14:paraId="1C6BD4D8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56.550,21</w:t>
            </w:r>
          </w:p>
        </w:tc>
        <w:tc>
          <w:tcPr>
            <w:tcW w:w="859" w:type="dxa"/>
          </w:tcPr>
          <w:p w14:paraId="6FD13590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87,59%</w:t>
            </w:r>
          </w:p>
        </w:tc>
      </w:tr>
      <w:tr w:rsidR="0016554E" w14:paraId="02B3B5D0" w14:textId="77777777">
        <w:trPr>
          <w:trHeight w:val="287"/>
        </w:trPr>
        <w:tc>
          <w:tcPr>
            <w:tcW w:w="5888" w:type="dxa"/>
          </w:tcPr>
          <w:p w14:paraId="5FD2FFBD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530 Program: PREDŠKOLSKI ODGOJ</w:t>
            </w:r>
          </w:p>
        </w:tc>
        <w:tc>
          <w:tcPr>
            <w:tcW w:w="1525" w:type="dxa"/>
          </w:tcPr>
          <w:p w14:paraId="3CA9EEE5" w14:textId="77777777" w:rsidR="0016554E" w:rsidRDefault="00AE58B6">
            <w:pPr>
              <w:pStyle w:val="TableParagraph"/>
              <w:spacing w:before="37"/>
              <w:ind w:right="13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3.596.843,00</w:t>
            </w:r>
          </w:p>
        </w:tc>
        <w:tc>
          <w:tcPr>
            <w:tcW w:w="1362" w:type="dxa"/>
          </w:tcPr>
          <w:p w14:paraId="5E3E9CFC" w14:textId="77777777" w:rsidR="0016554E" w:rsidRDefault="00AE58B6">
            <w:pPr>
              <w:pStyle w:val="TableParagraph"/>
              <w:spacing w:before="37"/>
              <w:ind w:right="14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3.596.843,00</w:t>
            </w:r>
          </w:p>
        </w:tc>
        <w:tc>
          <w:tcPr>
            <w:tcW w:w="1250" w:type="dxa"/>
          </w:tcPr>
          <w:p w14:paraId="23194890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3.451.319,30</w:t>
            </w:r>
          </w:p>
        </w:tc>
        <w:tc>
          <w:tcPr>
            <w:tcW w:w="859" w:type="dxa"/>
          </w:tcPr>
          <w:p w14:paraId="1C018E10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95,95%</w:t>
            </w:r>
          </w:p>
        </w:tc>
      </w:tr>
      <w:tr w:rsidR="0016554E" w14:paraId="3FCEC229" w14:textId="77777777">
        <w:trPr>
          <w:trHeight w:val="287"/>
        </w:trPr>
        <w:tc>
          <w:tcPr>
            <w:tcW w:w="5888" w:type="dxa"/>
          </w:tcPr>
          <w:p w14:paraId="4352904E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53002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Dječjeg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vrtića</w:t>
            </w:r>
            <w:proofErr w:type="spellEnd"/>
            <w:r>
              <w:rPr>
                <w:b/>
                <w:i/>
                <w:sz w:val="18"/>
              </w:rPr>
              <w:t xml:space="preserve"> Varaždin</w:t>
            </w:r>
          </w:p>
        </w:tc>
        <w:tc>
          <w:tcPr>
            <w:tcW w:w="1525" w:type="dxa"/>
          </w:tcPr>
          <w:p w14:paraId="5176CC77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3.407.060,00</w:t>
            </w:r>
          </w:p>
        </w:tc>
        <w:tc>
          <w:tcPr>
            <w:tcW w:w="1362" w:type="dxa"/>
          </w:tcPr>
          <w:p w14:paraId="558ED0B0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3.407.060,00</w:t>
            </w:r>
          </w:p>
        </w:tc>
        <w:tc>
          <w:tcPr>
            <w:tcW w:w="1250" w:type="dxa"/>
          </w:tcPr>
          <w:p w14:paraId="62E8D982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3.285.004,91</w:t>
            </w:r>
          </w:p>
        </w:tc>
        <w:tc>
          <w:tcPr>
            <w:tcW w:w="859" w:type="dxa"/>
          </w:tcPr>
          <w:p w14:paraId="19ED4DCF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96,42%</w:t>
            </w:r>
          </w:p>
        </w:tc>
      </w:tr>
      <w:tr w:rsidR="0016554E" w14:paraId="4B616453" w14:textId="77777777">
        <w:trPr>
          <w:trHeight w:val="287"/>
        </w:trPr>
        <w:tc>
          <w:tcPr>
            <w:tcW w:w="5888" w:type="dxa"/>
          </w:tcPr>
          <w:p w14:paraId="79FB6F1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25" w:type="dxa"/>
          </w:tcPr>
          <w:p w14:paraId="3DE0C6A7" w14:textId="77777777" w:rsidR="0016554E" w:rsidRDefault="00AE58B6">
            <w:pPr>
              <w:pStyle w:val="TableParagraph"/>
              <w:spacing w:before="37"/>
              <w:ind w:right="13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2.617.504,00</w:t>
            </w:r>
          </w:p>
        </w:tc>
        <w:tc>
          <w:tcPr>
            <w:tcW w:w="1362" w:type="dxa"/>
          </w:tcPr>
          <w:p w14:paraId="7331C8A9" w14:textId="77777777" w:rsidR="0016554E" w:rsidRDefault="00AE58B6">
            <w:pPr>
              <w:pStyle w:val="TableParagraph"/>
              <w:spacing w:before="37"/>
              <w:ind w:right="14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2.617.504,00</w:t>
            </w:r>
          </w:p>
        </w:tc>
        <w:tc>
          <w:tcPr>
            <w:tcW w:w="1250" w:type="dxa"/>
          </w:tcPr>
          <w:p w14:paraId="57EBECFC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2.565.012,14</w:t>
            </w:r>
          </w:p>
        </w:tc>
        <w:tc>
          <w:tcPr>
            <w:tcW w:w="859" w:type="dxa"/>
          </w:tcPr>
          <w:p w14:paraId="10EF677A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97,99%</w:t>
            </w:r>
          </w:p>
        </w:tc>
      </w:tr>
      <w:tr w:rsidR="0016554E" w14:paraId="462B0D12" w14:textId="77777777">
        <w:trPr>
          <w:trHeight w:val="278"/>
        </w:trPr>
        <w:tc>
          <w:tcPr>
            <w:tcW w:w="5888" w:type="dxa"/>
          </w:tcPr>
          <w:p w14:paraId="7252960C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25" w:type="dxa"/>
          </w:tcPr>
          <w:p w14:paraId="655338A7" w14:textId="77777777" w:rsidR="0016554E" w:rsidRDefault="00AE58B6">
            <w:pPr>
              <w:pStyle w:val="TableParagraph"/>
              <w:spacing w:before="43"/>
              <w:ind w:right="1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2.319.628,00</w:t>
            </w:r>
          </w:p>
        </w:tc>
        <w:tc>
          <w:tcPr>
            <w:tcW w:w="1362" w:type="dxa"/>
          </w:tcPr>
          <w:p w14:paraId="44B146E5" w14:textId="77777777" w:rsidR="0016554E" w:rsidRDefault="00AE58B6">
            <w:pPr>
              <w:pStyle w:val="TableParagraph"/>
              <w:spacing w:before="43"/>
              <w:ind w:right="14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2.319.628,00</w:t>
            </w:r>
          </w:p>
        </w:tc>
        <w:tc>
          <w:tcPr>
            <w:tcW w:w="1250" w:type="dxa"/>
          </w:tcPr>
          <w:p w14:paraId="5FF98C11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2.283.857,25</w:t>
            </w:r>
          </w:p>
        </w:tc>
        <w:tc>
          <w:tcPr>
            <w:tcW w:w="859" w:type="dxa"/>
          </w:tcPr>
          <w:p w14:paraId="037F4FF5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98,46%</w:t>
            </w:r>
          </w:p>
        </w:tc>
      </w:tr>
      <w:tr w:rsidR="0016554E" w14:paraId="1EBC17D7" w14:textId="77777777">
        <w:trPr>
          <w:trHeight w:val="281"/>
        </w:trPr>
        <w:tc>
          <w:tcPr>
            <w:tcW w:w="5888" w:type="dxa"/>
          </w:tcPr>
          <w:p w14:paraId="7CA145A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25" w:type="dxa"/>
          </w:tcPr>
          <w:p w14:paraId="51FAEB64" w14:textId="77777777" w:rsidR="0016554E" w:rsidRDefault="00AE58B6">
            <w:pPr>
              <w:pStyle w:val="TableParagraph"/>
              <w:spacing w:before="49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254AC0" w14:textId="77777777" w:rsidR="0016554E" w:rsidRDefault="00AE58B6">
            <w:pPr>
              <w:pStyle w:val="TableParagraph"/>
              <w:spacing w:before="49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BB15F0D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1.836.279,98</w:t>
            </w:r>
          </w:p>
        </w:tc>
        <w:tc>
          <w:tcPr>
            <w:tcW w:w="859" w:type="dxa"/>
          </w:tcPr>
          <w:p w14:paraId="2E982B26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39DB98" w14:textId="77777777">
        <w:trPr>
          <w:trHeight w:val="293"/>
        </w:trPr>
        <w:tc>
          <w:tcPr>
            <w:tcW w:w="5888" w:type="dxa"/>
          </w:tcPr>
          <w:p w14:paraId="30EB4E13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25" w:type="dxa"/>
          </w:tcPr>
          <w:p w14:paraId="4E1F06DE" w14:textId="77777777" w:rsidR="0016554E" w:rsidRDefault="00AE58B6">
            <w:pPr>
              <w:pStyle w:val="TableParagraph"/>
              <w:spacing w:before="67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5755EE" w14:textId="77777777" w:rsidR="0016554E" w:rsidRDefault="00AE58B6">
            <w:pPr>
              <w:pStyle w:val="TableParagraph"/>
              <w:spacing w:before="67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C8858CA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133.519,20</w:t>
            </w:r>
          </w:p>
        </w:tc>
        <w:tc>
          <w:tcPr>
            <w:tcW w:w="859" w:type="dxa"/>
          </w:tcPr>
          <w:p w14:paraId="65C3023D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BCF380" w14:textId="77777777">
        <w:trPr>
          <w:trHeight w:val="222"/>
        </w:trPr>
        <w:tc>
          <w:tcPr>
            <w:tcW w:w="5888" w:type="dxa"/>
          </w:tcPr>
          <w:p w14:paraId="17AA0C3F" w14:textId="77777777" w:rsidR="0016554E" w:rsidRDefault="00AE58B6">
            <w:pPr>
              <w:pStyle w:val="TableParagraph"/>
              <w:spacing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25" w:type="dxa"/>
          </w:tcPr>
          <w:p w14:paraId="71A47EF0" w14:textId="77777777" w:rsidR="0016554E" w:rsidRDefault="00AE58B6">
            <w:pPr>
              <w:pStyle w:val="TableParagraph"/>
              <w:spacing w:line="141" w:lineRule="exact"/>
              <w:ind w:right="13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A6A3EA" w14:textId="77777777" w:rsidR="0016554E" w:rsidRDefault="00AE58B6">
            <w:pPr>
              <w:pStyle w:val="TableParagraph"/>
              <w:spacing w:line="141" w:lineRule="exact"/>
              <w:ind w:right="14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9EB230B" w14:textId="77777777" w:rsidR="0016554E" w:rsidRDefault="00AE58B6">
            <w:pPr>
              <w:pStyle w:val="TableParagraph"/>
              <w:spacing w:line="141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314.058,07</w:t>
            </w:r>
          </w:p>
        </w:tc>
        <w:tc>
          <w:tcPr>
            <w:tcW w:w="859" w:type="dxa"/>
          </w:tcPr>
          <w:p w14:paraId="7CAC516E" w14:textId="77777777" w:rsidR="0016554E" w:rsidRDefault="00AE58B6">
            <w:pPr>
              <w:pStyle w:val="TableParagraph"/>
              <w:spacing w:line="141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0D67028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D9995B6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48"/>
        <w:gridCol w:w="2330"/>
        <w:gridCol w:w="1362"/>
        <w:gridCol w:w="1215"/>
        <w:gridCol w:w="762"/>
      </w:tblGrid>
      <w:tr w:rsidR="0016554E" w14:paraId="70673C04" w14:textId="77777777">
        <w:trPr>
          <w:trHeight w:val="234"/>
        </w:trPr>
        <w:tc>
          <w:tcPr>
            <w:tcW w:w="5148" w:type="dxa"/>
          </w:tcPr>
          <w:p w14:paraId="28111F2A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3E56301" w14:textId="77777777" w:rsidR="0016554E" w:rsidRDefault="00AE58B6">
            <w:pPr>
              <w:pStyle w:val="TableParagraph"/>
              <w:spacing w:before="0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277.476,00</w:t>
            </w:r>
          </w:p>
        </w:tc>
        <w:tc>
          <w:tcPr>
            <w:tcW w:w="1362" w:type="dxa"/>
          </w:tcPr>
          <w:p w14:paraId="0213E18D" w14:textId="77777777" w:rsidR="0016554E" w:rsidRDefault="00AE58B6">
            <w:pPr>
              <w:pStyle w:val="TableParagraph"/>
              <w:spacing w:before="0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277.476,00</w:t>
            </w:r>
          </w:p>
        </w:tc>
        <w:tc>
          <w:tcPr>
            <w:tcW w:w="1215" w:type="dxa"/>
          </w:tcPr>
          <w:p w14:paraId="4FC09CF0" w14:textId="77777777" w:rsidR="0016554E" w:rsidRDefault="00AE58B6">
            <w:pPr>
              <w:pStyle w:val="TableParagraph"/>
              <w:spacing w:before="0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260.754,89</w:t>
            </w:r>
          </w:p>
        </w:tc>
        <w:tc>
          <w:tcPr>
            <w:tcW w:w="762" w:type="dxa"/>
          </w:tcPr>
          <w:p w14:paraId="2B517E4E" w14:textId="77777777" w:rsidR="0016554E" w:rsidRDefault="00AE58B6">
            <w:pPr>
              <w:pStyle w:val="TableParagraph"/>
              <w:spacing w:before="0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93,97%</w:t>
            </w:r>
          </w:p>
        </w:tc>
      </w:tr>
      <w:tr w:rsidR="0016554E" w14:paraId="4C453A55" w14:textId="77777777">
        <w:trPr>
          <w:trHeight w:val="275"/>
        </w:trPr>
        <w:tc>
          <w:tcPr>
            <w:tcW w:w="5148" w:type="dxa"/>
          </w:tcPr>
          <w:p w14:paraId="437662C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330" w:type="dxa"/>
          </w:tcPr>
          <w:p w14:paraId="2FB974B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BE8DC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152FA11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67.894,18</w:t>
            </w:r>
          </w:p>
        </w:tc>
        <w:tc>
          <w:tcPr>
            <w:tcW w:w="762" w:type="dxa"/>
          </w:tcPr>
          <w:p w14:paraId="27503D1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6A68CD" w14:textId="77777777">
        <w:trPr>
          <w:trHeight w:val="287"/>
        </w:trPr>
        <w:tc>
          <w:tcPr>
            <w:tcW w:w="5148" w:type="dxa"/>
          </w:tcPr>
          <w:p w14:paraId="16DB9C9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0212C17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94DB0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DA4865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100.074,83</w:t>
            </w:r>
          </w:p>
        </w:tc>
        <w:tc>
          <w:tcPr>
            <w:tcW w:w="762" w:type="dxa"/>
          </w:tcPr>
          <w:p w14:paraId="2BC2E22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6D731D" w14:textId="77777777">
        <w:trPr>
          <w:trHeight w:val="294"/>
        </w:trPr>
        <w:tc>
          <w:tcPr>
            <w:tcW w:w="5148" w:type="dxa"/>
          </w:tcPr>
          <w:p w14:paraId="034365A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4B9E8D5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A1BAE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38CB89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77.267,99</w:t>
            </w:r>
          </w:p>
        </w:tc>
        <w:tc>
          <w:tcPr>
            <w:tcW w:w="762" w:type="dxa"/>
          </w:tcPr>
          <w:p w14:paraId="48915B6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9D4BFB" w14:textId="77777777">
        <w:trPr>
          <w:trHeight w:val="294"/>
        </w:trPr>
        <w:tc>
          <w:tcPr>
            <w:tcW w:w="5148" w:type="dxa"/>
          </w:tcPr>
          <w:p w14:paraId="00E5E57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0EA00BF3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CF73256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252D00B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14.211,64</w:t>
            </w:r>
          </w:p>
        </w:tc>
        <w:tc>
          <w:tcPr>
            <w:tcW w:w="762" w:type="dxa"/>
          </w:tcPr>
          <w:p w14:paraId="5E03FA11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630EAC" w14:textId="77777777">
        <w:trPr>
          <w:trHeight w:val="287"/>
        </w:trPr>
        <w:tc>
          <w:tcPr>
            <w:tcW w:w="5148" w:type="dxa"/>
          </w:tcPr>
          <w:p w14:paraId="0278D0A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330" w:type="dxa"/>
          </w:tcPr>
          <w:p w14:paraId="6FE847F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1CBCC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282C8C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1.306,25</w:t>
            </w:r>
          </w:p>
        </w:tc>
        <w:tc>
          <w:tcPr>
            <w:tcW w:w="762" w:type="dxa"/>
          </w:tcPr>
          <w:p w14:paraId="3E5D53C2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8C81C8" w14:textId="77777777">
        <w:trPr>
          <w:trHeight w:val="300"/>
        </w:trPr>
        <w:tc>
          <w:tcPr>
            <w:tcW w:w="5148" w:type="dxa"/>
          </w:tcPr>
          <w:p w14:paraId="7C36A41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5742DF4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362" w:type="dxa"/>
          </w:tcPr>
          <w:p w14:paraId="3B7B77B0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1215" w:type="dxa"/>
          </w:tcPr>
          <w:p w14:paraId="0AAB61D3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20.400,00</w:t>
            </w:r>
          </w:p>
        </w:tc>
        <w:tc>
          <w:tcPr>
            <w:tcW w:w="762" w:type="dxa"/>
          </w:tcPr>
          <w:p w14:paraId="6BD488AF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CC70E3A" w14:textId="77777777">
        <w:trPr>
          <w:trHeight w:val="275"/>
        </w:trPr>
        <w:tc>
          <w:tcPr>
            <w:tcW w:w="5148" w:type="dxa"/>
          </w:tcPr>
          <w:p w14:paraId="505BB83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330" w:type="dxa"/>
          </w:tcPr>
          <w:p w14:paraId="69B5DDC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10B15E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154389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20.400,00</w:t>
            </w:r>
          </w:p>
        </w:tc>
        <w:tc>
          <w:tcPr>
            <w:tcW w:w="762" w:type="dxa"/>
          </w:tcPr>
          <w:p w14:paraId="370C4530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C8708B" w14:textId="77777777">
        <w:trPr>
          <w:trHeight w:val="310"/>
        </w:trPr>
        <w:tc>
          <w:tcPr>
            <w:tcW w:w="5148" w:type="dxa"/>
          </w:tcPr>
          <w:p w14:paraId="2B79A9A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756F2D2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362" w:type="dxa"/>
          </w:tcPr>
          <w:p w14:paraId="45254E06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16.000,00</w:t>
            </w:r>
          </w:p>
        </w:tc>
        <w:tc>
          <w:tcPr>
            <w:tcW w:w="1215" w:type="dxa"/>
          </w:tcPr>
          <w:p w14:paraId="432F1006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15.439,54</w:t>
            </w:r>
          </w:p>
        </w:tc>
        <w:tc>
          <w:tcPr>
            <w:tcW w:w="762" w:type="dxa"/>
          </w:tcPr>
          <w:p w14:paraId="7F8699D5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96,50%</w:t>
            </w:r>
          </w:p>
        </w:tc>
      </w:tr>
      <w:tr w:rsidR="0016554E" w14:paraId="575748B9" w14:textId="77777777">
        <w:trPr>
          <w:trHeight w:val="278"/>
        </w:trPr>
        <w:tc>
          <w:tcPr>
            <w:tcW w:w="5148" w:type="dxa"/>
          </w:tcPr>
          <w:p w14:paraId="4992818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1480DE2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362" w:type="dxa"/>
          </w:tcPr>
          <w:p w14:paraId="2ED6850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16.000,00</w:t>
            </w:r>
          </w:p>
        </w:tc>
        <w:tc>
          <w:tcPr>
            <w:tcW w:w="1215" w:type="dxa"/>
          </w:tcPr>
          <w:p w14:paraId="76B98294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15.439,54</w:t>
            </w:r>
          </w:p>
        </w:tc>
        <w:tc>
          <w:tcPr>
            <w:tcW w:w="762" w:type="dxa"/>
          </w:tcPr>
          <w:p w14:paraId="45D35456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96,50%</w:t>
            </w:r>
          </w:p>
        </w:tc>
      </w:tr>
      <w:tr w:rsidR="0016554E" w14:paraId="2E67030D" w14:textId="77777777">
        <w:trPr>
          <w:trHeight w:val="275"/>
        </w:trPr>
        <w:tc>
          <w:tcPr>
            <w:tcW w:w="5148" w:type="dxa"/>
          </w:tcPr>
          <w:p w14:paraId="4A8DC71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3C1C583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70DDB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F5B37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15.439,54</w:t>
            </w:r>
          </w:p>
        </w:tc>
        <w:tc>
          <w:tcPr>
            <w:tcW w:w="762" w:type="dxa"/>
          </w:tcPr>
          <w:p w14:paraId="36F349E7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D8642B" w14:textId="77777777">
        <w:trPr>
          <w:trHeight w:val="310"/>
        </w:trPr>
        <w:tc>
          <w:tcPr>
            <w:tcW w:w="5148" w:type="dxa"/>
          </w:tcPr>
          <w:p w14:paraId="40ECE54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330" w:type="dxa"/>
          </w:tcPr>
          <w:p w14:paraId="5B24FA0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708.990,00</w:t>
            </w:r>
          </w:p>
        </w:tc>
        <w:tc>
          <w:tcPr>
            <w:tcW w:w="1362" w:type="dxa"/>
          </w:tcPr>
          <w:p w14:paraId="34980C6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708.990,00</w:t>
            </w:r>
          </w:p>
        </w:tc>
        <w:tc>
          <w:tcPr>
            <w:tcW w:w="1215" w:type="dxa"/>
          </w:tcPr>
          <w:p w14:paraId="48216213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648.003,02</w:t>
            </w:r>
          </w:p>
        </w:tc>
        <w:tc>
          <w:tcPr>
            <w:tcW w:w="762" w:type="dxa"/>
          </w:tcPr>
          <w:p w14:paraId="43BC60BF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91,40%</w:t>
            </w:r>
          </w:p>
        </w:tc>
      </w:tr>
      <w:tr w:rsidR="0016554E" w14:paraId="1A6A7577" w14:textId="77777777">
        <w:trPr>
          <w:trHeight w:val="278"/>
        </w:trPr>
        <w:tc>
          <w:tcPr>
            <w:tcW w:w="5148" w:type="dxa"/>
          </w:tcPr>
          <w:p w14:paraId="048784D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5E00D173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310.400,00</w:t>
            </w:r>
          </w:p>
        </w:tc>
        <w:tc>
          <w:tcPr>
            <w:tcW w:w="1362" w:type="dxa"/>
          </w:tcPr>
          <w:p w14:paraId="6070075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310.400,00</w:t>
            </w:r>
          </w:p>
        </w:tc>
        <w:tc>
          <w:tcPr>
            <w:tcW w:w="1215" w:type="dxa"/>
          </w:tcPr>
          <w:p w14:paraId="44D650EC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272.062,60</w:t>
            </w:r>
          </w:p>
        </w:tc>
        <w:tc>
          <w:tcPr>
            <w:tcW w:w="762" w:type="dxa"/>
          </w:tcPr>
          <w:p w14:paraId="6CEB500A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87,65%</w:t>
            </w:r>
          </w:p>
        </w:tc>
      </w:tr>
      <w:tr w:rsidR="0016554E" w14:paraId="425D7F03" w14:textId="77777777">
        <w:trPr>
          <w:trHeight w:val="275"/>
        </w:trPr>
        <w:tc>
          <w:tcPr>
            <w:tcW w:w="5148" w:type="dxa"/>
          </w:tcPr>
          <w:p w14:paraId="0129040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330" w:type="dxa"/>
          </w:tcPr>
          <w:p w14:paraId="1D8BC04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55B5D4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171039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108.199,46</w:t>
            </w:r>
          </w:p>
        </w:tc>
        <w:tc>
          <w:tcPr>
            <w:tcW w:w="762" w:type="dxa"/>
          </w:tcPr>
          <w:p w14:paraId="28D65A93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EC1F99" w14:textId="77777777">
        <w:trPr>
          <w:trHeight w:val="294"/>
        </w:trPr>
        <w:tc>
          <w:tcPr>
            <w:tcW w:w="5148" w:type="dxa"/>
          </w:tcPr>
          <w:p w14:paraId="17DE661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330" w:type="dxa"/>
          </w:tcPr>
          <w:p w14:paraId="4A00401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A6F51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E1450B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154.244,62</w:t>
            </w:r>
          </w:p>
        </w:tc>
        <w:tc>
          <w:tcPr>
            <w:tcW w:w="762" w:type="dxa"/>
          </w:tcPr>
          <w:p w14:paraId="7C683CA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71B117" w14:textId="77777777">
        <w:trPr>
          <w:trHeight w:val="293"/>
        </w:trPr>
        <w:tc>
          <w:tcPr>
            <w:tcW w:w="5148" w:type="dxa"/>
          </w:tcPr>
          <w:p w14:paraId="0E85025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330" w:type="dxa"/>
          </w:tcPr>
          <w:p w14:paraId="1FB730E0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DACB7A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1BCF9CF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9.618,52</w:t>
            </w:r>
          </w:p>
        </w:tc>
        <w:tc>
          <w:tcPr>
            <w:tcW w:w="762" w:type="dxa"/>
          </w:tcPr>
          <w:p w14:paraId="59C86904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142210" w14:textId="77777777">
        <w:trPr>
          <w:trHeight w:val="300"/>
        </w:trPr>
        <w:tc>
          <w:tcPr>
            <w:tcW w:w="5148" w:type="dxa"/>
          </w:tcPr>
          <w:p w14:paraId="3CA3BC1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707468A4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353.590,00</w:t>
            </w:r>
          </w:p>
        </w:tc>
        <w:tc>
          <w:tcPr>
            <w:tcW w:w="1362" w:type="dxa"/>
          </w:tcPr>
          <w:p w14:paraId="3CDF600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353.590,00</w:t>
            </w:r>
          </w:p>
        </w:tc>
        <w:tc>
          <w:tcPr>
            <w:tcW w:w="1215" w:type="dxa"/>
          </w:tcPr>
          <w:p w14:paraId="6074B1F4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330.169,86</w:t>
            </w:r>
          </w:p>
        </w:tc>
        <w:tc>
          <w:tcPr>
            <w:tcW w:w="762" w:type="dxa"/>
          </w:tcPr>
          <w:p w14:paraId="77DBD8AB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93,38%</w:t>
            </w:r>
          </w:p>
        </w:tc>
      </w:tr>
      <w:tr w:rsidR="0016554E" w14:paraId="19A16F28" w14:textId="77777777">
        <w:trPr>
          <w:trHeight w:val="275"/>
        </w:trPr>
        <w:tc>
          <w:tcPr>
            <w:tcW w:w="5148" w:type="dxa"/>
          </w:tcPr>
          <w:p w14:paraId="476BA91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330" w:type="dxa"/>
          </w:tcPr>
          <w:p w14:paraId="084292B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02B17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B5F3DA1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4.733,80</w:t>
            </w:r>
          </w:p>
        </w:tc>
        <w:tc>
          <w:tcPr>
            <w:tcW w:w="762" w:type="dxa"/>
          </w:tcPr>
          <w:p w14:paraId="3FCC3F33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74E6B7" w14:textId="77777777">
        <w:trPr>
          <w:trHeight w:val="288"/>
        </w:trPr>
        <w:tc>
          <w:tcPr>
            <w:tcW w:w="5148" w:type="dxa"/>
          </w:tcPr>
          <w:p w14:paraId="61320D0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330" w:type="dxa"/>
          </w:tcPr>
          <w:p w14:paraId="582A818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B937B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99C6A55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8.316,16</w:t>
            </w:r>
          </w:p>
        </w:tc>
        <w:tc>
          <w:tcPr>
            <w:tcW w:w="762" w:type="dxa"/>
          </w:tcPr>
          <w:p w14:paraId="30A837E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1D4645" w14:textId="77777777">
        <w:trPr>
          <w:trHeight w:val="288"/>
        </w:trPr>
        <w:tc>
          <w:tcPr>
            <w:tcW w:w="5148" w:type="dxa"/>
          </w:tcPr>
          <w:p w14:paraId="5FC3DFD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330" w:type="dxa"/>
          </w:tcPr>
          <w:p w14:paraId="786FCB8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E07E6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65EB08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3.648,66</w:t>
            </w:r>
          </w:p>
        </w:tc>
        <w:tc>
          <w:tcPr>
            <w:tcW w:w="762" w:type="dxa"/>
          </w:tcPr>
          <w:p w14:paraId="79A6126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6FB3D6" w14:textId="77777777">
        <w:trPr>
          <w:trHeight w:val="287"/>
        </w:trPr>
        <w:tc>
          <w:tcPr>
            <w:tcW w:w="5148" w:type="dxa"/>
          </w:tcPr>
          <w:p w14:paraId="451DB64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2330" w:type="dxa"/>
          </w:tcPr>
          <w:p w14:paraId="1FE6D3A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5386C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066BF4A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525,38</w:t>
            </w:r>
          </w:p>
        </w:tc>
        <w:tc>
          <w:tcPr>
            <w:tcW w:w="762" w:type="dxa"/>
          </w:tcPr>
          <w:p w14:paraId="20C52D8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3BA3CC" w14:textId="77777777">
        <w:trPr>
          <w:trHeight w:val="287"/>
        </w:trPr>
        <w:tc>
          <w:tcPr>
            <w:tcW w:w="5148" w:type="dxa"/>
          </w:tcPr>
          <w:p w14:paraId="2352E9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EE39EC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50098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28B08FD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41.449,34</w:t>
            </w:r>
          </w:p>
        </w:tc>
        <w:tc>
          <w:tcPr>
            <w:tcW w:w="762" w:type="dxa"/>
          </w:tcPr>
          <w:p w14:paraId="6AE4B68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C14B7A" w14:textId="77777777">
        <w:trPr>
          <w:trHeight w:val="288"/>
        </w:trPr>
        <w:tc>
          <w:tcPr>
            <w:tcW w:w="5148" w:type="dxa"/>
          </w:tcPr>
          <w:p w14:paraId="0207B70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330" w:type="dxa"/>
          </w:tcPr>
          <w:p w14:paraId="7D05734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24BF5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DCE4FB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93.259,92</w:t>
            </w:r>
          </w:p>
        </w:tc>
        <w:tc>
          <w:tcPr>
            <w:tcW w:w="762" w:type="dxa"/>
          </w:tcPr>
          <w:p w14:paraId="6ED40B4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5FC8A7" w14:textId="77777777">
        <w:trPr>
          <w:trHeight w:val="287"/>
        </w:trPr>
        <w:tc>
          <w:tcPr>
            <w:tcW w:w="5148" w:type="dxa"/>
          </w:tcPr>
          <w:p w14:paraId="2D79797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330" w:type="dxa"/>
          </w:tcPr>
          <w:p w14:paraId="283489A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921FA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AD4AB1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39.466,75</w:t>
            </w:r>
          </w:p>
        </w:tc>
        <w:tc>
          <w:tcPr>
            <w:tcW w:w="762" w:type="dxa"/>
          </w:tcPr>
          <w:p w14:paraId="0BB4B3B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896737" w14:textId="77777777">
        <w:trPr>
          <w:trHeight w:val="288"/>
        </w:trPr>
        <w:tc>
          <w:tcPr>
            <w:tcW w:w="5148" w:type="dxa"/>
          </w:tcPr>
          <w:p w14:paraId="2BA17F9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330" w:type="dxa"/>
          </w:tcPr>
          <w:p w14:paraId="6DA8A44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B37BF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5A72E2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11.004,63</w:t>
            </w:r>
          </w:p>
        </w:tc>
        <w:tc>
          <w:tcPr>
            <w:tcW w:w="762" w:type="dxa"/>
          </w:tcPr>
          <w:p w14:paraId="29A2B1BD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437A27" w14:textId="77777777">
        <w:trPr>
          <w:trHeight w:val="293"/>
        </w:trPr>
        <w:tc>
          <w:tcPr>
            <w:tcW w:w="5148" w:type="dxa"/>
          </w:tcPr>
          <w:p w14:paraId="6F4994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330" w:type="dxa"/>
          </w:tcPr>
          <w:p w14:paraId="74DB850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8C29B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0289A1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10.336,99</w:t>
            </w:r>
          </w:p>
        </w:tc>
        <w:tc>
          <w:tcPr>
            <w:tcW w:w="762" w:type="dxa"/>
          </w:tcPr>
          <w:p w14:paraId="20ACF51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BA8ECF" w14:textId="77777777">
        <w:trPr>
          <w:trHeight w:val="293"/>
        </w:trPr>
        <w:tc>
          <w:tcPr>
            <w:tcW w:w="5148" w:type="dxa"/>
          </w:tcPr>
          <w:p w14:paraId="05B1FB3F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2330" w:type="dxa"/>
          </w:tcPr>
          <w:p w14:paraId="18004188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DEC73C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98E37EA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6.920,95</w:t>
            </w:r>
          </w:p>
        </w:tc>
        <w:tc>
          <w:tcPr>
            <w:tcW w:w="762" w:type="dxa"/>
          </w:tcPr>
          <w:p w14:paraId="1003F429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631C6" w14:textId="77777777">
        <w:trPr>
          <w:trHeight w:val="287"/>
        </w:trPr>
        <w:tc>
          <w:tcPr>
            <w:tcW w:w="5148" w:type="dxa"/>
          </w:tcPr>
          <w:p w14:paraId="4A053A5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330" w:type="dxa"/>
          </w:tcPr>
          <w:p w14:paraId="459D179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9E0A5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7FF7E5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6.543,14</w:t>
            </w:r>
          </w:p>
        </w:tc>
        <w:tc>
          <w:tcPr>
            <w:tcW w:w="762" w:type="dxa"/>
          </w:tcPr>
          <w:p w14:paraId="4F9E245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2A506F" w14:textId="77777777">
        <w:trPr>
          <w:trHeight w:val="288"/>
        </w:trPr>
        <w:tc>
          <w:tcPr>
            <w:tcW w:w="5148" w:type="dxa"/>
          </w:tcPr>
          <w:p w14:paraId="1A10239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330" w:type="dxa"/>
          </w:tcPr>
          <w:p w14:paraId="783132B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736EF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1739DF7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32.520,20</w:t>
            </w:r>
          </w:p>
        </w:tc>
        <w:tc>
          <w:tcPr>
            <w:tcW w:w="762" w:type="dxa"/>
          </w:tcPr>
          <w:p w14:paraId="7B7FF015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8F6913" w14:textId="77777777">
        <w:trPr>
          <w:trHeight w:val="287"/>
        </w:trPr>
        <w:tc>
          <w:tcPr>
            <w:tcW w:w="5148" w:type="dxa"/>
          </w:tcPr>
          <w:p w14:paraId="505CA77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D9049E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710BE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E33C1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34.203,23</w:t>
            </w:r>
          </w:p>
        </w:tc>
        <w:tc>
          <w:tcPr>
            <w:tcW w:w="762" w:type="dxa"/>
          </w:tcPr>
          <w:p w14:paraId="72862D9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0138D6" w14:textId="77777777">
        <w:trPr>
          <w:trHeight w:val="288"/>
        </w:trPr>
        <w:tc>
          <w:tcPr>
            <w:tcW w:w="5148" w:type="dxa"/>
          </w:tcPr>
          <w:p w14:paraId="38BEBD5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330" w:type="dxa"/>
          </w:tcPr>
          <w:p w14:paraId="0873933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E39D8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B1F9AF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98,84</w:t>
            </w:r>
          </w:p>
        </w:tc>
        <w:tc>
          <w:tcPr>
            <w:tcW w:w="762" w:type="dxa"/>
          </w:tcPr>
          <w:p w14:paraId="4687C0E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51D606" w14:textId="77777777">
        <w:trPr>
          <w:trHeight w:val="287"/>
        </w:trPr>
        <w:tc>
          <w:tcPr>
            <w:tcW w:w="5148" w:type="dxa"/>
          </w:tcPr>
          <w:p w14:paraId="06EE436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7D9DBD0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6ACA1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6D7552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9.489,15</w:t>
            </w:r>
          </w:p>
        </w:tc>
        <w:tc>
          <w:tcPr>
            <w:tcW w:w="762" w:type="dxa"/>
          </w:tcPr>
          <w:p w14:paraId="4DEB9F7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F3F9ED" w14:textId="77777777">
        <w:trPr>
          <w:trHeight w:val="288"/>
        </w:trPr>
        <w:tc>
          <w:tcPr>
            <w:tcW w:w="5148" w:type="dxa"/>
          </w:tcPr>
          <w:p w14:paraId="558C81B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A58312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62747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019F3A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3.994,34</w:t>
            </w:r>
          </w:p>
        </w:tc>
        <w:tc>
          <w:tcPr>
            <w:tcW w:w="762" w:type="dxa"/>
          </w:tcPr>
          <w:p w14:paraId="7EA46CE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FC1738" w14:textId="77777777">
        <w:trPr>
          <w:trHeight w:val="287"/>
        </w:trPr>
        <w:tc>
          <w:tcPr>
            <w:tcW w:w="5148" w:type="dxa"/>
          </w:tcPr>
          <w:p w14:paraId="1EC7A5F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6C37607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7C2CE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D3E0B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4.952,20</w:t>
            </w:r>
          </w:p>
        </w:tc>
        <w:tc>
          <w:tcPr>
            <w:tcW w:w="762" w:type="dxa"/>
          </w:tcPr>
          <w:p w14:paraId="74602F1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2BB262" w14:textId="77777777">
        <w:trPr>
          <w:trHeight w:val="287"/>
        </w:trPr>
        <w:tc>
          <w:tcPr>
            <w:tcW w:w="5148" w:type="dxa"/>
          </w:tcPr>
          <w:p w14:paraId="6A13954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330" w:type="dxa"/>
          </w:tcPr>
          <w:p w14:paraId="0C52F87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13037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278A6FA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2.791,07</w:t>
            </w:r>
          </w:p>
        </w:tc>
        <w:tc>
          <w:tcPr>
            <w:tcW w:w="762" w:type="dxa"/>
          </w:tcPr>
          <w:p w14:paraId="69AA87E1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FFD5E3" w14:textId="77777777">
        <w:trPr>
          <w:trHeight w:val="293"/>
        </w:trPr>
        <w:tc>
          <w:tcPr>
            <w:tcW w:w="5148" w:type="dxa"/>
          </w:tcPr>
          <w:p w14:paraId="7D673CC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330" w:type="dxa"/>
          </w:tcPr>
          <w:p w14:paraId="7C94978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87120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7CA8E1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10.695,63</w:t>
            </w:r>
          </w:p>
        </w:tc>
        <w:tc>
          <w:tcPr>
            <w:tcW w:w="762" w:type="dxa"/>
          </w:tcPr>
          <w:p w14:paraId="70BA37E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D66F5B" w14:textId="77777777">
        <w:trPr>
          <w:trHeight w:val="293"/>
        </w:trPr>
        <w:tc>
          <w:tcPr>
            <w:tcW w:w="5148" w:type="dxa"/>
          </w:tcPr>
          <w:p w14:paraId="1BBD4334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330" w:type="dxa"/>
          </w:tcPr>
          <w:p w14:paraId="46C7DE48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A7596D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B1EB2AB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718,90</w:t>
            </w:r>
          </w:p>
        </w:tc>
        <w:tc>
          <w:tcPr>
            <w:tcW w:w="762" w:type="dxa"/>
          </w:tcPr>
          <w:p w14:paraId="23B91E91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19B1F6" w14:textId="77777777">
        <w:trPr>
          <w:trHeight w:val="287"/>
        </w:trPr>
        <w:tc>
          <w:tcPr>
            <w:tcW w:w="5148" w:type="dxa"/>
          </w:tcPr>
          <w:p w14:paraId="307A9EE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2330" w:type="dxa"/>
          </w:tcPr>
          <w:p w14:paraId="6B2E90C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7611F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09C168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240,00</w:t>
            </w:r>
          </w:p>
        </w:tc>
        <w:tc>
          <w:tcPr>
            <w:tcW w:w="762" w:type="dxa"/>
          </w:tcPr>
          <w:p w14:paraId="2F1A4018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5AF72D" w14:textId="77777777">
        <w:trPr>
          <w:trHeight w:val="288"/>
        </w:trPr>
        <w:tc>
          <w:tcPr>
            <w:tcW w:w="5148" w:type="dxa"/>
          </w:tcPr>
          <w:p w14:paraId="7DCCEAA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2330" w:type="dxa"/>
          </w:tcPr>
          <w:p w14:paraId="3953030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0A7EED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582C35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3.342,91</w:t>
            </w:r>
          </w:p>
        </w:tc>
        <w:tc>
          <w:tcPr>
            <w:tcW w:w="762" w:type="dxa"/>
          </w:tcPr>
          <w:p w14:paraId="048D9A0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C2090B" w14:textId="77777777">
        <w:trPr>
          <w:trHeight w:val="287"/>
        </w:trPr>
        <w:tc>
          <w:tcPr>
            <w:tcW w:w="5148" w:type="dxa"/>
          </w:tcPr>
          <w:p w14:paraId="07C9642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330" w:type="dxa"/>
          </w:tcPr>
          <w:p w14:paraId="5412CCE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4AC8D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008295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917,67</w:t>
            </w:r>
          </w:p>
        </w:tc>
        <w:tc>
          <w:tcPr>
            <w:tcW w:w="762" w:type="dxa"/>
          </w:tcPr>
          <w:p w14:paraId="5427AA6D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F33E38" w14:textId="77777777">
        <w:trPr>
          <w:trHeight w:val="300"/>
        </w:trPr>
        <w:tc>
          <w:tcPr>
            <w:tcW w:w="5148" w:type="dxa"/>
          </w:tcPr>
          <w:p w14:paraId="7EE1AC4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29A41D6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362" w:type="dxa"/>
          </w:tcPr>
          <w:p w14:paraId="62DC6AE8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2.500,00</w:t>
            </w:r>
          </w:p>
        </w:tc>
        <w:tc>
          <w:tcPr>
            <w:tcW w:w="1215" w:type="dxa"/>
          </w:tcPr>
          <w:p w14:paraId="3CFE4104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2.085,26</w:t>
            </w:r>
          </w:p>
        </w:tc>
        <w:tc>
          <w:tcPr>
            <w:tcW w:w="762" w:type="dxa"/>
          </w:tcPr>
          <w:p w14:paraId="0110FE2A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83,41%</w:t>
            </w:r>
          </w:p>
        </w:tc>
      </w:tr>
      <w:tr w:rsidR="0016554E" w14:paraId="787387DF" w14:textId="77777777">
        <w:trPr>
          <w:trHeight w:val="275"/>
        </w:trPr>
        <w:tc>
          <w:tcPr>
            <w:tcW w:w="5148" w:type="dxa"/>
          </w:tcPr>
          <w:p w14:paraId="25A69D3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330" w:type="dxa"/>
          </w:tcPr>
          <w:p w14:paraId="03EA5F7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15E3FC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7C16CB4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2.085,26</w:t>
            </w:r>
          </w:p>
        </w:tc>
        <w:tc>
          <w:tcPr>
            <w:tcW w:w="762" w:type="dxa"/>
          </w:tcPr>
          <w:p w14:paraId="42740869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0F3F4E" w14:textId="77777777">
        <w:trPr>
          <w:trHeight w:val="300"/>
        </w:trPr>
        <w:tc>
          <w:tcPr>
            <w:tcW w:w="5148" w:type="dxa"/>
          </w:tcPr>
          <w:p w14:paraId="03306D2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330" w:type="dxa"/>
          </w:tcPr>
          <w:p w14:paraId="73D81D73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362" w:type="dxa"/>
          </w:tcPr>
          <w:p w14:paraId="44EEAC08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42.500,00</w:t>
            </w:r>
          </w:p>
        </w:tc>
        <w:tc>
          <w:tcPr>
            <w:tcW w:w="1215" w:type="dxa"/>
          </w:tcPr>
          <w:p w14:paraId="134A8500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43.685,30</w:t>
            </w:r>
          </w:p>
        </w:tc>
        <w:tc>
          <w:tcPr>
            <w:tcW w:w="762" w:type="dxa"/>
          </w:tcPr>
          <w:p w14:paraId="2CDD1F87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102,79%</w:t>
            </w:r>
          </w:p>
        </w:tc>
      </w:tr>
      <w:tr w:rsidR="0016554E" w14:paraId="4E20C4BF" w14:textId="77777777">
        <w:trPr>
          <w:trHeight w:val="275"/>
        </w:trPr>
        <w:tc>
          <w:tcPr>
            <w:tcW w:w="5148" w:type="dxa"/>
          </w:tcPr>
          <w:p w14:paraId="75FC753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330" w:type="dxa"/>
          </w:tcPr>
          <w:p w14:paraId="7128BB2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A1C09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265EB1F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7.792,62</w:t>
            </w:r>
          </w:p>
        </w:tc>
        <w:tc>
          <w:tcPr>
            <w:tcW w:w="762" w:type="dxa"/>
          </w:tcPr>
          <w:p w14:paraId="2AF9D9AE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5F70F2" w14:textId="77777777">
        <w:trPr>
          <w:trHeight w:val="287"/>
        </w:trPr>
        <w:tc>
          <w:tcPr>
            <w:tcW w:w="5148" w:type="dxa"/>
          </w:tcPr>
          <w:p w14:paraId="5A28B9B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2330" w:type="dxa"/>
          </w:tcPr>
          <w:p w14:paraId="676A662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DD752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5E43F9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44,87</w:t>
            </w:r>
          </w:p>
        </w:tc>
        <w:tc>
          <w:tcPr>
            <w:tcW w:w="762" w:type="dxa"/>
          </w:tcPr>
          <w:p w14:paraId="20688FC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5103A3" w14:textId="77777777">
        <w:trPr>
          <w:trHeight w:val="287"/>
        </w:trPr>
        <w:tc>
          <w:tcPr>
            <w:tcW w:w="5148" w:type="dxa"/>
          </w:tcPr>
          <w:p w14:paraId="767CD69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2330" w:type="dxa"/>
          </w:tcPr>
          <w:p w14:paraId="2E41678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2D658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E9C004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2.322,13</w:t>
            </w:r>
          </w:p>
        </w:tc>
        <w:tc>
          <w:tcPr>
            <w:tcW w:w="762" w:type="dxa"/>
          </w:tcPr>
          <w:p w14:paraId="51C435C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6E79D5" w14:textId="77777777">
        <w:trPr>
          <w:trHeight w:val="293"/>
        </w:trPr>
        <w:tc>
          <w:tcPr>
            <w:tcW w:w="5148" w:type="dxa"/>
          </w:tcPr>
          <w:p w14:paraId="1205825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330" w:type="dxa"/>
          </w:tcPr>
          <w:p w14:paraId="7865523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10CED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9DB0E0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33.525,68</w:t>
            </w:r>
          </w:p>
        </w:tc>
        <w:tc>
          <w:tcPr>
            <w:tcW w:w="762" w:type="dxa"/>
          </w:tcPr>
          <w:p w14:paraId="23B6F8A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EB778A" w14:textId="77777777">
        <w:trPr>
          <w:trHeight w:val="316"/>
        </w:trPr>
        <w:tc>
          <w:tcPr>
            <w:tcW w:w="5148" w:type="dxa"/>
          </w:tcPr>
          <w:p w14:paraId="5244C5AE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330" w:type="dxa"/>
          </w:tcPr>
          <w:p w14:paraId="3360943B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64.566,00</w:t>
            </w:r>
          </w:p>
        </w:tc>
        <w:tc>
          <w:tcPr>
            <w:tcW w:w="1362" w:type="dxa"/>
          </w:tcPr>
          <w:p w14:paraId="1B23641E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64.566,00</w:t>
            </w:r>
          </w:p>
        </w:tc>
        <w:tc>
          <w:tcPr>
            <w:tcW w:w="1215" w:type="dxa"/>
          </w:tcPr>
          <w:p w14:paraId="37C48DB8" w14:textId="77777777" w:rsidR="0016554E" w:rsidRDefault="00AE58B6">
            <w:pPr>
              <w:pStyle w:val="TableParagraph"/>
              <w:spacing w:before="66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56.550,21</w:t>
            </w:r>
          </w:p>
        </w:tc>
        <w:tc>
          <w:tcPr>
            <w:tcW w:w="762" w:type="dxa"/>
          </w:tcPr>
          <w:p w14:paraId="0A7D95E0" w14:textId="77777777" w:rsidR="0016554E" w:rsidRDefault="00AE58B6">
            <w:pPr>
              <w:pStyle w:val="TableParagraph"/>
              <w:spacing w:before="66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87,59%</w:t>
            </w:r>
          </w:p>
        </w:tc>
      </w:tr>
      <w:tr w:rsidR="0016554E" w14:paraId="00408F32" w14:textId="77777777">
        <w:trPr>
          <w:trHeight w:val="224"/>
        </w:trPr>
        <w:tc>
          <w:tcPr>
            <w:tcW w:w="5148" w:type="dxa"/>
          </w:tcPr>
          <w:p w14:paraId="7A558F58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330" w:type="dxa"/>
          </w:tcPr>
          <w:p w14:paraId="3F69153C" w14:textId="77777777" w:rsidR="0016554E" w:rsidRDefault="00AE58B6">
            <w:pPr>
              <w:pStyle w:val="TableParagraph"/>
              <w:spacing w:before="43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32.566,00</w:t>
            </w:r>
          </w:p>
        </w:tc>
        <w:tc>
          <w:tcPr>
            <w:tcW w:w="1362" w:type="dxa"/>
          </w:tcPr>
          <w:p w14:paraId="3D6078C9" w14:textId="77777777" w:rsidR="0016554E" w:rsidRDefault="00AE58B6">
            <w:pPr>
              <w:pStyle w:val="TableParagraph"/>
              <w:spacing w:before="43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32.566,00</w:t>
            </w:r>
          </w:p>
        </w:tc>
        <w:tc>
          <w:tcPr>
            <w:tcW w:w="1215" w:type="dxa"/>
          </w:tcPr>
          <w:p w14:paraId="390696A1" w14:textId="77777777" w:rsidR="0016554E" w:rsidRDefault="00AE58B6">
            <w:pPr>
              <w:pStyle w:val="TableParagraph"/>
              <w:spacing w:before="43" w:line="161" w:lineRule="exact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24.550,21</w:t>
            </w:r>
          </w:p>
        </w:tc>
        <w:tc>
          <w:tcPr>
            <w:tcW w:w="762" w:type="dxa"/>
          </w:tcPr>
          <w:p w14:paraId="4CCD6FA3" w14:textId="77777777" w:rsidR="0016554E" w:rsidRDefault="00AE58B6">
            <w:pPr>
              <w:pStyle w:val="TableParagraph"/>
              <w:spacing w:before="43" w:line="161" w:lineRule="exact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75,39%</w:t>
            </w:r>
          </w:p>
        </w:tc>
      </w:tr>
    </w:tbl>
    <w:p w14:paraId="47C20F83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AD9DDB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5918"/>
        <w:gridCol w:w="1446"/>
        <w:gridCol w:w="1363"/>
        <w:gridCol w:w="1301"/>
        <w:gridCol w:w="860"/>
      </w:tblGrid>
      <w:tr w:rsidR="0016554E" w14:paraId="603A5F73" w14:textId="77777777">
        <w:trPr>
          <w:trHeight w:val="222"/>
        </w:trPr>
        <w:tc>
          <w:tcPr>
            <w:tcW w:w="5918" w:type="dxa"/>
          </w:tcPr>
          <w:p w14:paraId="131BCEDD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2CDBA0DE" w14:textId="77777777" w:rsidR="0016554E" w:rsidRDefault="00AE58B6">
            <w:pPr>
              <w:pStyle w:val="TableParagraph"/>
              <w:spacing w:before="0" w:line="156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0B7416A" w14:textId="77777777" w:rsidR="0016554E" w:rsidRDefault="00AE58B6">
            <w:pPr>
              <w:pStyle w:val="TableParagraph"/>
              <w:spacing w:before="0" w:line="156" w:lineRule="exact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1552E0B" w14:textId="77777777" w:rsidR="0016554E" w:rsidRDefault="00AE58B6">
            <w:pPr>
              <w:pStyle w:val="TableParagraph"/>
              <w:spacing w:before="0" w:line="156" w:lineRule="exact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493,98</w:t>
            </w:r>
          </w:p>
        </w:tc>
        <w:tc>
          <w:tcPr>
            <w:tcW w:w="860" w:type="dxa"/>
          </w:tcPr>
          <w:p w14:paraId="0BD407C2" w14:textId="77777777" w:rsidR="0016554E" w:rsidRDefault="00AE58B6">
            <w:pPr>
              <w:pStyle w:val="TableParagraph"/>
              <w:spacing w:before="0" w:line="156" w:lineRule="exact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346C2A" w14:textId="77777777">
        <w:trPr>
          <w:trHeight w:val="288"/>
        </w:trPr>
        <w:tc>
          <w:tcPr>
            <w:tcW w:w="5918" w:type="dxa"/>
          </w:tcPr>
          <w:p w14:paraId="3A6CA94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446" w:type="dxa"/>
          </w:tcPr>
          <w:p w14:paraId="75A74A4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DD89FAB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A7226EE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15.440,23</w:t>
            </w:r>
          </w:p>
        </w:tc>
        <w:tc>
          <w:tcPr>
            <w:tcW w:w="860" w:type="dxa"/>
          </w:tcPr>
          <w:p w14:paraId="384C6110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28C293" w14:textId="77777777">
        <w:trPr>
          <w:trHeight w:val="287"/>
        </w:trPr>
        <w:tc>
          <w:tcPr>
            <w:tcW w:w="5918" w:type="dxa"/>
          </w:tcPr>
          <w:p w14:paraId="272680C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46" w:type="dxa"/>
          </w:tcPr>
          <w:p w14:paraId="0B27B70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DA63642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C7C2EDC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8.616,00</w:t>
            </w:r>
          </w:p>
        </w:tc>
        <w:tc>
          <w:tcPr>
            <w:tcW w:w="860" w:type="dxa"/>
          </w:tcPr>
          <w:p w14:paraId="031E8032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D2D436" w14:textId="77777777">
        <w:trPr>
          <w:trHeight w:val="306"/>
        </w:trPr>
        <w:tc>
          <w:tcPr>
            <w:tcW w:w="5918" w:type="dxa"/>
          </w:tcPr>
          <w:p w14:paraId="6ABD5506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46" w:type="dxa"/>
          </w:tcPr>
          <w:p w14:paraId="7C73ACEE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363" w:type="dxa"/>
          </w:tcPr>
          <w:p w14:paraId="7CBE19EC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1301" w:type="dxa"/>
          </w:tcPr>
          <w:p w14:paraId="23F56F7E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32.000,00</w:t>
            </w:r>
          </w:p>
        </w:tc>
        <w:tc>
          <w:tcPr>
            <w:tcW w:w="860" w:type="dxa"/>
          </w:tcPr>
          <w:p w14:paraId="19C2F8E3" w14:textId="77777777" w:rsidR="0016554E" w:rsidRDefault="00AE58B6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430EF96" w14:textId="77777777">
        <w:trPr>
          <w:trHeight w:val="281"/>
        </w:trPr>
        <w:tc>
          <w:tcPr>
            <w:tcW w:w="5918" w:type="dxa"/>
          </w:tcPr>
          <w:p w14:paraId="1E23FADA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446" w:type="dxa"/>
          </w:tcPr>
          <w:p w14:paraId="655B51DD" w14:textId="77777777" w:rsidR="0016554E" w:rsidRDefault="00AE58B6">
            <w:pPr>
              <w:pStyle w:val="TableParagraph"/>
              <w:spacing w:before="55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B606EDD" w14:textId="77777777" w:rsidR="0016554E" w:rsidRDefault="00AE58B6">
            <w:pPr>
              <w:pStyle w:val="TableParagraph"/>
              <w:spacing w:before="55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D89FD7C" w14:textId="77777777" w:rsidR="0016554E" w:rsidRDefault="00AE58B6">
            <w:pPr>
              <w:pStyle w:val="TableParagraph"/>
              <w:spacing w:before="55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  <w:tc>
          <w:tcPr>
            <w:tcW w:w="860" w:type="dxa"/>
          </w:tcPr>
          <w:p w14:paraId="71CE58C8" w14:textId="77777777" w:rsidR="0016554E" w:rsidRDefault="00AE58B6">
            <w:pPr>
              <w:pStyle w:val="TableParagraph"/>
              <w:spacing w:before="55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4E5AAE" w14:textId="77777777">
        <w:trPr>
          <w:trHeight w:val="310"/>
        </w:trPr>
        <w:tc>
          <w:tcPr>
            <w:tcW w:w="5918" w:type="dxa"/>
          </w:tcPr>
          <w:p w14:paraId="34641BF1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53006 </w:t>
            </w:r>
            <w:proofErr w:type="spellStart"/>
            <w:r>
              <w:rPr>
                <w:b/>
                <w:i/>
                <w:sz w:val="18"/>
              </w:rPr>
              <w:t>Pomoćnik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dječjem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vrtiću</w:t>
            </w:r>
            <w:proofErr w:type="spellEnd"/>
          </w:p>
        </w:tc>
        <w:tc>
          <w:tcPr>
            <w:tcW w:w="1446" w:type="dxa"/>
          </w:tcPr>
          <w:p w14:paraId="7F90CD34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159.900,00</w:t>
            </w:r>
          </w:p>
        </w:tc>
        <w:tc>
          <w:tcPr>
            <w:tcW w:w="1363" w:type="dxa"/>
          </w:tcPr>
          <w:p w14:paraId="711D503B" w14:textId="77777777" w:rsidR="0016554E" w:rsidRDefault="00AE58B6">
            <w:pPr>
              <w:pStyle w:val="TableParagraph"/>
              <w:spacing w:before="60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159.900,00</w:t>
            </w:r>
          </w:p>
        </w:tc>
        <w:tc>
          <w:tcPr>
            <w:tcW w:w="1301" w:type="dxa"/>
          </w:tcPr>
          <w:p w14:paraId="0C9BC985" w14:textId="77777777" w:rsidR="0016554E" w:rsidRDefault="00AE58B6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147.096,86</w:t>
            </w:r>
          </w:p>
        </w:tc>
        <w:tc>
          <w:tcPr>
            <w:tcW w:w="860" w:type="dxa"/>
          </w:tcPr>
          <w:p w14:paraId="4F8E9DF3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91,99%</w:t>
            </w:r>
          </w:p>
        </w:tc>
      </w:tr>
      <w:tr w:rsidR="0016554E" w14:paraId="3562CC22" w14:textId="77777777">
        <w:trPr>
          <w:trHeight w:val="287"/>
        </w:trPr>
        <w:tc>
          <w:tcPr>
            <w:tcW w:w="5918" w:type="dxa"/>
          </w:tcPr>
          <w:p w14:paraId="31F9922A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</w:tcPr>
          <w:p w14:paraId="4E691DA3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159.900,00</w:t>
            </w:r>
          </w:p>
        </w:tc>
        <w:tc>
          <w:tcPr>
            <w:tcW w:w="1363" w:type="dxa"/>
          </w:tcPr>
          <w:p w14:paraId="31A2E1E3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159.900,00</w:t>
            </w:r>
          </w:p>
        </w:tc>
        <w:tc>
          <w:tcPr>
            <w:tcW w:w="1301" w:type="dxa"/>
          </w:tcPr>
          <w:p w14:paraId="50C09BFA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147.096,86</w:t>
            </w:r>
          </w:p>
        </w:tc>
        <w:tc>
          <w:tcPr>
            <w:tcW w:w="860" w:type="dxa"/>
          </w:tcPr>
          <w:p w14:paraId="082CAFD9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91,99%</w:t>
            </w:r>
          </w:p>
        </w:tc>
      </w:tr>
      <w:tr w:rsidR="0016554E" w14:paraId="059E1468" w14:textId="77777777">
        <w:trPr>
          <w:trHeight w:val="278"/>
        </w:trPr>
        <w:tc>
          <w:tcPr>
            <w:tcW w:w="5918" w:type="dxa"/>
          </w:tcPr>
          <w:p w14:paraId="2A3E05F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46" w:type="dxa"/>
          </w:tcPr>
          <w:p w14:paraId="28770DB3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134.200,00</w:t>
            </w:r>
          </w:p>
        </w:tc>
        <w:tc>
          <w:tcPr>
            <w:tcW w:w="1363" w:type="dxa"/>
          </w:tcPr>
          <w:p w14:paraId="7A555E5F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134.200,00</w:t>
            </w:r>
          </w:p>
        </w:tc>
        <w:tc>
          <w:tcPr>
            <w:tcW w:w="1301" w:type="dxa"/>
          </w:tcPr>
          <w:p w14:paraId="38125441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124.830,23</w:t>
            </w:r>
          </w:p>
        </w:tc>
        <w:tc>
          <w:tcPr>
            <w:tcW w:w="860" w:type="dxa"/>
          </w:tcPr>
          <w:p w14:paraId="32371143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93,02%</w:t>
            </w:r>
          </w:p>
        </w:tc>
      </w:tr>
      <w:tr w:rsidR="0016554E" w14:paraId="679A5C74" w14:textId="77777777">
        <w:trPr>
          <w:trHeight w:val="275"/>
        </w:trPr>
        <w:tc>
          <w:tcPr>
            <w:tcW w:w="5918" w:type="dxa"/>
          </w:tcPr>
          <w:p w14:paraId="1C817DD3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46" w:type="dxa"/>
          </w:tcPr>
          <w:p w14:paraId="2EC4C94A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E6AFA38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90E041E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98.086,99</w:t>
            </w:r>
          </w:p>
        </w:tc>
        <w:tc>
          <w:tcPr>
            <w:tcW w:w="860" w:type="dxa"/>
          </w:tcPr>
          <w:p w14:paraId="29C0E192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89D4AF" w14:textId="77777777">
        <w:trPr>
          <w:trHeight w:val="288"/>
        </w:trPr>
        <w:tc>
          <w:tcPr>
            <w:tcW w:w="5918" w:type="dxa"/>
          </w:tcPr>
          <w:p w14:paraId="27D9B3B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46" w:type="dxa"/>
          </w:tcPr>
          <w:p w14:paraId="65D1658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D31B0C9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657CB56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10.577,65</w:t>
            </w:r>
          </w:p>
        </w:tc>
        <w:tc>
          <w:tcPr>
            <w:tcW w:w="860" w:type="dxa"/>
          </w:tcPr>
          <w:p w14:paraId="5120848C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C2A2D0" w14:textId="77777777">
        <w:trPr>
          <w:trHeight w:val="287"/>
        </w:trPr>
        <w:tc>
          <w:tcPr>
            <w:tcW w:w="5918" w:type="dxa"/>
          </w:tcPr>
          <w:p w14:paraId="2DB1380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46" w:type="dxa"/>
          </w:tcPr>
          <w:p w14:paraId="02BE76E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FE51F8A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3F7C8E0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16.165,59</w:t>
            </w:r>
          </w:p>
        </w:tc>
        <w:tc>
          <w:tcPr>
            <w:tcW w:w="860" w:type="dxa"/>
          </w:tcPr>
          <w:p w14:paraId="03E21EC2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6F6019" w14:textId="77777777">
        <w:trPr>
          <w:trHeight w:val="300"/>
        </w:trPr>
        <w:tc>
          <w:tcPr>
            <w:tcW w:w="5918" w:type="dxa"/>
          </w:tcPr>
          <w:p w14:paraId="09ECD118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5D1E3CCA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25.700,00</w:t>
            </w:r>
          </w:p>
        </w:tc>
        <w:tc>
          <w:tcPr>
            <w:tcW w:w="1363" w:type="dxa"/>
          </w:tcPr>
          <w:p w14:paraId="6C0EFEA0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25.700,00</w:t>
            </w:r>
          </w:p>
        </w:tc>
        <w:tc>
          <w:tcPr>
            <w:tcW w:w="1301" w:type="dxa"/>
          </w:tcPr>
          <w:p w14:paraId="164B39E3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22.266,63</w:t>
            </w:r>
          </w:p>
        </w:tc>
        <w:tc>
          <w:tcPr>
            <w:tcW w:w="860" w:type="dxa"/>
          </w:tcPr>
          <w:p w14:paraId="5EF87362" w14:textId="77777777" w:rsidR="0016554E" w:rsidRDefault="00AE58B6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86,64%</w:t>
            </w:r>
          </w:p>
        </w:tc>
      </w:tr>
      <w:tr w:rsidR="0016554E" w14:paraId="79E13EB6" w14:textId="77777777">
        <w:trPr>
          <w:trHeight w:val="275"/>
        </w:trPr>
        <w:tc>
          <w:tcPr>
            <w:tcW w:w="5918" w:type="dxa"/>
          </w:tcPr>
          <w:p w14:paraId="57C695B1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46" w:type="dxa"/>
          </w:tcPr>
          <w:p w14:paraId="786995D1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5A5700F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6C8B01D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8.325,60</w:t>
            </w:r>
          </w:p>
        </w:tc>
        <w:tc>
          <w:tcPr>
            <w:tcW w:w="860" w:type="dxa"/>
          </w:tcPr>
          <w:p w14:paraId="4C191902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F42FE5" w14:textId="77777777">
        <w:trPr>
          <w:trHeight w:val="287"/>
        </w:trPr>
        <w:tc>
          <w:tcPr>
            <w:tcW w:w="5918" w:type="dxa"/>
          </w:tcPr>
          <w:p w14:paraId="512FB5E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2E62BE2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D24D5F3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9309C94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13.941,03</w:t>
            </w:r>
          </w:p>
        </w:tc>
        <w:tc>
          <w:tcPr>
            <w:tcW w:w="860" w:type="dxa"/>
          </w:tcPr>
          <w:p w14:paraId="48F39050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039758" w14:textId="77777777">
        <w:trPr>
          <w:trHeight w:val="316"/>
        </w:trPr>
        <w:tc>
          <w:tcPr>
            <w:tcW w:w="5918" w:type="dxa"/>
          </w:tcPr>
          <w:p w14:paraId="2CDE2E12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53007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"ERASMUS+"</w:t>
            </w:r>
          </w:p>
        </w:tc>
        <w:tc>
          <w:tcPr>
            <w:tcW w:w="1446" w:type="dxa"/>
          </w:tcPr>
          <w:p w14:paraId="629A461F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29.883,00</w:t>
            </w:r>
          </w:p>
        </w:tc>
        <w:tc>
          <w:tcPr>
            <w:tcW w:w="1363" w:type="dxa"/>
          </w:tcPr>
          <w:p w14:paraId="53810E71" w14:textId="77777777" w:rsidR="0016554E" w:rsidRDefault="00AE58B6">
            <w:pPr>
              <w:pStyle w:val="TableParagraph"/>
              <w:spacing w:before="60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29.883,00</w:t>
            </w:r>
          </w:p>
        </w:tc>
        <w:tc>
          <w:tcPr>
            <w:tcW w:w="1301" w:type="dxa"/>
          </w:tcPr>
          <w:p w14:paraId="1913F692" w14:textId="77777777" w:rsidR="0016554E" w:rsidRDefault="00AE58B6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19.217,53</w:t>
            </w:r>
          </w:p>
        </w:tc>
        <w:tc>
          <w:tcPr>
            <w:tcW w:w="860" w:type="dxa"/>
          </w:tcPr>
          <w:p w14:paraId="2DE6F9A2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64,31%</w:t>
            </w:r>
          </w:p>
        </w:tc>
      </w:tr>
      <w:tr w:rsidR="0016554E" w14:paraId="0019AD96" w14:textId="77777777">
        <w:trPr>
          <w:trHeight w:val="293"/>
        </w:trPr>
        <w:tc>
          <w:tcPr>
            <w:tcW w:w="5918" w:type="dxa"/>
          </w:tcPr>
          <w:p w14:paraId="51D1B620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46" w:type="dxa"/>
          </w:tcPr>
          <w:p w14:paraId="7544DB70" w14:textId="77777777" w:rsidR="0016554E" w:rsidRDefault="00AE58B6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29.883,00</w:t>
            </w:r>
          </w:p>
        </w:tc>
        <w:tc>
          <w:tcPr>
            <w:tcW w:w="1363" w:type="dxa"/>
          </w:tcPr>
          <w:p w14:paraId="6DA35484" w14:textId="77777777" w:rsidR="0016554E" w:rsidRDefault="00AE58B6">
            <w:pPr>
              <w:pStyle w:val="TableParagraph"/>
              <w:spacing w:before="43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29.883,00</w:t>
            </w:r>
          </w:p>
        </w:tc>
        <w:tc>
          <w:tcPr>
            <w:tcW w:w="1301" w:type="dxa"/>
          </w:tcPr>
          <w:p w14:paraId="2DEE3D79" w14:textId="77777777" w:rsidR="0016554E" w:rsidRDefault="00AE58B6">
            <w:pPr>
              <w:pStyle w:val="TableParagraph"/>
              <w:spacing w:before="43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19.217,53</w:t>
            </w:r>
          </w:p>
        </w:tc>
        <w:tc>
          <w:tcPr>
            <w:tcW w:w="860" w:type="dxa"/>
          </w:tcPr>
          <w:p w14:paraId="27B905A1" w14:textId="77777777" w:rsidR="0016554E" w:rsidRDefault="00AE58B6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64,31%</w:t>
            </w:r>
          </w:p>
        </w:tc>
      </w:tr>
      <w:tr w:rsidR="0016554E" w14:paraId="35DBCB70" w14:textId="77777777">
        <w:trPr>
          <w:trHeight w:val="278"/>
        </w:trPr>
        <w:tc>
          <w:tcPr>
            <w:tcW w:w="5918" w:type="dxa"/>
          </w:tcPr>
          <w:p w14:paraId="7424FA8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49ABFF3C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28.683,00</w:t>
            </w:r>
          </w:p>
        </w:tc>
        <w:tc>
          <w:tcPr>
            <w:tcW w:w="1363" w:type="dxa"/>
          </w:tcPr>
          <w:p w14:paraId="666B8187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28.683,00</w:t>
            </w:r>
          </w:p>
        </w:tc>
        <w:tc>
          <w:tcPr>
            <w:tcW w:w="1301" w:type="dxa"/>
          </w:tcPr>
          <w:p w14:paraId="455504FD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18.616,54</w:t>
            </w:r>
          </w:p>
        </w:tc>
        <w:tc>
          <w:tcPr>
            <w:tcW w:w="860" w:type="dxa"/>
          </w:tcPr>
          <w:p w14:paraId="69AD3BCB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64,90%</w:t>
            </w:r>
          </w:p>
        </w:tc>
      </w:tr>
      <w:tr w:rsidR="0016554E" w14:paraId="6EA87A00" w14:textId="77777777">
        <w:trPr>
          <w:trHeight w:val="275"/>
        </w:trPr>
        <w:tc>
          <w:tcPr>
            <w:tcW w:w="5918" w:type="dxa"/>
          </w:tcPr>
          <w:p w14:paraId="4C1868B8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46" w:type="dxa"/>
          </w:tcPr>
          <w:p w14:paraId="5F763D4C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61A805F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51BBAEB4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12.504,19</w:t>
            </w:r>
          </w:p>
        </w:tc>
        <w:tc>
          <w:tcPr>
            <w:tcW w:w="860" w:type="dxa"/>
          </w:tcPr>
          <w:p w14:paraId="282A0257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BAD6B1" w14:textId="77777777">
        <w:trPr>
          <w:trHeight w:val="288"/>
        </w:trPr>
        <w:tc>
          <w:tcPr>
            <w:tcW w:w="5918" w:type="dxa"/>
          </w:tcPr>
          <w:p w14:paraId="505D4D4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46" w:type="dxa"/>
          </w:tcPr>
          <w:p w14:paraId="2669AF2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F720ECA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5AE3320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60,00</w:t>
            </w:r>
          </w:p>
        </w:tc>
        <w:tc>
          <w:tcPr>
            <w:tcW w:w="860" w:type="dxa"/>
          </w:tcPr>
          <w:p w14:paraId="56EC2100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2A32EF" w14:textId="77777777">
        <w:trPr>
          <w:trHeight w:val="288"/>
        </w:trPr>
        <w:tc>
          <w:tcPr>
            <w:tcW w:w="5918" w:type="dxa"/>
          </w:tcPr>
          <w:p w14:paraId="09CB080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446" w:type="dxa"/>
          </w:tcPr>
          <w:p w14:paraId="4D0022E7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947C566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16C867C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3.494,31</w:t>
            </w:r>
          </w:p>
        </w:tc>
        <w:tc>
          <w:tcPr>
            <w:tcW w:w="860" w:type="dxa"/>
          </w:tcPr>
          <w:p w14:paraId="6B70383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4C68DD" w14:textId="77777777">
        <w:trPr>
          <w:trHeight w:val="287"/>
        </w:trPr>
        <w:tc>
          <w:tcPr>
            <w:tcW w:w="5918" w:type="dxa"/>
          </w:tcPr>
          <w:p w14:paraId="2CF0CC4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446" w:type="dxa"/>
          </w:tcPr>
          <w:p w14:paraId="2CD95DEA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9F4B499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BC11C36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2.551,04</w:t>
            </w:r>
          </w:p>
        </w:tc>
        <w:tc>
          <w:tcPr>
            <w:tcW w:w="860" w:type="dxa"/>
          </w:tcPr>
          <w:p w14:paraId="2A641A29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0BFA63" w14:textId="77777777">
        <w:trPr>
          <w:trHeight w:val="287"/>
        </w:trPr>
        <w:tc>
          <w:tcPr>
            <w:tcW w:w="5918" w:type="dxa"/>
          </w:tcPr>
          <w:p w14:paraId="575FDB8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46" w:type="dxa"/>
          </w:tcPr>
          <w:p w14:paraId="13766DF7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16569FB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A9FA66F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7,00</w:t>
            </w:r>
          </w:p>
        </w:tc>
        <w:tc>
          <w:tcPr>
            <w:tcW w:w="860" w:type="dxa"/>
          </w:tcPr>
          <w:p w14:paraId="09C0F1E1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97BA2B" w14:textId="77777777">
        <w:trPr>
          <w:trHeight w:val="300"/>
        </w:trPr>
        <w:tc>
          <w:tcPr>
            <w:tcW w:w="5918" w:type="dxa"/>
          </w:tcPr>
          <w:p w14:paraId="489183E7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46" w:type="dxa"/>
          </w:tcPr>
          <w:p w14:paraId="117E09E4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363" w:type="dxa"/>
          </w:tcPr>
          <w:p w14:paraId="2B4E228E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1.200,00</w:t>
            </w:r>
          </w:p>
        </w:tc>
        <w:tc>
          <w:tcPr>
            <w:tcW w:w="1301" w:type="dxa"/>
          </w:tcPr>
          <w:p w14:paraId="6F907A4C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600,99</w:t>
            </w:r>
          </w:p>
        </w:tc>
        <w:tc>
          <w:tcPr>
            <w:tcW w:w="860" w:type="dxa"/>
          </w:tcPr>
          <w:p w14:paraId="14B0B836" w14:textId="77777777" w:rsidR="0016554E" w:rsidRDefault="00AE58B6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50,08%</w:t>
            </w:r>
          </w:p>
        </w:tc>
      </w:tr>
      <w:tr w:rsidR="0016554E" w14:paraId="2994A52A" w14:textId="77777777">
        <w:trPr>
          <w:trHeight w:val="275"/>
        </w:trPr>
        <w:tc>
          <w:tcPr>
            <w:tcW w:w="5918" w:type="dxa"/>
          </w:tcPr>
          <w:p w14:paraId="09CDF990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46" w:type="dxa"/>
          </w:tcPr>
          <w:p w14:paraId="3DEBB90B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726A986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41423AF1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432,83</w:t>
            </w:r>
          </w:p>
        </w:tc>
        <w:tc>
          <w:tcPr>
            <w:tcW w:w="860" w:type="dxa"/>
          </w:tcPr>
          <w:p w14:paraId="24DC1169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701561" w14:textId="77777777">
        <w:trPr>
          <w:trHeight w:val="338"/>
        </w:trPr>
        <w:tc>
          <w:tcPr>
            <w:tcW w:w="5918" w:type="dxa"/>
            <w:tcBorders>
              <w:bottom w:val="single" w:sz="12" w:space="0" w:color="000000"/>
            </w:tcBorders>
          </w:tcPr>
          <w:p w14:paraId="469102B1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446" w:type="dxa"/>
            <w:tcBorders>
              <w:bottom w:val="single" w:sz="12" w:space="0" w:color="000000"/>
            </w:tcBorders>
          </w:tcPr>
          <w:p w14:paraId="44211040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14:paraId="437939D2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  <w:tcBorders>
              <w:bottom w:val="single" w:sz="12" w:space="0" w:color="000000"/>
            </w:tcBorders>
          </w:tcPr>
          <w:p w14:paraId="1CAC0D93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168,16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 w14:paraId="0F91838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ED4ACB" w14:textId="77777777">
        <w:trPr>
          <w:trHeight w:val="366"/>
        </w:trPr>
        <w:tc>
          <w:tcPr>
            <w:tcW w:w="59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F118AF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44041 OSNOVNO ŠKOLSTVO</w:t>
            </w:r>
          </w:p>
        </w:tc>
        <w:tc>
          <w:tcPr>
            <w:tcW w:w="1446" w:type="dxa"/>
            <w:tcBorders>
              <w:top w:val="single" w:sz="12" w:space="0" w:color="000000"/>
              <w:bottom w:val="single" w:sz="12" w:space="0" w:color="000000"/>
            </w:tcBorders>
          </w:tcPr>
          <w:p w14:paraId="064CC160" w14:textId="77777777" w:rsidR="0016554E" w:rsidRDefault="00AE58B6">
            <w:pPr>
              <w:pStyle w:val="TableParagraph"/>
              <w:spacing w:before="39"/>
              <w:ind w:right="8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16.515.336,93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</w:tcPr>
          <w:p w14:paraId="49A34482" w14:textId="77777777" w:rsidR="0016554E" w:rsidRDefault="00AE58B6">
            <w:pPr>
              <w:pStyle w:val="TableParagraph"/>
              <w:spacing w:before="39"/>
              <w:ind w:right="9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16.515.336,93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12" w:space="0" w:color="000000"/>
            </w:tcBorders>
          </w:tcPr>
          <w:p w14:paraId="178817C1" w14:textId="77777777" w:rsidR="0016554E" w:rsidRDefault="00AE58B6">
            <w:pPr>
              <w:pStyle w:val="TableParagraph"/>
              <w:spacing w:before="39"/>
              <w:ind w:right="2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15.487.702,69</w:t>
            </w:r>
          </w:p>
        </w:tc>
        <w:tc>
          <w:tcPr>
            <w:tcW w:w="8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040980" w14:textId="77777777" w:rsidR="0016554E" w:rsidRDefault="00AE58B6">
            <w:pPr>
              <w:pStyle w:val="TableParagraph"/>
              <w:spacing w:before="39"/>
              <w:ind w:right="8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93,78%</w:t>
            </w:r>
          </w:p>
        </w:tc>
      </w:tr>
      <w:tr w:rsidR="0016554E" w14:paraId="5F4AA06F" w14:textId="77777777">
        <w:trPr>
          <w:trHeight w:val="241"/>
        </w:trPr>
        <w:tc>
          <w:tcPr>
            <w:tcW w:w="5918" w:type="dxa"/>
            <w:tcBorders>
              <w:top w:val="single" w:sz="12" w:space="0" w:color="000000"/>
            </w:tcBorders>
          </w:tcPr>
          <w:p w14:paraId="5E5B18AC" w14:textId="77777777" w:rsidR="0016554E" w:rsidRDefault="00AE58B6">
            <w:pPr>
              <w:pStyle w:val="TableParagraph"/>
              <w:spacing w:before="0" w:line="198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46" w:type="dxa"/>
            <w:tcBorders>
              <w:top w:val="single" w:sz="12" w:space="0" w:color="000000"/>
            </w:tcBorders>
          </w:tcPr>
          <w:p w14:paraId="67CE70E6" w14:textId="77777777" w:rsidR="0016554E" w:rsidRDefault="00AE58B6">
            <w:pPr>
              <w:pStyle w:val="TableParagraph"/>
              <w:spacing w:before="0" w:line="198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1.967.813,85</w:t>
            </w:r>
          </w:p>
        </w:tc>
        <w:tc>
          <w:tcPr>
            <w:tcW w:w="1363" w:type="dxa"/>
            <w:tcBorders>
              <w:top w:val="single" w:sz="12" w:space="0" w:color="000000"/>
            </w:tcBorders>
          </w:tcPr>
          <w:p w14:paraId="75CE0F67" w14:textId="77777777" w:rsidR="0016554E" w:rsidRDefault="00AE58B6">
            <w:pPr>
              <w:pStyle w:val="TableParagraph"/>
              <w:spacing w:before="0" w:line="198" w:lineRule="exact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1.967.813,85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14:paraId="7D31D92D" w14:textId="77777777" w:rsidR="0016554E" w:rsidRDefault="00AE58B6">
            <w:pPr>
              <w:pStyle w:val="TableParagraph"/>
              <w:spacing w:before="0" w:line="198" w:lineRule="exact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1.845.045,16</w:t>
            </w:r>
          </w:p>
        </w:tc>
        <w:tc>
          <w:tcPr>
            <w:tcW w:w="860" w:type="dxa"/>
            <w:tcBorders>
              <w:top w:val="single" w:sz="12" w:space="0" w:color="000000"/>
            </w:tcBorders>
          </w:tcPr>
          <w:p w14:paraId="7C658FCD" w14:textId="77777777" w:rsidR="0016554E" w:rsidRDefault="00AE58B6">
            <w:pPr>
              <w:pStyle w:val="TableParagraph"/>
              <w:spacing w:before="0" w:line="198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93,76%</w:t>
            </w:r>
          </w:p>
        </w:tc>
      </w:tr>
      <w:tr w:rsidR="0016554E" w14:paraId="5CB907E0" w14:textId="77777777">
        <w:trPr>
          <w:trHeight w:val="288"/>
        </w:trPr>
        <w:tc>
          <w:tcPr>
            <w:tcW w:w="5918" w:type="dxa"/>
          </w:tcPr>
          <w:p w14:paraId="4CF9B0FE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12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školstvo</w:t>
            </w:r>
            <w:proofErr w:type="spellEnd"/>
          </w:p>
        </w:tc>
        <w:tc>
          <w:tcPr>
            <w:tcW w:w="1446" w:type="dxa"/>
          </w:tcPr>
          <w:p w14:paraId="2207E4FB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1.103.477,00</w:t>
            </w:r>
          </w:p>
        </w:tc>
        <w:tc>
          <w:tcPr>
            <w:tcW w:w="1363" w:type="dxa"/>
          </w:tcPr>
          <w:p w14:paraId="23E82975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1.103.477,00</w:t>
            </w:r>
          </w:p>
        </w:tc>
        <w:tc>
          <w:tcPr>
            <w:tcW w:w="1301" w:type="dxa"/>
          </w:tcPr>
          <w:p w14:paraId="1C8B30CB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1.103.477,00</w:t>
            </w:r>
          </w:p>
        </w:tc>
        <w:tc>
          <w:tcPr>
            <w:tcW w:w="860" w:type="dxa"/>
          </w:tcPr>
          <w:p w14:paraId="22DB9392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632B19F" w14:textId="77777777">
        <w:trPr>
          <w:trHeight w:val="287"/>
        </w:trPr>
        <w:tc>
          <w:tcPr>
            <w:tcW w:w="5918" w:type="dxa"/>
          </w:tcPr>
          <w:p w14:paraId="4170134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46" w:type="dxa"/>
          </w:tcPr>
          <w:p w14:paraId="03A0BB7A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88.886,00</w:t>
            </w:r>
          </w:p>
        </w:tc>
        <w:tc>
          <w:tcPr>
            <w:tcW w:w="1363" w:type="dxa"/>
          </w:tcPr>
          <w:p w14:paraId="4844F6A2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88.886,00</w:t>
            </w:r>
          </w:p>
        </w:tc>
        <w:tc>
          <w:tcPr>
            <w:tcW w:w="1301" w:type="dxa"/>
          </w:tcPr>
          <w:p w14:paraId="18B6915A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41.396,66</w:t>
            </w:r>
          </w:p>
        </w:tc>
        <w:tc>
          <w:tcPr>
            <w:tcW w:w="860" w:type="dxa"/>
          </w:tcPr>
          <w:p w14:paraId="2EF2DDC6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46,57%</w:t>
            </w:r>
          </w:p>
        </w:tc>
      </w:tr>
      <w:tr w:rsidR="0016554E" w14:paraId="0EE0B772" w14:textId="77777777">
        <w:trPr>
          <w:trHeight w:val="288"/>
        </w:trPr>
        <w:tc>
          <w:tcPr>
            <w:tcW w:w="5918" w:type="dxa"/>
          </w:tcPr>
          <w:p w14:paraId="51D4FF8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446" w:type="dxa"/>
          </w:tcPr>
          <w:p w14:paraId="735C6F14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755.606,00</w:t>
            </w:r>
          </w:p>
        </w:tc>
        <w:tc>
          <w:tcPr>
            <w:tcW w:w="1363" w:type="dxa"/>
          </w:tcPr>
          <w:p w14:paraId="3C1E4E92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755.606,00</w:t>
            </w:r>
          </w:p>
        </w:tc>
        <w:tc>
          <w:tcPr>
            <w:tcW w:w="1301" w:type="dxa"/>
          </w:tcPr>
          <w:p w14:paraId="71B91E10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669.529,77</w:t>
            </w:r>
          </w:p>
        </w:tc>
        <w:tc>
          <w:tcPr>
            <w:tcW w:w="860" w:type="dxa"/>
          </w:tcPr>
          <w:p w14:paraId="65C342A6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88,61%</w:t>
            </w:r>
          </w:p>
        </w:tc>
      </w:tr>
      <w:tr w:rsidR="0016554E" w14:paraId="6CEF9686" w14:textId="77777777">
        <w:trPr>
          <w:trHeight w:val="287"/>
        </w:trPr>
        <w:tc>
          <w:tcPr>
            <w:tcW w:w="5918" w:type="dxa"/>
          </w:tcPr>
          <w:p w14:paraId="5DEA3B6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33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za CTŠ</w:t>
            </w:r>
          </w:p>
        </w:tc>
        <w:tc>
          <w:tcPr>
            <w:tcW w:w="1446" w:type="dxa"/>
          </w:tcPr>
          <w:p w14:paraId="7DF6821C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1363" w:type="dxa"/>
          </w:tcPr>
          <w:p w14:paraId="74EA713E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1301" w:type="dxa"/>
          </w:tcPr>
          <w:p w14:paraId="61074824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84.029,37</w:t>
            </w:r>
          </w:p>
        </w:tc>
        <w:tc>
          <w:tcPr>
            <w:tcW w:w="860" w:type="dxa"/>
          </w:tcPr>
          <w:p w14:paraId="6F676737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86,63%</w:t>
            </w:r>
          </w:p>
        </w:tc>
      </w:tr>
      <w:tr w:rsidR="0016554E" w14:paraId="425A42F2" w14:textId="77777777">
        <w:trPr>
          <w:trHeight w:val="287"/>
        </w:trPr>
        <w:tc>
          <w:tcPr>
            <w:tcW w:w="5918" w:type="dxa"/>
          </w:tcPr>
          <w:p w14:paraId="3E6E821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446" w:type="dxa"/>
          </w:tcPr>
          <w:p w14:paraId="3081D6D2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79.342,00</w:t>
            </w:r>
          </w:p>
        </w:tc>
        <w:tc>
          <w:tcPr>
            <w:tcW w:w="1363" w:type="dxa"/>
          </w:tcPr>
          <w:p w14:paraId="001AF2AF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79.342,00</w:t>
            </w:r>
          </w:p>
        </w:tc>
        <w:tc>
          <w:tcPr>
            <w:tcW w:w="1301" w:type="dxa"/>
          </w:tcPr>
          <w:p w14:paraId="24DCE67D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52.912,38</w:t>
            </w:r>
          </w:p>
        </w:tc>
        <w:tc>
          <w:tcPr>
            <w:tcW w:w="860" w:type="dxa"/>
          </w:tcPr>
          <w:p w14:paraId="498304C1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66,69%</w:t>
            </w:r>
          </w:p>
        </w:tc>
      </w:tr>
      <w:tr w:rsidR="0016554E" w14:paraId="3337039C" w14:textId="77777777">
        <w:trPr>
          <w:trHeight w:val="287"/>
        </w:trPr>
        <w:tc>
          <w:tcPr>
            <w:tcW w:w="5918" w:type="dxa"/>
          </w:tcPr>
          <w:p w14:paraId="1BC707CC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46" w:type="dxa"/>
          </w:tcPr>
          <w:p w14:paraId="3D82D455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11.759.252,76</w:t>
            </w:r>
          </w:p>
        </w:tc>
        <w:tc>
          <w:tcPr>
            <w:tcW w:w="1363" w:type="dxa"/>
          </w:tcPr>
          <w:p w14:paraId="5F1895B2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11.759.252,76</w:t>
            </w:r>
          </w:p>
        </w:tc>
        <w:tc>
          <w:tcPr>
            <w:tcW w:w="1301" w:type="dxa"/>
          </w:tcPr>
          <w:p w14:paraId="4D33BF2E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10.942.409,94</w:t>
            </w:r>
          </w:p>
        </w:tc>
        <w:tc>
          <w:tcPr>
            <w:tcW w:w="860" w:type="dxa"/>
          </w:tcPr>
          <w:p w14:paraId="553A28AB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93,05%</w:t>
            </w:r>
          </w:p>
        </w:tc>
      </w:tr>
      <w:tr w:rsidR="0016554E" w14:paraId="7E609CAA" w14:textId="77777777">
        <w:trPr>
          <w:trHeight w:val="288"/>
        </w:trPr>
        <w:tc>
          <w:tcPr>
            <w:tcW w:w="5918" w:type="dxa"/>
          </w:tcPr>
          <w:p w14:paraId="60924931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46" w:type="dxa"/>
          </w:tcPr>
          <w:p w14:paraId="670ECE9D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16.902,89</w:t>
            </w:r>
          </w:p>
        </w:tc>
        <w:tc>
          <w:tcPr>
            <w:tcW w:w="1363" w:type="dxa"/>
          </w:tcPr>
          <w:p w14:paraId="3E1959DE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16.902,89</w:t>
            </w:r>
          </w:p>
        </w:tc>
        <w:tc>
          <w:tcPr>
            <w:tcW w:w="1301" w:type="dxa"/>
          </w:tcPr>
          <w:p w14:paraId="6D9964A6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14.359,19</w:t>
            </w:r>
          </w:p>
        </w:tc>
        <w:tc>
          <w:tcPr>
            <w:tcW w:w="860" w:type="dxa"/>
          </w:tcPr>
          <w:p w14:paraId="30B72DB1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84,95%</w:t>
            </w:r>
          </w:p>
        </w:tc>
      </w:tr>
      <w:tr w:rsidR="0016554E" w14:paraId="53DAD0CE" w14:textId="77777777">
        <w:trPr>
          <w:trHeight w:val="287"/>
        </w:trPr>
        <w:tc>
          <w:tcPr>
            <w:tcW w:w="5918" w:type="dxa"/>
          </w:tcPr>
          <w:p w14:paraId="5B671CE4" w14:textId="77777777" w:rsidR="0016554E" w:rsidRDefault="00AE58B6">
            <w:pPr>
              <w:pStyle w:val="TableParagraph"/>
              <w:spacing w:before="37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46" w:type="dxa"/>
          </w:tcPr>
          <w:p w14:paraId="1DCC4FD7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616.956,53</w:t>
            </w:r>
          </w:p>
        </w:tc>
        <w:tc>
          <w:tcPr>
            <w:tcW w:w="1363" w:type="dxa"/>
          </w:tcPr>
          <w:p w14:paraId="421FABFE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616.956,53</w:t>
            </w:r>
          </w:p>
        </w:tc>
        <w:tc>
          <w:tcPr>
            <w:tcW w:w="1301" w:type="dxa"/>
          </w:tcPr>
          <w:p w14:paraId="541614A7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584.339,75</w:t>
            </w:r>
          </w:p>
        </w:tc>
        <w:tc>
          <w:tcPr>
            <w:tcW w:w="860" w:type="dxa"/>
          </w:tcPr>
          <w:p w14:paraId="6E231B4A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94,71%</w:t>
            </w:r>
          </w:p>
        </w:tc>
      </w:tr>
      <w:tr w:rsidR="0016554E" w14:paraId="05F47770" w14:textId="77777777">
        <w:trPr>
          <w:trHeight w:val="293"/>
        </w:trPr>
        <w:tc>
          <w:tcPr>
            <w:tcW w:w="5918" w:type="dxa"/>
          </w:tcPr>
          <w:p w14:paraId="0C89507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46" w:type="dxa"/>
          </w:tcPr>
          <w:p w14:paraId="0AE0D913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29.999,90</w:t>
            </w:r>
          </w:p>
        </w:tc>
        <w:tc>
          <w:tcPr>
            <w:tcW w:w="1363" w:type="dxa"/>
          </w:tcPr>
          <w:p w14:paraId="6EF45A55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29.999,90</w:t>
            </w:r>
          </w:p>
        </w:tc>
        <w:tc>
          <w:tcPr>
            <w:tcW w:w="1301" w:type="dxa"/>
          </w:tcPr>
          <w:p w14:paraId="2F3A6411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150.203,47</w:t>
            </w:r>
          </w:p>
        </w:tc>
        <w:tc>
          <w:tcPr>
            <w:tcW w:w="860" w:type="dxa"/>
          </w:tcPr>
          <w:p w14:paraId="6E1DBD4F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500,68%</w:t>
            </w:r>
          </w:p>
        </w:tc>
      </w:tr>
      <w:tr w:rsidR="0016554E" w14:paraId="2C45EA2A" w14:textId="77777777">
        <w:trPr>
          <w:trHeight w:val="293"/>
        </w:trPr>
        <w:tc>
          <w:tcPr>
            <w:tcW w:w="5918" w:type="dxa"/>
          </w:tcPr>
          <w:p w14:paraId="0E96C15B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71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</w:t>
            </w:r>
            <w:proofErr w:type="spellEnd"/>
          </w:p>
        </w:tc>
        <w:tc>
          <w:tcPr>
            <w:tcW w:w="1446" w:type="dxa"/>
          </w:tcPr>
          <w:p w14:paraId="48848657" w14:textId="77777777" w:rsidR="0016554E" w:rsidRDefault="00AE58B6">
            <w:pPr>
              <w:pStyle w:val="TableParagraph"/>
              <w:spacing w:before="43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3" w:type="dxa"/>
          </w:tcPr>
          <w:p w14:paraId="1F229FFC" w14:textId="77777777" w:rsidR="0016554E" w:rsidRDefault="00AE58B6">
            <w:pPr>
              <w:pStyle w:val="TableParagraph"/>
              <w:spacing w:before="43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01" w:type="dxa"/>
          </w:tcPr>
          <w:p w14:paraId="0E603B00" w14:textId="77777777" w:rsidR="0016554E" w:rsidRDefault="00AE58B6">
            <w:pPr>
              <w:pStyle w:val="TableParagraph"/>
              <w:spacing w:before="43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60" w:type="dxa"/>
          </w:tcPr>
          <w:p w14:paraId="1CC4282C" w14:textId="77777777" w:rsidR="0016554E" w:rsidRDefault="00AE58B6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4C57BD63" w14:textId="77777777">
        <w:trPr>
          <w:trHeight w:val="448"/>
        </w:trPr>
        <w:tc>
          <w:tcPr>
            <w:tcW w:w="5918" w:type="dxa"/>
          </w:tcPr>
          <w:p w14:paraId="1135205B" w14:textId="77777777" w:rsidR="0016554E" w:rsidRDefault="00AE58B6">
            <w:pPr>
              <w:pStyle w:val="TableParagraph"/>
              <w:spacing w:before="46" w:line="200" w:lineRule="exact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08 Program: SUFINANCIRANJE PROJEKATA EU - DRUŠTVENE DJELATNOSTI</w:t>
            </w:r>
          </w:p>
        </w:tc>
        <w:tc>
          <w:tcPr>
            <w:tcW w:w="1446" w:type="dxa"/>
          </w:tcPr>
          <w:p w14:paraId="3E270765" w14:textId="77777777" w:rsidR="0016554E" w:rsidRDefault="00AE58B6">
            <w:pPr>
              <w:pStyle w:val="TableParagraph"/>
              <w:spacing w:before="37"/>
              <w:ind w:right="8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560.432,53</w:t>
            </w:r>
          </w:p>
        </w:tc>
        <w:tc>
          <w:tcPr>
            <w:tcW w:w="1363" w:type="dxa"/>
          </w:tcPr>
          <w:p w14:paraId="7A537A57" w14:textId="77777777" w:rsidR="0016554E" w:rsidRDefault="00AE58B6">
            <w:pPr>
              <w:pStyle w:val="TableParagraph"/>
              <w:spacing w:before="37"/>
              <w:ind w:right="9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560.432,53</w:t>
            </w:r>
          </w:p>
        </w:tc>
        <w:tc>
          <w:tcPr>
            <w:tcW w:w="1301" w:type="dxa"/>
          </w:tcPr>
          <w:p w14:paraId="6F8954D6" w14:textId="77777777" w:rsidR="0016554E" w:rsidRDefault="00AE58B6">
            <w:pPr>
              <w:pStyle w:val="TableParagraph"/>
              <w:spacing w:before="37"/>
              <w:ind w:right="2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538.037,55</w:t>
            </w:r>
          </w:p>
        </w:tc>
        <w:tc>
          <w:tcPr>
            <w:tcW w:w="860" w:type="dxa"/>
          </w:tcPr>
          <w:p w14:paraId="0288920D" w14:textId="77777777" w:rsidR="0016554E" w:rsidRDefault="00AE58B6">
            <w:pPr>
              <w:pStyle w:val="TableParagraph"/>
              <w:spacing w:before="37"/>
              <w:ind w:right="9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96,00%</w:t>
            </w:r>
          </w:p>
        </w:tc>
      </w:tr>
      <w:tr w:rsidR="0016554E" w14:paraId="1F320EC5" w14:textId="77777777">
        <w:trPr>
          <w:trHeight w:val="247"/>
        </w:trPr>
        <w:tc>
          <w:tcPr>
            <w:tcW w:w="5918" w:type="dxa"/>
          </w:tcPr>
          <w:p w14:paraId="5D094F70" w14:textId="77777777" w:rsidR="0016554E" w:rsidRDefault="00AE58B6">
            <w:pPr>
              <w:pStyle w:val="TableParagraph"/>
              <w:spacing w:before="0" w:line="204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080020 SPAS VI</w:t>
            </w:r>
          </w:p>
        </w:tc>
        <w:tc>
          <w:tcPr>
            <w:tcW w:w="1446" w:type="dxa"/>
          </w:tcPr>
          <w:p w14:paraId="49396FAD" w14:textId="77777777" w:rsidR="0016554E" w:rsidRDefault="00AE58B6">
            <w:pPr>
              <w:pStyle w:val="TableParagraph"/>
              <w:spacing w:before="0" w:line="204" w:lineRule="exact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60.465,71</w:t>
            </w:r>
          </w:p>
        </w:tc>
        <w:tc>
          <w:tcPr>
            <w:tcW w:w="1363" w:type="dxa"/>
          </w:tcPr>
          <w:p w14:paraId="3B7E2095" w14:textId="77777777" w:rsidR="0016554E" w:rsidRDefault="00AE58B6">
            <w:pPr>
              <w:pStyle w:val="TableParagraph"/>
              <w:spacing w:before="0" w:line="204" w:lineRule="exact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60.465,71</w:t>
            </w:r>
          </w:p>
        </w:tc>
        <w:tc>
          <w:tcPr>
            <w:tcW w:w="1301" w:type="dxa"/>
          </w:tcPr>
          <w:p w14:paraId="70B4BAB5" w14:textId="77777777" w:rsidR="0016554E" w:rsidRDefault="00AE58B6">
            <w:pPr>
              <w:pStyle w:val="TableParagraph"/>
              <w:spacing w:before="0" w:line="204" w:lineRule="exact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60.283,55</w:t>
            </w:r>
          </w:p>
        </w:tc>
        <w:tc>
          <w:tcPr>
            <w:tcW w:w="860" w:type="dxa"/>
          </w:tcPr>
          <w:p w14:paraId="606BB600" w14:textId="77777777" w:rsidR="0016554E" w:rsidRDefault="00AE58B6">
            <w:pPr>
              <w:pStyle w:val="TableParagraph"/>
              <w:spacing w:before="0" w:line="204" w:lineRule="exact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99,70%</w:t>
            </w:r>
          </w:p>
        </w:tc>
      </w:tr>
      <w:tr w:rsidR="0016554E" w14:paraId="06939B82" w14:textId="77777777">
        <w:trPr>
          <w:trHeight w:val="287"/>
        </w:trPr>
        <w:tc>
          <w:tcPr>
            <w:tcW w:w="5918" w:type="dxa"/>
          </w:tcPr>
          <w:p w14:paraId="5E6D5D34" w14:textId="77777777" w:rsidR="0016554E" w:rsidRDefault="00AE58B6">
            <w:pPr>
              <w:pStyle w:val="TableParagraph"/>
              <w:spacing w:before="37"/>
              <w:ind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46" w:type="dxa"/>
          </w:tcPr>
          <w:p w14:paraId="249D723A" w14:textId="77777777" w:rsidR="0016554E" w:rsidRDefault="00AE58B6">
            <w:pPr>
              <w:pStyle w:val="TableParagraph"/>
              <w:spacing w:before="37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60.465,71</w:t>
            </w:r>
          </w:p>
        </w:tc>
        <w:tc>
          <w:tcPr>
            <w:tcW w:w="1363" w:type="dxa"/>
          </w:tcPr>
          <w:p w14:paraId="4733E8D9" w14:textId="77777777" w:rsidR="0016554E" w:rsidRDefault="00AE58B6">
            <w:pPr>
              <w:pStyle w:val="TableParagraph"/>
              <w:spacing w:before="37"/>
              <w:ind w:right="9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60.465,71</w:t>
            </w:r>
          </w:p>
        </w:tc>
        <w:tc>
          <w:tcPr>
            <w:tcW w:w="1301" w:type="dxa"/>
          </w:tcPr>
          <w:p w14:paraId="2D789524" w14:textId="77777777" w:rsidR="0016554E" w:rsidRDefault="00AE58B6">
            <w:pPr>
              <w:pStyle w:val="TableParagraph"/>
              <w:spacing w:before="37"/>
              <w:ind w:right="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60.283,55</w:t>
            </w:r>
          </w:p>
        </w:tc>
        <w:tc>
          <w:tcPr>
            <w:tcW w:w="860" w:type="dxa"/>
          </w:tcPr>
          <w:p w14:paraId="05FE446C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99,70%</w:t>
            </w:r>
          </w:p>
        </w:tc>
      </w:tr>
      <w:tr w:rsidR="0016554E" w14:paraId="546EA9E7" w14:textId="77777777">
        <w:trPr>
          <w:trHeight w:val="278"/>
        </w:trPr>
        <w:tc>
          <w:tcPr>
            <w:tcW w:w="5918" w:type="dxa"/>
          </w:tcPr>
          <w:p w14:paraId="67C18D8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46" w:type="dxa"/>
          </w:tcPr>
          <w:p w14:paraId="075EB8C7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5.171,77</w:t>
            </w:r>
          </w:p>
        </w:tc>
        <w:tc>
          <w:tcPr>
            <w:tcW w:w="1363" w:type="dxa"/>
          </w:tcPr>
          <w:p w14:paraId="57E36A21" w14:textId="77777777" w:rsidR="0016554E" w:rsidRDefault="00AE58B6">
            <w:pPr>
              <w:pStyle w:val="TableParagraph"/>
              <w:spacing w:before="43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5.171,77</w:t>
            </w:r>
          </w:p>
        </w:tc>
        <w:tc>
          <w:tcPr>
            <w:tcW w:w="1301" w:type="dxa"/>
          </w:tcPr>
          <w:p w14:paraId="4A6B6AE6" w14:textId="77777777" w:rsidR="0016554E" w:rsidRDefault="00AE58B6">
            <w:pPr>
              <w:pStyle w:val="TableParagraph"/>
              <w:spacing w:before="43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5.060,31</w:t>
            </w:r>
          </w:p>
        </w:tc>
        <w:tc>
          <w:tcPr>
            <w:tcW w:w="860" w:type="dxa"/>
          </w:tcPr>
          <w:p w14:paraId="15F0DD83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97,84%</w:t>
            </w:r>
          </w:p>
        </w:tc>
      </w:tr>
      <w:tr w:rsidR="0016554E" w14:paraId="6CB1E04F" w14:textId="77777777">
        <w:trPr>
          <w:trHeight w:val="275"/>
        </w:trPr>
        <w:tc>
          <w:tcPr>
            <w:tcW w:w="5918" w:type="dxa"/>
          </w:tcPr>
          <w:p w14:paraId="3478EF6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46" w:type="dxa"/>
          </w:tcPr>
          <w:p w14:paraId="1E858FF3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4F019F9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A211DE2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1.316,25</w:t>
            </w:r>
          </w:p>
        </w:tc>
        <w:tc>
          <w:tcPr>
            <w:tcW w:w="860" w:type="dxa"/>
          </w:tcPr>
          <w:p w14:paraId="338411F6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E7D5855" w14:textId="77777777">
        <w:trPr>
          <w:trHeight w:val="288"/>
        </w:trPr>
        <w:tc>
          <w:tcPr>
            <w:tcW w:w="5918" w:type="dxa"/>
          </w:tcPr>
          <w:p w14:paraId="7EF71DA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46" w:type="dxa"/>
          </w:tcPr>
          <w:p w14:paraId="69395952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8248DE8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D64E56F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2.606,17</w:t>
            </w:r>
          </w:p>
        </w:tc>
        <w:tc>
          <w:tcPr>
            <w:tcW w:w="860" w:type="dxa"/>
          </w:tcPr>
          <w:p w14:paraId="72C2993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57F412" w14:textId="77777777">
        <w:trPr>
          <w:trHeight w:val="287"/>
        </w:trPr>
        <w:tc>
          <w:tcPr>
            <w:tcW w:w="5918" w:type="dxa"/>
          </w:tcPr>
          <w:p w14:paraId="19B27DF0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46" w:type="dxa"/>
          </w:tcPr>
          <w:p w14:paraId="6F96177B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C0FCBD5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50B97DA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421,20</w:t>
            </w:r>
          </w:p>
        </w:tc>
        <w:tc>
          <w:tcPr>
            <w:tcW w:w="860" w:type="dxa"/>
          </w:tcPr>
          <w:p w14:paraId="18CD4836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730798" w14:textId="77777777">
        <w:trPr>
          <w:trHeight w:val="287"/>
        </w:trPr>
        <w:tc>
          <w:tcPr>
            <w:tcW w:w="5918" w:type="dxa"/>
          </w:tcPr>
          <w:p w14:paraId="473B0FB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46" w:type="dxa"/>
          </w:tcPr>
          <w:p w14:paraId="3FD6834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377CDB5" w14:textId="77777777" w:rsidR="0016554E" w:rsidRDefault="00AE58B6">
            <w:pPr>
              <w:pStyle w:val="TableParagraph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461B5D17" w14:textId="77777777" w:rsidR="0016554E" w:rsidRDefault="00AE58B6">
            <w:pPr>
              <w:pStyle w:val="TableParagraph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716,69</w:t>
            </w:r>
          </w:p>
        </w:tc>
        <w:tc>
          <w:tcPr>
            <w:tcW w:w="860" w:type="dxa"/>
          </w:tcPr>
          <w:p w14:paraId="22CF0802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514D90" w14:textId="77777777">
        <w:trPr>
          <w:trHeight w:val="300"/>
        </w:trPr>
        <w:tc>
          <w:tcPr>
            <w:tcW w:w="5918" w:type="dxa"/>
          </w:tcPr>
          <w:p w14:paraId="06F74E61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46" w:type="dxa"/>
          </w:tcPr>
          <w:p w14:paraId="588691F7" w14:textId="77777777" w:rsidR="0016554E" w:rsidRDefault="00AE58B6">
            <w:pPr>
              <w:pStyle w:val="TableParagraph"/>
              <w:spacing w:before="65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55.293,94</w:t>
            </w:r>
          </w:p>
        </w:tc>
        <w:tc>
          <w:tcPr>
            <w:tcW w:w="1363" w:type="dxa"/>
          </w:tcPr>
          <w:p w14:paraId="3D9A8972" w14:textId="77777777" w:rsidR="0016554E" w:rsidRDefault="00AE58B6">
            <w:pPr>
              <w:pStyle w:val="TableParagraph"/>
              <w:spacing w:before="65"/>
              <w:ind w:right="9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55.293,94</w:t>
            </w:r>
          </w:p>
        </w:tc>
        <w:tc>
          <w:tcPr>
            <w:tcW w:w="1301" w:type="dxa"/>
          </w:tcPr>
          <w:p w14:paraId="6C97B6A6" w14:textId="77777777" w:rsidR="0016554E" w:rsidRDefault="00AE58B6">
            <w:pPr>
              <w:pStyle w:val="TableParagraph"/>
              <w:spacing w:before="65"/>
              <w:ind w:right="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55.223,24</w:t>
            </w:r>
          </w:p>
        </w:tc>
        <w:tc>
          <w:tcPr>
            <w:tcW w:w="860" w:type="dxa"/>
          </w:tcPr>
          <w:p w14:paraId="1346EF26" w14:textId="77777777" w:rsidR="0016554E" w:rsidRDefault="00AE58B6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99,87%</w:t>
            </w:r>
          </w:p>
        </w:tc>
      </w:tr>
      <w:tr w:rsidR="0016554E" w14:paraId="2CFE7C6A" w14:textId="77777777">
        <w:trPr>
          <w:trHeight w:val="275"/>
        </w:trPr>
        <w:tc>
          <w:tcPr>
            <w:tcW w:w="5918" w:type="dxa"/>
          </w:tcPr>
          <w:p w14:paraId="01194F1B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446" w:type="dxa"/>
          </w:tcPr>
          <w:p w14:paraId="42FC5E5B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6BC8E97" w14:textId="77777777" w:rsidR="0016554E" w:rsidRDefault="00AE58B6">
            <w:pPr>
              <w:pStyle w:val="TableParagraph"/>
              <w:spacing w:before="49"/>
              <w:ind w:right="9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AB731BC" w14:textId="77777777" w:rsidR="0016554E" w:rsidRDefault="00AE58B6">
            <w:pPr>
              <w:pStyle w:val="TableParagraph"/>
              <w:spacing w:before="49"/>
              <w:ind w:right="27"/>
              <w:rPr>
                <w:sz w:val="14"/>
              </w:rPr>
            </w:pPr>
            <w:r>
              <w:rPr>
                <w:w w:val="95"/>
                <w:sz w:val="14"/>
              </w:rPr>
              <w:t>55.223,24</w:t>
            </w:r>
          </w:p>
        </w:tc>
        <w:tc>
          <w:tcPr>
            <w:tcW w:w="860" w:type="dxa"/>
          </w:tcPr>
          <w:p w14:paraId="10FBF54E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72BB1A" w14:textId="77777777">
        <w:trPr>
          <w:trHeight w:val="467"/>
        </w:trPr>
        <w:tc>
          <w:tcPr>
            <w:tcW w:w="5918" w:type="dxa"/>
          </w:tcPr>
          <w:p w14:paraId="39F7C87F" w14:textId="77777777" w:rsidR="0016554E" w:rsidRDefault="00AE58B6">
            <w:pPr>
              <w:pStyle w:val="TableParagraph"/>
              <w:spacing w:before="68" w:line="200" w:lineRule="exact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080021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PONOS III - </w:t>
            </w:r>
            <w:proofErr w:type="spellStart"/>
            <w:r>
              <w:rPr>
                <w:b/>
                <w:i/>
                <w:sz w:val="18"/>
              </w:rPr>
              <w:t>POmoćnika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Nastavi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OSigurajmo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učenicima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teškoćama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razvoju</w:t>
            </w:r>
            <w:proofErr w:type="spellEnd"/>
          </w:p>
        </w:tc>
        <w:tc>
          <w:tcPr>
            <w:tcW w:w="1446" w:type="dxa"/>
          </w:tcPr>
          <w:p w14:paraId="71D38FBE" w14:textId="77777777" w:rsidR="0016554E" w:rsidRDefault="00AE58B6">
            <w:pPr>
              <w:pStyle w:val="TableParagraph"/>
              <w:spacing w:before="60"/>
              <w:ind w:right="8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250.756,82</w:t>
            </w:r>
          </w:p>
        </w:tc>
        <w:tc>
          <w:tcPr>
            <w:tcW w:w="1363" w:type="dxa"/>
          </w:tcPr>
          <w:p w14:paraId="5C3E6388" w14:textId="77777777" w:rsidR="0016554E" w:rsidRDefault="00AE58B6">
            <w:pPr>
              <w:pStyle w:val="TableParagraph"/>
              <w:spacing w:before="60"/>
              <w:ind w:right="9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250.756,82</w:t>
            </w:r>
          </w:p>
        </w:tc>
        <w:tc>
          <w:tcPr>
            <w:tcW w:w="1301" w:type="dxa"/>
          </w:tcPr>
          <w:p w14:paraId="607D4DD1" w14:textId="77777777" w:rsidR="0016554E" w:rsidRDefault="00AE58B6">
            <w:pPr>
              <w:pStyle w:val="TableParagraph"/>
              <w:spacing w:before="60"/>
              <w:ind w:right="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240.973,80</w:t>
            </w:r>
          </w:p>
        </w:tc>
        <w:tc>
          <w:tcPr>
            <w:tcW w:w="860" w:type="dxa"/>
          </w:tcPr>
          <w:p w14:paraId="421F3CF8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96,10%</w:t>
            </w:r>
          </w:p>
        </w:tc>
      </w:tr>
    </w:tbl>
    <w:p w14:paraId="2380B973" w14:textId="77777777" w:rsidR="0016554E" w:rsidRDefault="0016554E">
      <w:pPr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C5744E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48"/>
        <w:gridCol w:w="1405"/>
        <w:gridCol w:w="1362"/>
        <w:gridCol w:w="1300"/>
        <w:gridCol w:w="801"/>
      </w:tblGrid>
      <w:tr w:rsidR="0016554E" w14:paraId="7EE6A5EF" w14:textId="77777777">
        <w:trPr>
          <w:trHeight w:val="244"/>
        </w:trPr>
        <w:tc>
          <w:tcPr>
            <w:tcW w:w="5948" w:type="dxa"/>
          </w:tcPr>
          <w:p w14:paraId="5AFBEAE6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5" w:type="dxa"/>
          </w:tcPr>
          <w:p w14:paraId="0D6F593E" w14:textId="77777777" w:rsidR="0016554E" w:rsidRDefault="00AE58B6">
            <w:pPr>
              <w:pStyle w:val="TableParagraph"/>
              <w:spacing w:before="0" w:line="201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55.400,00</w:t>
            </w:r>
          </w:p>
        </w:tc>
        <w:tc>
          <w:tcPr>
            <w:tcW w:w="1362" w:type="dxa"/>
          </w:tcPr>
          <w:p w14:paraId="03BF5148" w14:textId="77777777" w:rsidR="0016554E" w:rsidRDefault="00AE58B6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55.400,00</w:t>
            </w:r>
          </w:p>
        </w:tc>
        <w:tc>
          <w:tcPr>
            <w:tcW w:w="1300" w:type="dxa"/>
          </w:tcPr>
          <w:p w14:paraId="5D9DDBA5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54.659,80</w:t>
            </w:r>
          </w:p>
        </w:tc>
        <w:tc>
          <w:tcPr>
            <w:tcW w:w="801" w:type="dxa"/>
          </w:tcPr>
          <w:p w14:paraId="0C003464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98,66%</w:t>
            </w:r>
          </w:p>
        </w:tc>
      </w:tr>
      <w:tr w:rsidR="0016554E" w14:paraId="375ECD05" w14:textId="77777777">
        <w:trPr>
          <w:trHeight w:val="278"/>
        </w:trPr>
        <w:tc>
          <w:tcPr>
            <w:tcW w:w="5948" w:type="dxa"/>
          </w:tcPr>
          <w:p w14:paraId="7178B83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3F3FC928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55.400,00</w:t>
            </w:r>
          </w:p>
        </w:tc>
        <w:tc>
          <w:tcPr>
            <w:tcW w:w="1362" w:type="dxa"/>
          </w:tcPr>
          <w:p w14:paraId="0D14DFC5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55.400,00</w:t>
            </w:r>
          </w:p>
        </w:tc>
        <w:tc>
          <w:tcPr>
            <w:tcW w:w="1300" w:type="dxa"/>
          </w:tcPr>
          <w:p w14:paraId="74D9530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54.659,80</w:t>
            </w:r>
          </w:p>
        </w:tc>
        <w:tc>
          <w:tcPr>
            <w:tcW w:w="801" w:type="dxa"/>
          </w:tcPr>
          <w:p w14:paraId="5053BBF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98,66%</w:t>
            </w:r>
          </w:p>
        </w:tc>
      </w:tr>
      <w:tr w:rsidR="0016554E" w14:paraId="1CA23A70" w14:textId="77777777">
        <w:trPr>
          <w:trHeight w:val="275"/>
        </w:trPr>
        <w:tc>
          <w:tcPr>
            <w:tcW w:w="5948" w:type="dxa"/>
          </w:tcPr>
          <w:p w14:paraId="4AEC0DE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05" w:type="dxa"/>
          </w:tcPr>
          <w:p w14:paraId="5CDF70D9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F92BAC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C0D1C1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30.641,04</w:t>
            </w:r>
          </w:p>
        </w:tc>
        <w:tc>
          <w:tcPr>
            <w:tcW w:w="801" w:type="dxa"/>
          </w:tcPr>
          <w:p w14:paraId="0DFC219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FD2A10" w14:textId="77777777">
        <w:trPr>
          <w:trHeight w:val="294"/>
        </w:trPr>
        <w:tc>
          <w:tcPr>
            <w:tcW w:w="5948" w:type="dxa"/>
          </w:tcPr>
          <w:p w14:paraId="16A8893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5AA4FB77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4FE112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17A250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19.388,76</w:t>
            </w:r>
          </w:p>
        </w:tc>
        <w:tc>
          <w:tcPr>
            <w:tcW w:w="801" w:type="dxa"/>
          </w:tcPr>
          <w:p w14:paraId="05EBBEA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2F06E2" w14:textId="77777777">
        <w:trPr>
          <w:trHeight w:val="293"/>
        </w:trPr>
        <w:tc>
          <w:tcPr>
            <w:tcW w:w="5948" w:type="dxa"/>
          </w:tcPr>
          <w:p w14:paraId="6E43802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05" w:type="dxa"/>
          </w:tcPr>
          <w:p w14:paraId="2E9837ED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A65E55" w14:textId="77777777" w:rsidR="0016554E" w:rsidRDefault="00AE58B6">
            <w:pPr>
              <w:pStyle w:val="TableParagraph"/>
              <w:spacing w:before="67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97DB78D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4.630,00</w:t>
            </w:r>
          </w:p>
        </w:tc>
        <w:tc>
          <w:tcPr>
            <w:tcW w:w="801" w:type="dxa"/>
          </w:tcPr>
          <w:p w14:paraId="56F75970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2010047" w14:textId="77777777">
        <w:trPr>
          <w:trHeight w:val="310"/>
        </w:trPr>
        <w:tc>
          <w:tcPr>
            <w:tcW w:w="5948" w:type="dxa"/>
          </w:tcPr>
          <w:p w14:paraId="29280D3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05" w:type="dxa"/>
          </w:tcPr>
          <w:p w14:paraId="008F5C76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10.806,00</w:t>
            </w:r>
          </w:p>
        </w:tc>
        <w:tc>
          <w:tcPr>
            <w:tcW w:w="1362" w:type="dxa"/>
          </w:tcPr>
          <w:p w14:paraId="16DAC2CF" w14:textId="77777777" w:rsidR="0016554E" w:rsidRDefault="00AE58B6">
            <w:pPr>
              <w:pStyle w:val="TableParagraph"/>
              <w:spacing w:before="60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10.806,00</w:t>
            </w:r>
          </w:p>
        </w:tc>
        <w:tc>
          <w:tcPr>
            <w:tcW w:w="1300" w:type="dxa"/>
          </w:tcPr>
          <w:p w14:paraId="61702B8E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10.790,90</w:t>
            </w:r>
          </w:p>
        </w:tc>
        <w:tc>
          <w:tcPr>
            <w:tcW w:w="801" w:type="dxa"/>
          </w:tcPr>
          <w:p w14:paraId="2743E04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99,86%</w:t>
            </w:r>
          </w:p>
        </w:tc>
      </w:tr>
      <w:tr w:rsidR="0016554E" w14:paraId="6D19BB92" w14:textId="77777777">
        <w:trPr>
          <w:trHeight w:val="278"/>
        </w:trPr>
        <w:tc>
          <w:tcPr>
            <w:tcW w:w="5948" w:type="dxa"/>
          </w:tcPr>
          <w:p w14:paraId="2B748BD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3126A907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10.806,00</w:t>
            </w:r>
          </w:p>
        </w:tc>
        <w:tc>
          <w:tcPr>
            <w:tcW w:w="1362" w:type="dxa"/>
          </w:tcPr>
          <w:p w14:paraId="332F422B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10.806,00</w:t>
            </w:r>
          </w:p>
        </w:tc>
        <w:tc>
          <w:tcPr>
            <w:tcW w:w="1300" w:type="dxa"/>
          </w:tcPr>
          <w:p w14:paraId="370A302E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10.790,90</w:t>
            </w:r>
          </w:p>
        </w:tc>
        <w:tc>
          <w:tcPr>
            <w:tcW w:w="801" w:type="dxa"/>
          </w:tcPr>
          <w:p w14:paraId="1CE7364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99,86%</w:t>
            </w:r>
          </w:p>
        </w:tc>
      </w:tr>
      <w:tr w:rsidR="0016554E" w14:paraId="1F13150E" w14:textId="77777777">
        <w:trPr>
          <w:trHeight w:val="275"/>
        </w:trPr>
        <w:tc>
          <w:tcPr>
            <w:tcW w:w="5948" w:type="dxa"/>
          </w:tcPr>
          <w:p w14:paraId="0F3DCD5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50FA913D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A2B1D2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78C84E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10.790,90</w:t>
            </w:r>
          </w:p>
        </w:tc>
        <w:tc>
          <w:tcPr>
            <w:tcW w:w="801" w:type="dxa"/>
          </w:tcPr>
          <w:p w14:paraId="64D373E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3582F0" w14:textId="77777777">
        <w:trPr>
          <w:trHeight w:val="310"/>
        </w:trPr>
        <w:tc>
          <w:tcPr>
            <w:tcW w:w="5948" w:type="dxa"/>
          </w:tcPr>
          <w:p w14:paraId="3A1B7847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05" w:type="dxa"/>
          </w:tcPr>
          <w:p w14:paraId="4AE20C7E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184.550,82</w:t>
            </w:r>
          </w:p>
        </w:tc>
        <w:tc>
          <w:tcPr>
            <w:tcW w:w="1362" w:type="dxa"/>
          </w:tcPr>
          <w:p w14:paraId="5D06094D" w14:textId="77777777" w:rsidR="0016554E" w:rsidRDefault="00AE58B6">
            <w:pPr>
              <w:pStyle w:val="TableParagraph"/>
              <w:spacing w:before="60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184.550,82</w:t>
            </w:r>
          </w:p>
        </w:tc>
        <w:tc>
          <w:tcPr>
            <w:tcW w:w="1300" w:type="dxa"/>
          </w:tcPr>
          <w:p w14:paraId="4B9FAC6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175.523,10</w:t>
            </w:r>
          </w:p>
        </w:tc>
        <w:tc>
          <w:tcPr>
            <w:tcW w:w="801" w:type="dxa"/>
          </w:tcPr>
          <w:p w14:paraId="47A5FF0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95,11%</w:t>
            </w:r>
          </w:p>
        </w:tc>
      </w:tr>
      <w:tr w:rsidR="0016554E" w14:paraId="259E8589" w14:textId="77777777">
        <w:trPr>
          <w:trHeight w:val="278"/>
        </w:trPr>
        <w:tc>
          <w:tcPr>
            <w:tcW w:w="5948" w:type="dxa"/>
          </w:tcPr>
          <w:p w14:paraId="0DED116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5AC13239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167.889,43</w:t>
            </w:r>
          </w:p>
        </w:tc>
        <w:tc>
          <w:tcPr>
            <w:tcW w:w="1362" w:type="dxa"/>
          </w:tcPr>
          <w:p w14:paraId="40B08914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167.889,43</w:t>
            </w:r>
          </w:p>
        </w:tc>
        <w:tc>
          <w:tcPr>
            <w:tcW w:w="1300" w:type="dxa"/>
          </w:tcPr>
          <w:p w14:paraId="4F878BF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159.015,37</w:t>
            </w:r>
          </w:p>
        </w:tc>
        <w:tc>
          <w:tcPr>
            <w:tcW w:w="801" w:type="dxa"/>
          </w:tcPr>
          <w:p w14:paraId="1E11A2C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94,71%</w:t>
            </w:r>
          </w:p>
        </w:tc>
      </w:tr>
      <w:tr w:rsidR="0016554E" w14:paraId="1450A047" w14:textId="77777777">
        <w:trPr>
          <w:trHeight w:val="275"/>
        </w:trPr>
        <w:tc>
          <w:tcPr>
            <w:tcW w:w="5948" w:type="dxa"/>
          </w:tcPr>
          <w:p w14:paraId="4D75990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05" w:type="dxa"/>
          </w:tcPr>
          <w:p w14:paraId="337DA872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B3E8A4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EF0C38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134.207,46</w:t>
            </w:r>
          </w:p>
        </w:tc>
        <w:tc>
          <w:tcPr>
            <w:tcW w:w="801" w:type="dxa"/>
          </w:tcPr>
          <w:p w14:paraId="2589034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5BA3FE" w14:textId="77777777">
        <w:trPr>
          <w:trHeight w:val="287"/>
        </w:trPr>
        <w:tc>
          <w:tcPr>
            <w:tcW w:w="5948" w:type="dxa"/>
          </w:tcPr>
          <w:p w14:paraId="74218E9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46675B8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2EC720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99C6E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2.118,30</w:t>
            </w:r>
          </w:p>
        </w:tc>
        <w:tc>
          <w:tcPr>
            <w:tcW w:w="801" w:type="dxa"/>
          </w:tcPr>
          <w:p w14:paraId="656F7EA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1D8189" w14:textId="77777777">
        <w:trPr>
          <w:trHeight w:val="287"/>
        </w:trPr>
        <w:tc>
          <w:tcPr>
            <w:tcW w:w="5948" w:type="dxa"/>
          </w:tcPr>
          <w:p w14:paraId="33AF056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05" w:type="dxa"/>
          </w:tcPr>
          <w:p w14:paraId="5C6E970F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A5F59A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ECBDA5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22.689,61</w:t>
            </w:r>
          </w:p>
        </w:tc>
        <w:tc>
          <w:tcPr>
            <w:tcW w:w="801" w:type="dxa"/>
          </w:tcPr>
          <w:p w14:paraId="3D83A9F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393145" w14:textId="77777777">
        <w:trPr>
          <w:trHeight w:val="300"/>
        </w:trPr>
        <w:tc>
          <w:tcPr>
            <w:tcW w:w="5948" w:type="dxa"/>
          </w:tcPr>
          <w:p w14:paraId="29FF662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5" w:type="dxa"/>
          </w:tcPr>
          <w:p w14:paraId="45FF7422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16.661,39</w:t>
            </w:r>
          </w:p>
        </w:tc>
        <w:tc>
          <w:tcPr>
            <w:tcW w:w="1362" w:type="dxa"/>
          </w:tcPr>
          <w:p w14:paraId="7417277F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16.661,39</w:t>
            </w:r>
          </w:p>
        </w:tc>
        <w:tc>
          <w:tcPr>
            <w:tcW w:w="1300" w:type="dxa"/>
          </w:tcPr>
          <w:p w14:paraId="3753299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16.507,73</w:t>
            </w:r>
          </w:p>
        </w:tc>
        <w:tc>
          <w:tcPr>
            <w:tcW w:w="801" w:type="dxa"/>
          </w:tcPr>
          <w:p w14:paraId="0C6FB32B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99,08%</w:t>
            </w:r>
          </w:p>
        </w:tc>
      </w:tr>
      <w:tr w:rsidR="0016554E" w14:paraId="3AD1716C" w14:textId="77777777">
        <w:trPr>
          <w:trHeight w:val="281"/>
        </w:trPr>
        <w:tc>
          <w:tcPr>
            <w:tcW w:w="5948" w:type="dxa"/>
          </w:tcPr>
          <w:p w14:paraId="1123E3D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05" w:type="dxa"/>
          </w:tcPr>
          <w:p w14:paraId="28E82BF6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EB3E14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4B96A9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2.216,95</w:t>
            </w:r>
          </w:p>
        </w:tc>
        <w:tc>
          <w:tcPr>
            <w:tcW w:w="801" w:type="dxa"/>
          </w:tcPr>
          <w:p w14:paraId="083A2CB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DB73A1" w14:textId="77777777">
        <w:trPr>
          <w:trHeight w:val="293"/>
        </w:trPr>
        <w:tc>
          <w:tcPr>
            <w:tcW w:w="5948" w:type="dxa"/>
          </w:tcPr>
          <w:p w14:paraId="0FF8FE06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05" w:type="dxa"/>
          </w:tcPr>
          <w:p w14:paraId="5E35F216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69521E3" w14:textId="77777777" w:rsidR="0016554E" w:rsidRDefault="00AE58B6">
            <w:pPr>
              <w:pStyle w:val="TableParagraph"/>
              <w:spacing w:before="67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241F0E2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14.290,78</w:t>
            </w:r>
          </w:p>
        </w:tc>
        <w:tc>
          <w:tcPr>
            <w:tcW w:w="801" w:type="dxa"/>
          </w:tcPr>
          <w:p w14:paraId="26C2EBC4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ACDA0A" w14:textId="77777777">
        <w:trPr>
          <w:trHeight w:val="470"/>
        </w:trPr>
        <w:tc>
          <w:tcPr>
            <w:tcW w:w="5948" w:type="dxa"/>
          </w:tcPr>
          <w:p w14:paraId="63EFAE85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080023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PONOS IV - </w:t>
            </w:r>
            <w:proofErr w:type="spellStart"/>
            <w:r>
              <w:rPr>
                <w:b/>
                <w:i/>
                <w:sz w:val="18"/>
              </w:rPr>
              <w:t>POmoćnika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Nastavi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OSigurajmo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učenicima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teškoćama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razvoju</w:t>
            </w:r>
            <w:proofErr w:type="spellEnd"/>
          </w:p>
        </w:tc>
        <w:tc>
          <w:tcPr>
            <w:tcW w:w="1405" w:type="dxa"/>
          </w:tcPr>
          <w:p w14:paraId="7D0705A5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249.210,00</w:t>
            </w:r>
          </w:p>
        </w:tc>
        <w:tc>
          <w:tcPr>
            <w:tcW w:w="1362" w:type="dxa"/>
          </w:tcPr>
          <w:p w14:paraId="11708946" w14:textId="77777777" w:rsidR="0016554E" w:rsidRDefault="00AE58B6">
            <w:pPr>
              <w:pStyle w:val="TableParagraph"/>
              <w:spacing w:before="60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249.210,00</w:t>
            </w:r>
          </w:p>
        </w:tc>
        <w:tc>
          <w:tcPr>
            <w:tcW w:w="1300" w:type="dxa"/>
          </w:tcPr>
          <w:p w14:paraId="254EFF8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236.780,20</w:t>
            </w:r>
          </w:p>
        </w:tc>
        <w:tc>
          <w:tcPr>
            <w:tcW w:w="801" w:type="dxa"/>
          </w:tcPr>
          <w:p w14:paraId="62AC866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95,01%</w:t>
            </w:r>
          </w:p>
        </w:tc>
      </w:tr>
      <w:tr w:rsidR="0016554E" w14:paraId="4B9661A8" w14:textId="77777777">
        <w:trPr>
          <w:trHeight w:val="247"/>
        </w:trPr>
        <w:tc>
          <w:tcPr>
            <w:tcW w:w="5948" w:type="dxa"/>
          </w:tcPr>
          <w:p w14:paraId="75356315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5" w:type="dxa"/>
          </w:tcPr>
          <w:p w14:paraId="1C271857" w14:textId="77777777" w:rsidR="0016554E" w:rsidRDefault="00AE58B6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66.570,00</w:t>
            </w:r>
          </w:p>
        </w:tc>
        <w:tc>
          <w:tcPr>
            <w:tcW w:w="1362" w:type="dxa"/>
          </w:tcPr>
          <w:p w14:paraId="22DD70E3" w14:textId="77777777" w:rsidR="0016554E" w:rsidRDefault="00AE58B6">
            <w:pPr>
              <w:pStyle w:val="TableParagraph"/>
              <w:spacing w:before="0" w:line="204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66.570,00</w:t>
            </w:r>
          </w:p>
        </w:tc>
        <w:tc>
          <w:tcPr>
            <w:tcW w:w="1300" w:type="dxa"/>
          </w:tcPr>
          <w:p w14:paraId="24407F8C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64.755,46</w:t>
            </w:r>
          </w:p>
        </w:tc>
        <w:tc>
          <w:tcPr>
            <w:tcW w:w="801" w:type="dxa"/>
          </w:tcPr>
          <w:p w14:paraId="5969D17C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97,27%</w:t>
            </w:r>
          </w:p>
        </w:tc>
      </w:tr>
      <w:tr w:rsidR="0016554E" w14:paraId="5E573D4E" w14:textId="77777777">
        <w:trPr>
          <w:trHeight w:val="278"/>
        </w:trPr>
        <w:tc>
          <w:tcPr>
            <w:tcW w:w="5948" w:type="dxa"/>
          </w:tcPr>
          <w:p w14:paraId="632D3B2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594422AF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59.980,00</w:t>
            </w:r>
          </w:p>
        </w:tc>
        <w:tc>
          <w:tcPr>
            <w:tcW w:w="1362" w:type="dxa"/>
          </w:tcPr>
          <w:p w14:paraId="25F37EA6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59.980,00</w:t>
            </w:r>
          </w:p>
        </w:tc>
        <w:tc>
          <w:tcPr>
            <w:tcW w:w="1300" w:type="dxa"/>
          </w:tcPr>
          <w:p w14:paraId="094E6F7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59.908,96</w:t>
            </w:r>
          </w:p>
        </w:tc>
        <w:tc>
          <w:tcPr>
            <w:tcW w:w="801" w:type="dxa"/>
          </w:tcPr>
          <w:p w14:paraId="2115D9F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99,88%</w:t>
            </w:r>
          </w:p>
        </w:tc>
      </w:tr>
      <w:tr w:rsidR="0016554E" w14:paraId="537966C7" w14:textId="77777777">
        <w:trPr>
          <w:trHeight w:val="275"/>
        </w:trPr>
        <w:tc>
          <w:tcPr>
            <w:tcW w:w="5948" w:type="dxa"/>
          </w:tcPr>
          <w:p w14:paraId="53D7C71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05" w:type="dxa"/>
          </w:tcPr>
          <w:p w14:paraId="17FE349F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357B20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4C1396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46.300,00</w:t>
            </w:r>
          </w:p>
        </w:tc>
        <w:tc>
          <w:tcPr>
            <w:tcW w:w="801" w:type="dxa"/>
          </w:tcPr>
          <w:p w14:paraId="73C4799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DCDEA8" w14:textId="77777777">
        <w:trPr>
          <w:trHeight w:val="287"/>
        </w:trPr>
        <w:tc>
          <w:tcPr>
            <w:tcW w:w="5948" w:type="dxa"/>
          </w:tcPr>
          <w:p w14:paraId="7368C0B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14B670A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0C3219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CEABFD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5.480,00</w:t>
            </w:r>
          </w:p>
        </w:tc>
        <w:tc>
          <w:tcPr>
            <w:tcW w:w="801" w:type="dxa"/>
          </w:tcPr>
          <w:p w14:paraId="24CECEB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51AD23" w14:textId="77777777">
        <w:trPr>
          <w:trHeight w:val="287"/>
        </w:trPr>
        <w:tc>
          <w:tcPr>
            <w:tcW w:w="5948" w:type="dxa"/>
          </w:tcPr>
          <w:p w14:paraId="305691E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05" w:type="dxa"/>
          </w:tcPr>
          <w:p w14:paraId="0427E73F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DF0254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690AF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8.128,96</w:t>
            </w:r>
          </w:p>
        </w:tc>
        <w:tc>
          <w:tcPr>
            <w:tcW w:w="801" w:type="dxa"/>
          </w:tcPr>
          <w:p w14:paraId="17D64CE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82125D" w14:textId="77777777">
        <w:trPr>
          <w:trHeight w:val="300"/>
        </w:trPr>
        <w:tc>
          <w:tcPr>
            <w:tcW w:w="5948" w:type="dxa"/>
          </w:tcPr>
          <w:p w14:paraId="3F6BE26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5" w:type="dxa"/>
          </w:tcPr>
          <w:p w14:paraId="28DA0062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6.590,00</w:t>
            </w:r>
          </w:p>
        </w:tc>
        <w:tc>
          <w:tcPr>
            <w:tcW w:w="1362" w:type="dxa"/>
          </w:tcPr>
          <w:p w14:paraId="4E4D7D74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6.590,00</w:t>
            </w:r>
          </w:p>
        </w:tc>
        <w:tc>
          <w:tcPr>
            <w:tcW w:w="1300" w:type="dxa"/>
          </w:tcPr>
          <w:p w14:paraId="0DD29A6B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4.846,50</w:t>
            </w:r>
          </w:p>
        </w:tc>
        <w:tc>
          <w:tcPr>
            <w:tcW w:w="801" w:type="dxa"/>
          </w:tcPr>
          <w:p w14:paraId="637AB51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73,54%</w:t>
            </w:r>
          </w:p>
        </w:tc>
      </w:tr>
      <w:tr w:rsidR="0016554E" w14:paraId="36719428" w14:textId="77777777">
        <w:trPr>
          <w:trHeight w:val="275"/>
        </w:trPr>
        <w:tc>
          <w:tcPr>
            <w:tcW w:w="5948" w:type="dxa"/>
          </w:tcPr>
          <w:p w14:paraId="1A075FE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05" w:type="dxa"/>
          </w:tcPr>
          <w:p w14:paraId="27F75DAA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D10B70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9B0A8E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398,25</w:t>
            </w:r>
          </w:p>
        </w:tc>
        <w:tc>
          <w:tcPr>
            <w:tcW w:w="801" w:type="dxa"/>
          </w:tcPr>
          <w:p w14:paraId="594B3D0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E93A83" w14:textId="77777777">
        <w:trPr>
          <w:trHeight w:val="287"/>
        </w:trPr>
        <w:tc>
          <w:tcPr>
            <w:tcW w:w="5948" w:type="dxa"/>
          </w:tcPr>
          <w:p w14:paraId="3E4D8F1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05" w:type="dxa"/>
          </w:tcPr>
          <w:p w14:paraId="4077F113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683FD1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E650D9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4.448,25</w:t>
            </w:r>
          </w:p>
        </w:tc>
        <w:tc>
          <w:tcPr>
            <w:tcW w:w="801" w:type="dxa"/>
          </w:tcPr>
          <w:p w14:paraId="45C648F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6410ED" w14:textId="77777777">
        <w:trPr>
          <w:trHeight w:val="316"/>
        </w:trPr>
        <w:tc>
          <w:tcPr>
            <w:tcW w:w="5948" w:type="dxa"/>
          </w:tcPr>
          <w:p w14:paraId="2876A230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405" w:type="dxa"/>
          </w:tcPr>
          <w:p w14:paraId="6A38C2CF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182.640,00</w:t>
            </w:r>
          </w:p>
        </w:tc>
        <w:tc>
          <w:tcPr>
            <w:tcW w:w="1362" w:type="dxa"/>
          </w:tcPr>
          <w:p w14:paraId="1E9661F5" w14:textId="77777777" w:rsidR="0016554E" w:rsidRDefault="00AE58B6">
            <w:pPr>
              <w:pStyle w:val="TableParagraph"/>
              <w:spacing w:before="60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182.640,00</w:t>
            </w:r>
          </w:p>
        </w:tc>
        <w:tc>
          <w:tcPr>
            <w:tcW w:w="1300" w:type="dxa"/>
          </w:tcPr>
          <w:p w14:paraId="0A38B6E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172.024,74</w:t>
            </w:r>
          </w:p>
        </w:tc>
        <w:tc>
          <w:tcPr>
            <w:tcW w:w="801" w:type="dxa"/>
          </w:tcPr>
          <w:p w14:paraId="3CCE10B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94,19%</w:t>
            </w:r>
          </w:p>
        </w:tc>
      </w:tr>
      <w:tr w:rsidR="0016554E" w14:paraId="627FCB21" w14:textId="77777777">
        <w:trPr>
          <w:trHeight w:val="284"/>
        </w:trPr>
        <w:tc>
          <w:tcPr>
            <w:tcW w:w="5948" w:type="dxa"/>
          </w:tcPr>
          <w:p w14:paraId="41EA22C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4E44D521" w14:textId="77777777" w:rsidR="0016554E" w:rsidRDefault="00AE58B6">
            <w:pPr>
              <w:pStyle w:val="TableParagraph"/>
              <w:spacing w:before="49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162.920,00</w:t>
            </w:r>
          </w:p>
        </w:tc>
        <w:tc>
          <w:tcPr>
            <w:tcW w:w="1362" w:type="dxa"/>
          </w:tcPr>
          <w:p w14:paraId="41B12C9A" w14:textId="77777777" w:rsidR="0016554E" w:rsidRDefault="00AE58B6">
            <w:pPr>
              <w:pStyle w:val="TableParagraph"/>
              <w:spacing w:before="49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162.920,00</w:t>
            </w:r>
          </w:p>
        </w:tc>
        <w:tc>
          <w:tcPr>
            <w:tcW w:w="1300" w:type="dxa"/>
          </w:tcPr>
          <w:p w14:paraId="4508F313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155.075,94</w:t>
            </w:r>
          </w:p>
        </w:tc>
        <w:tc>
          <w:tcPr>
            <w:tcW w:w="801" w:type="dxa"/>
          </w:tcPr>
          <w:p w14:paraId="036205A9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95,19%</w:t>
            </w:r>
          </w:p>
        </w:tc>
      </w:tr>
      <w:tr w:rsidR="0016554E" w14:paraId="48C7B2C4" w14:textId="77777777">
        <w:trPr>
          <w:trHeight w:val="275"/>
        </w:trPr>
        <w:tc>
          <w:tcPr>
            <w:tcW w:w="5948" w:type="dxa"/>
          </w:tcPr>
          <w:p w14:paraId="5BA0ADA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05" w:type="dxa"/>
          </w:tcPr>
          <w:p w14:paraId="3E335C8D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372687C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71F400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119.221,22</w:t>
            </w:r>
          </w:p>
        </w:tc>
        <w:tc>
          <w:tcPr>
            <w:tcW w:w="801" w:type="dxa"/>
          </w:tcPr>
          <w:p w14:paraId="34E8245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2C5485" w14:textId="77777777">
        <w:trPr>
          <w:trHeight w:val="288"/>
        </w:trPr>
        <w:tc>
          <w:tcPr>
            <w:tcW w:w="5948" w:type="dxa"/>
          </w:tcPr>
          <w:p w14:paraId="3021DEC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1E6C160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965BBE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2A4A674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16.656,36</w:t>
            </w:r>
          </w:p>
        </w:tc>
        <w:tc>
          <w:tcPr>
            <w:tcW w:w="801" w:type="dxa"/>
          </w:tcPr>
          <w:p w14:paraId="036823A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5A69DB" w14:textId="77777777">
        <w:trPr>
          <w:trHeight w:val="287"/>
        </w:trPr>
        <w:tc>
          <w:tcPr>
            <w:tcW w:w="5948" w:type="dxa"/>
          </w:tcPr>
          <w:p w14:paraId="38B35B8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05" w:type="dxa"/>
          </w:tcPr>
          <w:p w14:paraId="53CAB1B1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0FABDE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E4131F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19.198,36</w:t>
            </w:r>
          </w:p>
        </w:tc>
        <w:tc>
          <w:tcPr>
            <w:tcW w:w="801" w:type="dxa"/>
          </w:tcPr>
          <w:p w14:paraId="36260A0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552DB0" w14:textId="77777777">
        <w:trPr>
          <w:trHeight w:val="300"/>
        </w:trPr>
        <w:tc>
          <w:tcPr>
            <w:tcW w:w="5948" w:type="dxa"/>
          </w:tcPr>
          <w:p w14:paraId="639BD7D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5" w:type="dxa"/>
          </w:tcPr>
          <w:p w14:paraId="6CB33E12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11.220,00</w:t>
            </w:r>
          </w:p>
        </w:tc>
        <w:tc>
          <w:tcPr>
            <w:tcW w:w="1362" w:type="dxa"/>
          </w:tcPr>
          <w:p w14:paraId="33612DE1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11.220,00</w:t>
            </w:r>
          </w:p>
        </w:tc>
        <w:tc>
          <w:tcPr>
            <w:tcW w:w="1300" w:type="dxa"/>
          </w:tcPr>
          <w:p w14:paraId="3229D59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8.632,73</w:t>
            </w:r>
          </w:p>
        </w:tc>
        <w:tc>
          <w:tcPr>
            <w:tcW w:w="801" w:type="dxa"/>
          </w:tcPr>
          <w:p w14:paraId="09F425A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76,94%</w:t>
            </w:r>
          </w:p>
        </w:tc>
      </w:tr>
      <w:tr w:rsidR="0016554E" w14:paraId="2C2FB3FC" w14:textId="77777777">
        <w:trPr>
          <w:trHeight w:val="275"/>
        </w:trPr>
        <w:tc>
          <w:tcPr>
            <w:tcW w:w="5948" w:type="dxa"/>
          </w:tcPr>
          <w:p w14:paraId="3CC6B7B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05" w:type="dxa"/>
          </w:tcPr>
          <w:p w14:paraId="2E82CE35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2DA237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50B5057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159,30</w:t>
            </w:r>
          </w:p>
        </w:tc>
        <w:tc>
          <w:tcPr>
            <w:tcW w:w="801" w:type="dxa"/>
          </w:tcPr>
          <w:p w14:paraId="4B9EF52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4B4F58" w14:textId="77777777">
        <w:trPr>
          <w:trHeight w:val="288"/>
        </w:trPr>
        <w:tc>
          <w:tcPr>
            <w:tcW w:w="5948" w:type="dxa"/>
          </w:tcPr>
          <w:p w14:paraId="3D1883B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05" w:type="dxa"/>
          </w:tcPr>
          <w:p w14:paraId="7081F40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47B5D46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4BB6313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7.484,40</w:t>
            </w:r>
          </w:p>
        </w:tc>
        <w:tc>
          <w:tcPr>
            <w:tcW w:w="801" w:type="dxa"/>
          </w:tcPr>
          <w:p w14:paraId="278A6B8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CF2647" w14:textId="77777777">
        <w:trPr>
          <w:trHeight w:val="287"/>
        </w:trPr>
        <w:tc>
          <w:tcPr>
            <w:tcW w:w="5948" w:type="dxa"/>
          </w:tcPr>
          <w:p w14:paraId="582F92C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5" w:type="dxa"/>
          </w:tcPr>
          <w:p w14:paraId="341E8B6D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D791BE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2FEE1E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989,03</w:t>
            </w:r>
          </w:p>
        </w:tc>
        <w:tc>
          <w:tcPr>
            <w:tcW w:w="801" w:type="dxa"/>
          </w:tcPr>
          <w:p w14:paraId="372CC6B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239798" w14:textId="77777777">
        <w:trPr>
          <w:trHeight w:val="300"/>
        </w:trPr>
        <w:tc>
          <w:tcPr>
            <w:tcW w:w="5948" w:type="dxa"/>
          </w:tcPr>
          <w:p w14:paraId="64FC518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5" w:type="dxa"/>
          </w:tcPr>
          <w:p w14:paraId="3ED16D4F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8.500,00</w:t>
            </w:r>
          </w:p>
        </w:tc>
        <w:tc>
          <w:tcPr>
            <w:tcW w:w="1362" w:type="dxa"/>
          </w:tcPr>
          <w:p w14:paraId="035B3670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8.500,00</w:t>
            </w:r>
          </w:p>
        </w:tc>
        <w:tc>
          <w:tcPr>
            <w:tcW w:w="1300" w:type="dxa"/>
          </w:tcPr>
          <w:p w14:paraId="5D4405C8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8.316,07</w:t>
            </w:r>
          </w:p>
        </w:tc>
        <w:tc>
          <w:tcPr>
            <w:tcW w:w="801" w:type="dxa"/>
          </w:tcPr>
          <w:p w14:paraId="159EB21C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97,84%</w:t>
            </w:r>
          </w:p>
        </w:tc>
      </w:tr>
      <w:tr w:rsidR="0016554E" w14:paraId="3465539C" w14:textId="77777777">
        <w:trPr>
          <w:trHeight w:val="275"/>
        </w:trPr>
        <w:tc>
          <w:tcPr>
            <w:tcW w:w="5948" w:type="dxa"/>
          </w:tcPr>
          <w:p w14:paraId="647B574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05" w:type="dxa"/>
          </w:tcPr>
          <w:p w14:paraId="6ACFBC9E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83EF56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66818C7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8.316,07</w:t>
            </w:r>
          </w:p>
        </w:tc>
        <w:tc>
          <w:tcPr>
            <w:tcW w:w="801" w:type="dxa"/>
          </w:tcPr>
          <w:p w14:paraId="12F74D8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FA0356" w14:textId="77777777">
        <w:trPr>
          <w:trHeight w:val="316"/>
        </w:trPr>
        <w:tc>
          <w:tcPr>
            <w:tcW w:w="5948" w:type="dxa"/>
          </w:tcPr>
          <w:p w14:paraId="2E456A47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 Program: CIVILNO DRUŠTVO</w:t>
            </w:r>
          </w:p>
        </w:tc>
        <w:tc>
          <w:tcPr>
            <w:tcW w:w="1405" w:type="dxa"/>
          </w:tcPr>
          <w:p w14:paraId="380B0122" w14:textId="77777777" w:rsidR="0016554E" w:rsidRDefault="00AE58B6">
            <w:pPr>
              <w:pStyle w:val="TableParagraph"/>
              <w:spacing w:before="60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5.640,00</w:t>
            </w:r>
          </w:p>
        </w:tc>
        <w:tc>
          <w:tcPr>
            <w:tcW w:w="1362" w:type="dxa"/>
          </w:tcPr>
          <w:p w14:paraId="193738F1" w14:textId="77777777" w:rsidR="0016554E" w:rsidRDefault="00AE58B6">
            <w:pPr>
              <w:pStyle w:val="TableParagraph"/>
              <w:spacing w:before="60"/>
              <w:ind w:right="10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5.640,00</w:t>
            </w:r>
          </w:p>
        </w:tc>
        <w:tc>
          <w:tcPr>
            <w:tcW w:w="1300" w:type="dxa"/>
          </w:tcPr>
          <w:p w14:paraId="769022E1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5.640,00</w:t>
            </w:r>
          </w:p>
        </w:tc>
        <w:tc>
          <w:tcPr>
            <w:tcW w:w="801" w:type="dxa"/>
          </w:tcPr>
          <w:p w14:paraId="12970DD3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100,00%</w:t>
            </w:r>
          </w:p>
        </w:tc>
      </w:tr>
      <w:tr w:rsidR="0016554E" w14:paraId="7002BE46" w14:textId="77777777">
        <w:trPr>
          <w:trHeight w:val="293"/>
        </w:trPr>
        <w:tc>
          <w:tcPr>
            <w:tcW w:w="5948" w:type="dxa"/>
          </w:tcPr>
          <w:p w14:paraId="5D5ED01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090019 </w:t>
            </w:r>
            <w:proofErr w:type="spellStart"/>
            <w:r>
              <w:rPr>
                <w:b/>
                <w:i/>
                <w:sz w:val="18"/>
              </w:rPr>
              <w:t>Dječji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participativni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proračun</w:t>
            </w:r>
            <w:proofErr w:type="spellEnd"/>
          </w:p>
        </w:tc>
        <w:tc>
          <w:tcPr>
            <w:tcW w:w="1405" w:type="dxa"/>
          </w:tcPr>
          <w:p w14:paraId="1962A228" w14:textId="77777777" w:rsidR="0016554E" w:rsidRDefault="00AE58B6">
            <w:pPr>
              <w:pStyle w:val="TableParagraph"/>
              <w:spacing w:before="43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5.640,00</w:t>
            </w:r>
          </w:p>
        </w:tc>
        <w:tc>
          <w:tcPr>
            <w:tcW w:w="1362" w:type="dxa"/>
          </w:tcPr>
          <w:p w14:paraId="77F3A627" w14:textId="77777777" w:rsidR="0016554E" w:rsidRDefault="00AE58B6">
            <w:pPr>
              <w:pStyle w:val="TableParagraph"/>
              <w:spacing w:before="43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5.640,00</w:t>
            </w:r>
          </w:p>
        </w:tc>
        <w:tc>
          <w:tcPr>
            <w:tcW w:w="1300" w:type="dxa"/>
          </w:tcPr>
          <w:p w14:paraId="593A2D43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5.640,00</w:t>
            </w:r>
          </w:p>
        </w:tc>
        <w:tc>
          <w:tcPr>
            <w:tcW w:w="801" w:type="dxa"/>
          </w:tcPr>
          <w:p w14:paraId="27E7505D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071A07BD" w14:textId="77777777">
        <w:trPr>
          <w:trHeight w:val="287"/>
        </w:trPr>
        <w:tc>
          <w:tcPr>
            <w:tcW w:w="5948" w:type="dxa"/>
          </w:tcPr>
          <w:p w14:paraId="344A700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05" w:type="dxa"/>
          </w:tcPr>
          <w:p w14:paraId="26B7917C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5.640,00</w:t>
            </w:r>
          </w:p>
        </w:tc>
        <w:tc>
          <w:tcPr>
            <w:tcW w:w="1362" w:type="dxa"/>
          </w:tcPr>
          <w:p w14:paraId="6B550195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5.640,00</w:t>
            </w:r>
          </w:p>
        </w:tc>
        <w:tc>
          <w:tcPr>
            <w:tcW w:w="1300" w:type="dxa"/>
          </w:tcPr>
          <w:p w14:paraId="372AB28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5.640,00</w:t>
            </w:r>
          </w:p>
        </w:tc>
        <w:tc>
          <w:tcPr>
            <w:tcW w:w="801" w:type="dxa"/>
          </w:tcPr>
          <w:p w14:paraId="7C0FD98E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8BB9261" w14:textId="77777777">
        <w:trPr>
          <w:trHeight w:val="278"/>
        </w:trPr>
        <w:tc>
          <w:tcPr>
            <w:tcW w:w="5948" w:type="dxa"/>
          </w:tcPr>
          <w:p w14:paraId="0CA7878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05" w:type="dxa"/>
          </w:tcPr>
          <w:p w14:paraId="1207CDF2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4.512,00</w:t>
            </w:r>
          </w:p>
        </w:tc>
        <w:tc>
          <w:tcPr>
            <w:tcW w:w="1362" w:type="dxa"/>
          </w:tcPr>
          <w:p w14:paraId="50746659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4.512,00</w:t>
            </w:r>
          </w:p>
        </w:tc>
        <w:tc>
          <w:tcPr>
            <w:tcW w:w="1300" w:type="dxa"/>
          </w:tcPr>
          <w:p w14:paraId="1C874F5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4.512,00</w:t>
            </w:r>
          </w:p>
        </w:tc>
        <w:tc>
          <w:tcPr>
            <w:tcW w:w="801" w:type="dxa"/>
          </w:tcPr>
          <w:p w14:paraId="0DFB320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E94652B" w14:textId="77777777">
        <w:trPr>
          <w:trHeight w:val="275"/>
        </w:trPr>
        <w:tc>
          <w:tcPr>
            <w:tcW w:w="5948" w:type="dxa"/>
          </w:tcPr>
          <w:p w14:paraId="4EEB90E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05" w:type="dxa"/>
          </w:tcPr>
          <w:p w14:paraId="3E226C32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9D8D2F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3C3E27C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2.256,00</w:t>
            </w:r>
          </w:p>
        </w:tc>
        <w:tc>
          <w:tcPr>
            <w:tcW w:w="801" w:type="dxa"/>
          </w:tcPr>
          <w:p w14:paraId="3789DA9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9981E8" w14:textId="77777777">
        <w:trPr>
          <w:trHeight w:val="287"/>
        </w:trPr>
        <w:tc>
          <w:tcPr>
            <w:tcW w:w="5948" w:type="dxa"/>
          </w:tcPr>
          <w:p w14:paraId="5DF9FBE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05" w:type="dxa"/>
          </w:tcPr>
          <w:p w14:paraId="5A42ED71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9BFE49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F77287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1.128,00</w:t>
            </w:r>
          </w:p>
        </w:tc>
        <w:tc>
          <w:tcPr>
            <w:tcW w:w="801" w:type="dxa"/>
          </w:tcPr>
          <w:p w14:paraId="1959017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8EB957" w14:textId="77777777">
        <w:trPr>
          <w:trHeight w:val="287"/>
        </w:trPr>
        <w:tc>
          <w:tcPr>
            <w:tcW w:w="5948" w:type="dxa"/>
          </w:tcPr>
          <w:p w14:paraId="4A194EB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05" w:type="dxa"/>
          </w:tcPr>
          <w:p w14:paraId="47EC92A0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C1D20D" w14:textId="77777777" w:rsidR="0016554E" w:rsidRDefault="00AE58B6">
            <w:pPr>
              <w:pStyle w:val="TableParagraph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7BA412F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1.128,00</w:t>
            </w:r>
          </w:p>
        </w:tc>
        <w:tc>
          <w:tcPr>
            <w:tcW w:w="801" w:type="dxa"/>
          </w:tcPr>
          <w:p w14:paraId="60786A3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14DF00" w14:textId="77777777">
        <w:trPr>
          <w:trHeight w:val="300"/>
        </w:trPr>
        <w:tc>
          <w:tcPr>
            <w:tcW w:w="5948" w:type="dxa"/>
          </w:tcPr>
          <w:p w14:paraId="2C68E26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05" w:type="dxa"/>
          </w:tcPr>
          <w:p w14:paraId="4EC31C54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1.128,00</w:t>
            </w:r>
          </w:p>
        </w:tc>
        <w:tc>
          <w:tcPr>
            <w:tcW w:w="1362" w:type="dxa"/>
          </w:tcPr>
          <w:p w14:paraId="2E22AD37" w14:textId="77777777" w:rsidR="0016554E" w:rsidRDefault="00AE58B6">
            <w:pPr>
              <w:pStyle w:val="TableParagraph"/>
              <w:spacing w:before="65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1.128,00</w:t>
            </w:r>
          </w:p>
        </w:tc>
        <w:tc>
          <w:tcPr>
            <w:tcW w:w="1300" w:type="dxa"/>
          </w:tcPr>
          <w:p w14:paraId="035BE3A3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1.128,00</w:t>
            </w:r>
          </w:p>
        </w:tc>
        <w:tc>
          <w:tcPr>
            <w:tcW w:w="801" w:type="dxa"/>
          </w:tcPr>
          <w:p w14:paraId="773890B8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F51EB22" w14:textId="77777777">
        <w:trPr>
          <w:trHeight w:val="275"/>
        </w:trPr>
        <w:tc>
          <w:tcPr>
            <w:tcW w:w="5948" w:type="dxa"/>
          </w:tcPr>
          <w:p w14:paraId="4BBBDC1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05" w:type="dxa"/>
          </w:tcPr>
          <w:p w14:paraId="00F73713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0889C7" w14:textId="77777777" w:rsidR="0016554E" w:rsidRDefault="00AE58B6">
            <w:pPr>
              <w:pStyle w:val="TableParagraph"/>
              <w:spacing w:before="49"/>
              <w:ind w:right="10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0" w:type="dxa"/>
          </w:tcPr>
          <w:p w14:paraId="0D9A61C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1.128,00</w:t>
            </w:r>
          </w:p>
        </w:tc>
        <w:tc>
          <w:tcPr>
            <w:tcW w:w="801" w:type="dxa"/>
          </w:tcPr>
          <w:p w14:paraId="76A5BD0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27E77B" w14:textId="77777777">
        <w:trPr>
          <w:trHeight w:val="310"/>
        </w:trPr>
        <w:tc>
          <w:tcPr>
            <w:tcW w:w="5948" w:type="dxa"/>
          </w:tcPr>
          <w:p w14:paraId="14B645F4" w14:textId="77777777" w:rsidR="0016554E" w:rsidRDefault="00AE58B6">
            <w:pPr>
              <w:pStyle w:val="TableParagraph"/>
              <w:spacing w:before="60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51 Program: PLAĆE I MATERIJALNA PRAVA DJELATNIKA OŠ</w:t>
            </w:r>
          </w:p>
        </w:tc>
        <w:tc>
          <w:tcPr>
            <w:tcW w:w="1405" w:type="dxa"/>
          </w:tcPr>
          <w:p w14:paraId="2FA669DF" w14:textId="77777777" w:rsidR="0016554E" w:rsidRDefault="00AE58B6">
            <w:pPr>
              <w:pStyle w:val="TableParagraph"/>
              <w:spacing w:before="60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10.798.025,00</w:t>
            </w:r>
          </w:p>
        </w:tc>
        <w:tc>
          <w:tcPr>
            <w:tcW w:w="1362" w:type="dxa"/>
          </w:tcPr>
          <w:p w14:paraId="1E386DC0" w14:textId="77777777" w:rsidR="0016554E" w:rsidRDefault="00AE58B6">
            <w:pPr>
              <w:pStyle w:val="TableParagraph"/>
              <w:spacing w:before="60"/>
              <w:ind w:right="10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10.798.025,00</w:t>
            </w:r>
          </w:p>
        </w:tc>
        <w:tc>
          <w:tcPr>
            <w:tcW w:w="1300" w:type="dxa"/>
          </w:tcPr>
          <w:p w14:paraId="75D71B24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10.099.809,37</w:t>
            </w:r>
          </w:p>
        </w:tc>
        <w:tc>
          <w:tcPr>
            <w:tcW w:w="801" w:type="dxa"/>
          </w:tcPr>
          <w:p w14:paraId="58391D5A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93,53%</w:t>
            </w:r>
          </w:p>
        </w:tc>
      </w:tr>
      <w:tr w:rsidR="0016554E" w14:paraId="2F680D33" w14:textId="77777777">
        <w:trPr>
          <w:trHeight w:val="287"/>
        </w:trPr>
        <w:tc>
          <w:tcPr>
            <w:tcW w:w="5948" w:type="dxa"/>
          </w:tcPr>
          <w:p w14:paraId="6FE80EBB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510001 </w:t>
            </w:r>
            <w:proofErr w:type="spellStart"/>
            <w:r>
              <w:rPr>
                <w:b/>
                <w:i/>
                <w:sz w:val="18"/>
              </w:rPr>
              <w:t>Plaće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djelatnike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iz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državnog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proračuna</w:t>
            </w:r>
            <w:proofErr w:type="spellEnd"/>
          </w:p>
        </w:tc>
        <w:tc>
          <w:tcPr>
            <w:tcW w:w="1405" w:type="dxa"/>
          </w:tcPr>
          <w:p w14:paraId="348A0CDA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10.798.025,00</w:t>
            </w:r>
          </w:p>
        </w:tc>
        <w:tc>
          <w:tcPr>
            <w:tcW w:w="1362" w:type="dxa"/>
          </w:tcPr>
          <w:p w14:paraId="2F1BD6D8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10.798.025,00</w:t>
            </w:r>
          </w:p>
        </w:tc>
        <w:tc>
          <w:tcPr>
            <w:tcW w:w="1300" w:type="dxa"/>
          </w:tcPr>
          <w:p w14:paraId="5A0DF98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10.099.809,37</w:t>
            </w:r>
          </w:p>
        </w:tc>
        <w:tc>
          <w:tcPr>
            <w:tcW w:w="801" w:type="dxa"/>
          </w:tcPr>
          <w:p w14:paraId="652AA0CF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93,53%</w:t>
            </w:r>
          </w:p>
        </w:tc>
      </w:tr>
      <w:tr w:rsidR="0016554E" w14:paraId="22B6ED6B" w14:textId="77777777">
        <w:trPr>
          <w:trHeight w:val="293"/>
        </w:trPr>
        <w:tc>
          <w:tcPr>
            <w:tcW w:w="5948" w:type="dxa"/>
          </w:tcPr>
          <w:p w14:paraId="45CF3BD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05" w:type="dxa"/>
          </w:tcPr>
          <w:p w14:paraId="3A385B10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10.798.025,00</w:t>
            </w:r>
          </w:p>
        </w:tc>
        <w:tc>
          <w:tcPr>
            <w:tcW w:w="1362" w:type="dxa"/>
          </w:tcPr>
          <w:p w14:paraId="1F0A3D1F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10.798.025,00</w:t>
            </w:r>
          </w:p>
        </w:tc>
        <w:tc>
          <w:tcPr>
            <w:tcW w:w="1300" w:type="dxa"/>
          </w:tcPr>
          <w:p w14:paraId="66D78C9A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10.099.809,37</w:t>
            </w:r>
          </w:p>
        </w:tc>
        <w:tc>
          <w:tcPr>
            <w:tcW w:w="801" w:type="dxa"/>
          </w:tcPr>
          <w:p w14:paraId="7639CE9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93,53%</w:t>
            </w:r>
          </w:p>
        </w:tc>
      </w:tr>
      <w:tr w:rsidR="0016554E" w14:paraId="4C2A82C9" w14:textId="77777777">
        <w:trPr>
          <w:trHeight w:val="230"/>
        </w:trPr>
        <w:tc>
          <w:tcPr>
            <w:tcW w:w="5948" w:type="dxa"/>
          </w:tcPr>
          <w:p w14:paraId="5EBED9D7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05" w:type="dxa"/>
          </w:tcPr>
          <w:p w14:paraId="5AB8013E" w14:textId="77777777" w:rsidR="0016554E" w:rsidRDefault="00AE58B6">
            <w:pPr>
              <w:pStyle w:val="TableParagraph"/>
              <w:spacing w:before="49" w:line="161" w:lineRule="exact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10.477.805,00</w:t>
            </w:r>
          </w:p>
        </w:tc>
        <w:tc>
          <w:tcPr>
            <w:tcW w:w="1362" w:type="dxa"/>
          </w:tcPr>
          <w:p w14:paraId="60149631" w14:textId="77777777" w:rsidR="0016554E" w:rsidRDefault="00AE58B6">
            <w:pPr>
              <w:pStyle w:val="TableParagraph"/>
              <w:spacing w:before="49" w:line="161" w:lineRule="exact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10.477.805,00</w:t>
            </w:r>
          </w:p>
        </w:tc>
        <w:tc>
          <w:tcPr>
            <w:tcW w:w="1300" w:type="dxa"/>
          </w:tcPr>
          <w:p w14:paraId="10D2BA82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9.831.099,68</w:t>
            </w:r>
          </w:p>
        </w:tc>
        <w:tc>
          <w:tcPr>
            <w:tcW w:w="801" w:type="dxa"/>
          </w:tcPr>
          <w:p w14:paraId="7F49C57F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93,83%</w:t>
            </w:r>
          </w:p>
        </w:tc>
      </w:tr>
    </w:tbl>
    <w:p w14:paraId="15E8375B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8A06BD6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677"/>
        <w:gridCol w:w="1726"/>
        <w:gridCol w:w="1362"/>
        <w:gridCol w:w="1250"/>
        <w:gridCol w:w="801"/>
      </w:tblGrid>
      <w:tr w:rsidR="0016554E" w14:paraId="0F5AC4D8" w14:textId="77777777">
        <w:trPr>
          <w:trHeight w:val="222"/>
        </w:trPr>
        <w:tc>
          <w:tcPr>
            <w:tcW w:w="5677" w:type="dxa"/>
          </w:tcPr>
          <w:p w14:paraId="0D55B90D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726" w:type="dxa"/>
          </w:tcPr>
          <w:p w14:paraId="2CA8E611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8ED272" w14:textId="77777777" w:rsidR="0016554E" w:rsidRDefault="00AE58B6">
            <w:pPr>
              <w:pStyle w:val="TableParagraph"/>
              <w:spacing w:before="0" w:line="156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02C4911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7.825.495,03</w:t>
            </w:r>
          </w:p>
        </w:tc>
        <w:tc>
          <w:tcPr>
            <w:tcW w:w="801" w:type="dxa"/>
          </w:tcPr>
          <w:p w14:paraId="0DFBC900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9A6F89" w14:textId="77777777">
        <w:trPr>
          <w:trHeight w:val="288"/>
        </w:trPr>
        <w:tc>
          <w:tcPr>
            <w:tcW w:w="5677" w:type="dxa"/>
          </w:tcPr>
          <w:p w14:paraId="283E3CA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726" w:type="dxa"/>
          </w:tcPr>
          <w:p w14:paraId="76A9B69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CFD77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B88D04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195.961,37</w:t>
            </w:r>
          </w:p>
        </w:tc>
        <w:tc>
          <w:tcPr>
            <w:tcW w:w="801" w:type="dxa"/>
          </w:tcPr>
          <w:p w14:paraId="3AAA556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9B47C9" w14:textId="77777777">
        <w:trPr>
          <w:trHeight w:val="287"/>
        </w:trPr>
        <w:tc>
          <w:tcPr>
            <w:tcW w:w="5677" w:type="dxa"/>
          </w:tcPr>
          <w:p w14:paraId="46B5B9E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3114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posebne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uvjete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rada</w:t>
            </w:r>
            <w:proofErr w:type="spellEnd"/>
          </w:p>
        </w:tc>
        <w:tc>
          <w:tcPr>
            <w:tcW w:w="1726" w:type="dxa"/>
          </w:tcPr>
          <w:p w14:paraId="44AAAD2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C1E59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391E10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80.536,03</w:t>
            </w:r>
          </w:p>
        </w:tc>
        <w:tc>
          <w:tcPr>
            <w:tcW w:w="801" w:type="dxa"/>
          </w:tcPr>
          <w:p w14:paraId="4E73414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135FB3" w14:textId="77777777">
        <w:trPr>
          <w:trHeight w:val="294"/>
        </w:trPr>
        <w:tc>
          <w:tcPr>
            <w:tcW w:w="5677" w:type="dxa"/>
          </w:tcPr>
          <w:p w14:paraId="7E1DB67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726" w:type="dxa"/>
          </w:tcPr>
          <w:p w14:paraId="54ED17B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B4B64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DC0BA7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391.188,44</w:t>
            </w:r>
          </w:p>
        </w:tc>
        <w:tc>
          <w:tcPr>
            <w:tcW w:w="801" w:type="dxa"/>
          </w:tcPr>
          <w:p w14:paraId="65BE8C2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0FA6FD" w14:textId="77777777">
        <w:trPr>
          <w:trHeight w:val="293"/>
        </w:trPr>
        <w:tc>
          <w:tcPr>
            <w:tcW w:w="5677" w:type="dxa"/>
          </w:tcPr>
          <w:p w14:paraId="344B445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726" w:type="dxa"/>
          </w:tcPr>
          <w:p w14:paraId="4688E604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CECF455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966224A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1.337.918,81</w:t>
            </w:r>
          </w:p>
        </w:tc>
        <w:tc>
          <w:tcPr>
            <w:tcW w:w="801" w:type="dxa"/>
          </w:tcPr>
          <w:p w14:paraId="5E3E60AD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8C5034" w14:textId="77777777">
        <w:trPr>
          <w:trHeight w:val="300"/>
        </w:trPr>
        <w:tc>
          <w:tcPr>
            <w:tcW w:w="5677" w:type="dxa"/>
          </w:tcPr>
          <w:p w14:paraId="6585FF1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6098049F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320.120,00</w:t>
            </w:r>
          </w:p>
        </w:tc>
        <w:tc>
          <w:tcPr>
            <w:tcW w:w="1362" w:type="dxa"/>
          </w:tcPr>
          <w:p w14:paraId="42F63DD9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320.120,00</w:t>
            </w:r>
          </w:p>
        </w:tc>
        <w:tc>
          <w:tcPr>
            <w:tcW w:w="1250" w:type="dxa"/>
          </w:tcPr>
          <w:p w14:paraId="7BAF91DC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268.709,69</w:t>
            </w:r>
          </w:p>
        </w:tc>
        <w:tc>
          <w:tcPr>
            <w:tcW w:w="801" w:type="dxa"/>
          </w:tcPr>
          <w:p w14:paraId="197B9192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83,94%</w:t>
            </w:r>
          </w:p>
        </w:tc>
      </w:tr>
      <w:tr w:rsidR="0016554E" w14:paraId="3837CC69" w14:textId="77777777">
        <w:trPr>
          <w:trHeight w:val="275"/>
        </w:trPr>
        <w:tc>
          <w:tcPr>
            <w:tcW w:w="5677" w:type="dxa"/>
          </w:tcPr>
          <w:p w14:paraId="05ED9D4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726" w:type="dxa"/>
          </w:tcPr>
          <w:p w14:paraId="07B78417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530AE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AD6CBC9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180,37</w:t>
            </w:r>
          </w:p>
        </w:tc>
        <w:tc>
          <w:tcPr>
            <w:tcW w:w="801" w:type="dxa"/>
          </w:tcPr>
          <w:p w14:paraId="7D54C5D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79B9FC" w14:textId="77777777">
        <w:trPr>
          <w:trHeight w:val="288"/>
        </w:trPr>
        <w:tc>
          <w:tcPr>
            <w:tcW w:w="5677" w:type="dxa"/>
          </w:tcPr>
          <w:p w14:paraId="4FA9AE3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726" w:type="dxa"/>
          </w:tcPr>
          <w:p w14:paraId="3B8E28B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BBA933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56EB6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250.396,03</w:t>
            </w:r>
          </w:p>
        </w:tc>
        <w:tc>
          <w:tcPr>
            <w:tcW w:w="801" w:type="dxa"/>
          </w:tcPr>
          <w:p w14:paraId="0290F0F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8EB6530" w14:textId="77777777">
        <w:trPr>
          <w:trHeight w:val="287"/>
        </w:trPr>
        <w:tc>
          <w:tcPr>
            <w:tcW w:w="5677" w:type="dxa"/>
          </w:tcPr>
          <w:p w14:paraId="11E0A22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71B8DBE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D9EA5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1FEE96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689,91</w:t>
            </w:r>
          </w:p>
        </w:tc>
        <w:tc>
          <w:tcPr>
            <w:tcW w:w="801" w:type="dxa"/>
          </w:tcPr>
          <w:p w14:paraId="3B4C4B2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C4E16D" w14:textId="77777777">
        <w:trPr>
          <w:trHeight w:val="287"/>
        </w:trPr>
        <w:tc>
          <w:tcPr>
            <w:tcW w:w="5677" w:type="dxa"/>
          </w:tcPr>
          <w:p w14:paraId="7995DCB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726" w:type="dxa"/>
          </w:tcPr>
          <w:p w14:paraId="0541697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977E65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7CCE8A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17.443,38</w:t>
            </w:r>
          </w:p>
        </w:tc>
        <w:tc>
          <w:tcPr>
            <w:tcW w:w="801" w:type="dxa"/>
          </w:tcPr>
          <w:p w14:paraId="1B06465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507577" w14:textId="77777777">
        <w:trPr>
          <w:trHeight w:val="300"/>
        </w:trPr>
        <w:tc>
          <w:tcPr>
            <w:tcW w:w="5677" w:type="dxa"/>
          </w:tcPr>
          <w:p w14:paraId="4E08F56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48BC46D7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79F683B0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100,00</w:t>
            </w:r>
          </w:p>
        </w:tc>
        <w:tc>
          <w:tcPr>
            <w:tcW w:w="1250" w:type="dxa"/>
          </w:tcPr>
          <w:p w14:paraId="0126F220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4E235A6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4646A4C" w14:textId="77777777">
        <w:trPr>
          <w:trHeight w:val="458"/>
        </w:trPr>
        <w:tc>
          <w:tcPr>
            <w:tcW w:w="5677" w:type="dxa"/>
          </w:tcPr>
          <w:p w14:paraId="52B73D2E" w14:textId="77777777" w:rsidR="0016554E" w:rsidRDefault="00AE58B6">
            <w:pPr>
              <w:pStyle w:val="TableParagraph"/>
              <w:spacing w:before="56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54 Program: FINANCIRANJE ZAKONSKOG STANDARDA U ŠKOLAMA</w:t>
            </w:r>
          </w:p>
        </w:tc>
        <w:tc>
          <w:tcPr>
            <w:tcW w:w="1726" w:type="dxa"/>
          </w:tcPr>
          <w:p w14:paraId="5AB2FD94" w14:textId="77777777" w:rsidR="0016554E" w:rsidRDefault="00AE58B6">
            <w:pPr>
              <w:pStyle w:val="TableParagraph"/>
              <w:spacing w:before="47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1.263.945,75</w:t>
            </w:r>
          </w:p>
        </w:tc>
        <w:tc>
          <w:tcPr>
            <w:tcW w:w="1362" w:type="dxa"/>
          </w:tcPr>
          <w:p w14:paraId="1FB6F7E0" w14:textId="77777777" w:rsidR="0016554E" w:rsidRDefault="00AE58B6">
            <w:pPr>
              <w:pStyle w:val="TableParagraph"/>
              <w:spacing w:before="4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1.263.945,75</w:t>
            </w:r>
          </w:p>
        </w:tc>
        <w:tc>
          <w:tcPr>
            <w:tcW w:w="1250" w:type="dxa"/>
          </w:tcPr>
          <w:p w14:paraId="49500F70" w14:textId="77777777" w:rsidR="0016554E" w:rsidRDefault="00AE58B6">
            <w:pPr>
              <w:pStyle w:val="TableParagraph"/>
              <w:spacing w:before="4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1.215.111,76</w:t>
            </w:r>
          </w:p>
        </w:tc>
        <w:tc>
          <w:tcPr>
            <w:tcW w:w="801" w:type="dxa"/>
          </w:tcPr>
          <w:p w14:paraId="1F6D04F8" w14:textId="77777777" w:rsidR="0016554E" w:rsidRDefault="00AE58B6">
            <w:pPr>
              <w:pStyle w:val="TableParagraph"/>
              <w:spacing w:before="47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96,14%</w:t>
            </w:r>
          </w:p>
        </w:tc>
      </w:tr>
      <w:tr w:rsidR="0016554E" w14:paraId="2D7F527A" w14:textId="77777777">
        <w:trPr>
          <w:trHeight w:val="247"/>
        </w:trPr>
        <w:tc>
          <w:tcPr>
            <w:tcW w:w="5677" w:type="dxa"/>
          </w:tcPr>
          <w:p w14:paraId="0B4EB509" w14:textId="77777777" w:rsidR="0016554E" w:rsidRDefault="00AE58B6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540001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materijalnih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rashoda</w:t>
            </w:r>
            <w:proofErr w:type="spellEnd"/>
          </w:p>
        </w:tc>
        <w:tc>
          <w:tcPr>
            <w:tcW w:w="1726" w:type="dxa"/>
          </w:tcPr>
          <w:p w14:paraId="6583E26C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533.972,00</w:t>
            </w:r>
          </w:p>
        </w:tc>
        <w:tc>
          <w:tcPr>
            <w:tcW w:w="1362" w:type="dxa"/>
          </w:tcPr>
          <w:p w14:paraId="0F92465E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533.972,00</w:t>
            </w:r>
          </w:p>
        </w:tc>
        <w:tc>
          <w:tcPr>
            <w:tcW w:w="1250" w:type="dxa"/>
          </w:tcPr>
          <w:p w14:paraId="79A244A9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533.972,00</w:t>
            </w:r>
          </w:p>
        </w:tc>
        <w:tc>
          <w:tcPr>
            <w:tcW w:w="801" w:type="dxa"/>
          </w:tcPr>
          <w:p w14:paraId="6130F04B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11C2F0E0" w14:textId="77777777">
        <w:trPr>
          <w:trHeight w:val="287"/>
        </w:trPr>
        <w:tc>
          <w:tcPr>
            <w:tcW w:w="5677" w:type="dxa"/>
          </w:tcPr>
          <w:p w14:paraId="088BD50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12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školstvo</w:t>
            </w:r>
            <w:proofErr w:type="spellEnd"/>
          </w:p>
        </w:tc>
        <w:tc>
          <w:tcPr>
            <w:tcW w:w="1726" w:type="dxa"/>
          </w:tcPr>
          <w:p w14:paraId="77777A86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533.972,00</w:t>
            </w:r>
          </w:p>
        </w:tc>
        <w:tc>
          <w:tcPr>
            <w:tcW w:w="1362" w:type="dxa"/>
          </w:tcPr>
          <w:p w14:paraId="3DA46DDA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533.972,00</w:t>
            </w:r>
          </w:p>
        </w:tc>
        <w:tc>
          <w:tcPr>
            <w:tcW w:w="1250" w:type="dxa"/>
          </w:tcPr>
          <w:p w14:paraId="681711B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533.972,00</w:t>
            </w:r>
          </w:p>
        </w:tc>
        <w:tc>
          <w:tcPr>
            <w:tcW w:w="801" w:type="dxa"/>
          </w:tcPr>
          <w:p w14:paraId="5810A62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5D65971" w14:textId="77777777">
        <w:trPr>
          <w:trHeight w:val="278"/>
        </w:trPr>
        <w:tc>
          <w:tcPr>
            <w:tcW w:w="5677" w:type="dxa"/>
          </w:tcPr>
          <w:p w14:paraId="7E9F788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46DF7A88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501.194,97</w:t>
            </w:r>
          </w:p>
        </w:tc>
        <w:tc>
          <w:tcPr>
            <w:tcW w:w="1362" w:type="dxa"/>
          </w:tcPr>
          <w:p w14:paraId="066C82C2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501.194,97</w:t>
            </w:r>
          </w:p>
        </w:tc>
        <w:tc>
          <w:tcPr>
            <w:tcW w:w="1250" w:type="dxa"/>
          </w:tcPr>
          <w:p w14:paraId="0BE10DA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501.365,33</w:t>
            </w:r>
          </w:p>
        </w:tc>
        <w:tc>
          <w:tcPr>
            <w:tcW w:w="801" w:type="dxa"/>
          </w:tcPr>
          <w:p w14:paraId="53D60DA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100,03%</w:t>
            </w:r>
          </w:p>
        </w:tc>
      </w:tr>
      <w:tr w:rsidR="0016554E" w14:paraId="1F044BC6" w14:textId="77777777">
        <w:trPr>
          <w:trHeight w:val="281"/>
        </w:trPr>
        <w:tc>
          <w:tcPr>
            <w:tcW w:w="5677" w:type="dxa"/>
          </w:tcPr>
          <w:p w14:paraId="1B3230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726" w:type="dxa"/>
          </w:tcPr>
          <w:p w14:paraId="6F7A656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91EDC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A5BA36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16.882,78</w:t>
            </w:r>
          </w:p>
        </w:tc>
        <w:tc>
          <w:tcPr>
            <w:tcW w:w="801" w:type="dxa"/>
          </w:tcPr>
          <w:p w14:paraId="7898F538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73BD20" w14:textId="77777777">
        <w:trPr>
          <w:trHeight w:val="293"/>
        </w:trPr>
        <w:tc>
          <w:tcPr>
            <w:tcW w:w="5677" w:type="dxa"/>
          </w:tcPr>
          <w:p w14:paraId="02DBAA19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726" w:type="dxa"/>
          </w:tcPr>
          <w:p w14:paraId="40193947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B73B7A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A718A43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3.998,33</w:t>
            </w:r>
          </w:p>
        </w:tc>
        <w:tc>
          <w:tcPr>
            <w:tcW w:w="801" w:type="dxa"/>
          </w:tcPr>
          <w:p w14:paraId="20D22F77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D011CF" w14:textId="77777777">
        <w:trPr>
          <w:trHeight w:val="287"/>
        </w:trPr>
        <w:tc>
          <w:tcPr>
            <w:tcW w:w="5677" w:type="dxa"/>
          </w:tcPr>
          <w:p w14:paraId="052B46C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1726" w:type="dxa"/>
          </w:tcPr>
          <w:p w14:paraId="6845EA3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37689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1B3770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1.797,69</w:t>
            </w:r>
          </w:p>
        </w:tc>
        <w:tc>
          <w:tcPr>
            <w:tcW w:w="801" w:type="dxa"/>
          </w:tcPr>
          <w:p w14:paraId="4CEA97D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8D6813" w14:textId="77777777">
        <w:trPr>
          <w:trHeight w:val="288"/>
        </w:trPr>
        <w:tc>
          <w:tcPr>
            <w:tcW w:w="5677" w:type="dxa"/>
          </w:tcPr>
          <w:p w14:paraId="6F4811F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3AE5C31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7A102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4CAE7B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75.091,67</w:t>
            </w:r>
          </w:p>
        </w:tc>
        <w:tc>
          <w:tcPr>
            <w:tcW w:w="801" w:type="dxa"/>
          </w:tcPr>
          <w:p w14:paraId="672708E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38536A" w14:textId="77777777">
        <w:trPr>
          <w:trHeight w:val="288"/>
        </w:trPr>
        <w:tc>
          <w:tcPr>
            <w:tcW w:w="5677" w:type="dxa"/>
          </w:tcPr>
          <w:p w14:paraId="4EDE78C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726" w:type="dxa"/>
          </w:tcPr>
          <w:p w14:paraId="47CCE00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BC70E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D43EC0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4.895,51</w:t>
            </w:r>
          </w:p>
        </w:tc>
        <w:tc>
          <w:tcPr>
            <w:tcW w:w="801" w:type="dxa"/>
          </w:tcPr>
          <w:p w14:paraId="61C3163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C5A897" w14:textId="77777777">
        <w:trPr>
          <w:trHeight w:val="287"/>
        </w:trPr>
        <w:tc>
          <w:tcPr>
            <w:tcW w:w="5677" w:type="dxa"/>
          </w:tcPr>
          <w:p w14:paraId="4FE4C0A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726" w:type="dxa"/>
          </w:tcPr>
          <w:p w14:paraId="15BFBAE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713F5F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99267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113.219,03</w:t>
            </w:r>
          </w:p>
        </w:tc>
        <w:tc>
          <w:tcPr>
            <w:tcW w:w="801" w:type="dxa"/>
          </w:tcPr>
          <w:p w14:paraId="6465359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71953F" w14:textId="77777777">
        <w:trPr>
          <w:trHeight w:val="287"/>
        </w:trPr>
        <w:tc>
          <w:tcPr>
            <w:tcW w:w="5677" w:type="dxa"/>
          </w:tcPr>
          <w:p w14:paraId="4EE16E5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726" w:type="dxa"/>
          </w:tcPr>
          <w:p w14:paraId="3951DB83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5F126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50A1E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9.084,27</w:t>
            </w:r>
          </w:p>
        </w:tc>
        <w:tc>
          <w:tcPr>
            <w:tcW w:w="801" w:type="dxa"/>
          </w:tcPr>
          <w:p w14:paraId="1660CBA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FA2686" w14:textId="77777777">
        <w:trPr>
          <w:trHeight w:val="288"/>
        </w:trPr>
        <w:tc>
          <w:tcPr>
            <w:tcW w:w="5677" w:type="dxa"/>
          </w:tcPr>
          <w:p w14:paraId="1277419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726" w:type="dxa"/>
          </w:tcPr>
          <w:p w14:paraId="041D18ED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B51FD5C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371944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6.192,80</w:t>
            </w:r>
          </w:p>
        </w:tc>
        <w:tc>
          <w:tcPr>
            <w:tcW w:w="801" w:type="dxa"/>
          </w:tcPr>
          <w:p w14:paraId="77524A5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D76E96" w14:textId="77777777">
        <w:trPr>
          <w:trHeight w:val="287"/>
        </w:trPr>
        <w:tc>
          <w:tcPr>
            <w:tcW w:w="5677" w:type="dxa"/>
          </w:tcPr>
          <w:p w14:paraId="59A4AA8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726" w:type="dxa"/>
          </w:tcPr>
          <w:p w14:paraId="1D2F2B0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927C8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FC0A18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6.381,59</w:t>
            </w:r>
          </w:p>
        </w:tc>
        <w:tc>
          <w:tcPr>
            <w:tcW w:w="801" w:type="dxa"/>
          </w:tcPr>
          <w:p w14:paraId="2C01D1B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41656D" w14:textId="77777777">
        <w:trPr>
          <w:trHeight w:val="288"/>
        </w:trPr>
        <w:tc>
          <w:tcPr>
            <w:tcW w:w="5677" w:type="dxa"/>
          </w:tcPr>
          <w:p w14:paraId="4FBA5C2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726" w:type="dxa"/>
          </w:tcPr>
          <w:p w14:paraId="3B6E91C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DB1C9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FE4A78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17.969,02</w:t>
            </w:r>
          </w:p>
        </w:tc>
        <w:tc>
          <w:tcPr>
            <w:tcW w:w="801" w:type="dxa"/>
          </w:tcPr>
          <w:p w14:paraId="41FB6AEA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A4140A" w14:textId="77777777">
        <w:trPr>
          <w:trHeight w:val="293"/>
        </w:trPr>
        <w:tc>
          <w:tcPr>
            <w:tcW w:w="5677" w:type="dxa"/>
          </w:tcPr>
          <w:p w14:paraId="18DCFF4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726" w:type="dxa"/>
          </w:tcPr>
          <w:p w14:paraId="713B4513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D5DFC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CF6316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67.325,76</w:t>
            </w:r>
          </w:p>
        </w:tc>
        <w:tc>
          <w:tcPr>
            <w:tcW w:w="801" w:type="dxa"/>
          </w:tcPr>
          <w:p w14:paraId="3BD2160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839E3E" w14:textId="77777777">
        <w:trPr>
          <w:trHeight w:val="293"/>
        </w:trPr>
        <w:tc>
          <w:tcPr>
            <w:tcW w:w="5677" w:type="dxa"/>
          </w:tcPr>
          <w:p w14:paraId="02A1830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726" w:type="dxa"/>
          </w:tcPr>
          <w:p w14:paraId="092C4A49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2A827B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0DC5662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1.149,42</w:t>
            </w:r>
          </w:p>
        </w:tc>
        <w:tc>
          <w:tcPr>
            <w:tcW w:w="801" w:type="dxa"/>
          </w:tcPr>
          <w:p w14:paraId="6FEAB08A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A74215" w14:textId="77777777">
        <w:trPr>
          <w:trHeight w:val="287"/>
        </w:trPr>
        <w:tc>
          <w:tcPr>
            <w:tcW w:w="5677" w:type="dxa"/>
          </w:tcPr>
          <w:p w14:paraId="695A832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5066EFD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80D2364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1383F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119.482,08</w:t>
            </w:r>
          </w:p>
        </w:tc>
        <w:tc>
          <w:tcPr>
            <w:tcW w:w="801" w:type="dxa"/>
          </w:tcPr>
          <w:p w14:paraId="46B9EC3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C36B56" w14:textId="77777777">
        <w:trPr>
          <w:trHeight w:val="288"/>
        </w:trPr>
        <w:tc>
          <w:tcPr>
            <w:tcW w:w="5677" w:type="dxa"/>
          </w:tcPr>
          <w:p w14:paraId="5C9F0C8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26" w:type="dxa"/>
          </w:tcPr>
          <w:p w14:paraId="5CAF616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F39145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BCD6E7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1.742,04</w:t>
            </w:r>
          </w:p>
        </w:tc>
        <w:tc>
          <w:tcPr>
            <w:tcW w:w="801" w:type="dxa"/>
          </w:tcPr>
          <w:p w14:paraId="7312F16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EDE22D" w14:textId="77777777">
        <w:trPr>
          <w:trHeight w:val="287"/>
        </w:trPr>
        <w:tc>
          <w:tcPr>
            <w:tcW w:w="5677" w:type="dxa"/>
          </w:tcPr>
          <w:p w14:paraId="3BF98C3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6F843EB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66E98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A1A451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9.065,39</w:t>
            </w:r>
          </w:p>
        </w:tc>
        <w:tc>
          <w:tcPr>
            <w:tcW w:w="801" w:type="dxa"/>
          </w:tcPr>
          <w:p w14:paraId="0CD9B47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DD2FED" w14:textId="77777777">
        <w:trPr>
          <w:trHeight w:val="288"/>
        </w:trPr>
        <w:tc>
          <w:tcPr>
            <w:tcW w:w="5677" w:type="dxa"/>
          </w:tcPr>
          <w:p w14:paraId="3F0A85C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11BA19CD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7C9B6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6626E4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6.910,38</w:t>
            </w:r>
          </w:p>
        </w:tc>
        <w:tc>
          <w:tcPr>
            <w:tcW w:w="801" w:type="dxa"/>
          </w:tcPr>
          <w:p w14:paraId="692E361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426705" w14:textId="77777777">
        <w:trPr>
          <w:trHeight w:val="287"/>
        </w:trPr>
        <w:tc>
          <w:tcPr>
            <w:tcW w:w="5677" w:type="dxa"/>
          </w:tcPr>
          <w:p w14:paraId="3C84535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3B7E0BF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9D067F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C0F303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4.989,54</w:t>
            </w:r>
          </w:p>
        </w:tc>
        <w:tc>
          <w:tcPr>
            <w:tcW w:w="801" w:type="dxa"/>
          </w:tcPr>
          <w:p w14:paraId="2DB8C3F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026AA3" w14:textId="77777777">
        <w:trPr>
          <w:trHeight w:val="288"/>
        </w:trPr>
        <w:tc>
          <w:tcPr>
            <w:tcW w:w="5677" w:type="dxa"/>
          </w:tcPr>
          <w:p w14:paraId="2276FC9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726" w:type="dxa"/>
          </w:tcPr>
          <w:p w14:paraId="49C400A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5A909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069BCF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16.866,77</w:t>
            </w:r>
          </w:p>
        </w:tc>
        <w:tc>
          <w:tcPr>
            <w:tcW w:w="801" w:type="dxa"/>
          </w:tcPr>
          <w:p w14:paraId="0383D80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B400BC" w14:textId="77777777">
        <w:trPr>
          <w:trHeight w:val="287"/>
        </w:trPr>
        <w:tc>
          <w:tcPr>
            <w:tcW w:w="5677" w:type="dxa"/>
          </w:tcPr>
          <w:p w14:paraId="1BC1EBF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726" w:type="dxa"/>
          </w:tcPr>
          <w:p w14:paraId="7986739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0C5FC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C3814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7.040,82</w:t>
            </w:r>
          </w:p>
        </w:tc>
        <w:tc>
          <w:tcPr>
            <w:tcW w:w="801" w:type="dxa"/>
          </w:tcPr>
          <w:p w14:paraId="4E426F4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19EB3A" w14:textId="77777777">
        <w:trPr>
          <w:trHeight w:val="287"/>
        </w:trPr>
        <w:tc>
          <w:tcPr>
            <w:tcW w:w="5677" w:type="dxa"/>
          </w:tcPr>
          <w:p w14:paraId="458D157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726" w:type="dxa"/>
          </w:tcPr>
          <w:p w14:paraId="507E83E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9600F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5AEEBD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2.498,32</w:t>
            </w:r>
          </w:p>
        </w:tc>
        <w:tc>
          <w:tcPr>
            <w:tcW w:w="801" w:type="dxa"/>
          </w:tcPr>
          <w:p w14:paraId="129ADCE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B27D73" w14:textId="77777777">
        <w:trPr>
          <w:trHeight w:val="287"/>
        </w:trPr>
        <w:tc>
          <w:tcPr>
            <w:tcW w:w="5677" w:type="dxa"/>
          </w:tcPr>
          <w:p w14:paraId="2F61F15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726" w:type="dxa"/>
          </w:tcPr>
          <w:p w14:paraId="5B73F483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782CFF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F62D93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1.975,86</w:t>
            </w:r>
          </w:p>
        </w:tc>
        <w:tc>
          <w:tcPr>
            <w:tcW w:w="801" w:type="dxa"/>
          </w:tcPr>
          <w:p w14:paraId="4E344E7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108F6F" w14:textId="77777777">
        <w:trPr>
          <w:trHeight w:val="293"/>
        </w:trPr>
        <w:tc>
          <w:tcPr>
            <w:tcW w:w="5677" w:type="dxa"/>
          </w:tcPr>
          <w:p w14:paraId="25837F4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726" w:type="dxa"/>
          </w:tcPr>
          <w:p w14:paraId="40B723E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E955F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E92F68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764,99</w:t>
            </w:r>
          </w:p>
        </w:tc>
        <w:tc>
          <w:tcPr>
            <w:tcW w:w="801" w:type="dxa"/>
          </w:tcPr>
          <w:p w14:paraId="5707D20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A0F5EA" w14:textId="77777777">
        <w:trPr>
          <w:trHeight w:val="293"/>
        </w:trPr>
        <w:tc>
          <w:tcPr>
            <w:tcW w:w="5677" w:type="dxa"/>
          </w:tcPr>
          <w:p w14:paraId="305B8711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726" w:type="dxa"/>
          </w:tcPr>
          <w:p w14:paraId="425966AD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C4C9F8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A85281A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6.041,27</w:t>
            </w:r>
          </w:p>
        </w:tc>
        <w:tc>
          <w:tcPr>
            <w:tcW w:w="801" w:type="dxa"/>
          </w:tcPr>
          <w:p w14:paraId="116054C6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5B238E" w14:textId="77777777">
        <w:trPr>
          <w:trHeight w:val="300"/>
        </w:trPr>
        <w:tc>
          <w:tcPr>
            <w:tcW w:w="5677" w:type="dxa"/>
          </w:tcPr>
          <w:p w14:paraId="3506DE83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63930C86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5.577,03</w:t>
            </w:r>
          </w:p>
        </w:tc>
        <w:tc>
          <w:tcPr>
            <w:tcW w:w="1362" w:type="dxa"/>
          </w:tcPr>
          <w:p w14:paraId="1B544EB8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5.577,03</w:t>
            </w:r>
          </w:p>
        </w:tc>
        <w:tc>
          <w:tcPr>
            <w:tcW w:w="1250" w:type="dxa"/>
          </w:tcPr>
          <w:p w14:paraId="0C5C9AC0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5.406,67</w:t>
            </w:r>
          </w:p>
        </w:tc>
        <w:tc>
          <w:tcPr>
            <w:tcW w:w="801" w:type="dxa"/>
          </w:tcPr>
          <w:p w14:paraId="57A96A2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96,95%</w:t>
            </w:r>
          </w:p>
        </w:tc>
      </w:tr>
      <w:tr w:rsidR="0016554E" w14:paraId="1F116A3E" w14:textId="77777777">
        <w:trPr>
          <w:trHeight w:val="275"/>
        </w:trPr>
        <w:tc>
          <w:tcPr>
            <w:tcW w:w="5677" w:type="dxa"/>
          </w:tcPr>
          <w:p w14:paraId="586FC4F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726" w:type="dxa"/>
          </w:tcPr>
          <w:p w14:paraId="52E340E5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3D67E1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5C72903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4.278,54</w:t>
            </w:r>
          </w:p>
        </w:tc>
        <w:tc>
          <w:tcPr>
            <w:tcW w:w="801" w:type="dxa"/>
          </w:tcPr>
          <w:p w14:paraId="147D1EC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F0CB9E" w14:textId="77777777">
        <w:trPr>
          <w:trHeight w:val="287"/>
        </w:trPr>
        <w:tc>
          <w:tcPr>
            <w:tcW w:w="5677" w:type="dxa"/>
          </w:tcPr>
          <w:p w14:paraId="7A2592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726" w:type="dxa"/>
          </w:tcPr>
          <w:p w14:paraId="0E7AF15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89758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D6F0E4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158,50</w:t>
            </w:r>
          </w:p>
        </w:tc>
        <w:tc>
          <w:tcPr>
            <w:tcW w:w="801" w:type="dxa"/>
          </w:tcPr>
          <w:p w14:paraId="688420F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C63CAB" w14:textId="77777777">
        <w:trPr>
          <w:trHeight w:val="287"/>
        </w:trPr>
        <w:tc>
          <w:tcPr>
            <w:tcW w:w="5677" w:type="dxa"/>
          </w:tcPr>
          <w:p w14:paraId="43C02ED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3ED28C2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58ADE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B13838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969,63</w:t>
            </w:r>
          </w:p>
        </w:tc>
        <w:tc>
          <w:tcPr>
            <w:tcW w:w="801" w:type="dxa"/>
          </w:tcPr>
          <w:p w14:paraId="56A9B65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78962F" w14:textId="77777777">
        <w:trPr>
          <w:trHeight w:val="300"/>
        </w:trPr>
        <w:tc>
          <w:tcPr>
            <w:tcW w:w="5677" w:type="dxa"/>
          </w:tcPr>
          <w:p w14:paraId="1B124404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26C80367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27.200,00</w:t>
            </w:r>
          </w:p>
        </w:tc>
        <w:tc>
          <w:tcPr>
            <w:tcW w:w="1362" w:type="dxa"/>
          </w:tcPr>
          <w:p w14:paraId="623757DD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27.200,00</w:t>
            </w:r>
          </w:p>
        </w:tc>
        <w:tc>
          <w:tcPr>
            <w:tcW w:w="1250" w:type="dxa"/>
          </w:tcPr>
          <w:p w14:paraId="0032A423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27.200,00</w:t>
            </w:r>
          </w:p>
        </w:tc>
        <w:tc>
          <w:tcPr>
            <w:tcW w:w="801" w:type="dxa"/>
          </w:tcPr>
          <w:p w14:paraId="31CF86F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06D9F3A8" w14:textId="77777777">
        <w:trPr>
          <w:trHeight w:val="275"/>
        </w:trPr>
        <w:tc>
          <w:tcPr>
            <w:tcW w:w="5677" w:type="dxa"/>
          </w:tcPr>
          <w:p w14:paraId="0A2647A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726" w:type="dxa"/>
          </w:tcPr>
          <w:p w14:paraId="79972BC1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7673E7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6492CA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27.200,00</w:t>
            </w:r>
          </w:p>
        </w:tc>
        <w:tc>
          <w:tcPr>
            <w:tcW w:w="801" w:type="dxa"/>
          </w:tcPr>
          <w:p w14:paraId="5041C97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FC1890" w14:textId="77777777">
        <w:trPr>
          <w:trHeight w:val="310"/>
        </w:trPr>
        <w:tc>
          <w:tcPr>
            <w:tcW w:w="5677" w:type="dxa"/>
          </w:tcPr>
          <w:p w14:paraId="7265345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540002 </w:t>
            </w:r>
            <w:proofErr w:type="spellStart"/>
            <w:r>
              <w:rPr>
                <w:b/>
                <w:i/>
                <w:sz w:val="18"/>
              </w:rPr>
              <w:t>Prijevoz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</w:p>
        </w:tc>
        <w:tc>
          <w:tcPr>
            <w:tcW w:w="1726" w:type="dxa"/>
          </w:tcPr>
          <w:p w14:paraId="2F9501C9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392.688,75</w:t>
            </w:r>
          </w:p>
        </w:tc>
        <w:tc>
          <w:tcPr>
            <w:tcW w:w="1362" w:type="dxa"/>
          </w:tcPr>
          <w:p w14:paraId="0272475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392.688,75</w:t>
            </w:r>
          </w:p>
        </w:tc>
        <w:tc>
          <w:tcPr>
            <w:tcW w:w="1250" w:type="dxa"/>
          </w:tcPr>
          <w:p w14:paraId="752703AE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383.182,60</w:t>
            </w:r>
          </w:p>
        </w:tc>
        <w:tc>
          <w:tcPr>
            <w:tcW w:w="801" w:type="dxa"/>
          </w:tcPr>
          <w:p w14:paraId="74C523D2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97,58%</w:t>
            </w:r>
          </w:p>
        </w:tc>
      </w:tr>
      <w:tr w:rsidR="0016554E" w14:paraId="0A189F32" w14:textId="77777777">
        <w:trPr>
          <w:trHeight w:val="287"/>
        </w:trPr>
        <w:tc>
          <w:tcPr>
            <w:tcW w:w="5677" w:type="dxa"/>
          </w:tcPr>
          <w:p w14:paraId="67472E1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726" w:type="dxa"/>
          </w:tcPr>
          <w:p w14:paraId="30C02A22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11.388,75</w:t>
            </w:r>
          </w:p>
        </w:tc>
        <w:tc>
          <w:tcPr>
            <w:tcW w:w="1362" w:type="dxa"/>
          </w:tcPr>
          <w:p w14:paraId="571D24E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11.388,75</w:t>
            </w:r>
          </w:p>
        </w:tc>
        <w:tc>
          <w:tcPr>
            <w:tcW w:w="1250" w:type="dxa"/>
          </w:tcPr>
          <w:p w14:paraId="141DA7D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1.882,60</w:t>
            </w:r>
          </w:p>
        </w:tc>
        <w:tc>
          <w:tcPr>
            <w:tcW w:w="801" w:type="dxa"/>
          </w:tcPr>
          <w:p w14:paraId="50BD52A7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16,53%</w:t>
            </w:r>
          </w:p>
        </w:tc>
      </w:tr>
      <w:tr w:rsidR="0016554E" w14:paraId="4DB057C4" w14:textId="77777777">
        <w:trPr>
          <w:trHeight w:val="278"/>
        </w:trPr>
        <w:tc>
          <w:tcPr>
            <w:tcW w:w="5677" w:type="dxa"/>
          </w:tcPr>
          <w:p w14:paraId="6DA0026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6" w:type="dxa"/>
          </w:tcPr>
          <w:p w14:paraId="2E89F175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11.388,75</w:t>
            </w:r>
          </w:p>
        </w:tc>
        <w:tc>
          <w:tcPr>
            <w:tcW w:w="1362" w:type="dxa"/>
          </w:tcPr>
          <w:p w14:paraId="7D00D1A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11.388,75</w:t>
            </w:r>
          </w:p>
        </w:tc>
        <w:tc>
          <w:tcPr>
            <w:tcW w:w="1250" w:type="dxa"/>
          </w:tcPr>
          <w:p w14:paraId="237887D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1.882,60</w:t>
            </w:r>
          </w:p>
        </w:tc>
        <w:tc>
          <w:tcPr>
            <w:tcW w:w="801" w:type="dxa"/>
          </w:tcPr>
          <w:p w14:paraId="6200A46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16,53%</w:t>
            </w:r>
          </w:p>
        </w:tc>
      </w:tr>
      <w:tr w:rsidR="0016554E" w14:paraId="2EABC980" w14:textId="77777777">
        <w:trPr>
          <w:trHeight w:val="281"/>
        </w:trPr>
        <w:tc>
          <w:tcPr>
            <w:tcW w:w="5677" w:type="dxa"/>
          </w:tcPr>
          <w:p w14:paraId="0123CB3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726" w:type="dxa"/>
          </w:tcPr>
          <w:p w14:paraId="55374AE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42596A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D6D0B5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1.882,60</w:t>
            </w:r>
          </w:p>
        </w:tc>
        <w:tc>
          <w:tcPr>
            <w:tcW w:w="801" w:type="dxa"/>
          </w:tcPr>
          <w:p w14:paraId="7B595F5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953879" w14:textId="77777777">
        <w:trPr>
          <w:trHeight w:val="272"/>
        </w:trPr>
        <w:tc>
          <w:tcPr>
            <w:tcW w:w="5677" w:type="dxa"/>
          </w:tcPr>
          <w:p w14:paraId="0F5E0A32" w14:textId="77777777" w:rsidR="0016554E" w:rsidRDefault="00AE58B6">
            <w:pPr>
              <w:pStyle w:val="TableParagraph"/>
              <w:spacing w:before="66" w:line="187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12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školstvo</w:t>
            </w:r>
            <w:proofErr w:type="spellEnd"/>
          </w:p>
        </w:tc>
        <w:tc>
          <w:tcPr>
            <w:tcW w:w="1726" w:type="dxa"/>
          </w:tcPr>
          <w:p w14:paraId="25B9D9B6" w14:textId="77777777" w:rsidR="0016554E" w:rsidRDefault="00AE58B6">
            <w:pPr>
              <w:pStyle w:val="TableParagraph"/>
              <w:spacing w:before="66" w:line="187" w:lineRule="exact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1362" w:type="dxa"/>
          </w:tcPr>
          <w:p w14:paraId="65E1E1C6" w14:textId="77777777" w:rsidR="0016554E" w:rsidRDefault="00AE58B6">
            <w:pPr>
              <w:pStyle w:val="TableParagraph"/>
              <w:spacing w:before="66" w:line="187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1250" w:type="dxa"/>
          </w:tcPr>
          <w:p w14:paraId="259F4DC9" w14:textId="77777777" w:rsidR="0016554E" w:rsidRDefault="00AE58B6">
            <w:pPr>
              <w:pStyle w:val="TableParagraph"/>
              <w:spacing w:before="66" w:line="187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381.300,00</w:t>
            </w:r>
          </w:p>
        </w:tc>
        <w:tc>
          <w:tcPr>
            <w:tcW w:w="801" w:type="dxa"/>
          </w:tcPr>
          <w:p w14:paraId="6B77DE3A" w14:textId="77777777" w:rsidR="0016554E" w:rsidRDefault="00AE58B6">
            <w:pPr>
              <w:pStyle w:val="TableParagraph"/>
              <w:spacing w:before="66" w:line="187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</w:tbl>
    <w:p w14:paraId="27A47F42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CB2BFD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29"/>
        <w:gridCol w:w="2248"/>
        <w:gridCol w:w="1361"/>
        <w:gridCol w:w="1174"/>
        <w:gridCol w:w="800"/>
      </w:tblGrid>
      <w:tr w:rsidR="0016554E" w14:paraId="7A21376E" w14:textId="77777777">
        <w:trPr>
          <w:trHeight w:val="234"/>
        </w:trPr>
        <w:tc>
          <w:tcPr>
            <w:tcW w:w="5229" w:type="dxa"/>
          </w:tcPr>
          <w:p w14:paraId="2076BC81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062A5E3C" w14:textId="77777777" w:rsidR="0016554E" w:rsidRDefault="00AE58B6">
            <w:pPr>
              <w:pStyle w:val="TableParagraph"/>
              <w:spacing w:before="0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381.300,00</w:t>
            </w:r>
          </w:p>
        </w:tc>
        <w:tc>
          <w:tcPr>
            <w:tcW w:w="1361" w:type="dxa"/>
          </w:tcPr>
          <w:p w14:paraId="226DCE35" w14:textId="77777777" w:rsidR="0016554E" w:rsidRDefault="00AE58B6">
            <w:pPr>
              <w:pStyle w:val="TableParagraph"/>
              <w:spacing w:before="0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381.300,00</w:t>
            </w:r>
          </w:p>
        </w:tc>
        <w:tc>
          <w:tcPr>
            <w:tcW w:w="1174" w:type="dxa"/>
          </w:tcPr>
          <w:p w14:paraId="698C99BF" w14:textId="77777777" w:rsidR="0016554E" w:rsidRDefault="00AE58B6">
            <w:pPr>
              <w:pStyle w:val="TableParagraph"/>
              <w:spacing w:before="0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381.300,00</w:t>
            </w:r>
          </w:p>
        </w:tc>
        <w:tc>
          <w:tcPr>
            <w:tcW w:w="800" w:type="dxa"/>
          </w:tcPr>
          <w:p w14:paraId="51F33410" w14:textId="77777777" w:rsidR="0016554E" w:rsidRDefault="00AE58B6">
            <w:pPr>
              <w:pStyle w:val="TableParagraph"/>
              <w:spacing w:before="0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A720B12" w14:textId="77777777">
        <w:trPr>
          <w:trHeight w:val="275"/>
        </w:trPr>
        <w:tc>
          <w:tcPr>
            <w:tcW w:w="5229" w:type="dxa"/>
          </w:tcPr>
          <w:p w14:paraId="67586D3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248" w:type="dxa"/>
          </w:tcPr>
          <w:p w14:paraId="46620948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A0ADB22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D85883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381.300,00</w:t>
            </w:r>
          </w:p>
        </w:tc>
        <w:tc>
          <w:tcPr>
            <w:tcW w:w="800" w:type="dxa"/>
          </w:tcPr>
          <w:p w14:paraId="16C83A52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27D43E" w14:textId="77777777">
        <w:trPr>
          <w:trHeight w:val="310"/>
        </w:trPr>
        <w:tc>
          <w:tcPr>
            <w:tcW w:w="5229" w:type="dxa"/>
          </w:tcPr>
          <w:p w14:paraId="241F7C9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540003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i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OŠ</w:t>
            </w:r>
          </w:p>
        </w:tc>
        <w:tc>
          <w:tcPr>
            <w:tcW w:w="2248" w:type="dxa"/>
          </w:tcPr>
          <w:p w14:paraId="66FC9363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188.205,00</w:t>
            </w:r>
          </w:p>
        </w:tc>
        <w:tc>
          <w:tcPr>
            <w:tcW w:w="1361" w:type="dxa"/>
          </w:tcPr>
          <w:p w14:paraId="02AF1C94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188.205,00</w:t>
            </w:r>
          </w:p>
        </w:tc>
        <w:tc>
          <w:tcPr>
            <w:tcW w:w="1174" w:type="dxa"/>
          </w:tcPr>
          <w:p w14:paraId="12E8048E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188.205,00</w:t>
            </w:r>
          </w:p>
        </w:tc>
        <w:tc>
          <w:tcPr>
            <w:tcW w:w="800" w:type="dxa"/>
          </w:tcPr>
          <w:p w14:paraId="6A036432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497FB749" w14:textId="77777777">
        <w:trPr>
          <w:trHeight w:val="293"/>
        </w:trPr>
        <w:tc>
          <w:tcPr>
            <w:tcW w:w="5229" w:type="dxa"/>
          </w:tcPr>
          <w:p w14:paraId="56060E9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12 </w:t>
            </w:r>
            <w:proofErr w:type="spellStart"/>
            <w:r>
              <w:rPr>
                <w:b/>
                <w:sz w:val="18"/>
              </w:rPr>
              <w:t>Decentralizacija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školstvo</w:t>
            </w:r>
            <w:proofErr w:type="spellEnd"/>
          </w:p>
        </w:tc>
        <w:tc>
          <w:tcPr>
            <w:tcW w:w="2248" w:type="dxa"/>
          </w:tcPr>
          <w:p w14:paraId="416A75F2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188.205,00</w:t>
            </w:r>
          </w:p>
        </w:tc>
        <w:tc>
          <w:tcPr>
            <w:tcW w:w="1361" w:type="dxa"/>
          </w:tcPr>
          <w:p w14:paraId="2C3B9C82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188.205,00</w:t>
            </w:r>
          </w:p>
        </w:tc>
        <w:tc>
          <w:tcPr>
            <w:tcW w:w="1174" w:type="dxa"/>
          </w:tcPr>
          <w:p w14:paraId="05EFE7AB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188.205,00</w:t>
            </w:r>
          </w:p>
        </w:tc>
        <w:tc>
          <w:tcPr>
            <w:tcW w:w="800" w:type="dxa"/>
          </w:tcPr>
          <w:p w14:paraId="5F9746B0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5C67AA7" w14:textId="77777777">
        <w:trPr>
          <w:trHeight w:val="284"/>
        </w:trPr>
        <w:tc>
          <w:tcPr>
            <w:tcW w:w="5229" w:type="dxa"/>
          </w:tcPr>
          <w:p w14:paraId="43A7543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48" w:type="dxa"/>
          </w:tcPr>
          <w:p w14:paraId="0555D27E" w14:textId="77777777" w:rsidR="0016554E" w:rsidRDefault="00AE58B6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49.533,00</w:t>
            </w:r>
          </w:p>
        </w:tc>
        <w:tc>
          <w:tcPr>
            <w:tcW w:w="1361" w:type="dxa"/>
          </w:tcPr>
          <w:p w14:paraId="4878D476" w14:textId="77777777" w:rsidR="0016554E" w:rsidRDefault="00AE58B6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49.533,00</w:t>
            </w:r>
          </w:p>
        </w:tc>
        <w:tc>
          <w:tcPr>
            <w:tcW w:w="1174" w:type="dxa"/>
          </w:tcPr>
          <w:p w14:paraId="5E7B7E8B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49.532,11</w:t>
            </w:r>
          </w:p>
        </w:tc>
        <w:tc>
          <w:tcPr>
            <w:tcW w:w="800" w:type="dxa"/>
          </w:tcPr>
          <w:p w14:paraId="42B285DE" w14:textId="77777777" w:rsidR="0016554E" w:rsidRDefault="00AE58B6">
            <w:pPr>
              <w:pStyle w:val="TableParagraph"/>
              <w:spacing w:before="49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014BC5B" w14:textId="77777777">
        <w:trPr>
          <w:trHeight w:val="275"/>
        </w:trPr>
        <w:tc>
          <w:tcPr>
            <w:tcW w:w="5229" w:type="dxa"/>
          </w:tcPr>
          <w:p w14:paraId="3A5C2CD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248" w:type="dxa"/>
          </w:tcPr>
          <w:p w14:paraId="7D3000B9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598BF41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FEDF8CE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44.736,53</w:t>
            </w:r>
          </w:p>
        </w:tc>
        <w:tc>
          <w:tcPr>
            <w:tcW w:w="800" w:type="dxa"/>
          </w:tcPr>
          <w:p w14:paraId="276EC8A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5F67D3" w14:textId="77777777">
        <w:trPr>
          <w:trHeight w:val="287"/>
        </w:trPr>
        <w:tc>
          <w:tcPr>
            <w:tcW w:w="5229" w:type="dxa"/>
          </w:tcPr>
          <w:p w14:paraId="168ADB6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2248" w:type="dxa"/>
          </w:tcPr>
          <w:p w14:paraId="680FF14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6A8427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00A3A2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2.112,50</w:t>
            </w:r>
          </w:p>
        </w:tc>
        <w:tc>
          <w:tcPr>
            <w:tcW w:w="800" w:type="dxa"/>
          </w:tcPr>
          <w:p w14:paraId="6366A89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97C3F5" w14:textId="77777777">
        <w:trPr>
          <w:trHeight w:val="288"/>
        </w:trPr>
        <w:tc>
          <w:tcPr>
            <w:tcW w:w="5229" w:type="dxa"/>
          </w:tcPr>
          <w:p w14:paraId="0B1EECD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2248" w:type="dxa"/>
          </w:tcPr>
          <w:p w14:paraId="3C717A4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86CE52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49F466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452,93</w:t>
            </w:r>
          </w:p>
        </w:tc>
        <w:tc>
          <w:tcPr>
            <w:tcW w:w="800" w:type="dxa"/>
          </w:tcPr>
          <w:p w14:paraId="5D5CE3B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682339" w14:textId="77777777">
        <w:trPr>
          <w:trHeight w:val="287"/>
        </w:trPr>
        <w:tc>
          <w:tcPr>
            <w:tcW w:w="5229" w:type="dxa"/>
          </w:tcPr>
          <w:p w14:paraId="0C4572D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248" w:type="dxa"/>
          </w:tcPr>
          <w:p w14:paraId="5F542821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A945B6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88310A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2.230,15</w:t>
            </w:r>
          </w:p>
        </w:tc>
        <w:tc>
          <w:tcPr>
            <w:tcW w:w="800" w:type="dxa"/>
          </w:tcPr>
          <w:p w14:paraId="0721A94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95CBA4" w14:textId="77777777">
        <w:trPr>
          <w:trHeight w:val="300"/>
        </w:trPr>
        <w:tc>
          <w:tcPr>
            <w:tcW w:w="5229" w:type="dxa"/>
          </w:tcPr>
          <w:p w14:paraId="031C030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2248" w:type="dxa"/>
          </w:tcPr>
          <w:p w14:paraId="64ADA5D2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138.672,00</w:t>
            </w:r>
          </w:p>
        </w:tc>
        <w:tc>
          <w:tcPr>
            <w:tcW w:w="1361" w:type="dxa"/>
          </w:tcPr>
          <w:p w14:paraId="74BF478C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138.672,00</w:t>
            </w:r>
          </w:p>
        </w:tc>
        <w:tc>
          <w:tcPr>
            <w:tcW w:w="1174" w:type="dxa"/>
          </w:tcPr>
          <w:p w14:paraId="6928CA08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138.672,89</w:t>
            </w:r>
          </w:p>
        </w:tc>
        <w:tc>
          <w:tcPr>
            <w:tcW w:w="800" w:type="dxa"/>
          </w:tcPr>
          <w:p w14:paraId="5CDB7EA1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8858F58" w14:textId="77777777">
        <w:trPr>
          <w:trHeight w:val="275"/>
        </w:trPr>
        <w:tc>
          <w:tcPr>
            <w:tcW w:w="5229" w:type="dxa"/>
          </w:tcPr>
          <w:p w14:paraId="6CB234A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2248" w:type="dxa"/>
          </w:tcPr>
          <w:p w14:paraId="0B9B0865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9DCBCE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1A071C2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138.672,89</w:t>
            </w:r>
          </w:p>
        </w:tc>
        <w:tc>
          <w:tcPr>
            <w:tcW w:w="800" w:type="dxa"/>
          </w:tcPr>
          <w:p w14:paraId="2338E3BD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6A1633" w14:textId="77777777">
        <w:trPr>
          <w:trHeight w:val="310"/>
        </w:trPr>
        <w:tc>
          <w:tcPr>
            <w:tcW w:w="5229" w:type="dxa"/>
          </w:tcPr>
          <w:p w14:paraId="16D8F9F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540004 </w:t>
            </w:r>
            <w:proofErr w:type="spellStart"/>
            <w:r>
              <w:rPr>
                <w:b/>
                <w:i/>
                <w:sz w:val="18"/>
              </w:rPr>
              <w:t>Redovno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poslovanje</w:t>
            </w:r>
            <w:proofErr w:type="spellEnd"/>
            <w:r>
              <w:rPr>
                <w:b/>
                <w:i/>
                <w:sz w:val="18"/>
              </w:rPr>
              <w:t xml:space="preserve"> CTŠ</w:t>
            </w:r>
          </w:p>
        </w:tc>
        <w:tc>
          <w:tcPr>
            <w:tcW w:w="2248" w:type="dxa"/>
          </w:tcPr>
          <w:p w14:paraId="1CFA27CA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149.080,00</w:t>
            </w:r>
          </w:p>
        </w:tc>
        <w:tc>
          <w:tcPr>
            <w:tcW w:w="1361" w:type="dxa"/>
          </w:tcPr>
          <w:p w14:paraId="43D5268E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149.080,00</w:t>
            </w:r>
          </w:p>
        </w:tc>
        <w:tc>
          <w:tcPr>
            <w:tcW w:w="1174" w:type="dxa"/>
          </w:tcPr>
          <w:p w14:paraId="6334FBF0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109.752,16</w:t>
            </w:r>
          </w:p>
        </w:tc>
        <w:tc>
          <w:tcPr>
            <w:tcW w:w="800" w:type="dxa"/>
          </w:tcPr>
          <w:p w14:paraId="02B204AD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73,62%</w:t>
            </w:r>
          </w:p>
        </w:tc>
      </w:tr>
      <w:tr w:rsidR="0016554E" w14:paraId="5AB221FF" w14:textId="77777777">
        <w:trPr>
          <w:trHeight w:val="287"/>
        </w:trPr>
        <w:tc>
          <w:tcPr>
            <w:tcW w:w="5229" w:type="dxa"/>
          </w:tcPr>
          <w:p w14:paraId="3AE2629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48" w:type="dxa"/>
          </w:tcPr>
          <w:p w14:paraId="19ED374F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1.343,00</w:t>
            </w:r>
          </w:p>
        </w:tc>
        <w:tc>
          <w:tcPr>
            <w:tcW w:w="1361" w:type="dxa"/>
          </w:tcPr>
          <w:p w14:paraId="3C6F9895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1.343,00</w:t>
            </w:r>
          </w:p>
        </w:tc>
        <w:tc>
          <w:tcPr>
            <w:tcW w:w="1174" w:type="dxa"/>
          </w:tcPr>
          <w:p w14:paraId="203D5F8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1.005,86</w:t>
            </w:r>
          </w:p>
        </w:tc>
        <w:tc>
          <w:tcPr>
            <w:tcW w:w="800" w:type="dxa"/>
          </w:tcPr>
          <w:p w14:paraId="6D8677E3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74,90%</w:t>
            </w:r>
          </w:p>
        </w:tc>
      </w:tr>
      <w:tr w:rsidR="0016554E" w14:paraId="1DB2D62B" w14:textId="77777777">
        <w:trPr>
          <w:trHeight w:val="278"/>
        </w:trPr>
        <w:tc>
          <w:tcPr>
            <w:tcW w:w="5229" w:type="dxa"/>
          </w:tcPr>
          <w:p w14:paraId="7ECF081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6775DC4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1.343,00</w:t>
            </w:r>
          </w:p>
        </w:tc>
        <w:tc>
          <w:tcPr>
            <w:tcW w:w="1361" w:type="dxa"/>
          </w:tcPr>
          <w:p w14:paraId="2F916BB0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1.343,00</w:t>
            </w:r>
          </w:p>
        </w:tc>
        <w:tc>
          <w:tcPr>
            <w:tcW w:w="1174" w:type="dxa"/>
          </w:tcPr>
          <w:p w14:paraId="78DD001F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1.005,86</w:t>
            </w:r>
          </w:p>
        </w:tc>
        <w:tc>
          <w:tcPr>
            <w:tcW w:w="800" w:type="dxa"/>
          </w:tcPr>
          <w:p w14:paraId="515AA683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74,90%</w:t>
            </w:r>
          </w:p>
        </w:tc>
      </w:tr>
      <w:tr w:rsidR="0016554E" w14:paraId="6331BE30" w14:textId="77777777">
        <w:trPr>
          <w:trHeight w:val="281"/>
        </w:trPr>
        <w:tc>
          <w:tcPr>
            <w:tcW w:w="5229" w:type="dxa"/>
          </w:tcPr>
          <w:p w14:paraId="70CEFCA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4FBF3BA7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6605D4A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9E7E81A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677,15</w:t>
            </w:r>
          </w:p>
        </w:tc>
        <w:tc>
          <w:tcPr>
            <w:tcW w:w="800" w:type="dxa"/>
          </w:tcPr>
          <w:p w14:paraId="00C00FFB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AB5FED" w14:textId="77777777">
        <w:trPr>
          <w:trHeight w:val="294"/>
        </w:trPr>
        <w:tc>
          <w:tcPr>
            <w:tcW w:w="5229" w:type="dxa"/>
          </w:tcPr>
          <w:p w14:paraId="065A2583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248" w:type="dxa"/>
          </w:tcPr>
          <w:p w14:paraId="4B5DCB03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842034F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785EA01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24,00</w:t>
            </w:r>
          </w:p>
        </w:tc>
        <w:tc>
          <w:tcPr>
            <w:tcW w:w="800" w:type="dxa"/>
          </w:tcPr>
          <w:p w14:paraId="776F0F50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77CE7D" w14:textId="77777777">
        <w:trPr>
          <w:trHeight w:val="287"/>
        </w:trPr>
        <w:tc>
          <w:tcPr>
            <w:tcW w:w="5229" w:type="dxa"/>
          </w:tcPr>
          <w:p w14:paraId="1B8C0EA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48" w:type="dxa"/>
          </w:tcPr>
          <w:p w14:paraId="671A9A0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2948A7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791A5D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28,08</w:t>
            </w:r>
          </w:p>
        </w:tc>
        <w:tc>
          <w:tcPr>
            <w:tcW w:w="800" w:type="dxa"/>
          </w:tcPr>
          <w:p w14:paraId="499501E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E0095E" w14:textId="77777777">
        <w:trPr>
          <w:trHeight w:val="287"/>
        </w:trPr>
        <w:tc>
          <w:tcPr>
            <w:tcW w:w="5229" w:type="dxa"/>
          </w:tcPr>
          <w:p w14:paraId="3339991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43B378D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730071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88C79D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276,63</w:t>
            </w:r>
          </w:p>
        </w:tc>
        <w:tc>
          <w:tcPr>
            <w:tcW w:w="800" w:type="dxa"/>
          </w:tcPr>
          <w:p w14:paraId="702ACBF9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D215AF" w14:textId="77777777">
        <w:trPr>
          <w:trHeight w:val="310"/>
        </w:trPr>
        <w:tc>
          <w:tcPr>
            <w:tcW w:w="5229" w:type="dxa"/>
          </w:tcPr>
          <w:p w14:paraId="11D4230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33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za CTŠ</w:t>
            </w:r>
          </w:p>
        </w:tc>
        <w:tc>
          <w:tcPr>
            <w:tcW w:w="2248" w:type="dxa"/>
          </w:tcPr>
          <w:p w14:paraId="124FBEA0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1361" w:type="dxa"/>
          </w:tcPr>
          <w:p w14:paraId="1850AAC3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97.000,00</w:t>
            </w:r>
          </w:p>
        </w:tc>
        <w:tc>
          <w:tcPr>
            <w:tcW w:w="1174" w:type="dxa"/>
          </w:tcPr>
          <w:p w14:paraId="69B3BBE0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84.029,37</w:t>
            </w:r>
          </w:p>
        </w:tc>
        <w:tc>
          <w:tcPr>
            <w:tcW w:w="800" w:type="dxa"/>
          </w:tcPr>
          <w:p w14:paraId="2F3B73B1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86,63%</w:t>
            </w:r>
          </w:p>
        </w:tc>
      </w:tr>
      <w:tr w:rsidR="0016554E" w14:paraId="143DA0AB" w14:textId="77777777">
        <w:trPr>
          <w:trHeight w:val="278"/>
        </w:trPr>
        <w:tc>
          <w:tcPr>
            <w:tcW w:w="5229" w:type="dxa"/>
          </w:tcPr>
          <w:p w14:paraId="14969FE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48" w:type="dxa"/>
          </w:tcPr>
          <w:p w14:paraId="71807B9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25.530,00</w:t>
            </w:r>
          </w:p>
        </w:tc>
        <w:tc>
          <w:tcPr>
            <w:tcW w:w="1361" w:type="dxa"/>
          </w:tcPr>
          <w:p w14:paraId="6913200E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25.530,00</w:t>
            </w:r>
          </w:p>
        </w:tc>
        <w:tc>
          <w:tcPr>
            <w:tcW w:w="1174" w:type="dxa"/>
          </w:tcPr>
          <w:p w14:paraId="1DC1BA31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25.315,90</w:t>
            </w:r>
          </w:p>
        </w:tc>
        <w:tc>
          <w:tcPr>
            <w:tcW w:w="800" w:type="dxa"/>
          </w:tcPr>
          <w:p w14:paraId="2C109C01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99,16%</w:t>
            </w:r>
          </w:p>
        </w:tc>
      </w:tr>
      <w:tr w:rsidR="0016554E" w14:paraId="7AD85577" w14:textId="77777777">
        <w:trPr>
          <w:trHeight w:val="275"/>
        </w:trPr>
        <w:tc>
          <w:tcPr>
            <w:tcW w:w="5229" w:type="dxa"/>
          </w:tcPr>
          <w:p w14:paraId="1B496C7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248" w:type="dxa"/>
          </w:tcPr>
          <w:p w14:paraId="6AD3728A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DDF964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AB5427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16.887,59</w:t>
            </w:r>
          </w:p>
        </w:tc>
        <w:tc>
          <w:tcPr>
            <w:tcW w:w="800" w:type="dxa"/>
          </w:tcPr>
          <w:p w14:paraId="16C4114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C160F7" w14:textId="77777777">
        <w:trPr>
          <w:trHeight w:val="287"/>
        </w:trPr>
        <w:tc>
          <w:tcPr>
            <w:tcW w:w="5229" w:type="dxa"/>
          </w:tcPr>
          <w:p w14:paraId="5853B3A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3114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posebne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uvjete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rada</w:t>
            </w:r>
            <w:proofErr w:type="spellEnd"/>
          </w:p>
        </w:tc>
        <w:tc>
          <w:tcPr>
            <w:tcW w:w="2248" w:type="dxa"/>
          </w:tcPr>
          <w:p w14:paraId="1E2036E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4E82ED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A58C00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3.913,46</w:t>
            </w:r>
          </w:p>
        </w:tc>
        <w:tc>
          <w:tcPr>
            <w:tcW w:w="800" w:type="dxa"/>
          </w:tcPr>
          <w:p w14:paraId="69CC681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462FAB" w14:textId="77777777">
        <w:trPr>
          <w:trHeight w:val="288"/>
        </w:trPr>
        <w:tc>
          <w:tcPr>
            <w:tcW w:w="5229" w:type="dxa"/>
          </w:tcPr>
          <w:p w14:paraId="52B1C92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248" w:type="dxa"/>
          </w:tcPr>
          <w:p w14:paraId="097FE7A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AE74B9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64A8EE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1.078,33</w:t>
            </w:r>
          </w:p>
        </w:tc>
        <w:tc>
          <w:tcPr>
            <w:tcW w:w="800" w:type="dxa"/>
          </w:tcPr>
          <w:p w14:paraId="5558371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0EEBA1" w14:textId="77777777">
        <w:trPr>
          <w:trHeight w:val="287"/>
        </w:trPr>
        <w:tc>
          <w:tcPr>
            <w:tcW w:w="5229" w:type="dxa"/>
          </w:tcPr>
          <w:p w14:paraId="039F837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248" w:type="dxa"/>
          </w:tcPr>
          <w:p w14:paraId="19827B7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DC74FE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25162A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3.436,52</w:t>
            </w:r>
          </w:p>
        </w:tc>
        <w:tc>
          <w:tcPr>
            <w:tcW w:w="800" w:type="dxa"/>
          </w:tcPr>
          <w:p w14:paraId="274285AC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51FDC3" w14:textId="77777777">
        <w:trPr>
          <w:trHeight w:val="300"/>
        </w:trPr>
        <w:tc>
          <w:tcPr>
            <w:tcW w:w="5229" w:type="dxa"/>
          </w:tcPr>
          <w:p w14:paraId="5D7258A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06BFDE5B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70.660,00</w:t>
            </w:r>
          </w:p>
        </w:tc>
        <w:tc>
          <w:tcPr>
            <w:tcW w:w="1361" w:type="dxa"/>
          </w:tcPr>
          <w:p w14:paraId="09C1FAD1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70.660,00</w:t>
            </w:r>
          </w:p>
        </w:tc>
        <w:tc>
          <w:tcPr>
            <w:tcW w:w="1174" w:type="dxa"/>
          </w:tcPr>
          <w:p w14:paraId="71BFC86A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57.821,02</w:t>
            </w:r>
          </w:p>
        </w:tc>
        <w:tc>
          <w:tcPr>
            <w:tcW w:w="800" w:type="dxa"/>
          </w:tcPr>
          <w:p w14:paraId="657875F4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81,83%</w:t>
            </w:r>
          </w:p>
        </w:tc>
      </w:tr>
      <w:tr w:rsidR="0016554E" w14:paraId="1ED51CF2" w14:textId="77777777">
        <w:trPr>
          <w:trHeight w:val="281"/>
        </w:trPr>
        <w:tc>
          <w:tcPr>
            <w:tcW w:w="5229" w:type="dxa"/>
          </w:tcPr>
          <w:p w14:paraId="3980FFC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48" w:type="dxa"/>
          </w:tcPr>
          <w:p w14:paraId="24E22CC6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DC5E7B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821512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1.456,18</w:t>
            </w:r>
          </w:p>
        </w:tc>
        <w:tc>
          <w:tcPr>
            <w:tcW w:w="800" w:type="dxa"/>
          </w:tcPr>
          <w:p w14:paraId="01330F0D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0C1178" w14:textId="77777777">
        <w:trPr>
          <w:trHeight w:val="293"/>
        </w:trPr>
        <w:tc>
          <w:tcPr>
            <w:tcW w:w="5229" w:type="dxa"/>
          </w:tcPr>
          <w:p w14:paraId="70C444B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2248" w:type="dxa"/>
          </w:tcPr>
          <w:p w14:paraId="348DB6F4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BB077FF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BF844CE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1.347,75</w:t>
            </w:r>
          </w:p>
        </w:tc>
        <w:tc>
          <w:tcPr>
            <w:tcW w:w="800" w:type="dxa"/>
          </w:tcPr>
          <w:p w14:paraId="7E748480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C0B519" w14:textId="77777777">
        <w:trPr>
          <w:trHeight w:val="287"/>
        </w:trPr>
        <w:tc>
          <w:tcPr>
            <w:tcW w:w="5229" w:type="dxa"/>
          </w:tcPr>
          <w:p w14:paraId="050702E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248" w:type="dxa"/>
          </w:tcPr>
          <w:p w14:paraId="79066D3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698E46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27DE11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800" w:type="dxa"/>
          </w:tcPr>
          <w:p w14:paraId="222FE06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8E184D" w14:textId="77777777">
        <w:trPr>
          <w:trHeight w:val="288"/>
        </w:trPr>
        <w:tc>
          <w:tcPr>
            <w:tcW w:w="5229" w:type="dxa"/>
          </w:tcPr>
          <w:p w14:paraId="78F0463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34C2866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5AB9A0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33FD7C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14.177,00</w:t>
            </w:r>
          </w:p>
        </w:tc>
        <w:tc>
          <w:tcPr>
            <w:tcW w:w="800" w:type="dxa"/>
          </w:tcPr>
          <w:p w14:paraId="0344D43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730248" w14:textId="77777777">
        <w:trPr>
          <w:trHeight w:val="287"/>
        </w:trPr>
        <w:tc>
          <w:tcPr>
            <w:tcW w:w="5229" w:type="dxa"/>
          </w:tcPr>
          <w:p w14:paraId="2046FF0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248" w:type="dxa"/>
          </w:tcPr>
          <w:p w14:paraId="5EB314E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735677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6CF04A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8.171,88</w:t>
            </w:r>
          </w:p>
        </w:tc>
        <w:tc>
          <w:tcPr>
            <w:tcW w:w="800" w:type="dxa"/>
          </w:tcPr>
          <w:p w14:paraId="7EF1DB3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28E28C" w14:textId="77777777">
        <w:trPr>
          <w:trHeight w:val="288"/>
        </w:trPr>
        <w:tc>
          <w:tcPr>
            <w:tcW w:w="5229" w:type="dxa"/>
          </w:tcPr>
          <w:p w14:paraId="1A2B340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248" w:type="dxa"/>
          </w:tcPr>
          <w:p w14:paraId="067819B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87FFA5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0B2D80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7.432,28</w:t>
            </w:r>
          </w:p>
        </w:tc>
        <w:tc>
          <w:tcPr>
            <w:tcW w:w="800" w:type="dxa"/>
          </w:tcPr>
          <w:p w14:paraId="1816863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8E44B1" w14:textId="77777777">
        <w:trPr>
          <w:trHeight w:val="287"/>
        </w:trPr>
        <w:tc>
          <w:tcPr>
            <w:tcW w:w="5229" w:type="dxa"/>
          </w:tcPr>
          <w:p w14:paraId="4287EF8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248" w:type="dxa"/>
          </w:tcPr>
          <w:p w14:paraId="73FCB94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15CAB3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B212F54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92,85</w:t>
            </w:r>
          </w:p>
        </w:tc>
        <w:tc>
          <w:tcPr>
            <w:tcW w:w="800" w:type="dxa"/>
          </w:tcPr>
          <w:p w14:paraId="632174E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747E7E" w14:textId="77777777">
        <w:trPr>
          <w:trHeight w:val="288"/>
        </w:trPr>
        <w:tc>
          <w:tcPr>
            <w:tcW w:w="5229" w:type="dxa"/>
          </w:tcPr>
          <w:p w14:paraId="0DEE096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248" w:type="dxa"/>
          </w:tcPr>
          <w:p w14:paraId="7FEC6D3D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C27CAC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D9AF37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1.727,12</w:t>
            </w:r>
          </w:p>
        </w:tc>
        <w:tc>
          <w:tcPr>
            <w:tcW w:w="800" w:type="dxa"/>
          </w:tcPr>
          <w:p w14:paraId="0C7AAE11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AA9B90" w14:textId="77777777">
        <w:trPr>
          <w:trHeight w:val="287"/>
        </w:trPr>
        <w:tc>
          <w:tcPr>
            <w:tcW w:w="5229" w:type="dxa"/>
          </w:tcPr>
          <w:p w14:paraId="65258A1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48" w:type="dxa"/>
          </w:tcPr>
          <w:p w14:paraId="6C2F0717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32FF7C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241D2B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2.286,89</w:t>
            </w:r>
          </w:p>
        </w:tc>
        <w:tc>
          <w:tcPr>
            <w:tcW w:w="800" w:type="dxa"/>
          </w:tcPr>
          <w:p w14:paraId="723E1B4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82B066" w14:textId="77777777">
        <w:trPr>
          <w:trHeight w:val="287"/>
        </w:trPr>
        <w:tc>
          <w:tcPr>
            <w:tcW w:w="5229" w:type="dxa"/>
          </w:tcPr>
          <w:p w14:paraId="531EB28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5BB3253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2A71F06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5DE89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5.538,14</w:t>
            </w:r>
          </w:p>
        </w:tc>
        <w:tc>
          <w:tcPr>
            <w:tcW w:w="800" w:type="dxa"/>
          </w:tcPr>
          <w:p w14:paraId="0DAFF62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3D735C" w14:textId="77777777">
        <w:trPr>
          <w:trHeight w:val="293"/>
        </w:trPr>
        <w:tc>
          <w:tcPr>
            <w:tcW w:w="5229" w:type="dxa"/>
          </w:tcPr>
          <w:p w14:paraId="5AB6136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1613CBF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08458E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053B37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250,19</w:t>
            </w:r>
          </w:p>
        </w:tc>
        <w:tc>
          <w:tcPr>
            <w:tcW w:w="800" w:type="dxa"/>
          </w:tcPr>
          <w:p w14:paraId="6619C23C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4D36AC" w14:textId="77777777">
        <w:trPr>
          <w:trHeight w:val="293"/>
        </w:trPr>
        <w:tc>
          <w:tcPr>
            <w:tcW w:w="5229" w:type="dxa"/>
          </w:tcPr>
          <w:p w14:paraId="217F31B1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27A21FA8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A52708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7D71DD3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817,51</w:t>
            </w:r>
          </w:p>
        </w:tc>
        <w:tc>
          <w:tcPr>
            <w:tcW w:w="800" w:type="dxa"/>
          </w:tcPr>
          <w:p w14:paraId="629FD8CE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466580" w14:textId="77777777">
        <w:trPr>
          <w:trHeight w:val="287"/>
        </w:trPr>
        <w:tc>
          <w:tcPr>
            <w:tcW w:w="5229" w:type="dxa"/>
          </w:tcPr>
          <w:p w14:paraId="1237242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687394F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526673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D51F47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112,50</w:t>
            </w:r>
          </w:p>
        </w:tc>
        <w:tc>
          <w:tcPr>
            <w:tcW w:w="800" w:type="dxa"/>
          </w:tcPr>
          <w:p w14:paraId="6C1BF9A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44B544" w14:textId="77777777">
        <w:trPr>
          <w:trHeight w:val="288"/>
        </w:trPr>
        <w:tc>
          <w:tcPr>
            <w:tcW w:w="5229" w:type="dxa"/>
          </w:tcPr>
          <w:p w14:paraId="0FB0988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04D808ED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DB211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790997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2.112,59</w:t>
            </w:r>
          </w:p>
        </w:tc>
        <w:tc>
          <w:tcPr>
            <w:tcW w:w="800" w:type="dxa"/>
          </w:tcPr>
          <w:p w14:paraId="315D244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B85AD0" w14:textId="77777777">
        <w:trPr>
          <w:trHeight w:val="287"/>
        </w:trPr>
        <w:tc>
          <w:tcPr>
            <w:tcW w:w="5229" w:type="dxa"/>
          </w:tcPr>
          <w:p w14:paraId="2FEAE1D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248" w:type="dxa"/>
          </w:tcPr>
          <w:p w14:paraId="60E7FEA1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F203F6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32E29B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3.966,30</w:t>
            </w:r>
          </w:p>
        </w:tc>
        <w:tc>
          <w:tcPr>
            <w:tcW w:w="800" w:type="dxa"/>
          </w:tcPr>
          <w:p w14:paraId="2D041C2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5E07FD" w14:textId="77777777">
        <w:trPr>
          <w:trHeight w:val="287"/>
        </w:trPr>
        <w:tc>
          <w:tcPr>
            <w:tcW w:w="5229" w:type="dxa"/>
          </w:tcPr>
          <w:p w14:paraId="688086D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248" w:type="dxa"/>
          </w:tcPr>
          <w:p w14:paraId="25C20FE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0E88E9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4B3453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1.502,78</w:t>
            </w:r>
          </w:p>
        </w:tc>
        <w:tc>
          <w:tcPr>
            <w:tcW w:w="800" w:type="dxa"/>
          </w:tcPr>
          <w:p w14:paraId="3C7353AE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B01B4A6" w14:textId="77777777">
        <w:trPr>
          <w:trHeight w:val="287"/>
        </w:trPr>
        <w:tc>
          <w:tcPr>
            <w:tcW w:w="5229" w:type="dxa"/>
          </w:tcPr>
          <w:p w14:paraId="45653D3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48" w:type="dxa"/>
          </w:tcPr>
          <w:p w14:paraId="57EA4BA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266573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B2C75E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6.629,06</w:t>
            </w:r>
          </w:p>
        </w:tc>
        <w:tc>
          <w:tcPr>
            <w:tcW w:w="800" w:type="dxa"/>
          </w:tcPr>
          <w:p w14:paraId="33B3FD1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04A0DD" w14:textId="77777777">
        <w:trPr>
          <w:trHeight w:val="300"/>
        </w:trPr>
        <w:tc>
          <w:tcPr>
            <w:tcW w:w="5229" w:type="dxa"/>
          </w:tcPr>
          <w:p w14:paraId="2B7C14D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5238D326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810,00</w:t>
            </w:r>
          </w:p>
        </w:tc>
        <w:tc>
          <w:tcPr>
            <w:tcW w:w="1361" w:type="dxa"/>
          </w:tcPr>
          <w:p w14:paraId="69093E7B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810,00</w:t>
            </w:r>
          </w:p>
        </w:tc>
        <w:tc>
          <w:tcPr>
            <w:tcW w:w="1174" w:type="dxa"/>
          </w:tcPr>
          <w:p w14:paraId="22AEE12F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892,45</w:t>
            </w:r>
          </w:p>
        </w:tc>
        <w:tc>
          <w:tcPr>
            <w:tcW w:w="800" w:type="dxa"/>
          </w:tcPr>
          <w:p w14:paraId="2A017C27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110,18%</w:t>
            </w:r>
          </w:p>
        </w:tc>
      </w:tr>
      <w:tr w:rsidR="0016554E" w14:paraId="752D3A5B" w14:textId="77777777">
        <w:trPr>
          <w:trHeight w:val="275"/>
        </w:trPr>
        <w:tc>
          <w:tcPr>
            <w:tcW w:w="5229" w:type="dxa"/>
          </w:tcPr>
          <w:p w14:paraId="4A9BF6B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248" w:type="dxa"/>
          </w:tcPr>
          <w:p w14:paraId="5C544EFA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966A2C4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17EF9CA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892,45</w:t>
            </w:r>
          </w:p>
        </w:tc>
        <w:tc>
          <w:tcPr>
            <w:tcW w:w="800" w:type="dxa"/>
          </w:tcPr>
          <w:p w14:paraId="5F41AA4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F305BD8" w14:textId="77777777">
        <w:trPr>
          <w:trHeight w:val="310"/>
        </w:trPr>
        <w:tc>
          <w:tcPr>
            <w:tcW w:w="5229" w:type="dxa"/>
          </w:tcPr>
          <w:p w14:paraId="63249E7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48" w:type="dxa"/>
          </w:tcPr>
          <w:p w14:paraId="0EE0C468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50.537,00</w:t>
            </w:r>
          </w:p>
        </w:tc>
        <w:tc>
          <w:tcPr>
            <w:tcW w:w="1361" w:type="dxa"/>
          </w:tcPr>
          <w:p w14:paraId="5FDB7696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50.537,00</w:t>
            </w:r>
          </w:p>
        </w:tc>
        <w:tc>
          <w:tcPr>
            <w:tcW w:w="1174" w:type="dxa"/>
          </w:tcPr>
          <w:p w14:paraId="01614A2A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24.516,93</w:t>
            </w:r>
          </w:p>
        </w:tc>
        <w:tc>
          <w:tcPr>
            <w:tcW w:w="800" w:type="dxa"/>
          </w:tcPr>
          <w:p w14:paraId="0C66CF6E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48,51%</w:t>
            </w:r>
          </w:p>
        </w:tc>
      </w:tr>
      <w:tr w:rsidR="0016554E" w14:paraId="42964A0C" w14:textId="77777777">
        <w:trPr>
          <w:trHeight w:val="278"/>
        </w:trPr>
        <w:tc>
          <w:tcPr>
            <w:tcW w:w="5229" w:type="dxa"/>
          </w:tcPr>
          <w:p w14:paraId="5D404B3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06935C8C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50.537,00</w:t>
            </w:r>
          </w:p>
        </w:tc>
        <w:tc>
          <w:tcPr>
            <w:tcW w:w="1361" w:type="dxa"/>
          </w:tcPr>
          <w:p w14:paraId="5E522439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50.537,00</w:t>
            </w:r>
          </w:p>
        </w:tc>
        <w:tc>
          <w:tcPr>
            <w:tcW w:w="1174" w:type="dxa"/>
          </w:tcPr>
          <w:p w14:paraId="104495D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24.516,93</w:t>
            </w:r>
          </w:p>
        </w:tc>
        <w:tc>
          <w:tcPr>
            <w:tcW w:w="800" w:type="dxa"/>
          </w:tcPr>
          <w:p w14:paraId="323551F7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48,51%</w:t>
            </w:r>
          </w:p>
        </w:tc>
      </w:tr>
      <w:tr w:rsidR="0016554E" w14:paraId="015FAF6D" w14:textId="77777777">
        <w:trPr>
          <w:trHeight w:val="281"/>
        </w:trPr>
        <w:tc>
          <w:tcPr>
            <w:tcW w:w="5229" w:type="dxa"/>
          </w:tcPr>
          <w:p w14:paraId="1AA3759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48" w:type="dxa"/>
          </w:tcPr>
          <w:p w14:paraId="0BE3FE47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49E8F08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1E20A5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2.470,90</w:t>
            </w:r>
          </w:p>
        </w:tc>
        <w:tc>
          <w:tcPr>
            <w:tcW w:w="800" w:type="dxa"/>
          </w:tcPr>
          <w:p w14:paraId="27B261D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234410" w14:textId="77777777">
        <w:trPr>
          <w:trHeight w:val="293"/>
        </w:trPr>
        <w:tc>
          <w:tcPr>
            <w:tcW w:w="5229" w:type="dxa"/>
          </w:tcPr>
          <w:p w14:paraId="4ED99EEC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3214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zaposlenima</w:t>
            </w:r>
            <w:proofErr w:type="spellEnd"/>
          </w:p>
        </w:tc>
        <w:tc>
          <w:tcPr>
            <w:tcW w:w="2248" w:type="dxa"/>
          </w:tcPr>
          <w:p w14:paraId="0DB291AA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68AE21B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910D3E3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3.815,82</w:t>
            </w:r>
          </w:p>
        </w:tc>
        <w:tc>
          <w:tcPr>
            <w:tcW w:w="800" w:type="dxa"/>
          </w:tcPr>
          <w:p w14:paraId="459DA081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C635AD" w14:textId="77777777">
        <w:trPr>
          <w:trHeight w:val="222"/>
        </w:trPr>
        <w:tc>
          <w:tcPr>
            <w:tcW w:w="5229" w:type="dxa"/>
          </w:tcPr>
          <w:p w14:paraId="22F6F36E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76E57FBA" w14:textId="77777777" w:rsidR="0016554E" w:rsidRDefault="00AE58B6">
            <w:pPr>
              <w:pStyle w:val="TableParagraph"/>
              <w:spacing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D61E852" w14:textId="77777777" w:rsidR="0016554E" w:rsidRDefault="00AE58B6">
            <w:pPr>
              <w:pStyle w:val="TableParagraph"/>
              <w:spacing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01A8568" w14:textId="77777777" w:rsidR="0016554E" w:rsidRDefault="00AE58B6">
            <w:pPr>
              <w:pStyle w:val="TableParagraph"/>
              <w:spacing w:line="141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5.895,36</w:t>
            </w:r>
          </w:p>
        </w:tc>
        <w:tc>
          <w:tcPr>
            <w:tcW w:w="800" w:type="dxa"/>
          </w:tcPr>
          <w:p w14:paraId="647CA4AC" w14:textId="77777777" w:rsidR="0016554E" w:rsidRDefault="00AE58B6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B05E37E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BF55B13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35"/>
        <w:gridCol w:w="1568"/>
        <w:gridCol w:w="1362"/>
        <w:gridCol w:w="1250"/>
        <w:gridCol w:w="801"/>
      </w:tblGrid>
      <w:tr w:rsidR="0016554E" w14:paraId="0639C04D" w14:textId="77777777">
        <w:trPr>
          <w:trHeight w:val="222"/>
        </w:trPr>
        <w:tc>
          <w:tcPr>
            <w:tcW w:w="5835" w:type="dxa"/>
          </w:tcPr>
          <w:p w14:paraId="7EB3BCF1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68" w:type="dxa"/>
          </w:tcPr>
          <w:p w14:paraId="50646FF9" w14:textId="77777777" w:rsidR="0016554E" w:rsidRDefault="00AE58B6">
            <w:pPr>
              <w:pStyle w:val="TableParagraph"/>
              <w:spacing w:before="0" w:line="156" w:lineRule="exact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287834" w14:textId="77777777" w:rsidR="0016554E" w:rsidRDefault="00AE58B6">
            <w:pPr>
              <w:pStyle w:val="TableParagraph"/>
              <w:spacing w:before="0" w:line="156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3982714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330,05</w:t>
            </w:r>
          </w:p>
        </w:tc>
        <w:tc>
          <w:tcPr>
            <w:tcW w:w="801" w:type="dxa"/>
          </w:tcPr>
          <w:p w14:paraId="7F1FE8FA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C2F2DC" w14:textId="77777777">
        <w:trPr>
          <w:trHeight w:val="288"/>
        </w:trPr>
        <w:tc>
          <w:tcPr>
            <w:tcW w:w="5835" w:type="dxa"/>
          </w:tcPr>
          <w:p w14:paraId="7092F8A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5159FEBA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8DFA5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C8B99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137,11</w:t>
            </w:r>
          </w:p>
        </w:tc>
        <w:tc>
          <w:tcPr>
            <w:tcW w:w="801" w:type="dxa"/>
          </w:tcPr>
          <w:p w14:paraId="10857AC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9BE9FD" w14:textId="77777777">
        <w:trPr>
          <w:trHeight w:val="287"/>
        </w:trPr>
        <w:tc>
          <w:tcPr>
            <w:tcW w:w="5835" w:type="dxa"/>
          </w:tcPr>
          <w:p w14:paraId="30EBDD5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6396BFA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431EDE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F04032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256,36</w:t>
            </w:r>
          </w:p>
        </w:tc>
        <w:tc>
          <w:tcPr>
            <w:tcW w:w="801" w:type="dxa"/>
          </w:tcPr>
          <w:p w14:paraId="27F9436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47E6AD" w14:textId="77777777">
        <w:trPr>
          <w:trHeight w:val="294"/>
        </w:trPr>
        <w:tc>
          <w:tcPr>
            <w:tcW w:w="5835" w:type="dxa"/>
          </w:tcPr>
          <w:p w14:paraId="186C566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68" w:type="dxa"/>
          </w:tcPr>
          <w:p w14:paraId="0F3B1F1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25346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05885A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6.940,37</w:t>
            </w:r>
          </w:p>
        </w:tc>
        <w:tc>
          <w:tcPr>
            <w:tcW w:w="801" w:type="dxa"/>
          </w:tcPr>
          <w:p w14:paraId="4F0CF60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1D4245F" w14:textId="77777777">
        <w:trPr>
          <w:trHeight w:val="294"/>
        </w:trPr>
        <w:tc>
          <w:tcPr>
            <w:tcW w:w="5835" w:type="dxa"/>
          </w:tcPr>
          <w:p w14:paraId="44695D27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19278700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72B8B5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824C9F2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675,77</w:t>
            </w:r>
          </w:p>
        </w:tc>
        <w:tc>
          <w:tcPr>
            <w:tcW w:w="801" w:type="dxa"/>
          </w:tcPr>
          <w:p w14:paraId="36645315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504212" w14:textId="77777777">
        <w:trPr>
          <w:trHeight w:val="288"/>
        </w:trPr>
        <w:tc>
          <w:tcPr>
            <w:tcW w:w="5835" w:type="dxa"/>
          </w:tcPr>
          <w:p w14:paraId="02841E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568" w:type="dxa"/>
          </w:tcPr>
          <w:p w14:paraId="21A1C42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EEF64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B6A875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3.686,10</w:t>
            </w:r>
          </w:p>
        </w:tc>
        <w:tc>
          <w:tcPr>
            <w:tcW w:w="801" w:type="dxa"/>
          </w:tcPr>
          <w:p w14:paraId="50D6D90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3C5B27" w14:textId="77777777">
        <w:trPr>
          <w:trHeight w:val="287"/>
        </w:trPr>
        <w:tc>
          <w:tcPr>
            <w:tcW w:w="5835" w:type="dxa"/>
          </w:tcPr>
          <w:p w14:paraId="6B03A1A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68" w:type="dxa"/>
          </w:tcPr>
          <w:p w14:paraId="055D59D7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94C3C6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CB56D0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309,09</w:t>
            </w:r>
          </w:p>
        </w:tc>
        <w:tc>
          <w:tcPr>
            <w:tcW w:w="801" w:type="dxa"/>
          </w:tcPr>
          <w:p w14:paraId="472518F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65722C" w14:textId="77777777">
        <w:trPr>
          <w:trHeight w:val="310"/>
        </w:trPr>
        <w:tc>
          <w:tcPr>
            <w:tcW w:w="5835" w:type="dxa"/>
          </w:tcPr>
          <w:p w14:paraId="2781DEAE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3C488843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362" w:type="dxa"/>
          </w:tcPr>
          <w:p w14:paraId="45A03E04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250" w:type="dxa"/>
          </w:tcPr>
          <w:p w14:paraId="2F780AD4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801" w:type="dxa"/>
          </w:tcPr>
          <w:p w14:paraId="2B4425A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860E04D" w14:textId="77777777">
        <w:trPr>
          <w:trHeight w:val="278"/>
        </w:trPr>
        <w:tc>
          <w:tcPr>
            <w:tcW w:w="5835" w:type="dxa"/>
          </w:tcPr>
          <w:p w14:paraId="7EDA018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C78DE6D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13F9BB5D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200,00</w:t>
            </w:r>
          </w:p>
        </w:tc>
        <w:tc>
          <w:tcPr>
            <w:tcW w:w="1250" w:type="dxa"/>
          </w:tcPr>
          <w:p w14:paraId="6E95A85D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801" w:type="dxa"/>
          </w:tcPr>
          <w:p w14:paraId="7E68DFDB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A5719FA" w14:textId="77777777">
        <w:trPr>
          <w:trHeight w:val="275"/>
        </w:trPr>
        <w:tc>
          <w:tcPr>
            <w:tcW w:w="5835" w:type="dxa"/>
          </w:tcPr>
          <w:p w14:paraId="5789BAA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59CB2403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316486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EEA55ED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801" w:type="dxa"/>
          </w:tcPr>
          <w:p w14:paraId="3EEF387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EBE12C" w14:textId="77777777">
        <w:trPr>
          <w:trHeight w:val="470"/>
        </w:trPr>
        <w:tc>
          <w:tcPr>
            <w:tcW w:w="5835" w:type="dxa"/>
          </w:tcPr>
          <w:p w14:paraId="7A8C94B6" w14:textId="77777777" w:rsidR="0016554E" w:rsidRDefault="00AE58B6">
            <w:pPr>
              <w:pStyle w:val="TableParagraph"/>
              <w:spacing w:before="68" w:line="200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55 Program: PROGRAMI U OSNOVNIM ŠKOLAMA IZNAD STANDARDA</w:t>
            </w:r>
          </w:p>
        </w:tc>
        <w:tc>
          <w:tcPr>
            <w:tcW w:w="1568" w:type="dxa"/>
          </w:tcPr>
          <w:p w14:paraId="7E3204EC" w14:textId="77777777" w:rsidR="0016554E" w:rsidRDefault="00AE58B6">
            <w:pPr>
              <w:pStyle w:val="TableParagraph"/>
              <w:spacing w:before="60"/>
              <w:ind w:right="15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3.840.735,65</w:t>
            </w:r>
          </w:p>
        </w:tc>
        <w:tc>
          <w:tcPr>
            <w:tcW w:w="1362" w:type="dxa"/>
          </w:tcPr>
          <w:p w14:paraId="5FF3C6D8" w14:textId="77777777" w:rsidR="0016554E" w:rsidRDefault="00AE58B6">
            <w:pPr>
              <w:pStyle w:val="TableParagraph"/>
              <w:spacing w:before="60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3.840.735,65</w:t>
            </w:r>
          </w:p>
        </w:tc>
        <w:tc>
          <w:tcPr>
            <w:tcW w:w="1250" w:type="dxa"/>
          </w:tcPr>
          <w:p w14:paraId="26204914" w14:textId="77777777" w:rsidR="0016554E" w:rsidRDefault="00AE58B6">
            <w:pPr>
              <w:pStyle w:val="TableParagraph"/>
              <w:spacing w:before="60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3.582.549,48</w:t>
            </w:r>
          </w:p>
        </w:tc>
        <w:tc>
          <w:tcPr>
            <w:tcW w:w="801" w:type="dxa"/>
          </w:tcPr>
          <w:p w14:paraId="3FA03A5D" w14:textId="77777777" w:rsidR="0016554E" w:rsidRDefault="00AE58B6">
            <w:pPr>
              <w:pStyle w:val="TableParagraph"/>
              <w:spacing w:before="60"/>
              <w:ind w:right="49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93,28%</w:t>
            </w:r>
          </w:p>
        </w:tc>
      </w:tr>
      <w:tr w:rsidR="0016554E" w14:paraId="12A195CF" w14:textId="77777777">
        <w:trPr>
          <w:trHeight w:val="247"/>
        </w:trPr>
        <w:tc>
          <w:tcPr>
            <w:tcW w:w="5835" w:type="dxa"/>
          </w:tcPr>
          <w:p w14:paraId="742A1139" w14:textId="77777777" w:rsidR="0016554E" w:rsidRDefault="00AE58B6">
            <w:pPr>
              <w:pStyle w:val="TableParagraph"/>
              <w:spacing w:before="0" w:line="204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550001 </w:t>
            </w:r>
            <w:proofErr w:type="spellStart"/>
            <w:r>
              <w:rPr>
                <w:b/>
                <w:i/>
                <w:sz w:val="18"/>
              </w:rPr>
              <w:t>Produženi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boravak</w:t>
            </w:r>
            <w:proofErr w:type="spellEnd"/>
          </w:p>
        </w:tc>
        <w:tc>
          <w:tcPr>
            <w:tcW w:w="1568" w:type="dxa"/>
          </w:tcPr>
          <w:p w14:paraId="0CE3B96A" w14:textId="77777777" w:rsidR="0016554E" w:rsidRDefault="00AE58B6">
            <w:pPr>
              <w:pStyle w:val="TableParagraph"/>
              <w:spacing w:before="0" w:line="204" w:lineRule="exact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1.310.395,00</w:t>
            </w:r>
          </w:p>
        </w:tc>
        <w:tc>
          <w:tcPr>
            <w:tcW w:w="1362" w:type="dxa"/>
          </w:tcPr>
          <w:p w14:paraId="174CC059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1.310.395,00</w:t>
            </w:r>
          </w:p>
        </w:tc>
        <w:tc>
          <w:tcPr>
            <w:tcW w:w="1250" w:type="dxa"/>
          </w:tcPr>
          <w:p w14:paraId="767BC994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1.195.206,80</w:t>
            </w:r>
          </w:p>
        </w:tc>
        <w:tc>
          <w:tcPr>
            <w:tcW w:w="801" w:type="dxa"/>
          </w:tcPr>
          <w:p w14:paraId="05F13C43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91,21%</w:t>
            </w:r>
          </w:p>
        </w:tc>
      </w:tr>
      <w:tr w:rsidR="0016554E" w14:paraId="5020665E" w14:textId="77777777">
        <w:trPr>
          <w:trHeight w:val="287"/>
        </w:trPr>
        <w:tc>
          <w:tcPr>
            <w:tcW w:w="5835" w:type="dxa"/>
          </w:tcPr>
          <w:p w14:paraId="5BFCD3E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D5A3D7B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844.966,00</w:t>
            </w:r>
          </w:p>
        </w:tc>
        <w:tc>
          <w:tcPr>
            <w:tcW w:w="1362" w:type="dxa"/>
          </w:tcPr>
          <w:p w14:paraId="59F5552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844.966,00</w:t>
            </w:r>
          </w:p>
        </w:tc>
        <w:tc>
          <w:tcPr>
            <w:tcW w:w="1250" w:type="dxa"/>
          </w:tcPr>
          <w:p w14:paraId="33CF845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799.952,81</w:t>
            </w:r>
          </w:p>
        </w:tc>
        <w:tc>
          <w:tcPr>
            <w:tcW w:w="801" w:type="dxa"/>
          </w:tcPr>
          <w:p w14:paraId="3B15D886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94,67%</w:t>
            </w:r>
          </w:p>
        </w:tc>
      </w:tr>
      <w:tr w:rsidR="0016554E" w14:paraId="1B3B7ACC" w14:textId="77777777">
        <w:trPr>
          <w:trHeight w:val="278"/>
        </w:trPr>
        <w:tc>
          <w:tcPr>
            <w:tcW w:w="5835" w:type="dxa"/>
          </w:tcPr>
          <w:p w14:paraId="06040E4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64A36884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749.128,00</w:t>
            </w:r>
          </w:p>
        </w:tc>
        <w:tc>
          <w:tcPr>
            <w:tcW w:w="1362" w:type="dxa"/>
          </w:tcPr>
          <w:p w14:paraId="6BED83CA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749.128,00</w:t>
            </w:r>
          </w:p>
        </w:tc>
        <w:tc>
          <w:tcPr>
            <w:tcW w:w="1250" w:type="dxa"/>
          </w:tcPr>
          <w:p w14:paraId="11E5D58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713.443,18</w:t>
            </w:r>
          </w:p>
        </w:tc>
        <w:tc>
          <w:tcPr>
            <w:tcW w:w="801" w:type="dxa"/>
          </w:tcPr>
          <w:p w14:paraId="393E046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95,24%</w:t>
            </w:r>
          </w:p>
        </w:tc>
      </w:tr>
      <w:tr w:rsidR="0016554E" w14:paraId="54D25AB0" w14:textId="77777777">
        <w:trPr>
          <w:trHeight w:val="275"/>
        </w:trPr>
        <w:tc>
          <w:tcPr>
            <w:tcW w:w="5835" w:type="dxa"/>
          </w:tcPr>
          <w:p w14:paraId="53E2B15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3ABAFAAD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2F9A09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73527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578.989,62</w:t>
            </w:r>
          </w:p>
        </w:tc>
        <w:tc>
          <w:tcPr>
            <w:tcW w:w="801" w:type="dxa"/>
          </w:tcPr>
          <w:p w14:paraId="7D30D11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D5490F" w14:textId="77777777">
        <w:trPr>
          <w:trHeight w:val="294"/>
        </w:trPr>
        <w:tc>
          <w:tcPr>
            <w:tcW w:w="5835" w:type="dxa"/>
          </w:tcPr>
          <w:p w14:paraId="24EDEB2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56640400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FA47FE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DA8CCD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6.374,31</w:t>
            </w:r>
          </w:p>
        </w:tc>
        <w:tc>
          <w:tcPr>
            <w:tcW w:w="801" w:type="dxa"/>
          </w:tcPr>
          <w:p w14:paraId="4FC8223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2771BA" w14:textId="77777777">
        <w:trPr>
          <w:trHeight w:val="293"/>
        </w:trPr>
        <w:tc>
          <w:tcPr>
            <w:tcW w:w="5835" w:type="dxa"/>
          </w:tcPr>
          <w:p w14:paraId="50609D50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257FF03D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301666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7D81069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31.245,32</w:t>
            </w:r>
          </w:p>
        </w:tc>
        <w:tc>
          <w:tcPr>
            <w:tcW w:w="801" w:type="dxa"/>
          </w:tcPr>
          <w:p w14:paraId="26FA5F51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12EB2B" w14:textId="77777777">
        <w:trPr>
          <w:trHeight w:val="287"/>
        </w:trPr>
        <w:tc>
          <w:tcPr>
            <w:tcW w:w="5835" w:type="dxa"/>
          </w:tcPr>
          <w:p w14:paraId="7A42DB7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68" w:type="dxa"/>
          </w:tcPr>
          <w:p w14:paraId="71EA3779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5F15A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7CF0C9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96.833,93</w:t>
            </w:r>
          </w:p>
        </w:tc>
        <w:tc>
          <w:tcPr>
            <w:tcW w:w="801" w:type="dxa"/>
          </w:tcPr>
          <w:p w14:paraId="5D2239D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0D7069" w14:textId="77777777">
        <w:trPr>
          <w:trHeight w:val="300"/>
        </w:trPr>
        <w:tc>
          <w:tcPr>
            <w:tcW w:w="5835" w:type="dxa"/>
          </w:tcPr>
          <w:p w14:paraId="41D48B3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1ED9879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30.838,00</w:t>
            </w:r>
          </w:p>
        </w:tc>
        <w:tc>
          <w:tcPr>
            <w:tcW w:w="1362" w:type="dxa"/>
          </w:tcPr>
          <w:p w14:paraId="62FF051D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30.838,00</w:t>
            </w:r>
          </w:p>
        </w:tc>
        <w:tc>
          <w:tcPr>
            <w:tcW w:w="1250" w:type="dxa"/>
          </w:tcPr>
          <w:p w14:paraId="6C741B59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26.316,14</w:t>
            </w:r>
          </w:p>
        </w:tc>
        <w:tc>
          <w:tcPr>
            <w:tcW w:w="801" w:type="dxa"/>
          </w:tcPr>
          <w:p w14:paraId="3D4A222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85,34%</w:t>
            </w:r>
          </w:p>
        </w:tc>
      </w:tr>
      <w:tr w:rsidR="0016554E" w14:paraId="3FCEF39E" w14:textId="77777777">
        <w:trPr>
          <w:trHeight w:val="275"/>
        </w:trPr>
        <w:tc>
          <w:tcPr>
            <w:tcW w:w="5835" w:type="dxa"/>
          </w:tcPr>
          <w:p w14:paraId="7E9E4D1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68" w:type="dxa"/>
          </w:tcPr>
          <w:p w14:paraId="1A00B9EF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8E9D76C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DFA1CA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17.108,58</w:t>
            </w:r>
          </w:p>
        </w:tc>
        <w:tc>
          <w:tcPr>
            <w:tcW w:w="801" w:type="dxa"/>
          </w:tcPr>
          <w:p w14:paraId="6F2A2B6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7D327D" w14:textId="77777777">
        <w:trPr>
          <w:trHeight w:val="287"/>
        </w:trPr>
        <w:tc>
          <w:tcPr>
            <w:tcW w:w="5835" w:type="dxa"/>
          </w:tcPr>
          <w:p w14:paraId="0164C40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1C1DD6C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5842A3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6015AB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2.753,78</w:t>
            </w:r>
          </w:p>
        </w:tc>
        <w:tc>
          <w:tcPr>
            <w:tcW w:w="801" w:type="dxa"/>
          </w:tcPr>
          <w:p w14:paraId="6D020B6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428AAE" w14:textId="77777777">
        <w:trPr>
          <w:trHeight w:val="287"/>
        </w:trPr>
        <w:tc>
          <w:tcPr>
            <w:tcW w:w="5835" w:type="dxa"/>
          </w:tcPr>
          <w:p w14:paraId="1806897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4DD3E8C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960FA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8E27E8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2.602,25</w:t>
            </w:r>
          </w:p>
        </w:tc>
        <w:tc>
          <w:tcPr>
            <w:tcW w:w="801" w:type="dxa"/>
          </w:tcPr>
          <w:p w14:paraId="241E237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5ADBC2" w14:textId="77777777">
        <w:trPr>
          <w:trHeight w:val="288"/>
        </w:trPr>
        <w:tc>
          <w:tcPr>
            <w:tcW w:w="5835" w:type="dxa"/>
          </w:tcPr>
          <w:p w14:paraId="1ACF0CE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142DDB2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3CF84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40C98F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77,87</w:t>
            </w:r>
          </w:p>
        </w:tc>
        <w:tc>
          <w:tcPr>
            <w:tcW w:w="801" w:type="dxa"/>
          </w:tcPr>
          <w:p w14:paraId="32556D9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85B107" w14:textId="77777777">
        <w:trPr>
          <w:trHeight w:val="287"/>
        </w:trPr>
        <w:tc>
          <w:tcPr>
            <w:tcW w:w="5835" w:type="dxa"/>
          </w:tcPr>
          <w:p w14:paraId="42AD4C0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0D4AD5B5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F52B7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A913C3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275,10</w:t>
            </w:r>
          </w:p>
        </w:tc>
        <w:tc>
          <w:tcPr>
            <w:tcW w:w="801" w:type="dxa"/>
          </w:tcPr>
          <w:p w14:paraId="30C0B8F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FEEC62" w14:textId="77777777">
        <w:trPr>
          <w:trHeight w:val="288"/>
        </w:trPr>
        <w:tc>
          <w:tcPr>
            <w:tcW w:w="5835" w:type="dxa"/>
          </w:tcPr>
          <w:p w14:paraId="5FE541B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9160FB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E65FFA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A0E772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180,00</w:t>
            </w:r>
          </w:p>
        </w:tc>
        <w:tc>
          <w:tcPr>
            <w:tcW w:w="801" w:type="dxa"/>
          </w:tcPr>
          <w:p w14:paraId="67FEBF5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159FED" w14:textId="77777777">
        <w:trPr>
          <w:trHeight w:val="293"/>
        </w:trPr>
        <w:tc>
          <w:tcPr>
            <w:tcW w:w="5835" w:type="dxa"/>
          </w:tcPr>
          <w:p w14:paraId="78BF308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59B5D5CE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D8182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024561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3.318,56</w:t>
            </w:r>
          </w:p>
        </w:tc>
        <w:tc>
          <w:tcPr>
            <w:tcW w:w="801" w:type="dxa"/>
          </w:tcPr>
          <w:p w14:paraId="5D0828E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E4B3A4" w14:textId="77777777">
        <w:trPr>
          <w:trHeight w:val="306"/>
        </w:trPr>
        <w:tc>
          <w:tcPr>
            <w:tcW w:w="5835" w:type="dxa"/>
          </w:tcPr>
          <w:p w14:paraId="61A50C8E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3DF8C0A" w14:textId="77777777" w:rsidR="0016554E" w:rsidRDefault="00AE58B6">
            <w:pPr>
              <w:pStyle w:val="TableParagraph"/>
              <w:spacing w:before="71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65.000,00</w:t>
            </w:r>
          </w:p>
        </w:tc>
        <w:tc>
          <w:tcPr>
            <w:tcW w:w="1362" w:type="dxa"/>
          </w:tcPr>
          <w:p w14:paraId="020C170E" w14:textId="77777777" w:rsidR="0016554E" w:rsidRDefault="00AE58B6">
            <w:pPr>
              <w:pStyle w:val="TableParagraph"/>
              <w:spacing w:before="71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65.000,00</w:t>
            </w:r>
          </w:p>
        </w:tc>
        <w:tc>
          <w:tcPr>
            <w:tcW w:w="1250" w:type="dxa"/>
          </w:tcPr>
          <w:p w14:paraId="24DD2923" w14:textId="77777777" w:rsidR="0016554E" w:rsidRDefault="00AE58B6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60.193,49</w:t>
            </w:r>
          </w:p>
        </w:tc>
        <w:tc>
          <w:tcPr>
            <w:tcW w:w="801" w:type="dxa"/>
          </w:tcPr>
          <w:p w14:paraId="537FEE45" w14:textId="77777777" w:rsidR="0016554E" w:rsidRDefault="00AE58B6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92,61%</w:t>
            </w:r>
          </w:p>
        </w:tc>
      </w:tr>
      <w:tr w:rsidR="0016554E" w14:paraId="045FBF5E" w14:textId="77777777">
        <w:trPr>
          <w:trHeight w:val="275"/>
        </w:trPr>
        <w:tc>
          <w:tcPr>
            <w:tcW w:w="5835" w:type="dxa"/>
          </w:tcPr>
          <w:p w14:paraId="79CC8DF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376F3272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EF00AD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F9CEB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60.193,49</w:t>
            </w:r>
          </w:p>
        </w:tc>
        <w:tc>
          <w:tcPr>
            <w:tcW w:w="801" w:type="dxa"/>
          </w:tcPr>
          <w:p w14:paraId="607BB1C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C9457A" w14:textId="77777777">
        <w:trPr>
          <w:trHeight w:val="310"/>
        </w:trPr>
        <w:tc>
          <w:tcPr>
            <w:tcW w:w="5835" w:type="dxa"/>
          </w:tcPr>
          <w:p w14:paraId="683D22B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0C6A58DF" w14:textId="77777777" w:rsidR="0016554E" w:rsidRDefault="00AE58B6">
            <w:pPr>
              <w:pStyle w:val="TableParagraph"/>
              <w:spacing w:before="60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465.429,00</w:t>
            </w:r>
          </w:p>
        </w:tc>
        <w:tc>
          <w:tcPr>
            <w:tcW w:w="1362" w:type="dxa"/>
          </w:tcPr>
          <w:p w14:paraId="66E01CEE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465.429,00</w:t>
            </w:r>
          </w:p>
        </w:tc>
        <w:tc>
          <w:tcPr>
            <w:tcW w:w="1250" w:type="dxa"/>
          </w:tcPr>
          <w:p w14:paraId="3EC2BFF6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395.253,99</w:t>
            </w:r>
          </w:p>
        </w:tc>
        <w:tc>
          <w:tcPr>
            <w:tcW w:w="801" w:type="dxa"/>
          </w:tcPr>
          <w:p w14:paraId="504B109D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84,92%</w:t>
            </w:r>
          </w:p>
        </w:tc>
      </w:tr>
      <w:tr w:rsidR="0016554E" w14:paraId="337CEFD6" w14:textId="77777777">
        <w:trPr>
          <w:trHeight w:val="278"/>
        </w:trPr>
        <w:tc>
          <w:tcPr>
            <w:tcW w:w="5835" w:type="dxa"/>
          </w:tcPr>
          <w:p w14:paraId="467B4F7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03A50CC3" w14:textId="77777777" w:rsidR="0016554E" w:rsidRDefault="00AE58B6">
            <w:pPr>
              <w:pStyle w:val="TableParagraph"/>
              <w:spacing w:before="43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98.025,00</w:t>
            </w:r>
          </w:p>
        </w:tc>
        <w:tc>
          <w:tcPr>
            <w:tcW w:w="1362" w:type="dxa"/>
          </w:tcPr>
          <w:p w14:paraId="6DE7379B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98.025,00</w:t>
            </w:r>
          </w:p>
        </w:tc>
        <w:tc>
          <w:tcPr>
            <w:tcW w:w="1250" w:type="dxa"/>
          </w:tcPr>
          <w:p w14:paraId="5A4D19F0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87.839,56</w:t>
            </w:r>
          </w:p>
        </w:tc>
        <w:tc>
          <w:tcPr>
            <w:tcW w:w="801" w:type="dxa"/>
          </w:tcPr>
          <w:p w14:paraId="5AE8E3E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89,61%</w:t>
            </w:r>
          </w:p>
        </w:tc>
      </w:tr>
      <w:tr w:rsidR="0016554E" w14:paraId="1AD04B23" w14:textId="77777777">
        <w:trPr>
          <w:trHeight w:val="275"/>
        </w:trPr>
        <w:tc>
          <w:tcPr>
            <w:tcW w:w="5835" w:type="dxa"/>
          </w:tcPr>
          <w:p w14:paraId="5B09BE6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1FDB6C10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CD5D15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478BC1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68.298,25</w:t>
            </w:r>
          </w:p>
        </w:tc>
        <w:tc>
          <w:tcPr>
            <w:tcW w:w="801" w:type="dxa"/>
          </w:tcPr>
          <w:p w14:paraId="66D52A9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FDFB53" w14:textId="77777777">
        <w:trPr>
          <w:trHeight w:val="287"/>
        </w:trPr>
        <w:tc>
          <w:tcPr>
            <w:tcW w:w="5835" w:type="dxa"/>
          </w:tcPr>
          <w:p w14:paraId="43DF347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64ED70C8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0C8C8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078427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5.987,63</w:t>
            </w:r>
          </w:p>
        </w:tc>
        <w:tc>
          <w:tcPr>
            <w:tcW w:w="801" w:type="dxa"/>
          </w:tcPr>
          <w:p w14:paraId="509B32F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4CDEB49" w14:textId="77777777">
        <w:trPr>
          <w:trHeight w:val="288"/>
        </w:trPr>
        <w:tc>
          <w:tcPr>
            <w:tcW w:w="5835" w:type="dxa"/>
          </w:tcPr>
          <w:p w14:paraId="669F8CB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11E5781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3C9B4A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F1E41A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1.291,56</w:t>
            </w:r>
          </w:p>
        </w:tc>
        <w:tc>
          <w:tcPr>
            <w:tcW w:w="801" w:type="dxa"/>
          </w:tcPr>
          <w:p w14:paraId="56CA2A8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982663" w14:textId="77777777">
        <w:trPr>
          <w:trHeight w:val="287"/>
        </w:trPr>
        <w:tc>
          <w:tcPr>
            <w:tcW w:w="5835" w:type="dxa"/>
          </w:tcPr>
          <w:p w14:paraId="0AC8277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68" w:type="dxa"/>
          </w:tcPr>
          <w:p w14:paraId="3B9FA35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6499AD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0C6155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12.262,12</w:t>
            </w:r>
          </w:p>
        </w:tc>
        <w:tc>
          <w:tcPr>
            <w:tcW w:w="801" w:type="dxa"/>
          </w:tcPr>
          <w:p w14:paraId="4A2D0EA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F675A53" w14:textId="77777777">
        <w:trPr>
          <w:trHeight w:val="300"/>
        </w:trPr>
        <w:tc>
          <w:tcPr>
            <w:tcW w:w="5835" w:type="dxa"/>
          </w:tcPr>
          <w:p w14:paraId="110583B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B9B2F4B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364.404,00</w:t>
            </w:r>
          </w:p>
        </w:tc>
        <w:tc>
          <w:tcPr>
            <w:tcW w:w="1362" w:type="dxa"/>
          </w:tcPr>
          <w:p w14:paraId="2B7216FB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364.404,00</w:t>
            </w:r>
          </w:p>
        </w:tc>
        <w:tc>
          <w:tcPr>
            <w:tcW w:w="1250" w:type="dxa"/>
          </w:tcPr>
          <w:p w14:paraId="52E860A4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307.414,43</w:t>
            </w:r>
          </w:p>
        </w:tc>
        <w:tc>
          <w:tcPr>
            <w:tcW w:w="801" w:type="dxa"/>
          </w:tcPr>
          <w:p w14:paraId="37D05C0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84,36%</w:t>
            </w:r>
          </w:p>
        </w:tc>
      </w:tr>
      <w:tr w:rsidR="0016554E" w14:paraId="3D694C99" w14:textId="77777777">
        <w:trPr>
          <w:trHeight w:val="275"/>
        </w:trPr>
        <w:tc>
          <w:tcPr>
            <w:tcW w:w="5835" w:type="dxa"/>
          </w:tcPr>
          <w:p w14:paraId="4B00FD9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000C6E3C" w14:textId="77777777" w:rsidR="0016554E" w:rsidRDefault="00AE58B6">
            <w:pPr>
              <w:pStyle w:val="TableParagraph"/>
              <w:spacing w:before="49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7ED9D01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1AD2BD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37,00</w:t>
            </w:r>
          </w:p>
        </w:tc>
        <w:tc>
          <w:tcPr>
            <w:tcW w:w="801" w:type="dxa"/>
          </w:tcPr>
          <w:p w14:paraId="1B76F38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A581F6" w14:textId="77777777">
        <w:trPr>
          <w:trHeight w:val="293"/>
        </w:trPr>
        <w:tc>
          <w:tcPr>
            <w:tcW w:w="5835" w:type="dxa"/>
          </w:tcPr>
          <w:p w14:paraId="0BAC592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68" w:type="dxa"/>
          </w:tcPr>
          <w:p w14:paraId="6DE5299F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7AADA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C64A0E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222,72</w:t>
            </w:r>
          </w:p>
        </w:tc>
        <w:tc>
          <w:tcPr>
            <w:tcW w:w="801" w:type="dxa"/>
          </w:tcPr>
          <w:p w14:paraId="3B7EAC5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3E31F5" w14:textId="77777777">
        <w:trPr>
          <w:trHeight w:val="293"/>
        </w:trPr>
        <w:tc>
          <w:tcPr>
            <w:tcW w:w="5835" w:type="dxa"/>
          </w:tcPr>
          <w:p w14:paraId="39776860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4EBF295" w14:textId="77777777" w:rsidR="0016554E" w:rsidRDefault="00AE58B6">
            <w:pPr>
              <w:pStyle w:val="TableParagraph"/>
              <w:spacing w:before="67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C61173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B984203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3.714,74</w:t>
            </w:r>
          </w:p>
        </w:tc>
        <w:tc>
          <w:tcPr>
            <w:tcW w:w="801" w:type="dxa"/>
          </w:tcPr>
          <w:p w14:paraId="1B297A1C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324BB8" w14:textId="77777777">
        <w:trPr>
          <w:trHeight w:val="288"/>
        </w:trPr>
        <w:tc>
          <w:tcPr>
            <w:tcW w:w="5835" w:type="dxa"/>
          </w:tcPr>
          <w:p w14:paraId="6A0F36C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64B65C8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08326F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C83972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159.746,20</w:t>
            </w:r>
          </w:p>
        </w:tc>
        <w:tc>
          <w:tcPr>
            <w:tcW w:w="801" w:type="dxa"/>
          </w:tcPr>
          <w:p w14:paraId="4F4B84C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102D46" w14:textId="77777777">
        <w:trPr>
          <w:trHeight w:val="287"/>
        </w:trPr>
        <w:tc>
          <w:tcPr>
            <w:tcW w:w="5835" w:type="dxa"/>
          </w:tcPr>
          <w:p w14:paraId="678FA1D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68" w:type="dxa"/>
          </w:tcPr>
          <w:p w14:paraId="0C419B31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EB5C9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F4C437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15,34</w:t>
            </w:r>
          </w:p>
        </w:tc>
        <w:tc>
          <w:tcPr>
            <w:tcW w:w="801" w:type="dxa"/>
          </w:tcPr>
          <w:p w14:paraId="4BC4AC3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8E5415" w14:textId="77777777">
        <w:trPr>
          <w:trHeight w:val="287"/>
        </w:trPr>
        <w:tc>
          <w:tcPr>
            <w:tcW w:w="5835" w:type="dxa"/>
          </w:tcPr>
          <w:p w14:paraId="2EA5A81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242EC6D6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18ECDF8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E806ED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2.961,17</w:t>
            </w:r>
          </w:p>
        </w:tc>
        <w:tc>
          <w:tcPr>
            <w:tcW w:w="801" w:type="dxa"/>
          </w:tcPr>
          <w:p w14:paraId="302946D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5B2AE4" w14:textId="77777777">
        <w:trPr>
          <w:trHeight w:val="287"/>
        </w:trPr>
        <w:tc>
          <w:tcPr>
            <w:tcW w:w="5835" w:type="dxa"/>
          </w:tcPr>
          <w:p w14:paraId="013C7E2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08C04D74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67FFD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4CF5A0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748,69</w:t>
            </w:r>
          </w:p>
        </w:tc>
        <w:tc>
          <w:tcPr>
            <w:tcW w:w="801" w:type="dxa"/>
          </w:tcPr>
          <w:p w14:paraId="11BE6CA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FC8E98" w14:textId="77777777">
        <w:trPr>
          <w:trHeight w:val="287"/>
        </w:trPr>
        <w:tc>
          <w:tcPr>
            <w:tcW w:w="5835" w:type="dxa"/>
          </w:tcPr>
          <w:p w14:paraId="3189601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E3753F3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9C811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E1069A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555,73</w:t>
            </w:r>
          </w:p>
        </w:tc>
        <w:tc>
          <w:tcPr>
            <w:tcW w:w="801" w:type="dxa"/>
          </w:tcPr>
          <w:p w14:paraId="46B2FF6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E47621" w14:textId="77777777">
        <w:trPr>
          <w:trHeight w:val="288"/>
        </w:trPr>
        <w:tc>
          <w:tcPr>
            <w:tcW w:w="5835" w:type="dxa"/>
          </w:tcPr>
          <w:p w14:paraId="02F7534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6543BB5D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277CB6E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8C43A5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139.287,84</w:t>
            </w:r>
          </w:p>
        </w:tc>
        <w:tc>
          <w:tcPr>
            <w:tcW w:w="801" w:type="dxa"/>
          </w:tcPr>
          <w:p w14:paraId="1AFEED5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104A38" w14:textId="77777777">
        <w:trPr>
          <w:trHeight w:val="287"/>
        </w:trPr>
        <w:tc>
          <w:tcPr>
            <w:tcW w:w="5835" w:type="dxa"/>
          </w:tcPr>
          <w:p w14:paraId="1794A11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3BF3AAD2" w14:textId="77777777" w:rsidR="0016554E" w:rsidRDefault="00AE58B6">
            <w:pPr>
              <w:pStyle w:val="TableParagraph"/>
              <w:ind w:right="15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ED031F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89D850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125,00</w:t>
            </w:r>
          </w:p>
        </w:tc>
        <w:tc>
          <w:tcPr>
            <w:tcW w:w="801" w:type="dxa"/>
          </w:tcPr>
          <w:p w14:paraId="2E04D29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1970DF" w14:textId="77777777">
        <w:trPr>
          <w:trHeight w:val="300"/>
        </w:trPr>
        <w:tc>
          <w:tcPr>
            <w:tcW w:w="5835" w:type="dxa"/>
          </w:tcPr>
          <w:p w14:paraId="2DFC0BE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9607FCB" w14:textId="77777777" w:rsidR="0016554E" w:rsidRDefault="00AE58B6">
            <w:pPr>
              <w:pStyle w:val="TableParagraph"/>
              <w:spacing w:before="65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362" w:type="dxa"/>
          </w:tcPr>
          <w:p w14:paraId="46136C68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1250" w:type="dxa"/>
          </w:tcPr>
          <w:p w14:paraId="7232AD91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1D39811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56D3229" w14:textId="77777777">
        <w:trPr>
          <w:trHeight w:val="298"/>
        </w:trPr>
        <w:tc>
          <w:tcPr>
            <w:tcW w:w="5835" w:type="dxa"/>
          </w:tcPr>
          <w:p w14:paraId="650BF2FA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550003 Program </w:t>
            </w:r>
            <w:proofErr w:type="spellStart"/>
            <w:r>
              <w:rPr>
                <w:b/>
                <w:i/>
                <w:sz w:val="18"/>
              </w:rPr>
              <w:t>rada</w:t>
            </w:r>
            <w:proofErr w:type="spellEnd"/>
            <w:r>
              <w:rPr>
                <w:b/>
                <w:i/>
                <w:sz w:val="18"/>
              </w:rPr>
              <w:t xml:space="preserve"> s </w:t>
            </w:r>
            <w:proofErr w:type="spellStart"/>
            <w:r>
              <w:rPr>
                <w:b/>
                <w:i/>
                <w:sz w:val="18"/>
              </w:rPr>
              <w:t>darovitim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učenicima</w:t>
            </w:r>
            <w:proofErr w:type="spellEnd"/>
          </w:p>
        </w:tc>
        <w:tc>
          <w:tcPr>
            <w:tcW w:w="1568" w:type="dxa"/>
          </w:tcPr>
          <w:p w14:paraId="1675441A" w14:textId="77777777" w:rsidR="0016554E" w:rsidRDefault="00AE58B6">
            <w:pPr>
              <w:pStyle w:val="TableParagraph"/>
              <w:spacing w:before="47"/>
              <w:ind w:right="15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2.727,00</w:t>
            </w:r>
          </w:p>
        </w:tc>
        <w:tc>
          <w:tcPr>
            <w:tcW w:w="1362" w:type="dxa"/>
          </w:tcPr>
          <w:p w14:paraId="2BC266C6" w14:textId="77777777" w:rsidR="0016554E" w:rsidRDefault="00AE58B6">
            <w:pPr>
              <w:pStyle w:val="TableParagraph"/>
              <w:spacing w:before="4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2.727,00</w:t>
            </w:r>
          </w:p>
        </w:tc>
        <w:tc>
          <w:tcPr>
            <w:tcW w:w="1250" w:type="dxa"/>
          </w:tcPr>
          <w:p w14:paraId="5BED7ECA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1.609,27</w:t>
            </w:r>
          </w:p>
        </w:tc>
        <w:tc>
          <w:tcPr>
            <w:tcW w:w="801" w:type="dxa"/>
          </w:tcPr>
          <w:p w14:paraId="4125E273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59,01%</w:t>
            </w:r>
          </w:p>
        </w:tc>
      </w:tr>
      <w:tr w:rsidR="0016554E" w14:paraId="480493ED" w14:textId="77777777">
        <w:trPr>
          <w:trHeight w:val="293"/>
        </w:trPr>
        <w:tc>
          <w:tcPr>
            <w:tcW w:w="5835" w:type="dxa"/>
          </w:tcPr>
          <w:p w14:paraId="292A4DA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6F2A636" w14:textId="77777777" w:rsidR="0016554E" w:rsidRDefault="00AE58B6">
            <w:pPr>
              <w:pStyle w:val="TableParagraph"/>
              <w:spacing w:before="37"/>
              <w:ind w:right="15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362" w:type="dxa"/>
          </w:tcPr>
          <w:p w14:paraId="35DF4095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1.100,00</w:t>
            </w:r>
          </w:p>
        </w:tc>
        <w:tc>
          <w:tcPr>
            <w:tcW w:w="1250" w:type="dxa"/>
          </w:tcPr>
          <w:p w14:paraId="50BD5B3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703,05</w:t>
            </w:r>
          </w:p>
        </w:tc>
        <w:tc>
          <w:tcPr>
            <w:tcW w:w="801" w:type="dxa"/>
          </w:tcPr>
          <w:p w14:paraId="0B61F51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63,91%</w:t>
            </w:r>
          </w:p>
        </w:tc>
      </w:tr>
      <w:tr w:rsidR="0016554E" w14:paraId="05C21424" w14:textId="77777777">
        <w:trPr>
          <w:trHeight w:val="230"/>
        </w:trPr>
        <w:tc>
          <w:tcPr>
            <w:tcW w:w="5835" w:type="dxa"/>
          </w:tcPr>
          <w:p w14:paraId="72ABCEC0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44278BEB" w14:textId="77777777" w:rsidR="0016554E" w:rsidRDefault="00AE58B6">
            <w:pPr>
              <w:pStyle w:val="TableParagraph"/>
              <w:spacing w:before="49" w:line="161" w:lineRule="exact"/>
              <w:ind w:right="15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362" w:type="dxa"/>
          </w:tcPr>
          <w:p w14:paraId="3C2F8D10" w14:textId="77777777" w:rsidR="0016554E" w:rsidRDefault="00AE58B6">
            <w:pPr>
              <w:pStyle w:val="TableParagraph"/>
              <w:spacing w:before="49" w:line="161" w:lineRule="exact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1.100,00</w:t>
            </w:r>
          </w:p>
        </w:tc>
        <w:tc>
          <w:tcPr>
            <w:tcW w:w="1250" w:type="dxa"/>
          </w:tcPr>
          <w:p w14:paraId="07437EB9" w14:textId="77777777" w:rsidR="0016554E" w:rsidRDefault="00AE58B6">
            <w:pPr>
              <w:pStyle w:val="TableParagraph"/>
              <w:spacing w:before="49" w:line="161" w:lineRule="exact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703,05</w:t>
            </w:r>
          </w:p>
        </w:tc>
        <w:tc>
          <w:tcPr>
            <w:tcW w:w="801" w:type="dxa"/>
          </w:tcPr>
          <w:p w14:paraId="436145DD" w14:textId="77777777" w:rsidR="0016554E" w:rsidRDefault="00AE58B6">
            <w:pPr>
              <w:pStyle w:val="TableParagraph"/>
              <w:spacing w:before="49" w:line="161" w:lineRule="exact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63,91%</w:t>
            </w:r>
          </w:p>
        </w:tc>
      </w:tr>
    </w:tbl>
    <w:p w14:paraId="018B6F4A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5D3924ED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46"/>
        <w:gridCol w:w="2231"/>
        <w:gridCol w:w="1361"/>
        <w:gridCol w:w="1174"/>
        <w:gridCol w:w="800"/>
      </w:tblGrid>
      <w:tr w:rsidR="0016554E" w14:paraId="47AA7D7D" w14:textId="77777777">
        <w:trPr>
          <w:trHeight w:val="222"/>
        </w:trPr>
        <w:tc>
          <w:tcPr>
            <w:tcW w:w="5246" w:type="dxa"/>
          </w:tcPr>
          <w:p w14:paraId="744A7708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2231" w:type="dxa"/>
          </w:tcPr>
          <w:p w14:paraId="67C55887" w14:textId="77777777" w:rsidR="0016554E" w:rsidRDefault="00AE58B6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8E21F2B" w14:textId="77777777" w:rsidR="0016554E" w:rsidRDefault="00AE58B6">
            <w:pPr>
              <w:pStyle w:val="TableParagraph"/>
              <w:spacing w:before="0" w:line="156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5D26C38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703,05</w:t>
            </w:r>
          </w:p>
        </w:tc>
        <w:tc>
          <w:tcPr>
            <w:tcW w:w="800" w:type="dxa"/>
          </w:tcPr>
          <w:p w14:paraId="648E71A4" w14:textId="77777777" w:rsidR="0016554E" w:rsidRDefault="00AE58B6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72536F" w14:textId="77777777">
        <w:trPr>
          <w:trHeight w:val="310"/>
        </w:trPr>
        <w:tc>
          <w:tcPr>
            <w:tcW w:w="5246" w:type="dxa"/>
          </w:tcPr>
          <w:p w14:paraId="729D073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31" w:type="dxa"/>
          </w:tcPr>
          <w:p w14:paraId="0D2B9F68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1.627,00</w:t>
            </w:r>
          </w:p>
        </w:tc>
        <w:tc>
          <w:tcPr>
            <w:tcW w:w="1361" w:type="dxa"/>
          </w:tcPr>
          <w:p w14:paraId="5D8F1027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1.627,00</w:t>
            </w:r>
          </w:p>
        </w:tc>
        <w:tc>
          <w:tcPr>
            <w:tcW w:w="1174" w:type="dxa"/>
          </w:tcPr>
          <w:p w14:paraId="546B8AEC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906,22</w:t>
            </w:r>
          </w:p>
        </w:tc>
        <w:tc>
          <w:tcPr>
            <w:tcW w:w="800" w:type="dxa"/>
          </w:tcPr>
          <w:p w14:paraId="3CBD6902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55,70%</w:t>
            </w:r>
          </w:p>
        </w:tc>
      </w:tr>
      <w:tr w:rsidR="0016554E" w14:paraId="7F3A099F" w14:textId="77777777">
        <w:trPr>
          <w:trHeight w:val="278"/>
        </w:trPr>
        <w:tc>
          <w:tcPr>
            <w:tcW w:w="5246" w:type="dxa"/>
          </w:tcPr>
          <w:p w14:paraId="41F79DC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536C5D3E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1.627,00</w:t>
            </w:r>
          </w:p>
        </w:tc>
        <w:tc>
          <w:tcPr>
            <w:tcW w:w="1361" w:type="dxa"/>
          </w:tcPr>
          <w:p w14:paraId="7F41E2B8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1.627,00</w:t>
            </w:r>
          </w:p>
        </w:tc>
        <w:tc>
          <w:tcPr>
            <w:tcW w:w="1174" w:type="dxa"/>
          </w:tcPr>
          <w:p w14:paraId="1DA3ACD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906,22</w:t>
            </w:r>
          </w:p>
        </w:tc>
        <w:tc>
          <w:tcPr>
            <w:tcW w:w="800" w:type="dxa"/>
          </w:tcPr>
          <w:p w14:paraId="2B29D76C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55,70%</w:t>
            </w:r>
          </w:p>
        </w:tc>
      </w:tr>
      <w:tr w:rsidR="0016554E" w14:paraId="09FF2F28" w14:textId="77777777">
        <w:trPr>
          <w:trHeight w:val="281"/>
        </w:trPr>
        <w:tc>
          <w:tcPr>
            <w:tcW w:w="5246" w:type="dxa"/>
          </w:tcPr>
          <w:p w14:paraId="70900C3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6131E376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1F01057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1AFB7B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906,22</w:t>
            </w:r>
          </w:p>
        </w:tc>
        <w:tc>
          <w:tcPr>
            <w:tcW w:w="800" w:type="dxa"/>
          </w:tcPr>
          <w:p w14:paraId="4D27C6B7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E635E0" w14:textId="77777777">
        <w:trPr>
          <w:trHeight w:val="316"/>
        </w:trPr>
        <w:tc>
          <w:tcPr>
            <w:tcW w:w="5246" w:type="dxa"/>
          </w:tcPr>
          <w:p w14:paraId="1DC0BF64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550004 </w:t>
            </w:r>
            <w:proofErr w:type="spellStart"/>
            <w:r>
              <w:rPr>
                <w:b/>
                <w:i/>
                <w:sz w:val="18"/>
              </w:rPr>
              <w:t>Prehrana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učenika</w:t>
            </w:r>
            <w:proofErr w:type="spellEnd"/>
          </w:p>
        </w:tc>
        <w:tc>
          <w:tcPr>
            <w:tcW w:w="2231" w:type="dxa"/>
          </w:tcPr>
          <w:p w14:paraId="067B191A" w14:textId="77777777" w:rsidR="0016554E" w:rsidRDefault="00AE58B6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173.480,68</w:t>
            </w:r>
          </w:p>
        </w:tc>
        <w:tc>
          <w:tcPr>
            <w:tcW w:w="1361" w:type="dxa"/>
          </w:tcPr>
          <w:p w14:paraId="3B7EAFA5" w14:textId="77777777" w:rsidR="0016554E" w:rsidRDefault="00AE58B6">
            <w:pPr>
              <w:pStyle w:val="TableParagraph"/>
              <w:spacing w:before="66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173.480,68</w:t>
            </w:r>
          </w:p>
        </w:tc>
        <w:tc>
          <w:tcPr>
            <w:tcW w:w="1174" w:type="dxa"/>
          </w:tcPr>
          <w:p w14:paraId="06252570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170.129,88</w:t>
            </w:r>
          </w:p>
        </w:tc>
        <w:tc>
          <w:tcPr>
            <w:tcW w:w="800" w:type="dxa"/>
          </w:tcPr>
          <w:p w14:paraId="5A19DAA8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98,07%</w:t>
            </w:r>
          </w:p>
        </w:tc>
      </w:tr>
      <w:tr w:rsidR="0016554E" w14:paraId="2120BFD9" w14:textId="77777777">
        <w:trPr>
          <w:trHeight w:val="287"/>
        </w:trPr>
        <w:tc>
          <w:tcPr>
            <w:tcW w:w="5246" w:type="dxa"/>
          </w:tcPr>
          <w:p w14:paraId="16AD99D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31" w:type="dxa"/>
          </w:tcPr>
          <w:p w14:paraId="1CF44B57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173.410,00</w:t>
            </w:r>
          </w:p>
        </w:tc>
        <w:tc>
          <w:tcPr>
            <w:tcW w:w="1361" w:type="dxa"/>
          </w:tcPr>
          <w:p w14:paraId="62FB07D8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173.410,00</w:t>
            </w:r>
          </w:p>
        </w:tc>
        <w:tc>
          <w:tcPr>
            <w:tcW w:w="1174" w:type="dxa"/>
          </w:tcPr>
          <w:p w14:paraId="5368CEFF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170.059,20</w:t>
            </w:r>
          </w:p>
        </w:tc>
        <w:tc>
          <w:tcPr>
            <w:tcW w:w="800" w:type="dxa"/>
          </w:tcPr>
          <w:p w14:paraId="76D9EB31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98,07%</w:t>
            </w:r>
          </w:p>
        </w:tc>
      </w:tr>
      <w:tr w:rsidR="0016554E" w14:paraId="4846D5BF" w14:textId="77777777">
        <w:trPr>
          <w:trHeight w:val="277"/>
        </w:trPr>
        <w:tc>
          <w:tcPr>
            <w:tcW w:w="5246" w:type="dxa"/>
          </w:tcPr>
          <w:p w14:paraId="006CA3D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31" w:type="dxa"/>
          </w:tcPr>
          <w:p w14:paraId="62D6A8A0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1.860,00</w:t>
            </w:r>
          </w:p>
        </w:tc>
        <w:tc>
          <w:tcPr>
            <w:tcW w:w="1361" w:type="dxa"/>
          </w:tcPr>
          <w:p w14:paraId="600FF870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1.860,00</w:t>
            </w:r>
          </w:p>
        </w:tc>
        <w:tc>
          <w:tcPr>
            <w:tcW w:w="1174" w:type="dxa"/>
          </w:tcPr>
          <w:p w14:paraId="5FBABEB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0" w:type="dxa"/>
          </w:tcPr>
          <w:p w14:paraId="1A33977A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61D4002" w14:textId="77777777">
        <w:trPr>
          <w:trHeight w:val="288"/>
        </w:trPr>
        <w:tc>
          <w:tcPr>
            <w:tcW w:w="5246" w:type="dxa"/>
          </w:tcPr>
          <w:p w14:paraId="6082E397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18620494" w14:textId="77777777" w:rsidR="0016554E" w:rsidRDefault="00AE58B6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171.550,00</w:t>
            </w:r>
          </w:p>
        </w:tc>
        <w:tc>
          <w:tcPr>
            <w:tcW w:w="1361" w:type="dxa"/>
          </w:tcPr>
          <w:p w14:paraId="03566AC0" w14:textId="77777777" w:rsidR="0016554E" w:rsidRDefault="00AE58B6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171.550,00</w:t>
            </w:r>
          </w:p>
        </w:tc>
        <w:tc>
          <w:tcPr>
            <w:tcW w:w="1174" w:type="dxa"/>
          </w:tcPr>
          <w:p w14:paraId="2549F815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169.459,50</w:t>
            </w:r>
          </w:p>
        </w:tc>
        <w:tc>
          <w:tcPr>
            <w:tcW w:w="800" w:type="dxa"/>
          </w:tcPr>
          <w:p w14:paraId="21BEF72D" w14:textId="77777777" w:rsidR="0016554E" w:rsidRDefault="00AE58B6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98,78%</w:t>
            </w:r>
          </w:p>
        </w:tc>
      </w:tr>
      <w:tr w:rsidR="0016554E" w14:paraId="2B77008B" w14:textId="77777777">
        <w:trPr>
          <w:trHeight w:val="275"/>
        </w:trPr>
        <w:tc>
          <w:tcPr>
            <w:tcW w:w="5246" w:type="dxa"/>
          </w:tcPr>
          <w:p w14:paraId="1B2D4B3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231" w:type="dxa"/>
          </w:tcPr>
          <w:p w14:paraId="33AB698D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1FD27A1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7E62A6B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168.899,50</w:t>
            </w:r>
          </w:p>
        </w:tc>
        <w:tc>
          <w:tcPr>
            <w:tcW w:w="800" w:type="dxa"/>
          </w:tcPr>
          <w:p w14:paraId="53F65064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51A8F7" w14:textId="77777777">
        <w:trPr>
          <w:trHeight w:val="287"/>
        </w:trPr>
        <w:tc>
          <w:tcPr>
            <w:tcW w:w="5246" w:type="dxa"/>
          </w:tcPr>
          <w:p w14:paraId="0F5CA3C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31" w:type="dxa"/>
          </w:tcPr>
          <w:p w14:paraId="70039D2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B099D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309A6B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560,00</w:t>
            </w:r>
          </w:p>
        </w:tc>
        <w:tc>
          <w:tcPr>
            <w:tcW w:w="800" w:type="dxa"/>
          </w:tcPr>
          <w:p w14:paraId="544C9DE1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DA5E3A" w14:textId="77777777">
        <w:trPr>
          <w:trHeight w:val="300"/>
        </w:trPr>
        <w:tc>
          <w:tcPr>
            <w:tcW w:w="5246" w:type="dxa"/>
          </w:tcPr>
          <w:p w14:paraId="49CBD89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31" w:type="dxa"/>
          </w:tcPr>
          <w:p w14:paraId="2C419A16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361" w:type="dxa"/>
          </w:tcPr>
          <w:p w14:paraId="6BC1076B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1174" w:type="dxa"/>
          </w:tcPr>
          <w:p w14:paraId="6746945F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599,70</w:t>
            </w:r>
          </w:p>
        </w:tc>
        <w:tc>
          <w:tcPr>
            <w:tcW w:w="800" w:type="dxa"/>
          </w:tcPr>
          <w:p w14:paraId="19B6EE22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281F03A" w14:textId="77777777">
        <w:trPr>
          <w:trHeight w:val="275"/>
        </w:trPr>
        <w:tc>
          <w:tcPr>
            <w:tcW w:w="5246" w:type="dxa"/>
          </w:tcPr>
          <w:p w14:paraId="695DA2A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231" w:type="dxa"/>
          </w:tcPr>
          <w:p w14:paraId="483684E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94E196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9F31A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599,70</w:t>
            </w:r>
          </w:p>
        </w:tc>
        <w:tc>
          <w:tcPr>
            <w:tcW w:w="800" w:type="dxa"/>
          </w:tcPr>
          <w:p w14:paraId="563FA3F6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10E95A" w14:textId="77777777">
        <w:trPr>
          <w:trHeight w:val="310"/>
        </w:trPr>
        <w:tc>
          <w:tcPr>
            <w:tcW w:w="5246" w:type="dxa"/>
          </w:tcPr>
          <w:p w14:paraId="2DE9D56F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31" w:type="dxa"/>
          </w:tcPr>
          <w:p w14:paraId="7EADE088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1361" w:type="dxa"/>
          </w:tcPr>
          <w:p w14:paraId="6F8BC01B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1174" w:type="dxa"/>
          </w:tcPr>
          <w:p w14:paraId="5F55D201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70,68</w:t>
            </w:r>
          </w:p>
        </w:tc>
        <w:tc>
          <w:tcPr>
            <w:tcW w:w="800" w:type="dxa"/>
          </w:tcPr>
          <w:p w14:paraId="7A66567D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0AA3D48" w14:textId="77777777">
        <w:trPr>
          <w:trHeight w:val="278"/>
        </w:trPr>
        <w:tc>
          <w:tcPr>
            <w:tcW w:w="5246" w:type="dxa"/>
          </w:tcPr>
          <w:p w14:paraId="7AD509E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59EA6F9C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70,68</w:t>
            </w:r>
          </w:p>
        </w:tc>
        <w:tc>
          <w:tcPr>
            <w:tcW w:w="1361" w:type="dxa"/>
          </w:tcPr>
          <w:p w14:paraId="11C89B9A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70,68</w:t>
            </w:r>
          </w:p>
        </w:tc>
        <w:tc>
          <w:tcPr>
            <w:tcW w:w="1174" w:type="dxa"/>
          </w:tcPr>
          <w:p w14:paraId="580613F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70,68</w:t>
            </w:r>
          </w:p>
        </w:tc>
        <w:tc>
          <w:tcPr>
            <w:tcW w:w="800" w:type="dxa"/>
          </w:tcPr>
          <w:p w14:paraId="7C38232C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EF4FF6D" w14:textId="77777777">
        <w:trPr>
          <w:trHeight w:val="281"/>
        </w:trPr>
        <w:tc>
          <w:tcPr>
            <w:tcW w:w="5246" w:type="dxa"/>
          </w:tcPr>
          <w:p w14:paraId="6DFDB50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231" w:type="dxa"/>
          </w:tcPr>
          <w:p w14:paraId="39164DB2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7AF673A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F17F371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70,68</w:t>
            </w:r>
          </w:p>
        </w:tc>
        <w:tc>
          <w:tcPr>
            <w:tcW w:w="800" w:type="dxa"/>
          </w:tcPr>
          <w:p w14:paraId="24E2E196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A064A2" w14:textId="77777777">
        <w:trPr>
          <w:trHeight w:val="316"/>
        </w:trPr>
        <w:tc>
          <w:tcPr>
            <w:tcW w:w="5246" w:type="dxa"/>
          </w:tcPr>
          <w:p w14:paraId="07F7BA77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550008 </w:t>
            </w:r>
            <w:proofErr w:type="spellStart"/>
            <w:r>
              <w:rPr>
                <w:b/>
                <w:i/>
                <w:sz w:val="18"/>
              </w:rPr>
              <w:t>Maturalna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putovanja</w:t>
            </w:r>
            <w:proofErr w:type="spellEnd"/>
          </w:p>
        </w:tc>
        <w:tc>
          <w:tcPr>
            <w:tcW w:w="2231" w:type="dxa"/>
          </w:tcPr>
          <w:p w14:paraId="45B90DBE" w14:textId="77777777" w:rsidR="0016554E" w:rsidRDefault="00AE58B6">
            <w:pPr>
              <w:pStyle w:val="TableParagraph"/>
              <w:spacing w:before="66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65.373,06</w:t>
            </w:r>
          </w:p>
        </w:tc>
        <w:tc>
          <w:tcPr>
            <w:tcW w:w="1361" w:type="dxa"/>
          </w:tcPr>
          <w:p w14:paraId="675119CC" w14:textId="77777777" w:rsidR="0016554E" w:rsidRDefault="00AE58B6">
            <w:pPr>
              <w:pStyle w:val="TableParagraph"/>
              <w:spacing w:before="66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65.373,06</w:t>
            </w:r>
          </w:p>
        </w:tc>
        <w:tc>
          <w:tcPr>
            <w:tcW w:w="1174" w:type="dxa"/>
          </w:tcPr>
          <w:p w14:paraId="2D5796E7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62.788,72</w:t>
            </w:r>
          </w:p>
        </w:tc>
        <w:tc>
          <w:tcPr>
            <w:tcW w:w="800" w:type="dxa"/>
          </w:tcPr>
          <w:p w14:paraId="1444F60F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96,05%</w:t>
            </w:r>
          </w:p>
        </w:tc>
      </w:tr>
      <w:tr w:rsidR="0016554E" w14:paraId="6AADE803" w14:textId="77777777">
        <w:trPr>
          <w:trHeight w:val="287"/>
        </w:trPr>
        <w:tc>
          <w:tcPr>
            <w:tcW w:w="5246" w:type="dxa"/>
          </w:tcPr>
          <w:p w14:paraId="084163C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31" w:type="dxa"/>
          </w:tcPr>
          <w:p w14:paraId="4F9CD933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64.751,00</w:t>
            </w:r>
          </w:p>
        </w:tc>
        <w:tc>
          <w:tcPr>
            <w:tcW w:w="1361" w:type="dxa"/>
          </w:tcPr>
          <w:p w14:paraId="4F455D8E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64.751,00</w:t>
            </w:r>
          </w:p>
        </w:tc>
        <w:tc>
          <w:tcPr>
            <w:tcW w:w="1174" w:type="dxa"/>
          </w:tcPr>
          <w:p w14:paraId="3322FD3C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62.170,62</w:t>
            </w:r>
          </w:p>
        </w:tc>
        <w:tc>
          <w:tcPr>
            <w:tcW w:w="800" w:type="dxa"/>
          </w:tcPr>
          <w:p w14:paraId="6059A8CF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96,01%</w:t>
            </w:r>
          </w:p>
        </w:tc>
      </w:tr>
      <w:tr w:rsidR="0016554E" w14:paraId="22C67A3B" w14:textId="77777777">
        <w:trPr>
          <w:trHeight w:val="278"/>
        </w:trPr>
        <w:tc>
          <w:tcPr>
            <w:tcW w:w="5246" w:type="dxa"/>
          </w:tcPr>
          <w:p w14:paraId="2CAA9AA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27FAB64E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64.751,00</w:t>
            </w:r>
          </w:p>
        </w:tc>
        <w:tc>
          <w:tcPr>
            <w:tcW w:w="1361" w:type="dxa"/>
          </w:tcPr>
          <w:p w14:paraId="5830A16E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64.751,00</w:t>
            </w:r>
          </w:p>
        </w:tc>
        <w:tc>
          <w:tcPr>
            <w:tcW w:w="1174" w:type="dxa"/>
          </w:tcPr>
          <w:p w14:paraId="5CADE3A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62.170,62</w:t>
            </w:r>
          </w:p>
        </w:tc>
        <w:tc>
          <w:tcPr>
            <w:tcW w:w="800" w:type="dxa"/>
          </w:tcPr>
          <w:p w14:paraId="1603970D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96,01%</w:t>
            </w:r>
          </w:p>
        </w:tc>
      </w:tr>
      <w:tr w:rsidR="0016554E" w14:paraId="672447DD" w14:textId="77777777">
        <w:trPr>
          <w:trHeight w:val="275"/>
        </w:trPr>
        <w:tc>
          <w:tcPr>
            <w:tcW w:w="5246" w:type="dxa"/>
          </w:tcPr>
          <w:p w14:paraId="334BFF3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231" w:type="dxa"/>
          </w:tcPr>
          <w:p w14:paraId="058B2D17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74D76BD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1D1110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2.144,00</w:t>
            </w:r>
          </w:p>
        </w:tc>
        <w:tc>
          <w:tcPr>
            <w:tcW w:w="800" w:type="dxa"/>
          </w:tcPr>
          <w:p w14:paraId="4C86B6E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5F03E4" w14:textId="77777777">
        <w:trPr>
          <w:trHeight w:val="288"/>
        </w:trPr>
        <w:tc>
          <w:tcPr>
            <w:tcW w:w="5246" w:type="dxa"/>
          </w:tcPr>
          <w:p w14:paraId="75E5C8B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31" w:type="dxa"/>
          </w:tcPr>
          <w:p w14:paraId="0B530A9A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BCA66E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ED96A4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53.557,12</w:t>
            </w:r>
          </w:p>
        </w:tc>
        <w:tc>
          <w:tcPr>
            <w:tcW w:w="800" w:type="dxa"/>
          </w:tcPr>
          <w:p w14:paraId="25CFFE6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138666" w14:textId="77777777">
        <w:trPr>
          <w:trHeight w:val="287"/>
        </w:trPr>
        <w:tc>
          <w:tcPr>
            <w:tcW w:w="5246" w:type="dxa"/>
          </w:tcPr>
          <w:p w14:paraId="5325193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31" w:type="dxa"/>
          </w:tcPr>
          <w:p w14:paraId="5144650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7E5DEB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89F073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6.469,50</w:t>
            </w:r>
          </w:p>
        </w:tc>
        <w:tc>
          <w:tcPr>
            <w:tcW w:w="800" w:type="dxa"/>
          </w:tcPr>
          <w:p w14:paraId="67E5EF2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811898" w14:textId="77777777">
        <w:trPr>
          <w:trHeight w:val="310"/>
        </w:trPr>
        <w:tc>
          <w:tcPr>
            <w:tcW w:w="5246" w:type="dxa"/>
          </w:tcPr>
          <w:p w14:paraId="3717E6D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31" w:type="dxa"/>
          </w:tcPr>
          <w:p w14:paraId="2AFFECF9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1361" w:type="dxa"/>
          </w:tcPr>
          <w:p w14:paraId="3732D3A4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1174" w:type="dxa"/>
          </w:tcPr>
          <w:p w14:paraId="33EE037C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422,06</w:t>
            </w:r>
          </w:p>
        </w:tc>
        <w:tc>
          <w:tcPr>
            <w:tcW w:w="800" w:type="dxa"/>
          </w:tcPr>
          <w:p w14:paraId="4D087BC5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4300569" w14:textId="77777777">
        <w:trPr>
          <w:trHeight w:val="278"/>
        </w:trPr>
        <w:tc>
          <w:tcPr>
            <w:tcW w:w="5246" w:type="dxa"/>
          </w:tcPr>
          <w:p w14:paraId="48996BD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40CBE5A9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422,06</w:t>
            </w:r>
          </w:p>
        </w:tc>
        <w:tc>
          <w:tcPr>
            <w:tcW w:w="1361" w:type="dxa"/>
          </w:tcPr>
          <w:p w14:paraId="69365F35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422,06</w:t>
            </w:r>
          </w:p>
        </w:tc>
        <w:tc>
          <w:tcPr>
            <w:tcW w:w="1174" w:type="dxa"/>
          </w:tcPr>
          <w:p w14:paraId="65EF53C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422,06</w:t>
            </w:r>
          </w:p>
        </w:tc>
        <w:tc>
          <w:tcPr>
            <w:tcW w:w="800" w:type="dxa"/>
          </w:tcPr>
          <w:p w14:paraId="296E3690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D5B5A27" w14:textId="77777777">
        <w:trPr>
          <w:trHeight w:val="275"/>
        </w:trPr>
        <w:tc>
          <w:tcPr>
            <w:tcW w:w="5246" w:type="dxa"/>
          </w:tcPr>
          <w:p w14:paraId="414C517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31" w:type="dxa"/>
          </w:tcPr>
          <w:p w14:paraId="27DEA856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ECBE1D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C46345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422,06</w:t>
            </w:r>
          </w:p>
        </w:tc>
        <w:tc>
          <w:tcPr>
            <w:tcW w:w="800" w:type="dxa"/>
          </w:tcPr>
          <w:p w14:paraId="3C525388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2259C2" w14:textId="77777777">
        <w:trPr>
          <w:trHeight w:val="310"/>
        </w:trPr>
        <w:tc>
          <w:tcPr>
            <w:tcW w:w="5246" w:type="dxa"/>
          </w:tcPr>
          <w:p w14:paraId="749E6A8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2231" w:type="dxa"/>
          </w:tcPr>
          <w:p w14:paraId="7C698725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361" w:type="dxa"/>
          </w:tcPr>
          <w:p w14:paraId="77728901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200,00</w:t>
            </w:r>
          </w:p>
        </w:tc>
        <w:tc>
          <w:tcPr>
            <w:tcW w:w="1174" w:type="dxa"/>
          </w:tcPr>
          <w:p w14:paraId="7FFEE139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196,04</w:t>
            </w:r>
          </w:p>
        </w:tc>
        <w:tc>
          <w:tcPr>
            <w:tcW w:w="800" w:type="dxa"/>
          </w:tcPr>
          <w:p w14:paraId="70133D44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98,02%</w:t>
            </w:r>
          </w:p>
        </w:tc>
      </w:tr>
      <w:tr w:rsidR="0016554E" w14:paraId="6504D23D" w14:textId="77777777">
        <w:trPr>
          <w:trHeight w:val="284"/>
        </w:trPr>
        <w:tc>
          <w:tcPr>
            <w:tcW w:w="5246" w:type="dxa"/>
          </w:tcPr>
          <w:p w14:paraId="19DA2B4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61BB781E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1" w:type="dxa"/>
          </w:tcPr>
          <w:p w14:paraId="6FFC069D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74" w:type="dxa"/>
          </w:tcPr>
          <w:p w14:paraId="3296AE92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196,04</w:t>
            </w:r>
          </w:p>
        </w:tc>
        <w:tc>
          <w:tcPr>
            <w:tcW w:w="800" w:type="dxa"/>
          </w:tcPr>
          <w:p w14:paraId="59B3E27E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98,02%</w:t>
            </w:r>
          </w:p>
        </w:tc>
      </w:tr>
      <w:tr w:rsidR="0016554E" w14:paraId="6ACC6D5E" w14:textId="77777777">
        <w:trPr>
          <w:trHeight w:val="281"/>
        </w:trPr>
        <w:tc>
          <w:tcPr>
            <w:tcW w:w="5246" w:type="dxa"/>
          </w:tcPr>
          <w:p w14:paraId="05025F88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31" w:type="dxa"/>
          </w:tcPr>
          <w:p w14:paraId="47179110" w14:textId="77777777" w:rsidR="0016554E" w:rsidRDefault="00AE58B6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E24F68A" w14:textId="77777777" w:rsidR="0016554E" w:rsidRDefault="00AE58B6">
            <w:pPr>
              <w:pStyle w:val="TableParagraph"/>
              <w:spacing w:before="55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B130345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196,04</w:t>
            </w:r>
          </w:p>
        </w:tc>
        <w:tc>
          <w:tcPr>
            <w:tcW w:w="800" w:type="dxa"/>
          </w:tcPr>
          <w:p w14:paraId="437140B6" w14:textId="77777777" w:rsidR="0016554E" w:rsidRDefault="00AE58B6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2E8A0F" w14:textId="77777777">
        <w:trPr>
          <w:trHeight w:val="310"/>
        </w:trPr>
        <w:tc>
          <w:tcPr>
            <w:tcW w:w="5246" w:type="dxa"/>
          </w:tcPr>
          <w:p w14:paraId="3F8C948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550011 </w:t>
            </w:r>
            <w:proofErr w:type="spellStart"/>
            <w:r>
              <w:rPr>
                <w:b/>
                <w:i/>
                <w:sz w:val="18"/>
              </w:rPr>
              <w:t>Stručno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usavršavanje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nastavnika</w:t>
            </w:r>
            <w:proofErr w:type="spellEnd"/>
          </w:p>
        </w:tc>
        <w:tc>
          <w:tcPr>
            <w:tcW w:w="2231" w:type="dxa"/>
          </w:tcPr>
          <w:p w14:paraId="0F2ACFBE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15.131,49</w:t>
            </w:r>
          </w:p>
        </w:tc>
        <w:tc>
          <w:tcPr>
            <w:tcW w:w="1361" w:type="dxa"/>
          </w:tcPr>
          <w:p w14:paraId="7870778C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15.131,49</w:t>
            </w:r>
          </w:p>
        </w:tc>
        <w:tc>
          <w:tcPr>
            <w:tcW w:w="1174" w:type="dxa"/>
          </w:tcPr>
          <w:p w14:paraId="0DA739A9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12.674,51</w:t>
            </w:r>
          </w:p>
        </w:tc>
        <w:tc>
          <w:tcPr>
            <w:tcW w:w="800" w:type="dxa"/>
          </w:tcPr>
          <w:p w14:paraId="635BCF5A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83,76%</w:t>
            </w:r>
          </w:p>
        </w:tc>
      </w:tr>
      <w:tr w:rsidR="0016554E" w14:paraId="31DC07B5" w14:textId="77777777">
        <w:trPr>
          <w:trHeight w:val="287"/>
        </w:trPr>
        <w:tc>
          <w:tcPr>
            <w:tcW w:w="5246" w:type="dxa"/>
          </w:tcPr>
          <w:p w14:paraId="18733D8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31" w:type="dxa"/>
          </w:tcPr>
          <w:p w14:paraId="180C93AD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361" w:type="dxa"/>
          </w:tcPr>
          <w:p w14:paraId="358A24B2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400,00</w:t>
            </w:r>
          </w:p>
        </w:tc>
        <w:tc>
          <w:tcPr>
            <w:tcW w:w="1174" w:type="dxa"/>
          </w:tcPr>
          <w:p w14:paraId="0FAE9A22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22,74</w:t>
            </w:r>
          </w:p>
        </w:tc>
        <w:tc>
          <w:tcPr>
            <w:tcW w:w="800" w:type="dxa"/>
          </w:tcPr>
          <w:p w14:paraId="385BB92F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5,69%</w:t>
            </w:r>
          </w:p>
        </w:tc>
      </w:tr>
      <w:tr w:rsidR="0016554E" w14:paraId="793F4A90" w14:textId="77777777">
        <w:trPr>
          <w:trHeight w:val="278"/>
        </w:trPr>
        <w:tc>
          <w:tcPr>
            <w:tcW w:w="5246" w:type="dxa"/>
          </w:tcPr>
          <w:p w14:paraId="6120771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3586242C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390,00</w:t>
            </w:r>
          </w:p>
        </w:tc>
        <w:tc>
          <w:tcPr>
            <w:tcW w:w="1361" w:type="dxa"/>
          </w:tcPr>
          <w:p w14:paraId="76266BE5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390,00</w:t>
            </w:r>
          </w:p>
        </w:tc>
        <w:tc>
          <w:tcPr>
            <w:tcW w:w="1174" w:type="dxa"/>
          </w:tcPr>
          <w:p w14:paraId="3B062E12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22,70</w:t>
            </w:r>
          </w:p>
        </w:tc>
        <w:tc>
          <w:tcPr>
            <w:tcW w:w="800" w:type="dxa"/>
          </w:tcPr>
          <w:p w14:paraId="7722485F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5,82%</w:t>
            </w:r>
          </w:p>
        </w:tc>
      </w:tr>
      <w:tr w:rsidR="0016554E" w14:paraId="780EF564" w14:textId="77777777">
        <w:trPr>
          <w:trHeight w:val="275"/>
        </w:trPr>
        <w:tc>
          <w:tcPr>
            <w:tcW w:w="5246" w:type="dxa"/>
          </w:tcPr>
          <w:p w14:paraId="0C1C5F7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31" w:type="dxa"/>
          </w:tcPr>
          <w:p w14:paraId="37861F88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F748810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494979E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22,70</w:t>
            </w:r>
          </w:p>
        </w:tc>
        <w:tc>
          <w:tcPr>
            <w:tcW w:w="800" w:type="dxa"/>
          </w:tcPr>
          <w:p w14:paraId="73895F0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B76E32" w14:textId="77777777">
        <w:trPr>
          <w:trHeight w:val="300"/>
        </w:trPr>
        <w:tc>
          <w:tcPr>
            <w:tcW w:w="5246" w:type="dxa"/>
          </w:tcPr>
          <w:p w14:paraId="70E8EE8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33143605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1" w:type="dxa"/>
          </w:tcPr>
          <w:p w14:paraId="29692A78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174" w:type="dxa"/>
          </w:tcPr>
          <w:p w14:paraId="428F1077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0,04</w:t>
            </w:r>
          </w:p>
        </w:tc>
        <w:tc>
          <w:tcPr>
            <w:tcW w:w="800" w:type="dxa"/>
          </w:tcPr>
          <w:p w14:paraId="05777B07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0,40%</w:t>
            </w:r>
          </w:p>
        </w:tc>
      </w:tr>
      <w:tr w:rsidR="0016554E" w14:paraId="42A5AE09" w14:textId="77777777">
        <w:trPr>
          <w:trHeight w:val="275"/>
        </w:trPr>
        <w:tc>
          <w:tcPr>
            <w:tcW w:w="5246" w:type="dxa"/>
          </w:tcPr>
          <w:p w14:paraId="3F0B45E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231" w:type="dxa"/>
          </w:tcPr>
          <w:p w14:paraId="2E85DC01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055DC77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8F7B3B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0,04</w:t>
            </w:r>
          </w:p>
        </w:tc>
        <w:tc>
          <w:tcPr>
            <w:tcW w:w="800" w:type="dxa"/>
          </w:tcPr>
          <w:p w14:paraId="31B688AA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B24687" w14:textId="77777777">
        <w:trPr>
          <w:trHeight w:val="310"/>
        </w:trPr>
        <w:tc>
          <w:tcPr>
            <w:tcW w:w="5246" w:type="dxa"/>
          </w:tcPr>
          <w:p w14:paraId="691265A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31" w:type="dxa"/>
          </w:tcPr>
          <w:p w14:paraId="01D2EECC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390,00</w:t>
            </w:r>
          </w:p>
        </w:tc>
        <w:tc>
          <w:tcPr>
            <w:tcW w:w="1361" w:type="dxa"/>
          </w:tcPr>
          <w:p w14:paraId="141FB8E4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390,00</w:t>
            </w:r>
          </w:p>
        </w:tc>
        <w:tc>
          <w:tcPr>
            <w:tcW w:w="1174" w:type="dxa"/>
          </w:tcPr>
          <w:p w14:paraId="2004BFD3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389,09</w:t>
            </w:r>
          </w:p>
        </w:tc>
        <w:tc>
          <w:tcPr>
            <w:tcW w:w="800" w:type="dxa"/>
          </w:tcPr>
          <w:p w14:paraId="713FC695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99,77%</w:t>
            </w:r>
          </w:p>
        </w:tc>
      </w:tr>
      <w:tr w:rsidR="0016554E" w14:paraId="46D83E40" w14:textId="77777777">
        <w:trPr>
          <w:trHeight w:val="278"/>
        </w:trPr>
        <w:tc>
          <w:tcPr>
            <w:tcW w:w="5246" w:type="dxa"/>
          </w:tcPr>
          <w:p w14:paraId="7048816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28986C5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390,00</w:t>
            </w:r>
          </w:p>
        </w:tc>
        <w:tc>
          <w:tcPr>
            <w:tcW w:w="1361" w:type="dxa"/>
          </w:tcPr>
          <w:p w14:paraId="7A81E4A7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390,00</w:t>
            </w:r>
          </w:p>
        </w:tc>
        <w:tc>
          <w:tcPr>
            <w:tcW w:w="1174" w:type="dxa"/>
          </w:tcPr>
          <w:p w14:paraId="642DD5B3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389,09</w:t>
            </w:r>
          </w:p>
        </w:tc>
        <w:tc>
          <w:tcPr>
            <w:tcW w:w="800" w:type="dxa"/>
          </w:tcPr>
          <w:p w14:paraId="4D6C17C2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99,77%</w:t>
            </w:r>
          </w:p>
        </w:tc>
      </w:tr>
      <w:tr w:rsidR="0016554E" w14:paraId="3D29FC78" w14:textId="77777777">
        <w:trPr>
          <w:trHeight w:val="281"/>
        </w:trPr>
        <w:tc>
          <w:tcPr>
            <w:tcW w:w="5246" w:type="dxa"/>
          </w:tcPr>
          <w:p w14:paraId="70D8EFB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31" w:type="dxa"/>
          </w:tcPr>
          <w:p w14:paraId="4D724BB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4CEFFA6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432532F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389,09</w:t>
            </w:r>
          </w:p>
        </w:tc>
        <w:tc>
          <w:tcPr>
            <w:tcW w:w="800" w:type="dxa"/>
          </w:tcPr>
          <w:p w14:paraId="19ADD751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E82DA8" w14:textId="77777777">
        <w:trPr>
          <w:trHeight w:val="316"/>
        </w:trPr>
        <w:tc>
          <w:tcPr>
            <w:tcW w:w="5246" w:type="dxa"/>
          </w:tcPr>
          <w:p w14:paraId="0EC74A5C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31" w:type="dxa"/>
          </w:tcPr>
          <w:p w14:paraId="0E7C58D5" w14:textId="77777777" w:rsidR="0016554E" w:rsidRDefault="00AE58B6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9.230,00</w:t>
            </w:r>
          </w:p>
        </w:tc>
        <w:tc>
          <w:tcPr>
            <w:tcW w:w="1361" w:type="dxa"/>
          </w:tcPr>
          <w:p w14:paraId="536899B3" w14:textId="77777777" w:rsidR="0016554E" w:rsidRDefault="00AE58B6">
            <w:pPr>
              <w:pStyle w:val="TableParagraph"/>
              <w:spacing w:before="66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9.230,00</w:t>
            </w:r>
          </w:p>
        </w:tc>
        <w:tc>
          <w:tcPr>
            <w:tcW w:w="1174" w:type="dxa"/>
          </w:tcPr>
          <w:p w14:paraId="6EDD5C50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7.002,25</w:t>
            </w:r>
          </w:p>
        </w:tc>
        <w:tc>
          <w:tcPr>
            <w:tcW w:w="800" w:type="dxa"/>
          </w:tcPr>
          <w:p w14:paraId="3D2B65AB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75,86%</w:t>
            </w:r>
          </w:p>
        </w:tc>
      </w:tr>
      <w:tr w:rsidR="0016554E" w14:paraId="3222FFB4" w14:textId="77777777">
        <w:trPr>
          <w:trHeight w:val="278"/>
        </w:trPr>
        <w:tc>
          <w:tcPr>
            <w:tcW w:w="5246" w:type="dxa"/>
          </w:tcPr>
          <w:p w14:paraId="1A2C6C6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31" w:type="dxa"/>
          </w:tcPr>
          <w:p w14:paraId="3546CA16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3.005,00</w:t>
            </w:r>
          </w:p>
        </w:tc>
        <w:tc>
          <w:tcPr>
            <w:tcW w:w="1361" w:type="dxa"/>
          </w:tcPr>
          <w:p w14:paraId="77C389B4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3.005,00</w:t>
            </w:r>
          </w:p>
        </w:tc>
        <w:tc>
          <w:tcPr>
            <w:tcW w:w="1174" w:type="dxa"/>
          </w:tcPr>
          <w:p w14:paraId="2386A4D2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2.437,30</w:t>
            </w:r>
          </w:p>
        </w:tc>
        <w:tc>
          <w:tcPr>
            <w:tcW w:w="800" w:type="dxa"/>
          </w:tcPr>
          <w:p w14:paraId="7F6DCB73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81,11%</w:t>
            </w:r>
          </w:p>
        </w:tc>
      </w:tr>
      <w:tr w:rsidR="0016554E" w14:paraId="40784A4D" w14:textId="77777777">
        <w:trPr>
          <w:trHeight w:val="275"/>
        </w:trPr>
        <w:tc>
          <w:tcPr>
            <w:tcW w:w="5246" w:type="dxa"/>
          </w:tcPr>
          <w:p w14:paraId="03B858D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231" w:type="dxa"/>
          </w:tcPr>
          <w:p w14:paraId="5235B9CD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225CB0E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EEBD345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2.092,11</w:t>
            </w:r>
          </w:p>
        </w:tc>
        <w:tc>
          <w:tcPr>
            <w:tcW w:w="800" w:type="dxa"/>
          </w:tcPr>
          <w:p w14:paraId="2814C93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461683" w14:textId="77777777">
        <w:trPr>
          <w:trHeight w:val="287"/>
        </w:trPr>
        <w:tc>
          <w:tcPr>
            <w:tcW w:w="5246" w:type="dxa"/>
          </w:tcPr>
          <w:p w14:paraId="61C7477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231" w:type="dxa"/>
          </w:tcPr>
          <w:p w14:paraId="350D4B6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A1206C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09AFD2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345,19</w:t>
            </w:r>
          </w:p>
        </w:tc>
        <w:tc>
          <w:tcPr>
            <w:tcW w:w="800" w:type="dxa"/>
          </w:tcPr>
          <w:p w14:paraId="54ED7FA1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E1D415" w14:textId="77777777">
        <w:trPr>
          <w:trHeight w:val="300"/>
        </w:trPr>
        <w:tc>
          <w:tcPr>
            <w:tcW w:w="5246" w:type="dxa"/>
          </w:tcPr>
          <w:p w14:paraId="39DA686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0AE4BFFE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5.950,33</w:t>
            </w:r>
          </w:p>
        </w:tc>
        <w:tc>
          <w:tcPr>
            <w:tcW w:w="1361" w:type="dxa"/>
          </w:tcPr>
          <w:p w14:paraId="04A63510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5.950,33</w:t>
            </w:r>
          </w:p>
        </w:tc>
        <w:tc>
          <w:tcPr>
            <w:tcW w:w="1174" w:type="dxa"/>
          </w:tcPr>
          <w:p w14:paraId="774E6CB8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4.564,95</w:t>
            </w:r>
          </w:p>
        </w:tc>
        <w:tc>
          <w:tcPr>
            <w:tcW w:w="800" w:type="dxa"/>
          </w:tcPr>
          <w:p w14:paraId="16ADBABE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76,72%</w:t>
            </w:r>
          </w:p>
        </w:tc>
      </w:tr>
      <w:tr w:rsidR="0016554E" w14:paraId="58CB1F6E" w14:textId="77777777">
        <w:trPr>
          <w:trHeight w:val="275"/>
        </w:trPr>
        <w:tc>
          <w:tcPr>
            <w:tcW w:w="5246" w:type="dxa"/>
          </w:tcPr>
          <w:p w14:paraId="6F91E0E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31" w:type="dxa"/>
          </w:tcPr>
          <w:p w14:paraId="4A6EBFE2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5C42E9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23B7F5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1.608,21</w:t>
            </w:r>
          </w:p>
        </w:tc>
        <w:tc>
          <w:tcPr>
            <w:tcW w:w="800" w:type="dxa"/>
          </w:tcPr>
          <w:p w14:paraId="5F91007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ECD8E8" w14:textId="77777777">
        <w:trPr>
          <w:trHeight w:val="287"/>
        </w:trPr>
        <w:tc>
          <w:tcPr>
            <w:tcW w:w="5246" w:type="dxa"/>
          </w:tcPr>
          <w:p w14:paraId="0381AF2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231" w:type="dxa"/>
          </w:tcPr>
          <w:p w14:paraId="21285B9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4F224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AE1BC0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388,33</w:t>
            </w:r>
          </w:p>
        </w:tc>
        <w:tc>
          <w:tcPr>
            <w:tcW w:w="800" w:type="dxa"/>
          </w:tcPr>
          <w:p w14:paraId="10F73D0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164FE6" w14:textId="77777777">
        <w:trPr>
          <w:trHeight w:val="288"/>
        </w:trPr>
        <w:tc>
          <w:tcPr>
            <w:tcW w:w="5246" w:type="dxa"/>
          </w:tcPr>
          <w:p w14:paraId="544A324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3D784462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E434F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2D1185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1.542,37</w:t>
            </w:r>
          </w:p>
        </w:tc>
        <w:tc>
          <w:tcPr>
            <w:tcW w:w="800" w:type="dxa"/>
          </w:tcPr>
          <w:p w14:paraId="3A9F79F4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A40B00" w14:textId="77777777">
        <w:trPr>
          <w:trHeight w:val="287"/>
        </w:trPr>
        <w:tc>
          <w:tcPr>
            <w:tcW w:w="5246" w:type="dxa"/>
          </w:tcPr>
          <w:p w14:paraId="5A03DE4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2231" w:type="dxa"/>
          </w:tcPr>
          <w:p w14:paraId="61724A30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89506D3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833C25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333,44</w:t>
            </w:r>
          </w:p>
        </w:tc>
        <w:tc>
          <w:tcPr>
            <w:tcW w:w="800" w:type="dxa"/>
          </w:tcPr>
          <w:p w14:paraId="44B45169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DC6376" w14:textId="77777777">
        <w:trPr>
          <w:trHeight w:val="287"/>
        </w:trPr>
        <w:tc>
          <w:tcPr>
            <w:tcW w:w="5246" w:type="dxa"/>
          </w:tcPr>
          <w:p w14:paraId="3446E16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31" w:type="dxa"/>
          </w:tcPr>
          <w:p w14:paraId="1E41330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64FB03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A2826E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692,60</w:t>
            </w:r>
          </w:p>
        </w:tc>
        <w:tc>
          <w:tcPr>
            <w:tcW w:w="800" w:type="dxa"/>
          </w:tcPr>
          <w:p w14:paraId="7169BF4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4BB4B9" w14:textId="77777777">
        <w:trPr>
          <w:trHeight w:val="306"/>
        </w:trPr>
        <w:tc>
          <w:tcPr>
            <w:tcW w:w="5246" w:type="dxa"/>
          </w:tcPr>
          <w:p w14:paraId="21E056C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31" w:type="dxa"/>
          </w:tcPr>
          <w:p w14:paraId="366E9B0A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274,67</w:t>
            </w:r>
          </w:p>
        </w:tc>
        <w:tc>
          <w:tcPr>
            <w:tcW w:w="1361" w:type="dxa"/>
          </w:tcPr>
          <w:p w14:paraId="4C3EA630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274,67</w:t>
            </w:r>
          </w:p>
        </w:tc>
        <w:tc>
          <w:tcPr>
            <w:tcW w:w="1174" w:type="dxa"/>
          </w:tcPr>
          <w:p w14:paraId="1A7A4F9D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0" w:type="dxa"/>
          </w:tcPr>
          <w:p w14:paraId="614CFB25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C300629" w14:textId="77777777">
        <w:trPr>
          <w:trHeight w:val="303"/>
        </w:trPr>
        <w:tc>
          <w:tcPr>
            <w:tcW w:w="5246" w:type="dxa"/>
          </w:tcPr>
          <w:p w14:paraId="306107D5" w14:textId="77777777" w:rsidR="0016554E" w:rsidRDefault="00AE58B6">
            <w:pPr>
              <w:pStyle w:val="TableParagraph"/>
              <w:spacing w:before="5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2231" w:type="dxa"/>
          </w:tcPr>
          <w:p w14:paraId="15763C11" w14:textId="77777777" w:rsidR="0016554E" w:rsidRDefault="00AE58B6">
            <w:pPr>
              <w:pStyle w:val="TableParagraph"/>
              <w:spacing w:before="53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2.368,49</w:t>
            </w:r>
          </w:p>
        </w:tc>
        <w:tc>
          <w:tcPr>
            <w:tcW w:w="1361" w:type="dxa"/>
          </w:tcPr>
          <w:p w14:paraId="73EB08CD" w14:textId="77777777" w:rsidR="0016554E" w:rsidRDefault="00AE58B6">
            <w:pPr>
              <w:pStyle w:val="TableParagraph"/>
              <w:spacing w:before="53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2.368,49</w:t>
            </w:r>
          </w:p>
        </w:tc>
        <w:tc>
          <w:tcPr>
            <w:tcW w:w="1174" w:type="dxa"/>
          </w:tcPr>
          <w:p w14:paraId="1ABD9C42" w14:textId="77777777" w:rsidR="0016554E" w:rsidRDefault="00AE58B6">
            <w:pPr>
              <w:pStyle w:val="TableParagraph"/>
              <w:spacing w:before="5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2.545,25</w:t>
            </w:r>
          </w:p>
        </w:tc>
        <w:tc>
          <w:tcPr>
            <w:tcW w:w="800" w:type="dxa"/>
          </w:tcPr>
          <w:p w14:paraId="77204626" w14:textId="77777777" w:rsidR="0016554E" w:rsidRDefault="00AE58B6">
            <w:pPr>
              <w:pStyle w:val="TableParagraph"/>
              <w:spacing w:before="53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107,46%</w:t>
            </w:r>
          </w:p>
        </w:tc>
      </w:tr>
      <w:tr w:rsidR="0016554E" w14:paraId="016758F8" w14:textId="77777777">
        <w:trPr>
          <w:trHeight w:val="224"/>
        </w:trPr>
        <w:tc>
          <w:tcPr>
            <w:tcW w:w="5246" w:type="dxa"/>
          </w:tcPr>
          <w:p w14:paraId="49690B2A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31" w:type="dxa"/>
          </w:tcPr>
          <w:p w14:paraId="5DDE33E8" w14:textId="77777777" w:rsidR="0016554E" w:rsidRDefault="00AE58B6">
            <w:pPr>
              <w:pStyle w:val="TableParagraph"/>
              <w:spacing w:before="43" w:line="161" w:lineRule="exact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2.368,49</w:t>
            </w:r>
          </w:p>
        </w:tc>
        <w:tc>
          <w:tcPr>
            <w:tcW w:w="1361" w:type="dxa"/>
          </w:tcPr>
          <w:p w14:paraId="307A2978" w14:textId="77777777" w:rsidR="0016554E" w:rsidRDefault="00AE58B6">
            <w:pPr>
              <w:pStyle w:val="TableParagraph"/>
              <w:spacing w:before="43" w:line="161" w:lineRule="exact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2.368,49</w:t>
            </w:r>
          </w:p>
        </w:tc>
        <w:tc>
          <w:tcPr>
            <w:tcW w:w="1174" w:type="dxa"/>
          </w:tcPr>
          <w:p w14:paraId="5995A06E" w14:textId="77777777" w:rsidR="0016554E" w:rsidRDefault="00AE58B6">
            <w:pPr>
              <w:pStyle w:val="TableParagraph"/>
              <w:spacing w:before="4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2.545,25</w:t>
            </w:r>
          </w:p>
        </w:tc>
        <w:tc>
          <w:tcPr>
            <w:tcW w:w="800" w:type="dxa"/>
          </w:tcPr>
          <w:p w14:paraId="5C3892DF" w14:textId="77777777" w:rsidR="0016554E" w:rsidRDefault="00AE58B6">
            <w:pPr>
              <w:pStyle w:val="TableParagraph"/>
              <w:spacing w:before="43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107,46%</w:t>
            </w:r>
          </w:p>
        </w:tc>
      </w:tr>
    </w:tbl>
    <w:p w14:paraId="74CCE168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2F03F47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60"/>
        <w:gridCol w:w="1568"/>
        <w:gridCol w:w="1362"/>
        <w:gridCol w:w="1165"/>
        <w:gridCol w:w="762"/>
      </w:tblGrid>
      <w:tr w:rsidR="0016554E" w14:paraId="377A7111" w14:textId="77777777">
        <w:trPr>
          <w:trHeight w:val="222"/>
        </w:trPr>
        <w:tc>
          <w:tcPr>
            <w:tcW w:w="5960" w:type="dxa"/>
          </w:tcPr>
          <w:p w14:paraId="05B86CC6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0F31A3A7" w14:textId="77777777" w:rsidR="0016554E" w:rsidRDefault="00AE58B6">
            <w:pPr>
              <w:pStyle w:val="TableParagraph"/>
              <w:spacing w:before="0" w:line="156" w:lineRule="exact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5FE839" w14:textId="77777777" w:rsidR="0016554E" w:rsidRDefault="00AE58B6">
            <w:pPr>
              <w:pStyle w:val="TableParagraph"/>
              <w:spacing w:before="0" w:line="156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05CD981" w14:textId="77777777" w:rsidR="0016554E" w:rsidRDefault="00AE58B6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1.676,19</w:t>
            </w:r>
          </w:p>
        </w:tc>
        <w:tc>
          <w:tcPr>
            <w:tcW w:w="762" w:type="dxa"/>
          </w:tcPr>
          <w:p w14:paraId="4510FB03" w14:textId="77777777" w:rsidR="0016554E" w:rsidRDefault="00AE58B6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A615FB" w14:textId="77777777">
        <w:trPr>
          <w:trHeight w:val="287"/>
        </w:trPr>
        <w:tc>
          <w:tcPr>
            <w:tcW w:w="5960" w:type="dxa"/>
          </w:tcPr>
          <w:p w14:paraId="6F505DE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792E9697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5429DA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36D6419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869,06</w:t>
            </w:r>
          </w:p>
        </w:tc>
        <w:tc>
          <w:tcPr>
            <w:tcW w:w="762" w:type="dxa"/>
          </w:tcPr>
          <w:p w14:paraId="549E72C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875141" w14:textId="77777777">
        <w:trPr>
          <w:trHeight w:val="310"/>
        </w:trPr>
        <w:tc>
          <w:tcPr>
            <w:tcW w:w="5960" w:type="dxa"/>
          </w:tcPr>
          <w:p w14:paraId="47A62848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4C6433CA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2.743,00</w:t>
            </w:r>
          </w:p>
        </w:tc>
        <w:tc>
          <w:tcPr>
            <w:tcW w:w="1362" w:type="dxa"/>
          </w:tcPr>
          <w:p w14:paraId="3B2399DC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2.743,00</w:t>
            </w:r>
          </w:p>
        </w:tc>
        <w:tc>
          <w:tcPr>
            <w:tcW w:w="1165" w:type="dxa"/>
          </w:tcPr>
          <w:p w14:paraId="5FD25FB7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2.715,18</w:t>
            </w:r>
          </w:p>
        </w:tc>
        <w:tc>
          <w:tcPr>
            <w:tcW w:w="762" w:type="dxa"/>
          </w:tcPr>
          <w:p w14:paraId="24AEE4AC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98,99%</w:t>
            </w:r>
          </w:p>
        </w:tc>
      </w:tr>
      <w:tr w:rsidR="0016554E" w14:paraId="1CC08C11" w14:textId="77777777">
        <w:trPr>
          <w:trHeight w:val="284"/>
        </w:trPr>
        <w:tc>
          <w:tcPr>
            <w:tcW w:w="5960" w:type="dxa"/>
          </w:tcPr>
          <w:p w14:paraId="3645225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5439437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2.743,00</w:t>
            </w:r>
          </w:p>
        </w:tc>
        <w:tc>
          <w:tcPr>
            <w:tcW w:w="1362" w:type="dxa"/>
          </w:tcPr>
          <w:p w14:paraId="5C99BA53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2.743,00</w:t>
            </w:r>
          </w:p>
        </w:tc>
        <w:tc>
          <w:tcPr>
            <w:tcW w:w="1165" w:type="dxa"/>
          </w:tcPr>
          <w:p w14:paraId="108DF2C6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2.715,18</w:t>
            </w:r>
          </w:p>
        </w:tc>
        <w:tc>
          <w:tcPr>
            <w:tcW w:w="762" w:type="dxa"/>
          </w:tcPr>
          <w:p w14:paraId="30A749A2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98,99%</w:t>
            </w:r>
          </w:p>
        </w:tc>
      </w:tr>
      <w:tr w:rsidR="0016554E" w14:paraId="347F51B5" w14:textId="77777777">
        <w:trPr>
          <w:trHeight w:val="281"/>
        </w:trPr>
        <w:tc>
          <w:tcPr>
            <w:tcW w:w="5960" w:type="dxa"/>
          </w:tcPr>
          <w:p w14:paraId="21CA3534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6567DB3D" w14:textId="77777777" w:rsidR="0016554E" w:rsidRDefault="00AE58B6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529AB6" w14:textId="77777777" w:rsidR="0016554E" w:rsidRDefault="00AE58B6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8061301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2.115,18</w:t>
            </w:r>
          </w:p>
        </w:tc>
        <w:tc>
          <w:tcPr>
            <w:tcW w:w="762" w:type="dxa"/>
          </w:tcPr>
          <w:p w14:paraId="4C13F3DD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47388C" w14:textId="77777777">
        <w:trPr>
          <w:trHeight w:val="287"/>
        </w:trPr>
        <w:tc>
          <w:tcPr>
            <w:tcW w:w="5960" w:type="dxa"/>
          </w:tcPr>
          <w:p w14:paraId="136E603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0C6E51E3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482982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E6D5B5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600,00</w:t>
            </w:r>
          </w:p>
        </w:tc>
        <w:tc>
          <w:tcPr>
            <w:tcW w:w="762" w:type="dxa"/>
          </w:tcPr>
          <w:p w14:paraId="1455B681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D1DC46" w14:textId="77777777">
        <w:trPr>
          <w:trHeight w:val="310"/>
        </w:trPr>
        <w:tc>
          <w:tcPr>
            <w:tcW w:w="5960" w:type="dxa"/>
          </w:tcPr>
          <w:p w14:paraId="425129D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550012 </w:t>
            </w:r>
            <w:proofErr w:type="spellStart"/>
            <w:r>
              <w:rPr>
                <w:b/>
                <w:i/>
                <w:sz w:val="18"/>
              </w:rPr>
              <w:t>Športske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učenika</w:t>
            </w:r>
            <w:proofErr w:type="spellEnd"/>
          </w:p>
        </w:tc>
        <w:tc>
          <w:tcPr>
            <w:tcW w:w="1568" w:type="dxa"/>
          </w:tcPr>
          <w:p w14:paraId="3EBF659D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2.805,00</w:t>
            </w:r>
          </w:p>
        </w:tc>
        <w:tc>
          <w:tcPr>
            <w:tcW w:w="1362" w:type="dxa"/>
          </w:tcPr>
          <w:p w14:paraId="4FAA1492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2.805,00</w:t>
            </w:r>
          </w:p>
        </w:tc>
        <w:tc>
          <w:tcPr>
            <w:tcW w:w="1165" w:type="dxa"/>
          </w:tcPr>
          <w:p w14:paraId="4AE40B64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2.238,07</w:t>
            </w:r>
          </w:p>
        </w:tc>
        <w:tc>
          <w:tcPr>
            <w:tcW w:w="762" w:type="dxa"/>
          </w:tcPr>
          <w:p w14:paraId="2995D9D0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79,79%</w:t>
            </w:r>
          </w:p>
        </w:tc>
      </w:tr>
      <w:tr w:rsidR="0016554E" w14:paraId="2CEFA789" w14:textId="77777777">
        <w:trPr>
          <w:trHeight w:val="287"/>
        </w:trPr>
        <w:tc>
          <w:tcPr>
            <w:tcW w:w="5960" w:type="dxa"/>
          </w:tcPr>
          <w:p w14:paraId="31FC4FDC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37906A16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3A42AC8D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65" w:type="dxa"/>
          </w:tcPr>
          <w:p w14:paraId="2AE27FE8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4E51A339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72645AE6" w14:textId="77777777">
        <w:trPr>
          <w:trHeight w:val="278"/>
        </w:trPr>
        <w:tc>
          <w:tcPr>
            <w:tcW w:w="5960" w:type="dxa"/>
          </w:tcPr>
          <w:p w14:paraId="00FB06D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942384D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3C76C5C7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65" w:type="dxa"/>
          </w:tcPr>
          <w:p w14:paraId="338E4680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43362DB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9B25897" w14:textId="77777777">
        <w:trPr>
          <w:trHeight w:val="297"/>
        </w:trPr>
        <w:tc>
          <w:tcPr>
            <w:tcW w:w="5960" w:type="dxa"/>
          </w:tcPr>
          <w:p w14:paraId="0F0026C3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13DBCE66" w14:textId="77777777" w:rsidR="0016554E" w:rsidRDefault="00AE58B6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1.820,00</w:t>
            </w:r>
          </w:p>
        </w:tc>
        <w:tc>
          <w:tcPr>
            <w:tcW w:w="1362" w:type="dxa"/>
          </w:tcPr>
          <w:p w14:paraId="7289E46F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1.820,00</w:t>
            </w:r>
          </w:p>
        </w:tc>
        <w:tc>
          <w:tcPr>
            <w:tcW w:w="1165" w:type="dxa"/>
          </w:tcPr>
          <w:p w14:paraId="2F0D7E2C" w14:textId="77777777" w:rsidR="0016554E" w:rsidRDefault="00AE58B6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1.663,59</w:t>
            </w:r>
          </w:p>
        </w:tc>
        <w:tc>
          <w:tcPr>
            <w:tcW w:w="762" w:type="dxa"/>
          </w:tcPr>
          <w:p w14:paraId="33AE1D99" w14:textId="77777777" w:rsidR="0016554E" w:rsidRDefault="00AE58B6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91,41%</w:t>
            </w:r>
          </w:p>
        </w:tc>
      </w:tr>
      <w:tr w:rsidR="0016554E" w14:paraId="6F8673A0" w14:textId="77777777">
        <w:trPr>
          <w:trHeight w:val="278"/>
        </w:trPr>
        <w:tc>
          <w:tcPr>
            <w:tcW w:w="5960" w:type="dxa"/>
          </w:tcPr>
          <w:p w14:paraId="09FD62D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8C483C0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1.820,00</w:t>
            </w:r>
          </w:p>
        </w:tc>
        <w:tc>
          <w:tcPr>
            <w:tcW w:w="1362" w:type="dxa"/>
          </w:tcPr>
          <w:p w14:paraId="05FF53D1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1.820,00</w:t>
            </w:r>
          </w:p>
        </w:tc>
        <w:tc>
          <w:tcPr>
            <w:tcW w:w="1165" w:type="dxa"/>
          </w:tcPr>
          <w:p w14:paraId="2F3F1E17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1.663,59</w:t>
            </w:r>
          </w:p>
        </w:tc>
        <w:tc>
          <w:tcPr>
            <w:tcW w:w="762" w:type="dxa"/>
          </w:tcPr>
          <w:p w14:paraId="237235CB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91,41%</w:t>
            </w:r>
          </w:p>
        </w:tc>
      </w:tr>
      <w:tr w:rsidR="0016554E" w14:paraId="345CFD30" w14:textId="77777777">
        <w:trPr>
          <w:trHeight w:val="275"/>
        </w:trPr>
        <w:tc>
          <w:tcPr>
            <w:tcW w:w="5960" w:type="dxa"/>
          </w:tcPr>
          <w:p w14:paraId="140EBAE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14245063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2CA91A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C601AB1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1.427,46</w:t>
            </w:r>
          </w:p>
        </w:tc>
        <w:tc>
          <w:tcPr>
            <w:tcW w:w="762" w:type="dxa"/>
          </w:tcPr>
          <w:p w14:paraId="6DECE6BE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BCD4E2" w14:textId="77777777">
        <w:trPr>
          <w:trHeight w:val="288"/>
        </w:trPr>
        <w:tc>
          <w:tcPr>
            <w:tcW w:w="5960" w:type="dxa"/>
          </w:tcPr>
          <w:p w14:paraId="6E69DF2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EA27DEF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AC61E73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D8B1FE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1,30</w:t>
            </w:r>
          </w:p>
        </w:tc>
        <w:tc>
          <w:tcPr>
            <w:tcW w:w="762" w:type="dxa"/>
          </w:tcPr>
          <w:p w14:paraId="6D52EF8D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736591" w14:textId="77777777">
        <w:trPr>
          <w:trHeight w:val="287"/>
        </w:trPr>
        <w:tc>
          <w:tcPr>
            <w:tcW w:w="5960" w:type="dxa"/>
          </w:tcPr>
          <w:p w14:paraId="643FA1D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68" w:type="dxa"/>
          </w:tcPr>
          <w:p w14:paraId="78318B3A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B7182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E2628D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234,83</w:t>
            </w:r>
          </w:p>
        </w:tc>
        <w:tc>
          <w:tcPr>
            <w:tcW w:w="762" w:type="dxa"/>
          </w:tcPr>
          <w:p w14:paraId="28F8D0E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E6BA2E" w14:textId="77777777">
        <w:trPr>
          <w:trHeight w:val="316"/>
        </w:trPr>
        <w:tc>
          <w:tcPr>
            <w:tcW w:w="5960" w:type="dxa"/>
          </w:tcPr>
          <w:p w14:paraId="220C4D3C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4CFBBD74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885,00</w:t>
            </w:r>
          </w:p>
        </w:tc>
        <w:tc>
          <w:tcPr>
            <w:tcW w:w="1362" w:type="dxa"/>
          </w:tcPr>
          <w:p w14:paraId="709FEFFE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885,00</w:t>
            </w:r>
          </w:p>
        </w:tc>
        <w:tc>
          <w:tcPr>
            <w:tcW w:w="1165" w:type="dxa"/>
          </w:tcPr>
          <w:p w14:paraId="42C6CFD8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574,48</w:t>
            </w:r>
          </w:p>
        </w:tc>
        <w:tc>
          <w:tcPr>
            <w:tcW w:w="762" w:type="dxa"/>
          </w:tcPr>
          <w:p w14:paraId="602072F3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64,91%</w:t>
            </w:r>
          </w:p>
        </w:tc>
      </w:tr>
      <w:tr w:rsidR="0016554E" w14:paraId="762D0E41" w14:textId="77777777">
        <w:trPr>
          <w:trHeight w:val="284"/>
        </w:trPr>
        <w:tc>
          <w:tcPr>
            <w:tcW w:w="5960" w:type="dxa"/>
          </w:tcPr>
          <w:p w14:paraId="498151C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12A00D4" w14:textId="77777777" w:rsidR="0016554E" w:rsidRDefault="00AE58B6">
            <w:pPr>
              <w:pStyle w:val="TableParagraph"/>
              <w:spacing w:before="4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885,00</w:t>
            </w:r>
          </w:p>
        </w:tc>
        <w:tc>
          <w:tcPr>
            <w:tcW w:w="1362" w:type="dxa"/>
          </w:tcPr>
          <w:p w14:paraId="436E82D5" w14:textId="77777777" w:rsidR="0016554E" w:rsidRDefault="00AE58B6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885,00</w:t>
            </w:r>
          </w:p>
        </w:tc>
        <w:tc>
          <w:tcPr>
            <w:tcW w:w="1165" w:type="dxa"/>
          </w:tcPr>
          <w:p w14:paraId="019DF99B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574,48</w:t>
            </w:r>
          </w:p>
        </w:tc>
        <w:tc>
          <w:tcPr>
            <w:tcW w:w="762" w:type="dxa"/>
          </w:tcPr>
          <w:p w14:paraId="247D4E2E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64,91%</w:t>
            </w:r>
          </w:p>
        </w:tc>
      </w:tr>
      <w:tr w:rsidR="0016554E" w14:paraId="6A02F6BB" w14:textId="77777777">
        <w:trPr>
          <w:trHeight w:val="275"/>
        </w:trPr>
        <w:tc>
          <w:tcPr>
            <w:tcW w:w="5960" w:type="dxa"/>
          </w:tcPr>
          <w:p w14:paraId="3988CD4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503745F3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836779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132571E3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318,52</w:t>
            </w:r>
          </w:p>
        </w:tc>
        <w:tc>
          <w:tcPr>
            <w:tcW w:w="762" w:type="dxa"/>
          </w:tcPr>
          <w:p w14:paraId="1E8EDEB8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FD11B9" w14:textId="77777777">
        <w:trPr>
          <w:trHeight w:val="287"/>
        </w:trPr>
        <w:tc>
          <w:tcPr>
            <w:tcW w:w="5960" w:type="dxa"/>
          </w:tcPr>
          <w:p w14:paraId="0EC0657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6022210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E17564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6612BEF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135,00</w:t>
            </w:r>
          </w:p>
        </w:tc>
        <w:tc>
          <w:tcPr>
            <w:tcW w:w="762" w:type="dxa"/>
          </w:tcPr>
          <w:p w14:paraId="68DF48E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F88D88" w14:textId="77777777">
        <w:trPr>
          <w:trHeight w:val="287"/>
        </w:trPr>
        <w:tc>
          <w:tcPr>
            <w:tcW w:w="5960" w:type="dxa"/>
          </w:tcPr>
          <w:p w14:paraId="7F9DC27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623959E4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3A6EF2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5BF221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120,96</w:t>
            </w:r>
          </w:p>
        </w:tc>
        <w:tc>
          <w:tcPr>
            <w:tcW w:w="762" w:type="dxa"/>
          </w:tcPr>
          <w:p w14:paraId="208AAC1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2CDAA6F" w14:textId="77777777">
        <w:trPr>
          <w:trHeight w:val="310"/>
        </w:trPr>
        <w:tc>
          <w:tcPr>
            <w:tcW w:w="5960" w:type="dxa"/>
          </w:tcPr>
          <w:p w14:paraId="145A3D1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550013 </w:t>
            </w:r>
            <w:proofErr w:type="spellStart"/>
            <w:r>
              <w:rPr>
                <w:b/>
                <w:i/>
                <w:sz w:val="18"/>
              </w:rPr>
              <w:t>Školske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manifestacije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programi</w:t>
            </w:r>
            <w:proofErr w:type="spellEnd"/>
          </w:p>
        </w:tc>
        <w:tc>
          <w:tcPr>
            <w:tcW w:w="1568" w:type="dxa"/>
          </w:tcPr>
          <w:p w14:paraId="64E6C5BE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69.388,00</w:t>
            </w:r>
          </w:p>
        </w:tc>
        <w:tc>
          <w:tcPr>
            <w:tcW w:w="1362" w:type="dxa"/>
          </w:tcPr>
          <w:p w14:paraId="043CFCD1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69.388,00</w:t>
            </w:r>
          </w:p>
        </w:tc>
        <w:tc>
          <w:tcPr>
            <w:tcW w:w="1165" w:type="dxa"/>
          </w:tcPr>
          <w:p w14:paraId="32BB9BE5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49.636,19</w:t>
            </w:r>
          </w:p>
        </w:tc>
        <w:tc>
          <w:tcPr>
            <w:tcW w:w="762" w:type="dxa"/>
          </w:tcPr>
          <w:p w14:paraId="62585BFB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71,53%</w:t>
            </w:r>
          </w:p>
        </w:tc>
      </w:tr>
      <w:tr w:rsidR="0016554E" w14:paraId="714CC9E5" w14:textId="77777777">
        <w:trPr>
          <w:trHeight w:val="287"/>
        </w:trPr>
        <w:tc>
          <w:tcPr>
            <w:tcW w:w="5960" w:type="dxa"/>
          </w:tcPr>
          <w:p w14:paraId="57106700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2B4C3C73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27.216,00</w:t>
            </w:r>
          </w:p>
        </w:tc>
        <w:tc>
          <w:tcPr>
            <w:tcW w:w="1362" w:type="dxa"/>
          </w:tcPr>
          <w:p w14:paraId="26B7CC44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27.216,00</w:t>
            </w:r>
          </w:p>
        </w:tc>
        <w:tc>
          <w:tcPr>
            <w:tcW w:w="1165" w:type="dxa"/>
          </w:tcPr>
          <w:p w14:paraId="742400ED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9.247,84</w:t>
            </w:r>
          </w:p>
        </w:tc>
        <w:tc>
          <w:tcPr>
            <w:tcW w:w="762" w:type="dxa"/>
          </w:tcPr>
          <w:p w14:paraId="24447517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33,98%</w:t>
            </w:r>
          </w:p>
        </w:tc>
      </w:tr>
      <w:tr w:rsidR="0016554E" w14:paraId="7BB939F0" w14:textId="77777777">
        <w:trPr>
          <w:trHeight w:val="278"/>
        </w:trPr>
        <w:tc>
          <w:tcPr>
            <w:tcW w:w="5960" w:type="dxa"/>
          </w:tcPr>
          <w:p w14:paraId="29EA4E8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1CD36018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2.510,00</w:t>
            </w:r>
          </w:p>
        </w:tc>
        <w:tc>
          <w:tcPr>
            <w:tcW w:w="1362" w:type="dxa"/>
          </w:tcPr>
          <w:p w14:paraId="741A4465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2.510,00</w:t>
            </w:r>
          </w:p>
        </w:tc>
        <w:tc>
          <w:tcPr>
            <w:tcW w:w="1165" w:type="dxa"/>
          </w:tcPr>
          <w:p w14:paraId="2EBEC211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3.000,00</w:t>
            </w:r>
          </w:p>
        </w:tc>
        <w:tc>
          <w:tcPr>
            <w:tcW w:w="762" w:type="dxa"/>
          </w:tcPr>
          <w:p w14:paraId="6727C4E4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119,52%</w:t>
            </w:r>
          </w:p>
        </w:tc>
      </w:tr>
      <w:tr w:rsidR="0016554E" w14:paraId="26CD1AF1" w14:textId="77777777">
        <w:trPr>
          <w:trHeight w:val="275"/>
        </w:trPr>
        <w:tc>
          <w:tcPr>
            <w:tcW w:w="5960" w:type="dxa"/>
          </w:tcPr>
          <w:p w14:paraId="0BF0A79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2A5A525A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6162241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7A2D1677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762" w:type="dxa"/>
          </w:tcPr>
          <w:p w14:paraId="2EC3C0E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9FEE82" w14:textId="77777777">
        <w:trPr>
          <w:trHeight w:val="300"/>
        </w:trPr>
        <w:tc>
          <w:tcPr>
            <w:tcW w:w="5960" w:type="dxa"/>
          </w:tcPr>
          <w:p w14:paraId="258F5709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70AB2B0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17.843,27</w:t>
            </w:r>
          </w:p>
        </w:tc>
        <w:tc>
          <w:tcPr>
            <w:tcW w:w="1362" w:type="dxa"/>
          </w:tcPr>
          <w:p w14:paraId="4075C92D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17.843,27</w:t>
            </w:r>
          </w:p>
        </w:tc>
        <w:tc>
          <w:tcPr>
            <w:tcW w:w="1165" w:type="dxa"/>
          </w:tcPr>
          <w:p w14:paraId="01B3A8E1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5.762,43</w:t>
            </w:r>
          </w:p>
        </w:tc>
        <w:tc>
          <w:tcPr>
            <w:tcW w:w="762" w:type="dxa"/>
          </w:tcPr>
          <w:p w14:paraId="646277EF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32,29%</w:t>
            </w:r>
          </w:p>
        </w:tc>
      </w:tr>
      <w:tr w:rsidR="0016554E" w14:paraId="6C0060C8" w14:textId="77777777">
        <w:trPr>
          <w:trHeight w:val="275"/>
        </w:trPr>
        <w:tc>
          <w:tcPr>
            <w:tcW w:w="5960" w:type="dxa"/>
          </w:tcPr>
          <w:p w14:paraId="028DC42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13ABA8C0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B757C49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252DBF48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166,37</w:t>
            </w:r>
          </w:p>
        </w:tc>
        <w:tc>
          <w:tcPr>
            <w:tcW w:w="762" w:type="dxa"/>
          </w:tcPr>
          <w:p w14:paraId="671000E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F3BA8D" w14:textId="77777777">
        <w:trPr>
          <w:trHeight w:val="293"/>
        </w:trPr>
        <w:tc>
          <w:tcPr>
            <w:tcW w:w="5960" w:type="dxa"/>
          </w:tcPr>
          <w:p w14:paraId="658DCCF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0BFC3629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5B678FE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244C87A9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135,00</w:t>
            </w:r>
          </w:p>
        </w:tc>
        <w:tc>
          <w:tcPr>
            <w:tcW w:w="762" w:type="dxa"/>
          </w:tcPr>
          <w:p w14:paraId="26FD1AA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E07DB4" w14:textId="77777777">
        <w:trPr>
          <w:trHeight w:val="293"/>
        </w:trPr>
        <w:tc>
          <w:tcPr>
            <w:tcW w:w="5960" w:type="dxa"/>
          </w:tcPr>
          <w:p w14:paraId="5F489D2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FC274AD" w14:textId="77777777" w:rsidR="0016554E" w:rsidRDefault="00AE58B6">
            <w:pPr>
              <w:pStyle w:val="TableParagraph"/>
              <w:spacing w:before="67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030CED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2A13D882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1.335,80</w:t>
            </w:r>
          </w:p>
        </w:tc>
        <w:tc>
          <w:tcPr>
            <w:tcW w:w="762" w:type="dxa"/>
          </w:tcPr>
          <w:p w14:paraId="5665C918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D388E2" w14:textId="77777777">
        <w:trPr>
          <w:trHeight w:val="287"/>
        </w:trPr>
        <w:tc>
          <w:tcPr>
            <w:tcW w:w="5960" w:type="dxa"/>
          </w:tcPr>
          <w:p w14:paraId="5443300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3095EA30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45FA0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1956FB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76,18</w:t>
            </w:r>
          </w:p>
        </w:tc>
        <w:tc>
          <w:tcPr>
            <w:tcW w:w="762" w:type="dxa"/>
          </w:tcPr>
          <w:p w14:paraId="6CEB16B8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2147CC" w14:textId="77777777">
        <w:trPr>
          <w:trHeight w:val="288"/>
        </w:trPr>
        <w:tc>
          <w:tcPr>
            <w:tcW w:w="5960" w:type="dxa"/>
          </w:tcPr>
          <w:p w14:paraId="7B36F94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0705F4F5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A931EAB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90C3A6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298,52</w:t>
            </w:r>
          </w:p>
        </w:tc>
        <w:tc>
          <w:tcPr>
            <w:tcW w:w="762" w:type="dxa"/>
          </w:tcPr>
          <w:p w14:paraId="752A12D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82F56C" w14:textId="77777777">
        <w:trPr>
          <w:trHeight w:val="287"/>
        </w:trPr>
        <w:tc>
          <w:tcPr>
            <w:tcW w:w="5960" w:type="dxa"/>
          </w:tcPr>
          <w:p w14:paraId="19CC55D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4F0524AB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5C83A0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F3239E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56,89</w:t>
            </w:r>
          </w:p>
        </w:tc>
        <w:tc>
          <w:tcPr>
            <w:tcW w:w="762" w:type="dxa"/>
          </w:tcPr>
          <w:p w14:paraId="24E38C1D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2F7C44" w14:textId="77777777">
        <w:trPr>
          <w:trHeight w:val="288"/>
        </w:trPr>
        <w:tc>
          <w:tcPr>
            <w:tcW w:w="5960" w:type="dxa"/>
          </w:tcPr>
          <w:p w14:paraId="630E159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2E5FF8A9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D32FF4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AE3853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359,89</w:t>
            </w:r>
          </w:p>
        </w:tc>
        <w:tc>
          <w:tcPr>
            <w:tcW w:w="762" w:type="dxa"/>
          </w:tcPr>
          <w:p w14:paraId="3579BC0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C17FE4" w14:textId="77777777">
        <w:trPr>
          <w:trHeight w:val="287"/>
        </w:trPr>
        <w:tc>
          <w:tcPr>
            <w:tcW w:w="5960" w:type="dxa"/>
          </w:tcPr>
          <w:p w14:paraId="2ABEEBC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9674E03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28AF72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32DF60B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938,40</w:t>
            </w:r>
          </w:p>
        </w:tc>
        <w:tc>
          <w:tcPr>
            <w:tcW w:w="762" w:type="dxa"/>
          </w:tcPr>
          <w:p w14:paraId="3E8D0339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191587" w14:textId="77777777">
        <w:trPr>
          <w:trHeight w:val="288"/>
        </w:trPr>
        <w:tc>
          <w:tcPr>
            <w:tcW w:w="5960" w:type="dxa"/>
          </w:tcPr>
          <w:p w14:paraId="1454340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68" w:type="dxa"/>
          </w:tcPr>
          <w:p w14:paraId="7D5CE773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0283118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50F04B8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137,24</w:t>
            </w:r>
          </w:p>
        </w:tc>
        <w:tc>
          <w:tcPr>
            <w:tcW w:w="762" w:type="dxa"/>
          </w:tcPr>
          <w:p w14:paraId="2D8F0E01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99C8EF" w14:textId="77777777">
        <w:trPr>
          <w:trHeight w:val="287"/>
        </w:trPr>
        <w:tc>
          <w:tcPr>
            <w:tcW w:w="5960" w:type="dxa"/>
          </w:tcPr>
          <w:p w14:paraId="315BBBB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68" w:type="dxa"/>
          </w:tcPr>
          <w:p w14:paraId="273DA6B0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3078CB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7596C8D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39,81</w:t>
            </w:r>
          </w:p>
        </w:tc>
        <w:tc>
          <w:tcPr>
            <w:tcW w:w="762" w:type="dxa"/>
          </w:tcPr>
          <w:p w14:paraId="34A358F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34FBB4" w14:textId="77777777">
        <w:trPr>
          <w:trHeight w:val="287"/>
        </w:trPr>
        <w:tc>
          <w:tcPr>
            <w:tcW w:w="5960" w:type="dxa"/>
          </w:tcPr>
          <w:p w14:paraId="1BBE6FA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73CE8387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498C9C7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481BB5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2.218,33</w:t>
            </w:r>
          </w:p>
        </w:tc>
        <w:tc>
          <w:tcPr>
            <w:tcW w:w="762" w:type="dxa"/>
          </w:tcPr>
          <w:p w14:paraId="7FFC256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A23239" w14:textId="77777777">
        <w:trPr>
          <w:trHeight w:val="306"/>
        </w:trPr>
        <w:tc>
          <w:tcPr>
            <w:tcW w:w="5960" w:type="dxa"/>
          </w:tcPr>
          <w:p w14:paraId="16A8DCE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72FE382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362" w:type="dxa"/>
          </w:tcPr>
          <w:p w14:paraId="3337DEA6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165" w:type="dxa"/>
          </w:tcPr>
          <w:p w14:paraId="016559C7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0,71</w:t>
            </w:r>
          </w:p>
        </w:tc>
        <w:tc>
          <w:tcPr>
            <w:tcW w:w="762" w:type="dxa"/>
          </w:tcPr>
          <w:p w14:paraId="2831E81C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14,20%</w:t>
            </w:r>
          </w:p>
        </w:tc>
      </w:tr>
      <w:tr w:rsidR="0016554E" w14:paraId="4230B6F4" w14:textId="77777777">
        <w:trPr>
          <w:trHeight w:val="281"/>
        </w:trPr>
        <w:tc>
          <w:tcPr>
            <w:tcW w:w="5960" w:type="dxa"/>
          </w:tcPr>
          <w:p w14:paraId="726D6E96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568" w:type="dxa"/>
          </w:tcPr>
          <w:p w14:paraId="6B3869B0" w14:textId="77777777" w:rsidR="0016554E" w:rsidRDefault="00AE58B6">
            <w:pPr>
              <w:pStyle w:val="TableParagraph"/>
              <w:spacing w:before="55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3B6A76" w14:textId="77777777" w:rsidR="0016554E" w:rsidRDefault="00AE58B6">
            <w:pPr>
              <w:pStyle w:val="TableParagraph"/>
              <w:spacing w:before="55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787035DD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0,71</w:t>
            </w:r>
          </w:p>
        </w:tc>
        <w:tc>
          <w:tcPr>
            <w:tcW w:w="762" w:type="dxa"/>
          </w:tcPr>
          <w:p w14:paraId="03CF4903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A0B0E2" w14:textId="77777777">
        <w:trPr>
          <w:trHeight w:val="300"/>
        </w:trPr>
        <w:tc>
          <w:tcPr>
            <w:tcW w:w="5960" w:type="dxa"/>
          </w:tcPr>
          <w:p w14:paraId="61E797B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0CB32E1B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362" w:type="dxa"/>
          </w:tcPr>
          <w:p w14:paraId="50FC7C41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165" w:type="dxa"/>
          </w:tcPr>
          <w:p w14:paraId="0137972B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4CAF0005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384ED76" w14:textId="77777777">
        <w:trPr>
          <w:trHeight w:val="288"/>
        </w:trPr>
        <w:tc>
          <w:tcPr>
            <w:tcW w:w="5960" w:type="dxa"/>
          </w:tcPr>
          <w:p w14:paraId="5FAEB713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4CB2402C" w14:textId="77777777" w:rsidR="0016554E" w:rsidRDefault="00AE58B6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320,00</w:t>
            </w:r>
          </w:p>
        </w:tc>
        <w:tc>
          <w:tcPr>
            <w:tcW w:w="1362" w:type="dxa"/>
          </w:tcPr>
          <w:p w14:paraId="6D54C3E1" w14:textId="77777777" w:rsidR="0016554E" w:rsidRDefault="00AE58B6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320,00</w:t>
            </w:r>
          </w:p>
        </w:tc>
        <w:tc>
          <w:tcPr>
            <w:tcW w:w="1165" w:type="dxa"/>
          </w:tcPr>
          <w:p w14:paraId="67EB7E28" w14:textId="77777777" w:rsidR="0016554E" w:rsidRDefault="00AE58B6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053A244" w14:textId="77777777" w:rsidR="0016554E" w:rsidRDefault="00AE58B6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45A9C33" w14:textId="77777777">
        <w:trPr>
          <w:trHeight w:val="288"/>
        </w:trPr>
        <w:tc>
          <w:tcPr>
            <w:tcW w:w="5960" w:type="dxa"/>
          </w:tcPr>
          <w:p w14:paraId="0D968AC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6356D5FF" w14:textId="77777777" w:rsidR="0016554E" w:rsidRDefault="00AE58B6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5.617,73</w:t>
            </w:r>
          </w:p>
        </w:tc>
        <w:tc>
          <w:tcPr>
            <w:tcW w:w="1362" w:type="dxa"/>
          </w:tcPr>
          <w:p w14:paraId="155C9272" w14:textId="77777777" w:rsidR="0016554E" w:rsidRDefault="00AE58B6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5.617,73</w:t>
            </w:r>
          </w:p>
        </w:tc>
        <w:tc>
          <w:tcPr>
            <w:tcW w:w="1165" w:type="dxa"/>
          </w:tcPr>
          <w:p w14:paraId="1B6AEE17" w14:textId="77777777" w:rsidR="0016554E" w:rsidRDefault="00AE58B6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484,70</w:t>
            </w:r>
          </w:p>
        </w:tc>
        <w:tc>
          <w:tcPr>
            <w:tcW w:w="762" w:type="dxa"/>
          </w:tcPr>
          <w:p w14:paraId="703CB78D" w14:textId="77777777" w:rsidR="0016554E" w:rsidRDefault="00AE58B6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8,63%</w:t>
            </w:r>
          </w:p>
        </w:tc>
      </w:tr>
      <w:tr w:rsidR="0016554E" w14:paraId="05989B04" w14:textId="77777777">
        <w:trPr>
          <w:trHeight w:val="275"/>
        </w:trPr>
        <w:tc>
          <w:tcPr>
            <w:tcW w:w="5960" w:type="dxa"/>
          </w:tcPr>
          <w:p w14:paraId="032733A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68" w:type="dxa"/>
          </w:tcPr>
          <w:p w14:paraId="11F599C9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198120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B7B6F94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8,32</w:t>
            </w:r>
          </w:p>
        </w:tc>
        <w:tc>
          <w:tcPr>
            <w:tcW w:w="762" w:type="dxa"/>
          </w:tcPr>
          <w:p w14:paraId="7974817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48C76D" w14:textId="77777777">
        <w:trPr>
          <w:trHeight w:val="287"/>
        </w:trPr>
        <w:tc>
          <w:tcPr>
            <w:tcW w:w="5960" w:type="dxa"/>
          </w:tcPr>
          <w:p w14:paraId="4A7F8CA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68" w:type="dxa"/>
          </w:tcPr>
          <w:p w14:paraId="1A436585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9A4F0C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08D74DE3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53,14</w:t>
            </w:r>
          </w:p>
        </w:tc>
        <w:tc>
          <w:tcPr>
            <w:tcW w:w="762" w:type="dxa"/>
          </w:tcPr>
          <w:p w14:paraId="46D3BEBA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AC5A08" w14:textId="77777777">
        <w:trPr>
          <w:trHeight w:val="287"/>
        </w:trPr>
        <w:tc>
          <w:tcPr>
            <w:tcW w:w="5960" w:type="dxa"/>
          </w:tcPr>
          <w:p w14:paraId="371782F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1C089D9E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93865A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6395D6E7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423,24</w:t>
            </w:r>
          </w:p>
        </w:tc>
        <w:tc>
          <w:tcPr>
            <w:tcW w:w="762" w:type="dxa"/>
          </w:tcPr>
          <w:p w14:paraId="06623C3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D5DB9F5" w14:textId="77777777">
        <w:trPr>
          <w:trHeight w:val="300"/>
        </w:trPr>
        <w:tc>
          <w:tcPr>
            <w:tcW w:w="5960" w:type="dxa"/>
          </w:tcPr>
          <w:p w14:paraId="4C068EC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68" w:type="dxa"/>
          </w:tcPr>
          <w:p w14:paraId="32A0C9D5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362" w:type="dxa"/>
          </w:tcPr>
          <w:p w14:paraId="5D6BB0D1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900,00</w:t>
            </w:r>
          </w:p>
        </w:tc>
        <w:tc>
          <w:tcPr>
            <w:tcW w:w="1165" w:type="dxa"/>
          </w:tcPr>
          <w:p w14:paraId="076B23DC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344B71E9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2298CDC" w14:textId="77777777">
        <w:trPr>
          <w:trHeight w:val="297"/>
        </w:trPr>
        <w:tc>
          <w:tcPr>
            <w:tcW w:w="5960" w:type="dxa"/>
          </w:tcPr>
          <w:p w14:paraId="1FB3BC54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4D4CB191" w14:textId="77777777" w:rsidR="0016554E" w:rsidRDefault="00AE58B6">
            <w:pPr>
              <w:pStyle w:val="TableParagraph"/>
              <w:spacing w:before="4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28.175,00</w:t>
            </w:r>
          </w:p>
        </w:tc>
        <w:tc>
          <w:tcPr>
            <w:tcW w:w="1362" w:type="dxa"/>
          </w:tcPr>
          <w:p w14:paraId="1244D35B" w14:textId="77777777" w:rsidR="0016554E" w:rsidRDefault="00AE58B6">
            <w:pPr>
              <w:pStyle w:val="TableParagraph"/>
              <w:spacing w:before="4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28.175,00</w:t>
            </w:r>
          </w:p>
        </w:tc>
        <w:tc>
          <w:tcPr>
            <w:tcW w:w="1165" w:type="dxa"/>
          </w:tcPr>
          <w:p w14:paraId="756D0F11" w14:textId="77777777" w:rsidR="0016554E" w:rsidRDefault="00AE58B6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27.864,73</w:t>
            </w:r>
          </w:p>
        </w:tc>
        <w:tc>
          <w:tcPr>
            <w:tcW w:w="762" w:type="dxa"/>
          </w:tcPr>
          <w:p w14:paraId="73E7E42D" w14:textId="77777777" w:rsidR="0016554E" w:rsidRDefault="00AE58B6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98,90%</w:t>
            </w:r>
          </w:p>
        </w:tc>
      </w:tr>
      <w:tr w:rsidR="0016554E" w14:paraId="06731F30" w14:textId="77777777">
        <w:trPr>
          <w:trHeight w:val="278"/>
        </w:trPr>
        <w:tc>
          <w:tcPr>
            <w:tcW w:w="5960" w:type="dxa"/>
          </w:tcPr>
          <w:p w14:paraId="2F0D86C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4F926C3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28.105,00</w:t>
            </w:r>
          </w:p>
        </w:tc>
        <w:tc>
          <w:tcPr>
            <w:tcW w:w="1362" w:type="dxa"/>
          </w:tcPr>
          <w:p w14:paraId="5550DAD5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28.105,00</w:t>
            </w:r>
          </w:p>
        </w:tc>
        <w:tc>
          <w:tcPr>
            <w:tcW w:w="1165" w:type="dxa"/>
          </w:tcPr>
          <w:p w14:paraId="19E80EF9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27.766,18</w:t>
            </w:r>
          </w:p>
        </w:tc>
        <w:tc>
          <w:tcPr>
            <w:tcW w:w="762" w:type="dxa"/>
          </w:tcPr>
          <w:p w14:paraId="76932804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98,79%</w:t>
            </w:r>
          </w:p>
        </w:tc>
      </w:tr>
      <w:tr w:rsidR="0016554E" w14:paraId="67D1925E" w14:textId="77777777">
        <w:trPr>
          <w:trHeight w:val="281"/>
        </w:trPr>
        <w:tc>
          <w:tcPr>
            <w:tcW w:w="5960" w:type="dxa"/>
          </w:tcPr>
          <w:p w14:paraId="0980202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35D1B22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E6A0F8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2BBA3E16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10.601,37</w:t>
            </w:r>
          </w:p>
        </w:tc>
        <w:tc>
          <w:tcPr>
            <w:tcW w:w="762" w:type="dxa"/>
          </w:tcPr>
          <w:p w14:paraId="22EC8C5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294D2D" w14:textId="77777777">
        <w:trPr>
          <w:trHeight w:val="293"/>
        </w:trPr>
        <w:tc>
          <w:tcPr>
            <w:tcW w:w="5960" w:type="dxa"/>
          </w:tcPr>
          <w:p w14:paraId="6DE8FE08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1E66699A" w14:textId="77777777" w:rsidR="0016554E" w:rsidRDefault="00AE58B6">
            <w:pPr>
              <w:pStyle w:val="TableParagraph"/>
              <w:spacing w:before="67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9EDF39D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18A7B07E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837,50</w:t>
            </w:r>
          </w:p>
        </w:tc>
        <w:tc>
          <w:tcPr>
            <w:tcW w:w="762" w:type="dxa"/>
          </w:tcPr>
          <w:p w14:paraId="742A9F2C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BB930C" w14:textId="77777777">
        <w:trPr>
          <w:trHeight w:val="222"/>
        </w:trPr>
        <w:tc>
          <w:tcPr>
            <w:tcW w:w="5960" w:type="dxa"/>
          </w:tcPr>
          <w:p w14:paraId="25828A4C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1C003C03" w14:textId="77777777" w:rsidR="0016554E" w:rsidRDefault="00AE58B6">
            <w:pPr>
              <w:pStyle w:val="TableParagraph"/>
              <w:spacing w:line="141" w:lineRule="exact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0AED9F" w14:textId="77777777" w:rsidR="0016554E" w:rsidRDefault="00AE58B6">
            <w:pPr>
              <w:pStyle w:val="TableParagraph"/>
              <w:spacing w:line="141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65" w:type="dxa"/>
          </w:tcPr>
          <w:p w14:paraId="4E4ABEE2" w14:textId="77777777" w:rsidR="0016554E" w:rsidRDefault="00AE58B6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646,28</w:t>
            </w:r>
          </w:p>
        </w:tc>
        <w:tc>
          <w:tcPr>
            <w:tcW w:w="762" w:type="dxa"/>
          </w:tcPr>
          <w:p w14:paraId="2489C0F1" w14:textId="77777777" w:rsidR="0016554E" w:rsidRDefault="00AE58B6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E0527B9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06D1C16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175"/>
        <w:gridCol w:w="801"/>
      </w:tblGrid>
      <w:tr w:rsidR="0016554E" w14:paraId="1DE08843" w14:textId="77777777">
        <w:trPr>
          <w:trHeight w:val="222"/>
        </w:trPr>
        <w:tc>
          <w:tcPr>
            <w:tcW w:w="5910" w:type="dxa"/>
          </w:tcPr>
          <w:p w14:paraId="37F5FE36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3263D5F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0D6AF6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6CD262D" w14:textId="77777777" w:rsidR="0016554E" w:rsidRDefault="00AE58B6">
            <w:pPr>
              <w:pStyle w:val="TableParagraph"/>
              <w:spacing w:before="0" w:line="156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14.329,03</w:t>
            </w:r>
          </w:p>
        </w:tc>
        <w:tc>
          <w:tcPr>
            <w:tcW w:w="801" w:type="dxa"/>
          </w:tcPr>
          <w:p w14:paraId="273E58C7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A1819D" w14:textId="77777777">
        <w:trPr>
          <w:trHeight w:val="287"/>
        </w:trPr>
        <w:tc>
          <w:tcPr>
            <w:tcW w:w="5910" w:type="dxa"/>
          </w:tcPr>
          <w:p w14:paraId="49D82E2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056EA63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EC74D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A4B073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1.352,00</w:t>
            </w:r>
          </w:p>
        </w:tc>
        <w:tc>
          <w:tcPr>
            <w:tcW w:w="801" w:type="dxa"/>
          </w:tcPr>
          <w:p w14:paraId="7B5FA74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185BD8" w14:textId="77777777">
        <w:trPr>
          <w:trHeight w:val="300"/>
        </w:trPr>
        <w:tc>
          <w:tcPr>
            <w:tcW w:w="5910" w:type="dxa"/>
          </w:tcPr>
          <w:p w14:paraId="11F6171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28DF8F0A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362" w:type="dxa"/>
          </w:tcPr>
          <w:p w14:paraId="237F3E6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70,00</w:t>
            </w:r>
          </w:p>
        </w:tc>
        <w:tc>
          <w:tcPr>
            <w:tcW w:w="1175" w:type="dxa"/>
          </w:tcPr>
          <w:p w14:paraId="638927F1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98,55</w:t>
            </w:r>
          </w:p>
        </w:tc>
        <w:tc>
          <w:tcPr>
            <w:tcW w:w="801" w:type="dxa"/>
          </w:tcPr>
          <w:p w14:paraId="1FCE296F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140,79%</w:t>
            </w:r>
          </w:p>
        </w:tc>
      </w:tr>
      <w:tr w:rsidR="0016554E" w14:paraId="58375A61" w14:textId="77777777">
        <w:trPr>
          <w:trHeight w:val="281"/>
        </w:trPr>
        <w:tc>
          <w:tcPr>
            <w:tcW w:w="5910" w:type="dxa"/>
          </w:tcPr>
          <w:p w14:paraId="1888431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3E837A9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03B30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9F7CCC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98,55</w:t>
            </w:r>
          </w:p>
        </w:tc>
        <w:tc>
          <w:tcPr>
            <w:tcW w:w="801" w:type="dxa"/>
          </w:tcPr>
          <w:p w14:paraId="0278328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5B8B48" w14:textId="77777777">
        <w:trPr>
          <w:trHeight w:val="316"/>
        </w:trPr>
        <w:tc>
          <w:tcPr>
            <w:tcW w:w="5910" w:type="dxa"/>
          </w:tcPr>
          <w:p w14:paraId="5E932650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4E31AB32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362" w:type="dxa"/>
          </w:tcPr>
          <w:p w14:paraId="628178BA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700,00</w:t>
            </w:r>
          </w:p>
        </w:tc>
        <w:tc>
          <w:tcPr>
            <w:tcW w:w="1175" w:type="dxa"/>
          </w:tcPr>
          <w:p w14:paraId="1C015010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453,01</w:t>
            </w:r>
          </w:p>
        </w:tc>
        <w:tc>
          <w:tcPr>
            <w:tcW w:w="801" w:type="dxa"/>
          </w:tcPr>
          <w:p w14:paraId="79693D24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64,72%</w:t>
            </w:r>
          </w:p>
        </w:tc>
      </w:tr>
      <w:tr w:rsidR="0016554E" w14:paraId="3DEEAA01" w14:textId="77777777">
        <w:trPr>
          <w:trHeight w:val="277"/>
        </w:trPr>
        <w:tc>
          <w:tcPr>
            <w:tcW w:w="5910" w:type="dxa"/>
          </w:tcPr>
          <w:p w14:paraId="33FB371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77CBFA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17D124CA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75" w:type="dxa"/>
          </w:tcPr>
          <w:p w14:paraId="4D7D18E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5331F0C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B72003D" w14:textId="77777777">
        <w:trPr>
          <w:trHeight w:val="288"/>
        </w:trPr>
        <w:tc>
          <w:tcPr>
            <w:tcW w:w="5910" w:type="dxa"/>
          </w:tcPr>
          <w:p w14:paraId="07FCCC8C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083FC4B8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116A809E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5" w:type="dxa"/>
          </w:tcPr>
          <w:p w14:paraId="3DD4E299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453,01</w:t>
            </w:r>
          </w:p>
        </w:tc>
        <w:tc>
          <w:tcPr>
            <w:tcW w:w="801" w:type="dxa"/>
          </w:tcPr>
          <w:p w14:paraId="2B05E013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90,60%</w:t>
            </w:r>
          </w:p>
        </w:tc>
      </w:tr>
      <w:tr w:rsidR="0016554E" w14:paraId="737A770D" w14:textId="77777777">
        <w:trPr>
          <w:trHeight w:val="275"/>
        </w:trPr>
        <w:tc>
          <w:tcPr>
            <w:tcW w:w="5910" w:type="dxa"/>
          </w:tcPr>
          <w:p w14:paraId="7F7FD4A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660D5F0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A04A76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F96016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453,01</w:t>
            </w:r>
          </w:p>
        </w:tc>
        <w:tc>
          <w:tcPr>
            <w:tcW w:w="801" w:type="dxa"/>
          </w:tcPr>
          <w:p w14:paraId="08C11CC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8BA28B" w14:textId="77777777">
        <w:trPr>
          <w:trHeight w:val="310"/>
        </w:trPr>
        <w:tc>
          <w:tcPr>
            <w:tcW w:w="5910" w:type="dxa"/>
          </w:tcPr>
          <w:p w14:paraId="3C362FB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05D1ABB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5.482,00</w:t>
            </w:r>
          </w:p>
        </w:tc>
        <w:tc>
          <w:tcPr>
            <w:tcW w:w="1362" w:type="dxa"/>
          </w:tcPr>
          <w:p w14:paraId="57B6623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5.482,00</w:t>
            </w:r>
          </w:p>
        </w:tc>
        <w:tc>
          <w:tcPr>
            <w:tcW w:w="1175" w:type="dxa"/>
          </w:tcPr>
          <w:p w14:paraId="0AE237FD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6.613,21</w:t>
            </w:r>
          </w:p>
        </w:tc>
        <w:tc>
          <w:tcPr>
            <w:tcW w:w="801" w:type="dxa"/>
          </w:tcPr>
          <w:p w14:paraId="238AA93F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120,63%</w:t>
            </w:r>
          </w:p>
        </w:tc>
      </w:tr>
      <w:tr w:rsidR="0016554E" w14:paraId="0E9C363B" w14:textId="77777777">
        <w:trPr>
          <w:trHeight w:val="278"/>
        </w:trPr>
        <w:tc>
          <w:tcPr>
            <w:tcW w:w="5910" w:type="dxa"/>
          </w:tcPr>
          <w:p w14:paraId="1CE75B0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29B0B27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4.360,00</w:t>
            </w:r>
          </w:p>
        </w:tc>
        <w:tc>
          <w:tcPr>
            <w:tcW w:w="1362" w:type="dxa"/>
          </w:tcPr>
          <w:p w14:paraId="4107D68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4.360,00</w:t>
            </w:r>
          </w:p>
        </w:tc>
        <w:tc>
          <w:tcPr>
            <w:tcW w:w="1175" w:type="dxa"/>
          </w:tcPr>
          <w:p w14:paraId="64BE8A9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5.469,23</w:t>
            </w:r>
          </w:p>
        </w:tc>
        <w:tc>
          <w:tcPr>
            <w:tcW w:w="801" w:type="dxa"/>
          </w:tcPr>
          <w:p w14:paraId="7CD83CAA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125,44%</w:t>
            </w:r>
          </w:p>
        </w:tc>
      </w:tr>
      <w:tr w:rsidR="0016554E" w14:paraId="441C5FBD" w14:textId="77777777">
        <w:trPr>
          <w:trHeight w:val="275"/>
        </w:trPr>
        <w:tc>
          <w:tcPr>
            <w:tcW w:w="5910" w:type="dxa"/>
          </w:tcPr>
          <w:p w14:paraId="19D91B4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38F81BD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15168B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B2B0B3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116,02</w:t>
            </w:r>
          </w:p>
        </w:tc>
        <w:tc>
          <w:tcPr>
            <w:tcW w:w="801" w:type="dxa"/>
          </w:tcPr>
          <w:p w14:paraId="4D5B56C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D5284A" w14:textId="77777777">
        <w:trPr>
          <w:trHeight w:val="287"/>
        </w:trPr>
        <w:tc>
          <w:tcPr>
            <w:tcW w:w="5910" w:type="dxa"/>
          </w:tcPr>
          <w:p w14:paraId="0F91BAE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64BB7F8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17B7C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0F147E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1.682,96</w:t>
            </w:r>
          </w:p>
        </w:tc>
        <w:tc>
          <w:tcPr>
            <w:tcW w:w="801" w:type="dxa"/>
          </w:tcPr>
          <w:p w14:paraId="1360F64A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25F914" w14:textId="77777777">
        <w:trPr>
          <w:trHeight w:val="288"/>
        </w:trPr>
        <w:tc>
          <w:tcPr>
            <w:tcW w:w="5910" w:type="dxa"/>
          </w:tcPr>
          <w:p w14:paraId="5177433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75ABF3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66953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D766E7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1.721,71</w:t>
            </w:r>
          </w:p>
        </w:tc>
        <w:tc>
          <w:tcPr>
            <w:tcW w:w="801" w:type="dxa"/>
          </w:tcPr>
          <w:p w14:paraId="03779F4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D4248F" w14:textId="77777777">
        <w:trPr>
          <w:trHeight w:val="287"/>
        </w:trPr>
        <w:tc>
          <w:tcPr>
            <w:tcW w:w="5910" w:type="dxa"/>
          </w:tcPr>
          <w:p w14:paraId="0ED1340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0AC5E07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441DD1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DCCD39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949,99</w:t>
            </w:r>
          </w:p>
        </w:tc>
        <w:tc>
          <w:tcPr>
            <w:tcW w:w="801" w:type="dxa"/>
          </w:tcPr>
          <w:p w14:paraId="45DD2B5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804DBC" w14:textId="77777777">
        <w:trPr>
          <w:trHeight w:val="293"/>
        </w:trPr>
        <w:tc>
          <w:tcPr>
            <w:tcW w:w="5910" w:type="dxa"/>
          </w:tcPr>
          <w:p w14:paraId="758B632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F66D96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AE49C3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4508A7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998,55</w:t>
            </w:r>
          </w:p>
        </w:tc>
        <w:tc>
          <w:tcPr>
            <w:tcW w:w="801" w:type="dxa"/>
          </w:tcPr>
          <w:p w14:paraId="00DDD6A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305FFB" w14:textId="77777777">
        <w:trPr>
          <w:trHeight w:val="306"/>
        </w:trPr>
        <w:tc>
          <w:tcPr>
            <w:tcW w:w="5910" w:type="dxa"/>
          </w:tcPr>
          <w:p w14:paraId="2A32FE51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01532047" w14:textId="77777777" w:rsidR="0016554E" w:rsidRDefault="00AE58B6">
            <w:pPr>
              <w:pStyle w:val="TableParagraph"/>
              <w:spacing w:before="71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60,00</w:t>
            </w:r>
          </w:p>
        </w:tc>
        <w:tc>
          <w:tcPr>
            <w:tcW w:w="1362" w:type="dxa"/>
          </w:tcPr>
          <w:p w14:paraId="6D09F5C5" w14:textId="77777777" w:rsidR="0016554E" w:rsidRDefault="00AE58B6">
            <w:pPr>
              <w:pStyle w:val="TableParagraph"/>
              <w:spacing w:before="71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60,00</w:t>
            </w:r>
          </w:p>
        </w:tc>
        <w:tc>
          <w:tcPr>
            <w:tcW w:w="1175" w:type="dxa"/>
          </w:tcPr>
          <w:p w14:paraId="32266654" w14:textId="77777777" w:rsidR="0016554E" w:rsidRDefault="00AE58B6">
            <w:pPr>
              <w:pStyle w:val="TableParagraph"/>
              <w:spacing w:before="71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57,09</w:t>
            </w:r>
          </w:p>
        </w:tc>
        <w:tc>
          <w:tcPr>
            <w:tcW w:w="801" w:type="dxa"/>
          </w:tcPr>
          <w:p w14:paraId="063068C7" w14:textId="77777777" w:rsidR="0016554E" w:rsidRDefault="00AE58B6">
            <w:pPr>
              <w:pStyle w:val="TableParagraph"/>
              <w:spacing w:before="71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95,15%</w:t>
            </w:r>
          </w:p>
        </w:tc>
      </w:tr>
      <w:tr w:rsidR="0016554E" w14:paraId="21C61605" w14:textId="77777777">
        <w:trPr>
          <w:trHeight w:val="275"/>
        </w:trPr>
        <w:tc>
          <w:tcPr>
            <w:tcW w:w="5910" w:type="dxa"/>
          </w:tcPr>
          <w:p w14:paraId="7CDED0C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68" w:type="dxa"/>
          </w:tcPr>
          <w:p w14:paraId="0AFD90F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AFC9B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EDA7E3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57,09</w:t>
            </w:r>
          </w:p>
        </w:tc>
        <w:tc>
          <w:tcPr>
            <w:tcW w:w="801" w:type="dxa"/>
          </w:tcPr>
          <w:p w14:paraId="5F2822A6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C8D3B8" w14:textId="77777777">
        <w:trPr>
          <w:trHeight w:val="300"/>
        </w:trPr>
        <w:tc>
          <w:tcPr>
            <w:tcW w:w="5910" w:type="dxa"/>
          </w:tcPr>
          <w:p w14:paraId="47477DE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1CB5063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1.062,00</w:t>
            </w:r>
          </w:p>
        </w:tc>
        <w:tc>
          <w:tcPr>
            <w:tcW w:w="1362" w:type="dxa"/>
          </w:tcPr>
          <w:p w14:paraId="67BB5D64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1.062,00</w:t>
            </w:r>
          </w:p>
        </w:tc>
        <w:tc>
          <w:tcPr>
            <w:tcW w:w="1175" w:type="dxa"/>
          </w:tcPr>
          <w:p w14:paraId="19FAAC2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1.086,89</w:t>
            </w:r>
          </w:p>
        </w:tc>
        <w:tc>
          <w:tcPr>
            <w:tcW w:w="801" w:type="dxa"/>
          </w:tcPr>
          <w:p w14:paraId="40AA4FEB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102,34%</w:t>
            </w:r>
          </w:p>
        </w:tc>
      </w:tr>
      <w:tr w:rsidR="0016554E" w14:paraId="3CB5314F" w14:textId="77777777">
        <w:trPr>
          <w:trHeight w:val="275"/>
        </w:trPr>
        <w:tc>
          <w:tcPr>
            <w:tcW w:w="5910" w:type="dxa"/>
          </w:tcPr>
          <w:p w14:paraId="136F228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298C18A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9A1AA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8FC5E2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1.086,89</w:t>
            </w:r>
          </w:p>
        </w:tc>
        <w:tc>
          <w:tcPr>
            <w:tcW w:w="801" w:type="dxa"/>
          </w:tcPr>
          <w:p w14:paraId="04B55CC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043776" w14:textId="77777777">
        <w:trPr>
          <w:trHeight w:val="310"/>
        </w:trPr>
        <w:tc>
          <w:tcPr>
            <w:tcW w:w="5910" w:type="dxa"/>
          </w:tcPr>
          <w:p w14:paraId="0E317693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1A9E94D6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7.815,00</w:t>
            </w:r>
          </w:p>
        </w:tc>
        <w:tc>
          <w:tcPr>
            <w:tcW w:w="1362" w:type="dxa"/>
          </w:tcPr>
          <w:p w14:paraId="50C08865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7.815,00</w:t>
            </w:r>
          </w:p>
        </w:tc>
        <w:tc>
          <w:tcPr>
            <w:tcW w:w="1175" w:type="dxa"/>
          </w:tcPr>
          <w:p w14:paraId="053D5C71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5.457,40</w:t>
            </w:r>
          </w:p>
        </w:tc>
        <w:tc>
          <w:tcPr>
            <w:tcW w:w="801" w:type="dxa"/>
          </w:tcPr>
          <w:p w14:paraId="1E10150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69,83%</w:t>
            </w:r>
          </w:p>
        </w:tc>
      </w:tr>
      <w:tr w:rsidR="0016554E" w14:paraId="2A90CBCB" w14:textId="77777777">
        <w:trPr>
          <w:trHeight w:val="278"/>
        </w:trPr>
        <w:tc>
          <w:tcPr>
            <w:tcW w:w="5910" w:type="dxa"/>
          </w:tcPr>
          <w:p w14:paraId="3ED09C5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40B3DE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6.315,00</w:t>
            </w:r>
          </w:p>
        </w:tc>
        <w:tc>
          <w:tcPr>
            <w:tcW w:w="1362" w:type="dxa"/>
          </w:tcPr>
          <w:p w14:paraId="1E51AD05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6.315,00</w:t>
            </w:r>
          </w:p>
        </w:tc>
        <w:tc>
          <w:tcPr>
            <w:tcW w:w="1175" w:type="dxa"/>
          </w:tcPr>
          <w:p w14:paraId="3E6748D9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3.709,67</w:t>
            </w:r>
          </w:p>
        </w:tc>
        <w:tc>
          <w:tcPr>
            <w:tcW w:w="801" w:type="dxa"/>
          </w:tcPr>
          <w:p w14:paraId="1B6270DF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58,74%</w:t>
            </w:r>
          </w:p>
        </w:tc>
      </w:tr>
      <w:tr w:rsidR="0016554E" w14:paraId="0FC2BD0C" w14:textId="77777777">
        <w:trPr>
          <w:trHeight w:val="275"/>
        </w:trPr>
        <w:tc>
          <w:tcPr>
            <w:tcW w:w="5910" w:type="dxa"/>
          </w:tcPr>
          <w:p w14:paraId="0FE6E7B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285511F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29EA4B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B22E476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604,59</w:t>
            </w:r>
          </w:p>
        </w:tc>
        <w:tc>
          <w:tcPr>
            <w:tcW w:w="801" w:type="dxa"/>
          </w:tcPr>
          <w:p w14:paraId="04A3821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2D1410" w14:textId="77777777">
        <w:trPr>
          <w:trHeight w:val="288"/>
        </w:trPr>
        <w:tc>
          <w:tcPr>
            <w:tcW w:w="5910" w:type="dxa"/>
          </w:tcPr>
          <w:p w14:paraId="3CDB1F2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3D479C1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3C3F0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49CD9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114,24</w:t>
            </w:r>
          </w:p>
        </w:tc>
        <w:tc>
          <w:tcPr>
            <w:tcW w:w="801" w:type="dxa"/>
          </w:tcPr>
          <w:p w14:paraId="3B6238E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DD6F05" w14:textId="77777777">
        <w:trPr>
          <w:trHeight w:val="287"/>
        </w:trPr>
        <w:tc>
          <w:tcPr>
            <w:tcW w:w="5910" w:type="dxa"/>
          </w:tcPr>
          <w:p w14:paraId="56677B1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5AEABE1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A8B0E7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3B68EB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2.990,84</w:t>
            </w:r>
          </w:p>
        </w:tc>
        <w:tc>
          <w:tcPr>
            <w:tcW w:w="801" w:type="dxa"/>
          </w:tcPr>
          <w:p w14:paraId="4D8F131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8E732C" w14:textId="77777777">
        <w:trPr>
          <w:trHeight w:val="300"/>
        </w:trPr>
        <w:tc>
          <w:tcPr>
            <w:tcW w:w="5910" w:type="dxa"/>
          </w:tcPr>
          <w:p w14:paraId="3DF8D5BA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0E2C224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2" w:type="dxa"/>
          </w:tcPr>
          <w:p w14:paraId="4E2BD23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175" w:type="dxa"/>
          </w:tcPr>
          <w:p w14:paraId="022D3CD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1.747,73</w:t>
            </w:r>
          </w:p>
        </w:tc>
        <w:tc>
          <w:tcPr>
            <w:tcW w:w="801" w:type="dxa"/>
          </w:tcPr>
          <w:p w14:paraId="1C83ACF2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116,52%</w:t>
            </w:r>
          </w:p>
        </w:tc>
      </w:tr>
      <w:tr w:rsidR="0016554E" w14:paraId="2259B714" w14:textId="77777777">
        <w:trPr>
          <w:trHeight w:val="281"/>
        </w:trPr>
        <w:tc>
          <w:tcPr>
            <w:tcW w:w="5910" w:type="dxa"/>
          </w:tcPr>
          <w:p w14:paraId="2DE50C6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47193504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D13BF62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9A1DFC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747,73</w:t>
            </w:r>
          </w:p>
        </w:tc>
        <w:tc>
          <w:tcPr>
            <w:tcW w:w="801" w:type="dxa"/>
          </w:tcPr>
          <w:p w14:paraId="0212B29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A9DA50" w14:textId="77777777">
        <w:trPr>
          <w:trHeight w:val="293"/>
        </w:trPr>
        <w:tc>
          <w:tcPr>
            <w:tcW w:w="5910" w:type="dxa"/>
          </w:tcPr>
          <w:p w14:paraId="66D12F8A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68" w:type="dxa"/>
          </w:tcPr>
          <w:p w14:paraId="0219B799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A522BA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32119C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801" w:type="dxa"/>
          </w:tcPr>
          <w:p w14:paraId="34DA8EED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E27611" w14:textId="77777777">
        <w:trPr>
          <w:trHeight w:val="310"/>
        </w:trPr>
        <w:tc>
          <w:tcPr>
            <w:tcW w:w="5910" w:type="dxa"/>
          </w:tcPr>
          <w:p w14:paraId="7228FC1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550014 </w:t>
            </w:r>
            <w:proofErr w:type="spellStart"/>
            <w:r>
              <w:rPr>
                <w:b/>
                <w:i/>
                <w:sz w:val="18"/>
              </w:rPr>
              <w:t>Održavanje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objekata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</w:p>
        </w:tc>
        <w:tc>
          <w:tcPr>
            <w:tcW w:w="1568" w:type="dxa"/>
          </w:tcPr>
          <w:p w14:paraId="295BCDB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525.942,00</w:t>
            </w:r>
          </w:p>
        </w:tc>
        <w:tc>
          <w:tcPr>
            <w:tcW w:w="1362" w:type="dxa"/>
          </w:tcPr>
          <w:p w14:paraId="41EF5A0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525.942,00</w:t>
            </w:r>
          </w:p>
        </w:tc>
        <w:tc>
          <w:tcPr>
            <w:tcW w:w="1175" w:type="dxa"/>
          </w:tcPr>
          <w:p w14:paraId="165D2D50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459.530,42</w:t>
            </w:r>
          </w:p>
        </w:tc>
        <w:tc>
          <w:tcPr>
            <w:tcW w:w="801" w:type="dxa"/>
          </w:tcPr>
          <w:p w14:paraId="0FA0121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87,37%</w:t>
            </w:r>
          </w:p>
        </w:tc>
      </w:tr>
      <w:tr w:rsidR="0016554E" w14:paraId="3F43F6DA" w14:textId="77777777">
        <w:trPr>
          <w:trHeight w:val="287"/>
        </w:trPr>
        <w:tc>
          <w:tcPr>
            <w:tcW w:w="5910" w:type="dxa"/>
          </w:tcPr>
          <w:p w14:paraId="2CD813C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787AF26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501.286,00</w:t>
            </w:r>
          </w:p>
        </w:tc>
        <w:tc>
          <w:tcPr>
            <w:tcW w:w="1362" w:type="dxa"/>
          </w:tcPr>
          <w:p w14:paraId="1FB2866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501.286,00</w:t>
            </w:r>
          </w:p>
        </w:tc>
        <w:tc>
          <w:tcPr>
            <w:tcW w:w="1175" w:type="dxa"/>
          </w:tcPr>
          <w:p w14:paraId="1EDBED2D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445.157,15</w:t>
            </w:r>
          </w:p>
        </w:tc>
        <w:tc>
          <w:tcPr>
            <w:tcW w:w="801" w:type="dxa"/>
          </w:tcPr>
          <w:p w14:paraId="76268833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88,80%</w:t>
            </w:r>
          </w:p>
        </w:tc>
      </w:tr>
      <w:tr w:rsidR="0016554E" w14:paraId="29B24C50" w14:textId="77777777">
        <w:trPr>
          <w:trHeight w:val="278"/>
        </w:trPr>
        <w:tc>
          <w:tcPr>
            <w:tcW w:w="5910" w:type="dxa"/>
          </w:tcPr>
          <w:p w14:paraId="2D61D97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DDFB27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346.577,00</w:t>
            </w:r>
          </w:p>
        </w:tc>
        <w:tc>
          <w:tcPr>
            <w:tcW w:w="1362" w:type="dxa"/>
          </w:tcPr>
          <w:p w14:paraId="29CF81F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346.577,00</w:t>
            </w:r>
          </w:p>
        </w:tc>
        <w:tc>
          <w:tcPr>
            <w:tcW w:w="1175" w:type="dxa"/>
          </w:tcPr>
          <w:p w14:paraId="18B898D3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294.647,93</w:t>
            </w:r>
          </w:p>
        </w:tc>
        <w:tc>
          <w:tcPr>
            <w:tcW w:w="801" w:type="dxa"/>
          </w:tcPr>
          <w:p w14:paraId="7CCB98D0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85,02%</w:t>
            </w:r>
          </w:p>
        </w:tc>
      </w:tr>
      <w:tr w:rsidR="0016554E" w14:paraId="488F9BDB" w14:textId="77777777">
        <w:trPr>
          <w:trHeight w:val="275"/>
        </w:trPr>
        <w:tc>
          <w:tcPr>
            <w:tcW w:w="5910" w:type="dxa"/>
          </w:tcPr>
          <w:p w14:paraId="38267081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35B6DDBB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36512BE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8CEBA0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749,59</w:t>
            </w:r>
          </w:p>
        </w:tc>
        <w:tc>
          <w:tcPr>
            <w:tcW w:w="801" w:type="dxa"/>
          </w:tcPr>
          <w:p w14:paraId="1438227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4DF9A8" w14:textId="77777777">
        <w:trPr>
          <w:trHeight w:val="287"/>
        </w:trPr>
        <w:tc>
          <w:tcPr>
            <w:tcW w:w="5910" w:type="dxa"/>
          </w:tcPr>
          <w:p w14:paraId="485AEBD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631745D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DE362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DD1084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195,00</w:t>
            </w:r>
          </w:p>
        </w:tc>
        <w:tc>
          <w:tcPr>
            <w:tcW w:w="801" w:type="dxa"/>
          </w:tcPr>
          <w:p w14:paraId="5736906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35AA7B" w14:textId="77777777">
        <w:trPr>
          <w:trHeight w:val="288"/>
        </w:trPr>
        <w:tc>
          <w:tcPr>
            <w:tcW w:w="5910" w:type="dxa"/>
          </w:tcPr>
          <w:p w14:paraId="416F9E1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211909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E47A0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6290BC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24.160,37</w:t>
            </w:r>
          </w:p>
        </w:tc>
        <w:tc>
          <w:tcPr>
            <w:tcW w:w="801" w:type="dxa"/>
          </w:tcPr>
          <w:p w14:paraId="0FB5602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A7DD5F" w14:textId="77777777">
        <w:trPr>
          <w:trHeight w:val="287"/>
        </w:trPr>
        <w:tc>
          <w:tcPr>
            <w:tcW w:w="5910" w:type="dxa"/>
          </w:tcPr>
          <w:p w14:paraId="71D9F80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68" w:type="dxa"/>
          </w:tcPr>
          <w:p w14:paraId="520C884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D5932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D7B9E02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172.944,31</w:t>
            </w:r>
          </w:p>
        </w:tc>
        <w:tc>
          <w:tcPr>
            <w:tcW w:w="801" w:type="dxa"/>
          </w:tcPr>
          <w:p w14:paraId="7A696DD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F7223C" w14:textId="77777777">
        <w:trPr>
          <w:trHeight w:val="287"/>
        </w:trPr>
        <w:tc>
          <w:tcPr>
            <w:tcW w:w="5910" w:type="dxa"/>
          </w:tcPr>
          <w:p w14:paraId="77E4608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568" w:type="dxa"/>
          </w:tcPr>
          <w:p w14:paraId="0F58CF4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157AF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C1A2B5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5.330,65</w:t>
            </w:r>
          </w:p>
        </w:tc>
        <w:tc>
          <w:tcPr>
            <w:tcW w:w="801" w:type="dxa"/>
          </w:tcPr>
          <w:p w14:paraId="32FDA6D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CA7017" w14:textId="77777777">
        <w:trPr>
          <w:trHeight w:val="293"/>
        </w:trPr>
        <w:tc>
          <w:tcPr>
            <w:tcW w:w="5910" w:type="dxa"/>
          </w:tcPr>
          <w:p w14:paraId="6EE9293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01E01A6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60894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B7E34D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11.050,60</w:t>
            </w:r>
          </w:p>
        </w:tc>
        <w:tc>
          <w:tcPr>
            <w:tcW w:w="801" w:type="dxa"/>
          </w:tcPr>
          <w:p w14:paraId="43BD1B3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AE4DB8" w14:textId="77777777">
        <w:trPr>
          <w:trHeight w:val="293"/>
        </w:trPr>
        <w:tc>
          <w:tcPr>
            <w:tcW w:w="5910" w:type="dxa"/>
          </w:tcPr>
          <w:p w14:paraId="193AEB0A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04579975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A6C12C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B4D7A25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289,66</w:t>
            </w:r>
          </w:p>
        </w:tc>
        <w:tc>
          <w:tcPr>
            <w:tcW w:w="801" w:type="dxa"/>
          </w:tcPr>
          <w:p w14:paraId="5653AA04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86EA6E" w14:textId="77777777">
        <w:trPr>
          <w:trHeight w:val="287"/>
        </w:trPr>
        <w:tc>
          <w:tcPr>
            <w:tcW w:w="5910" w:type="dxa"/>
          </w:tcPr>
          <w:p w14:paraId="53E865C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15949C1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136002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FB1403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71.623,57</w:t>
            </w:r>
          </w:p>
        </w:tc>
        <w:tc>
          <w:tcPr>
            <w:tcW w:w="801" w:type="dxa"/>
          </w:tcPr>
          <w:p w14:paraId="1DF992F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B1D3FA" w14:textId="77777777">
        <w:trPr>
          <w:trHeight w:val="288"/>
        </w:trPr>
        <w:tc>
          <w:tcPr>
            <w:tcW w:w="5910" w:type="dxa"/>
          </w:tcPr>
          <w:p w14:paraId="74DC22A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68" w:type="dxa"/>
          </w:tcPr>
          <w:p w14:paraId="3C29B0E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745C8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90E228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1.686,49</w:t>
            </w:r>
          </w:p>
        </w:tc>
        <w:tc>
          <w:tcPr>
            <w:tcW w:w="801" w:type="dxa"/>
          </w:tcPr>
          <w:p w14:paraId="0E50329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0D5B86" w14:textId="77777777">
        <w:trPr>
          <w:trHeight w:val="287"/>
        </w:trPr>
        <w:tc>
          <w:tcPr>
            <w:tcW w:w="5910" w:type="dxa"/>
          </w:tcPr>
          <w:p w14:paraId="021DE0B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4F4347A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20330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55252D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964,82</w:t>
            </w:r>
          </w:p>
        </w:tc>
        <w:tc>
          <w:tcPr>
            <w:tcW w:w="801" w:type="dxa"/>
          </w:tcPr>
          <w:p w14:paraId="2241880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C87AA0" w14:textId="77777777">
        <w:trPr>
          <w:trHeight w:val="287"/>
        </w:trPr>
        <w:tc>
          <w:tcPr>
            <w:tcW w:w="5910" w:type="dxa"/>
          </w:tcPr>
          <w:p w14:paraId="667D06B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6578391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32ABD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2F7A02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294,00</w:t>
            </w:r>
          </w:p>
        </w:tc>
        <w:tc>
          <w:tcPr>
            <w:tcW w:w="801" w:type="dxa"/>
          </w:tcPr>
          <w:p w14:paraId="30C745A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FFAC62" w14:textId="77777777">
        <w:trPr>
          <w:trHeight w:val="287"/>
        </w:trPr>
        <w:tc>
          <w:tcPr>
            <w:tcW w:w="5910" w:type="dxa"/>
          </w:tcPr>
          <w:p w14:paraId="11152D3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747519D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6DD63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FBF553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5.246,77</w:t>
            </w:r>
          </w:p>
        </w:tc>
        <w:tc>
          <w:tcPr>
            <w:tcW w:w="801" w:type="dxa"/>
          </w:tcPr>
          <w:p w14:paraId="7A3608E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CD5354" w14:textId="77777777">
        <w:trPr>
          <w:trHeight w:val="287"/>
        </w:trPr>
        <w:tc>
          <w:tcPr>
            <w:tcW w:w="5910" w:type="dxa"/>
          </w:tcPr>
          <w:p w14:paraId="3C84DCD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501897D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850ED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D97D0E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112,10</w:t>
            </w:r>
          </w:p>
        </w:tc>
        <w:tc>
          <w:tcPr>
            <w:tcW w:w="801" w:type="dxa"/>
          </w:tcPr>
          <w:p w14:paraId="04363CF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D5E622" w14:textId="77777777">
        <w:trPr>
          <w:trHeight w:val="300"/>
        </w:trPr>
        <w:tc>
          <w:tcPr>
            <w:tcW w:w="5910" w:type="dxa"/>
          </w:tcPr>
          <w:p w14:paraId="73028C9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3D7625A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38E50238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175" w:type="dxa"/>
          </w:tcPr>
          <w:p w14:paraId="4492EAEC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128,77</w:t>
            </w:r>
          </w:p>
        </w:tc>
        <w:tc>
          <w:tcPr>
            <w:tcW w:w="801" w:type="dxa"/>
          </w:tcPr>
          <w:p w14:paraId="534B2BA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42,92%</w:t>
            </w:r>
          </w:p>
        </w:tc>
      </w:tr>
      <w:tr w:rsidR="0016554E" w14:paraId="3795402C" w14:textId="77777777">
        <w:trPr>
          <w:trHeight w:val="275"/>
        </w:trPr>
        <w:tc>
          <w:tcPr>
            <w:tcW w:w="5910" w:type="dxa"/>
          </w:tcPr>
          <w:p w14:paraId="79EA58A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568" w:type="dxa"/>
          </w:tcPr>
          <w:p w14:paraId="2E56EDC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EBFA3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2EB593E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128,77</w:t>
            </w:r>
          </w:p>
        </w:tc>
        <w:tc>
          <w:tcPr>
            <w:tcW w:w="801" w:type="dxa"/>
          </w:tcPr>
          <w:p w14:paraId="69CB4EA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466F45" w14:textId="77777777">
        <w:trPr>
          <w:trHeight w:val="300"/>
        </w:trPr>
        <w:tc>
          <w:tcPr>
            <w:tcW w:w="5910" w:type="dxa"/>
          </w:tcPr>
          <w:p w14:paraId="73CBBA3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69B3AED6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76.209,00</w:t>
            </w:r>
          </w:p>
        </w:tc>
        <w:tc>
          <w:tcPr>
            <w:tcW w:w="1362" w:type="dxa"/>
          </w:tcPr>
          <w:p w14:paraId="2D47467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76.209,00</w:t>
            </w:r>
          </w:p>
        </w:tc>
        <w:tc>
          <w:tcPr>
            <w:tcW w:w="1175" w:type="dxa"/>
          </w:tcPr>
          <w:p w14:paraId="2266632D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74.899,32</w:t>
            </w:r>
          </w:p>
        </w:tc>
        <w:tc>
          <w:tcPr>
            <w:tcW w:w="801" w:type="dxa"/>
          </w:tcPr>
          <w:p w14:paraId="4CF76E11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98,28%</w:t>
            </w:r>
          </w:p>
        </w:tc>
      </w:tr>
      <w:tr w:rsidR="0016554E" w14:paraId="3E5E2C68" w14:textId="77777777">
        <w:trPr>
          <w:trHeight w:val="281"/>
        </w:trPr>
        <w:tc>
          <w:tcPr>
            <w:tcW w:w="5910" w:type="dxa"/>
          </w:tcPr>
          <w:p w14:paraId="682795E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51AE0DE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58ABC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C33FC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17.615,80</w:t>
            </w:r>
          </w:p>
        </w:tc>
        <w:tc>
          <w:tcPr>
            <w:tcW w:w="801" w:type="dxa"/>
          </w:tcPr>
          <w:p w14:paraId="76733FA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865BFA" w14:textId="77777777">
        <w:trPr>
          <w:trHeight w:val="293"/>
        </w:trPr>
        <w:tc>
          <w:tcPr>
            <w:tcW w:w="5910" w:type="dxa"/>
          </w:tcPr>
          <w:p w14:paraId="3DDA6EE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1568" w:type="dxa"/>
          </w:tcPr>
          <w:p w14:paraId="7FDDFEBD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82A2E8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8B056B3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1.773,24</w:t>
            </w:r>
          </w:p>
        </w:tc>
        <w:tc>
          <w:tcPr>
            <w:tcW w:w="801" w:type="dxa"/>
          </w:tcPr>
          <w:p w14:paraId="4FFB089D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1EB514" w14:textId="77777777">
        <w:trPr>
          <w:trHeight w:val="222"/>
        </w:trPr>
        <w:tc>
          <w:tcPr>
            <w:tcW w:w="5910" w:type="dxa"/>
          </w:tcPr>
          <w:p w14:paraId="79838A11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68" w:type="dxa"/>
          </w:tcPr>
          <w:p w14:paraId="46549EF1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626BA1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5C7BE6D" w14:textId="77777777" w:rsidR="0016554E" w:rsidRDefault="00AE58B6">
            <w:pPr>
              <w:pStyle w:val="TableParagraph"/>
              <w:spacing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1.338,90</w:t>
            </w:r>
          </w:p>
        </w:tc>
        <w:tc>
          <w:tcPr>
            <w:tcW w:w="801" w:type="dxa"/>
          </w:tcPr>
          <w:p w14:paraId="6AE14B9D" w14:textId="77777777" w:rsidR="0016554E" w:rsidRDefault="00AE58B6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1515A19A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9E5428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229"/>
        <w:gridCol w:w="2248"/>
        <w:gridCol w:w="1361"/>
        <w:gridCol w:w="1174"/>
        <w:gridCol w:w="800"/>
      </w:tblGrid>
      <w:tr w:rsidR="0016554E" w14:paraId="7BD0DA80" w14:textId="77777777">
        <w:trPr>
          <w:trHeight w:val="222"/>
        </w:trPr>
        <w:tc>
          <w:tcPr>
            <w:tcW w:w="5229" w:type="dxa"/>
          </w:tcPr>
          <w:p w14:paraId="6B36D823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248" w:type="dxa"/>
          </w:tcPr>
          <w:p w14:paraId="320EAA7B" w14:textId="77777777" w:rsidR="0016554E" w:rsidRDefault="00AE58B6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7AEFC95" w14:textId="77777777" w:rsidR="0016554E" w:rsidRDefault="00AE58B6">
            <w:pPr>
              <w:pStyle w:val="TableParagraph"/>
              <w:spacing w:before="0" w:line="156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F1CE069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47.421,38</w:t>
            </w:r>
          </w:p>
        </w:tc>
        <w:tc>
          <w:tcPr>
            <w:tcW w:w="800" w:type="dxa"/>
          </w:tcPr>
          <w:p w14:paraId="61D9CE6B" w14:textId="77777777" w:rsidR="0016554E" w:rsidRDefault="00AE58B6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064F0D" w14:textId="77777777">
        <w:trPr>
          <w:trHeight w:val="287"/>
        </w:trPr>
        <w:tc>
          <w:tcPr>
            <w:tcW w:w="5229" w:type="dxa"/>
          </w:tcPr>
          <w:p w14:paraId="165B557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4264 </w:t>
            </w:r>
            <w:proofErr w:type="spellStart"/>
            <w:r>
              <w:rPr>
                <w:sz w:val="14"/>
              </w:rPr>
              <w:t>Ostala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nematerijalna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proizvedena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imovina</w:t>
            </w:r>
            <w:proofErr w:type="spellEnd"/>
          </w:p>
        </w:tc>
        <w:tc>
          <w:tcPr>
            <w:tcW w:w="2248" w:type="dxa"/>
          </w:tcPr>
          <w:p w14:paraId="48EA7E8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05327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D6E2A9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6.750,00</w:t>
            </w:r>
          </w:p>
        </w:tc>
        <w:tc>
          <w:tcPr>
            <w:tcW w:w="800" w:type="dxa"/>
          </w:tcPr>
          <w:p w14:paraId="1664CC8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A66CFD" w14:textId="77777777">
        <w:trPr>
          <w:trHeight w:val="300"/>
        </w:trPr>
        <w:tc>
          <w:tcPr>
            <w:tcW w:w="5229" w:type="dxa"/>
          </w:tcPr>
          <w:p w14:paraId="7113658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2248" w:type="dxa"/>
          </w:tcPr>
          <w:p w14:paraId="102C15DD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78.200,00</w:t>
            </w:r>
          </w:p>
        </w:tc>
        <w:tc>
          <w:tcPr>
            <w:tcW w:w="1361" w:type="dxa"/>
          </w:tcPr>
          <w:p w14:paraId="064F7CF4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78.200,00</w:t>
            </w:r>
          </w:p>
        </w:tc>
        <w:tc>
          <w:tcPr>
            <w:tcW w:w="1174" w:type="dxa"/>
          </w:tcPr>
          <w:p w14:paraId="327962ED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75.481,13</w:t>
            </w:r>
          </w:p>
        </w:tc>
        <w:tc>
          <w:tcPr>
            <w:tcW w:w="800" w:type="dxa"/>
          </w:tcPr>
          <w:p w14:paraId="75D4E01B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96,52%</w:t>
            </w:r>
          </w:p>
        </w:tc>
      </w:tr>
      <w:tr w:rsidR="0016554E" w14:paraId="5BF6F4CB" w14:textId="77777777">
        <w:trPr>
          <w:trHeight w:val="281"/>
        </w:trPr>
        <w:tc>
          <w:tcPr>
            <w:tcW w:w="5229" w:type="dxa"/>
          </w:tcPr>
          <w:p w14:paraId="45AFDF1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2248" w:type="dxa"/>
          </w:tcPr>
          <w:p w14:paraId="070DF2D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D28D94C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3251A3D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75.481,13</w:t>
            </w:r>
          </w:p>
        </w:tc>
        <w:tc>
          <w:tcPr>
            <w:tcW w:w="800" w:type="dxa"/>
          </w:tcPr>
          <w:p w14:paraId="216C8A0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319581" w14:textId="77777777">
        <w:trPr>
          <w:trHeight w:val="316"/>
        </w:trPr>
        <w:tc>
          <w:tcPr>
            <w:tcW w:w="5229" w:type="dxa"/>
          </w:tcPr>
          <w:p w14:paraId="2C1A04EF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48" w:type="dxa"/>
          </w:tcPr>
          <w:p w14:paraId="7D3C21F5" w14:textId="77777777" w:rsidR="0016554E" w:rsidRDefault="00AE58B6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19.820,00</w:t>
            </w:r>
          </w:p>
        </w:tc>
        <w:tc>
          <w:tcPr>
            <w:tcW w:w="1361" w:type="dxa"/>
          </w:tcPr>
          <w:p w14:paraId="06EFABBE" w14:textId="77777777" w:rsidR="0016554E" w:rsidRDefault="00AE58B6">
            <w:pPr>
              <w:pStyle w:val="TableParagraph"/>
              <w:spacing w:before="66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19.820,00</w:t>
            </w:r>
          </w:p>
        </w:tc>
        <w:tc>
          <w:tcPr>
            <w:tcW w:w="1174" w:type="dxa"/>
          </w:tcPr>
          <w:p w14:paraId="339C55B1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10.332,82</w:t>
            </w:r>
          </w:p>
        </w:tc>
        <w:tc>
          <w:tcPr>
            <w:tcW w:w="800" w:type="dxa"/>
          </w:tcPr>
          <w:p w14:paraId="0F902D96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52,13%</w:t>
            </w:r>
          </w:p>
        </w:tc>
      </w:tr>
      <w:tr w:rsidR="0016554E" w14:paraId="7730A4A1" w14:textId="77777777">
        <w:trPr>
          <w:trHeight w:val="278"/>
        </w:trPr>
        <w:tc>
          <w:tcPr>
            <w:tcW w:w="5229" w:type="dxa"/>
          </w:tcPr>
          <w:p w14:paraId="6E4150A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48" w:type="dxa"/>
          </w:tcPr>
          <w:p w14:paraId="5AC0DC61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160,00</w:t>
            </w:r>
          </w:p>
        </w:tc>
        <w:tc>
          <w:tcPr>
            <w:tcW w:w="1361" w:type="dxa"/>
          </w:tcPr>
          <w:p w14:paraId="33D365DB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160,00</w:t>
            </w:r>
          </w:p>
        </w:tc>
        <w:tc>
          <w:tcPr>
            <w:tcW w:w="1174" w:type="dxa"/>
          </w:tcPr>
          <w:p w14:paraId="4FF75C9F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1.500,06</w:t>
            </w:r>
          </w:p>
        </w:tc>
        <w:tc>
          <w:tcPr>
            <w:tcW w:w="800" w:type="dxa"/>
          </w:tcPr>
          <w:p w14:paraId="5FA92656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937,54%</w:t>
            </w:r>
          </w:p>
        </w:tc>
      </w:tr>
      <w:tr w:rsidR="0016554E" w14:paraId="37BF7956" w14:textId="77777777">
        <w:trPr>
          <w:trHeight w:val="275"/>
        </w:trPr>
        <w:tc>
          <w:tcPr>
            <w:tcW w:w="5229" w:type="dxa"/>
          </w:tcPr>
          <w:p w14:paraId="2028AA3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2248" w:type="dxa"/>
          </w:tcPr>
          <w:p w14:paraId="53164E27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9C11007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E90989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800" w:type="dxa"/>
          </w:tcPr>
          <w:p w14:paraId="2C3992BF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94E486" w14:textId="77777777">
        <w:trPr>
          <w:trHeight w:val="287"/>
        </w:trPr>
        <w:tc>
          <w:tcPr>
            <w:tcW w:w="5229" w:type="dxa"/>
          </w:tcPr>
          <w:p w14:paraId="479EAAD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248" w:type="dxa"/>
          </w:tcPr>
          <w:p w14:paraId="2D0BCDD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8E4C0F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ACBBA5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0,06</w:t>
            </w:r>
          </w:p>
        </w:tc>
        <w:tc>
          <w:tcPr>
            <w:tcW w:w="800" w:type="dxa"/>
          </w:tcPr>
          <w:p w14:paraId="34B88A0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26BF9D" w14:textId="77777777">
        <w:trPr>
          <w:trHeight w:val="300"/>
        </w:trPr>
        <w:tc>
          <w:tcPr>
            <w:tcW w:w="5229" w:type="dxa"/>
          </w:tcPr>
          <w:p w14:paraId="390FAD5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2978BE97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16.054,95</w:t>
            </w:r>
          </w:p>
        </w:tc>
        <w:tc>
          <w:tcPr>
            <w:tcW w:w="1361" w:type="dxa"/>
          </w:tcPr>
          <w:p w14:paraId="1834693F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16.054,95</w:t>
            </w:r>
          </w:p>
        </w:tc>
        <w:tc>
          <w:tcPr>
            <w:tcW w:w="1174" w:type="dxa"/>
          </w:tcPr>
          <w:p w14:paraId="2DB646D1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8.611,13</w:t>
            </w:r>
          </w:p>
        </w:tc>
        <w:tc>
          <w:tcPr>
            <w:tcW w:w="800" w:type="dxa"/>
          </w:tcPr>
          <w:p w14:paraId="44C78ADB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53,64%</w:t>
            </w:r>
          </w:p>
        </w:tc>
      </w:tr>
      <w:tr w:rsidR="0016554E" w14:paraId="0393DACA" w14:textId="77777777">
        <w:trPr>
          <w:trHeight w:val="275"/>
        </w:trPr>
        <w:tc>
          <w:tcPr>
            <w:tcW w:w="5229" w:type="dxa"/>
          </w:tcPr>
          <w:p w14:paraId="0791AB8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48" w:type="dxa"/>
          </w:tcPr>
          <w:p w14:paraId="7A6E041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99F4948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ECB3D1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519,86</w:t>
            </w:r>
          </w:p>
        </w:tc>
        <w:tc>
          <w:tcPr>
            <w:tcW w:w="800" w:type="dxa"/>
          </w:tcPr>
          <w:p w14:paraId="75F2EDA5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FAF36A" w14:textId="77777777">
        <w:trPr>
          <w:trHeight w:val="288"/>
        </w:trPr>
        <w:tc>
          <w:tcPr>
            <w:tcW w:w="5229" w:type="dxa"/>
          </w:tcPr>
          <w:p w14:paraId="5A3D36F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7973B6A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32A1E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C79B2D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192,51</w:t>
            </w:r>
          </w:p>
        </w:tc>
        <w:tc>
          <w:tcPr>
            <w:tcW w:w="800" w:type="dxa"/>
          </w:tcPr>
          <w:p w14:paraId="03CDF9F6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5D7459" w14:textId="77777777">
        <w:trPr>
          <w:trHeight w:val="287"/>
        </w:trPr>
        <w:tc>
          <w:tcPr>
            <w:tcW w:w="5229" w:type="dxa"/>
          </w:tcPr>
          <w:p w14:paraId="2958E0F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48" w:type="dxa"/>
          </w:tcPr>
          <w:p w14:paraId="51BADA5D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85806F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40F074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299,37</w:t>
            </w:r>
          </w:p>
        </w:tc>
        <w:tc>
          <w:tcPr>
            <w:tcW w:w="800" w:type="dxa"/>
          </w:tcPr>
          <w:p w14:paraId="3F96B2F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71CA06" w14:textId="77777777">
        <w:trPr>
          <w:trHeight w:val="288"/>
        </w:trPr>
        <w:tc>
          <w:tcPr>
            <w:tcW w:w="5229" w:type="dxa"/>
          </w:tcPr>
          <w:p w14:paraId="0345250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0EAADF01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39F23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60D47E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242,24</w:t>
            </w:r>
          </w:p>
        </w:tc>
        <w:tc>
          <w:tcPr>
            <w:tcW w:w="800" w:type="dxa"/>
          </w:tcPr>
          <w:p w14:paraId="268D07D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160928" w14:textId="77777777">
        <w:trPr>
          <w:trHeight w:val="287"/>
        </w:trPr>
        <w:tc>
          <w:tcPr>
            <w:tcW w:w="5229" w:type="dxa"/>
          </w:tcPr>
          <w:p w14:paraId="27600DA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2AF80EA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957718B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AAB968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908,76</w:t>
            </w:r>
          </w:p>
        </w:tc>
        <w:tc>
          <w:tcPr>
            <w:tcW w:w="800" w:type="dxa"/>
          </w:tcPr>
          <w:p w14:paraId="23BB436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5B235F" w14:textId="77777777">
        <w:trPr>
          <w:trHeight w:val="294"/>
        </w:trPr>
        <w:tc>
          <w:tcPr>
            <w:tcW w:w="5229" w:type="dxa"/>
          </w:tcPr>
          <w:p w14:paraId="026A209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3C7131A0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D8988C3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050962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2.750,00</w:t>
            </w:r>
          </w:p>
        </w:tc>
        <w:tc>
          <w:tcPr>
            <w:tcW w:w="800" w:type="dxa"/>
          </w:tcPr>
          <w:p w14:paraId="2E9E276C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8859B1" w14:textId="77777777">
        <w:trPr>
          <w:trHeight w:val="293"/>
        </w:trPr>
        <w:tc>
          <w:tcPr>
            <w:tcW w:w="5229" w:type="dxa"/>
          </w:tcPr>
          <w:p w14:paraId="376899CD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48" w:type="dxa"/>
          </w:tcPr>
          <w:p w14:paraId="42E12058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1A2A5C3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7BE02DA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3.698,39</w:t>
            </w:r>
          </w:p>
        </w:tc>
        <w:tc>
          <w:tcPr>
            <w:tcW w:w="800" w:type="dxa"/>
          </w:tcPr>
          <w:p w14:paraId="7F805D4D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936242" w14:textId="77777777">
        <w:trPr>
          <w:trHeight w:val="300"/>
        </w:trPr>
        <w:tc>
          <w:tcPr>
            <w:tcW w:w="5229" w:type="dxa"/>
          </w:tcPr>
          <w:p w14:paraId="5BE5CBE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19CCD083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1" w:type="dxa"/>
          </w:tcPr>
          <w:p w14:paraId="6167F8C5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174" w:type="dxa"/>
          </w:tcPr>
          <w:p w14:paraId="6CBF8CD5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5,38</w:t>
            </w:r>
          </w:p>
        </w:tc>
        <w:tc>
          <w:tcPr>
            <w:tcW w:w="800" w:type="dxa"/>
          </w:tcPr>
          <w:p w14:paraId="0B8ABD78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53,80%</w:t>
            </w:r>
          </w:p>
        </w:tc>
      </w:tr>
      <w:tr w:rsidR="0016554E" w14:paraId="32255703" w14:textId="77777777">
        <w:trPr>
          <w:trHeight w:val="275"/>
        </w:trPr>
        <w:tc>
          <w:tcPr>
            <w:tcW w:w="5229" w:type="dxa"/>
          </w:tcPr>
          <w:p w14:paraId="052D6AA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248" w:type="dxa"/>
          </w:tcPr>
          <w:p w14:paraId="3A603E23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93C9F88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5C0DD9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5,38</w:t>
            </w:r>
          </w:p>
        </w:tc>
        <w:tc>
          <w:tcPr>
            <w:tcW w:w="800" w:type="dxa"/>
          </w:tcPr>
          <w:p w14:paraId="130140F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9F7232" w14:textId="77777777">
        <w:trPr>
          <w:trHeight w:val="300"/>
        </w:trPr>
        <w:tc>
          <w:tcPr>
            <w:tcW w:w="5229" w:type="dxa"/>
          </w:tcPr>
          <w:p w14:paraId="5D87D26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48" w:type="dxa"/>
          </w:tcPr>
          <w:p w14:paraId="3EA06C40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2.095,05</w:t>
            </w:r>
          </w:p>
        </w:tc>
        <w:tc>
          <w:tcPr>
            <w:tcW w:w="1361" w:type="dxa"/>
          </w:tcPr>
          <w:p w14:paraId="2B65A61F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2.095,05</w:t>
            </w:r>
          </w:p>
        </w:tc>
        <w:tc>
          <w:tcPr>
            <w:tcW w:w="1174" w:type="dxa"/>
          </w:tcPr>
          <w:p w14:paraId="75A2C90D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0" w:type="dxa"/>
          </w:tcPr>
          <w:p w14:paraId="0107F71B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520483EF" w14:textId="77777777">
        <w:trPr>
          <w:trHeight w:val="288"/>
        </w:trPr>
        <w:tc>
          <w:tcPr>
            <w:tcW w:w="5229" w:type="dxa"/>
          </w:tcPr>
          <w:p w14:paraId="64ECA228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2248" w:type="dxa"/>
          </w:tcPr>
          <w:p w14:paraId="6515D480" w14:textId="77777777" w:rsidR="0016554E" w:rsidRDefault="00AE58B6">
            <w:pPr>
              <w:pStyle w:val="TableParagraph"/>
              <w:spacing w:before="5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1" w:type="dxa"/>
          </w:tcPr>
          <w:p w14:paraId="11860D51" w14:textId="77777777" w:rsidR="0016554E" w:rsidRDefault="00AE58B6">
            <w:pPr>
              <w:pStyle w:val="TableParagraph"/>
              <w:spacing w:before="5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174" w:type="dxa"/>
          </w:tcPr>
          <w:p w14:paraId="5EB99598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216,25</w:t>
            </w:r>
          </w:p>
        </w:tc>
        <w:tc>
          <w:tcPr>
            <w:tcW w:w="800" w:type="dxa"/>
          </w:tcPr>
          <w:p w14:paraId="10ACD8C4" w14:textId="77777777" w:rsidR="0016554E" w:rsidRDefault="00AE58B6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14,42%</w:t>
            </w:r>
          </w:p>
        </w:tc>
      </w:tr>
      <w:tr w:rsidR="0016554E" w14:paraId="4E0C6556" w14:textId="77777777">
        <w:trPr>
          <w:trHeight w:val="275"/>
        </w:trPr>
        <w:tc>
          <w:tcPr>
            <w:tcW w:w="5229" w:type="dxa"/>
          </w:tcPr>
          <w:p w14:paraId="1246528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2248" w:type="dxa"/>
          </w:tcPr>
          <w:p w14:paraId="2ED8AB55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31AEC0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209D18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216,25</w:t>
            </w:r>
          </w:p>
        </w:tc>
        <w:tc>
          <w:tcPr>
            <w:tcW w:w="800" w:type="dxa"/>
          </w:tcPr>
          <w:p w14:paraId="1DB89A8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58074E" w14:textId="77777777">
        <w:trPr>
          <w:trHeight w:val="310"/>
        </w:trPr>
        <w:tc>
          <w:tcPr>
            <w:tcW w:w="5229" w:type="dxa"/>
          </w:tcPr>
          <w:p w14:paraId="4C98749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48" w:type="dxa"/>
          </w:tcPr>
          <w:p w14:paraId="0FBE020D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3.341,00</w:t>
            </w:r>
          </w:p>
        </w:tc>
        <w:tc>
          <w:tcPr>
            <w:tcW w:w="1361" w:type="dxa"/>
          </w:tcPr>
          <w:p w14:paraId="076178DB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3.341,00</w:t>
            </w:r>
          </w:p>
        </w:tc>
        <w:tc>
          <w:tcPr>
            <w:tcW w:w="1174" w:type="dxa"/>
          </w:tcPr>
          <w:p w14:paraId="41660BA7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2.351,85</w:t>
            </w:r>
          </w:p>
        </w:tc>
        <w:tc>
          <w:tcPr>
            <w:tcW w:w="800" w:type="dxa"/>
          </w:tcPr>
          <w:p w14:paraId="02D9D1F3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70,39%</w:t>
            </w:r>
          </w:p>
        </w:tc>
      </w:tr>
      <w:tr w:rsidR="0016554E" w14:paraId="4C367BA3" w14:textId="77777777">
        <w:trPr>
          <w:trHeight w:val="278"/>
        </w:trPr>
        <w:tc>
          <w:tcPr>
            <w:tcW w:w="5229" w:type="dxa"/>
          </w:tcPr>
          <w:p w14:paraId="411D25B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163D8B85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3.341,00</w:t>
            </w:r>
          </w:p>
        </w:tc>
        <w:tc>
          <w:tcPr>
            <w:tcW w:w="1361" w:type="dxa"/>
          </w:tcPr>
          <w:p w14:paraId="521E2836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3.341,00</w:t>
            </w:r>
          </w:p>
        </w:tc>
        <w:tc>
          <w:tcPr>
            <w:tcW w:w="1174" w:type="dxa"/>
          </w:tcPr>
          <w:p w14:paraId="69F9709D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2.351,85</w:t>
            </w:r>
          </w:p>
        </w:tc>
        <w:tc>
          <w:tcPr>
            <w:tcW w:w="800" w:type="dxa"/>
          </w:tcPr>
          <w:p w14:paraId="21621E70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70,39%</w:t>
            </w:r>
          </w:p>
        </w:tc>
      </w:tr>
      <w:tr w:rsidR="0016554E" w14:paraId="3C45F2DD" w14:textId="77777777">
        <w:trPr>
          <w:trHeight w:val="275"/>
        </w:trPr>
        <w:tc>
          <w:tcPr>
            <w:tcW w:w="5229" w:type="dxa"/>
          </w:tcPr>
          <w:p w14:paraId="61320AF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248" w:type="dxa"/>
          </w:tcPr>
          <w:p w14:paraId="57DB44AD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1E67B5D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2176272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1.137,62</w:t>
            </w:r>
          </w:p>
        </w:tc>
        <w:tc>
          <w:tcPr>
            <w:tcW w:w="800" w:type="dxa"/>
          </w:tcPr>
          <w:p w14:paraId="66288A1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0CAFB48" w14:textId="77777777">
        <w:trPr>
          <w:trHeight w:val="288"/>
        </w:trPr>
        <w:tc>
          <w:tcPr>
            <w:tcW w:w="5229" w:type="dxa"/>
          </w:tcPr>
          <w:p w14:paraId="6282DAB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248" w:type="dxa"/>
          </w:tcPr>
          <w:p w14:paraId="510D241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02EC4D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D41A22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696,15</w:t>
            </w:r>
          </w:p>
        </w:tc>
        <w:tc>
          <w:tcPr>
            <w:tcW w:w="800" w:type="dxa"/>
          </w:tcPr>
          <w:p w14:paraId="79F6814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F1BE74" w14:textId="77777777">
        <w:trPr>
          <w:trHeight w:val="293"/>
        </w:trPr>
        <w:tc>
          <w:tcPr>
            <w:tcW w:w="5229" w:type="dxa"/>
          </w:tcPr>
          <w:p w14:paraId="0616B55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48" w:type="dxa"/>
          </w:tcPr>
          <w:p w14:paraId="3037058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9DBB8E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D50906E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518,08</w:t>
            </w:r>
          </w:p>
        </w:tc>
        <w:tc>
          <w:tcPr>
            <w:tcW w:w="800" w:type="dxa"/>
          </w:tcPr>
          <w:p w14:paraId="66C19158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C5A237" w14:textId="77777777">
        <w:trPr>
          <w:trHeight w:val="316"/>
        </w:trPr>
        <w:tc>
          <w:tcPr>
            <w:tcW w:w="5229" w:type="dxa"/>
          </w:tcPr>
          <w:p w14:paraId="172427AF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2248" w:type="dxa"/>
          </w:tcPr>
          <w:p w14:paraId="6113193F" w14:textId="77777777" w:rsidR="0016554E" w:rsidRDefault="00AE58B6">
            <w:pPr>
              <w:pStyle w:val="TableParagraph"/>
              <w:spacing w:before="66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1.495,00</w:t>
            </w:r>
          </w:p>
        </w:tc>
        <w:tc>
          <w:tcPr>
            <w:tcW w:w="1361" w:type="dxa"/>
          </w:tcPr>
          <w:p w14:paraId="34BC7A54" w14:textId="77777777" w:rsidR="0016554E" w:rsidRDefault="00AE58B6">
            <w:pPr>
              <w:pStyle w:val="TableParagraph"/>
              <w:spacing w:before="66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1.495,00</w:t>
            </w:r>
          </w:p>
        </w:tc>
        <w:tc>
          <w:tcPr>
            <w:tcW w:w="1174" w:type="dxa"/>
          </w:tcPr>
          <w:p w14:paraId="3DADA655" w14:textId="77777777" w:rsidR="0016554E" w:rsidRDefault="00AE58B6">
            <w:pPr>
              <w:pStyle w:val="TableParagraph"/>
              <w:spacing w:before="66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1.688,60</w:t>
            </w:r>
          </w:p>
        </w:tc>
        <w:tc>
          <w:tcPr>
            <w:tcW w:w="800" w:type="dxa"/>
          </w:tcPr>
          <w:p w14:paraId="49D2DF19" w14:textId="77777777" w:rsidR="0016554E" w:rsidRDefault="00AE58B6">
            <w:pPr>
              <w:pStyle w:val="TableParagraph"/>
              <w:spacing w:before="66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112,95%</w:t>
            </w:r>
          </w:p>
        </w:tc>
      </w:tr>
      <w:tr w:rsidR="0016554E" w14:paraId="56866AF8" w14:textId="77777777">
        <w:trPr>
          <w:trHeight w:val="278"/>
        </w:trPr>
        <w:tc>
          <w:tcPr>
            <w:tcW w:w="5229" w:type="dxa"/>
          </w:tcPr>
          <w:p w14:paraId="6DECF38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3647F3FD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1.495,00</w:t>
            </w:r>
          </w:p>
        </w:tc>
        <w:tc>
          <w:tcPr>
            <w:tcW w:w="1361" w:type="dxa"/>
          </w:tcPr>
          <w:p w14:paraId="0167F852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1.495,00</w:t>
            </w:r>
          </w:p>
        </w:tc>
        <w:tc>
          <w:tcPr>
            <w:tcW w:w="1174" w:type="dxa"/>
          </w:tcPr>
          <w:p w14:paraId="0CAE193D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1.688,60</w:t>
            </w:r>
          </w:p>
        </w:tc>
        <w:tc>
          <w:tcPr>
            <w:tcW w:w="800" w:type="dxa"/>
          </w:tcPr>
          <w:p w14:paraId="0E0AFC86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112,95%</w:t>
            </w:r>
          </w:p>
        </w:tc>
      </w:tr>
      <w:tr w:rsidR="0016554E" w14:paraId="4C315B46" w14:textId="77777777">
        <w:trPr>
          <w:trHeight w:val="275"/>
        </w:trPr>
        <w:tc>
          <w:tcPr>
            <w:tcW w:w="5229" w:type="dxa"/>
          </w:tcPr>
          <w:p w14:paraId="7DC29CD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2E071C07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CAF635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2543BE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1.688,60</w:t>
            </w:r>
          </w:p>
        </w:tc>
        <w:tc>
          <w:tcPr>
            <w:tcW w:w="800" w:type="dxa"/>
          </w:tcPr>
          <w:p w14:paraId="348ACEEE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122BC6" w14:textId="77777777">
        <w:trPr>
          <w:trHeight w:val="310"/>
        </w:trPr>
        <w:tc>
          <w:tcPr>
            <w:tcW w:w="5229" w:type="dxa"/>
          </w:tcPr>
          <w:p w14:paraId="1C876BF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550020 </w:t>
            </w:r>
            <w:proofErr w:type="spellStart"/>
            <w:r>
              <w:rPr>
                <w:b/>
                <w:i/>
                <w:sz w:val="18"/>
              </w:rPr>
              <w:t>Dodatne</w:t>
            </w:r>
            <w:proofErr w:type="spellEnd"/>
            <w:r>
              <w:rPr>
                <w:b/>
                <w:i/>
                <w:sz w:val="18"/>
              </w:rPr>
              <w:t xml:space="preserve"> i </w:t>
            </w:r>
            <w:proofErr w:type="spellStart"/>
            <w:r>
              <w:rPr>
                <w:b/>
                <w:i/>
                <w:sz w:val="18"/>
              </w:rPr>
              <w:t>dopunske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aktivnosti</w:t>
            </w:r>
            <w:proofErr w:type="spellEnd"/>
          </w:p>
        </w:tc>
        <w:tc>
          <w:tcPr>
            <w:tcW w:w="2248" w:type="dxa"/>
          </w:tcPr>
          <w:p w14:paraId="1245ACEA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281.243,90</w:t>
            </w:r>
          </w:p>
        </w:tc>
        <w:tc>
          <w:tcPr>
            <w:tcW w:w="1361" w:type="dxa"/>
          </w:tcPr>
          <w:p w14:paraId="160739BE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281.243,90</w:t>
            </w:r>
          </w:p>
        </w:tc>
        <w:tc>
          <w:tcPr>
            <w:tcW w:w="1174" w:type="dxa"/>
          </w:tcPr>
          <w:p w14:paraId="2E3EF25C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386.911,26</w:t>
            </w:r>
          </w:p>
        </w:tc>
        <w:tc>
          <w:tcPr>
            <w:tcW w:w="800" w:type="dxa"/>
          </w:tcPr>
          <w:p w14:paraId="3FE48013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137,57%</w:t>
            </w:r>
          </w:p>
        </w:tc>
      </w:tr>
      <w:tr w:rsidR="0016554E" w14:paraId="4F46F853" w14:textId="77777777">
        <w:trPr>
          <w:trHeight w:val="287"/>
        </w:trPr>
        <w:tc>
          <w:tcPr>
            <w:tcW w:w="5229" w:type="dxa"/>
          </w:tcPr>
          <w:p w14:paraId="202620B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248" w:type="dxa"/>
          </w:tcPr>
          <w:p w14:paraId="71C23238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143.171,00</w:t>
            </w:r>
          </w:p>
        </w:tc>
        <w:tc>
          <w:tcPr>
            <w:tcW w:w="1361" w:type="dxa"/>
          </w:tcPr>
          <w:p w14:paraId="420D8674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143.171,00</w:t>
            </w:r>
          </w:p>
        </w:tc>
        <w:tc>
          <w:tcPr>
            <w:tcW w:w="1174" w:type="dxa"/>
          </w:tcPr>
          <w:p w14:paraId="1BEBF093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140.437,72</w:t>
            </w:r>
          </w:p>
        </w:tc>
        <w:tc>
          <w:tcPr>
            <w:tcW w:w="800" w:type="dxa"/>
          </w:tcPr>
          <w:p w14:paraId="4579087A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98,09%</w:t>
            </w:r>
          </w:p>
        </w:tc>
      </w:tr>
      <w:tr w:rsidR="0016554E" w14:paraId="2B5301C5" w14:textId="77777777">
        <w:trPr>
          <w:trHeight w:val="278"/>
        </w:trPr>
        <w:tc>
          <w:tcPr>
            <w:tcW w:w="5229" w:type="dxa"/>
          </w:tcPr>
          <w:p w14:paraId="70B1775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633C5A16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113.521,00</w:t>
            </w:r>
          </w:p>
        </w:tc>
        <w:tc>
          <w:tcPr>
            <w:tcW w:w="1361" w:type="dxa"/>
          </w:tcPr>
          <w:p w14:paraId="1D58E638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113.521,00</w:t>
            </w:r>
          </w:p>
        </w:tc>
        <w:tc>
          <w:tcPr>
            <w:tcW w:w="1174" w:type="dxa"/>
          </w:tcPr>
          <w:p w14:paraId="7684BF3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111.387,62</w:t>
            </w:r>
          </w:p>
        </w:tc>
        <w:tc>
          <w:tcPr>
            <w:tcW w:w="800" w:type="dxa"/>
          </w:tcPr>
          <w:p w14:paraId="5DA8AF1E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98,12%</w:t>
            </w:r>
          </w:p>
        </w:tc>
      </w:tr>
      <w:tr w:rsidR="0016554E" w14:paraId="357B4B1D" w14:textId="77777777">
        <w:trPr>
          <w:trHeight w:val="275"/>
        </w:trPr>
        <w:tc>
          <w:tcPr>
            <w:tcW w:w="5229" w:type="dxa"/>
          </w:tcPr>
          <w:p w14:paraId="2A779D5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2248" w:type="dxa"/>
          </w:tcPr>
          <w:p w14:paraId="49DAC92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96299E7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6B7257D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22.371,27</w:t>
            </w:r>
          </w:p>
        </w:tc>
        <w:tc>
          <w:tcPr>
            <w:tcW w:w="800" w:type="dxa"/>
          </w:tcPr>
          <w:p w14:paraId="3B25D579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1FB3DD" w14:textId="77777777">
        <w:trPr>
          <w:trHeight w:val="287"/>
        </w:trPr>
        <w:tc>
          <w:tcPr>
            <w:tcW w:w="5229" w:type="dxa"/>
          </w:tcPr>
          <w:p w14:paraId="55FD6E4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2248" w:type="dxa"/>
          </w:tcPr>
          <w:p w14:paraId="767D66D9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3DF7BBB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F9A9A2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  <w:tc>
          <w:tcPr>
            <w:tcW w:w="800" w:type="dxa"/>
          </w:tcPr>
          <w:p w14:paraId="1918FFF2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1F3F44" w14:textId="77777777">
        <w:trPr>
          <w:trHeight w:val="287"/>
        </w:trPr>
        <w:tc>
          <w:tcPr>
            <w:tcW w:w="5229" w:type="dxa"/>
          </w:tcPr>
          <w:p w14:paraId="2E44140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04C13C5E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435A43D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8EA739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9.337,13</w:t>
            </w:r>
          </w:p>
        </w:tc>
        <w:tc>
          <w:tcPr>
            <w:tcW w:w="800" w:type="dxa"/>
          </w:tcPr>
          <w:p w14:paraId="7560D02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D26769" w14:textId="77777777">
        <w:trPr>
          <w:trHeight w:val="293"/>
        </w:trPr>
        <w:tc>
          <w:tcPr>
            <w:tcW w:w="5229" w:type="dxa"/>
          </w:tcPr>
          <w:p w14:paraId="2FCAE35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248" w:type="dxa"/>
          </w:tcPr>
          <w:p w14:paraId="1580D0C2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9D56CE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BBEDBB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1.009,02</w:t>
            </w:r>
          </w:p>
        </w:tc>
        <w:tc>
          <w:tcPr>
            <w:tcW w:w="800" w:type="dxa"/>
          </w:tcPr>
          <w:p w14:paraId="4400BFF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D1F8D8" w14:textId="77777777">
        <w:trPr>
          <w:trHeight w:val="293"/>
        </w:trPr>
        <w:tc>
          <w:tcPr>
            <w:tcW w:w="5229" w:type="dxa"/>
          </w:tcPr>
          <w:p w14:paraId="01D615D1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248" w:type="dxa"/>
          </w:tcPr>
          <w:p w14:paraId="0D0FB158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E133C36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2F9B9C7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4.679,95</w:t>
            </w:r>
          </w:p>
        </w:tc>
        <w:tc>
          <w:tcPr>
            <w:tcW w:w="800" w:type="dxa"/>
          </w:tcPr>
          <w:p w14:paraId="3158CD8A" w14:textId="77777777" w:rsidR="0016554E" w:rsidRDefault="00AE58B6">
            <w:pPr>
              <w:pStyle w:val="TableParagraph"/>
              <w:spacing w:before="67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E0941E" w14:textId="77777777">
        <w:trPr>
          <w:trHeight w:val="287"/>
        </w:trPr>
        <w:tc>
          <w:tcPr>
            <w:tcW w:w="5229" w:type="dxa"/>
          </w:tcPr>
          <w:p w14:paraId="3044402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248" w:type="dxa"/>
          </w:tcPr>
          <w:p w14:paraId="455E443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6B5A87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D7CCC8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40.638,52</w:t>
            </w:r>
          </w:p>
        </w:tc>
        <w:tc>
          <w:tcPr>
            <w:tcW w:w="800" w:type="dxa"/>
          </w:tcPr>
          <w:p w14:paraId="47BE3413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1BE6E6" w14:textId="77777777">
        <w:trPr>
          <w:trHeight w:val="288"/>
        </w:trPr>
        <w:tc>
          <w:tcPr>
            <w:tcW w:w="5229" w:type="dxa"/>
          </w:tcPr>
          <w:p w14:paraId="509F2D3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48" w:type="dxa"/>
          </w:tcPr>
          <w:p w14:paraId="0596B3E2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17FA63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9185FE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2.159,71</w:t>
            </w:r>
          </w:p>
        </w:tc>
        <w:tc>
          <w:tcPr>
            <w:tcW w:w="800" w:type="dxa"/>
          </w:tcPr>
          <w:p w14:paraId="5723E52D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6129B9" w14:textId="77777777">
        <w:trPr>
          <w:trHeight w:val="287"/>
        </w:trPr>
        <w:tc>
          <w:tcPr>
            <w:tcW w:w="5229" w:type="dxa"/>
          </w:tcPr>
          <w:p w14:paraId="2475C4C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550B8546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604ACFD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C6D489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1.174,45</w:t>
            </w:r>
          </w:p>
        </w:tc>
        <w:tc>
          <w:tcPr>
            <w:tcW w:w="800" w:type="dxa"/>
          </w:tcPr>
          <w:p w14:paraId="3786AB2A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468F5B" w14:textId="77777777">
        <w:trPr>
          <w:trHeight w:val="287"/>
        </w:trPr>
        <w:tc>
          <w:tcPr>
            <w:tcW w:w="5229" w:type="dxa"/>
          </w:tcPr>
          <w:p w14:paraId="5E8A724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004EDFFE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CF3D0B6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9AD43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19.529,61</w:t>
            </w:r>
          </w:p>
        </w:tc>
        <w:tc>
          <w:tcPr>
            <w:tcW w:w="800" w:type="dxa"/>
          </w:tcPr>
          <w:p w14:paraId="2ECC6B8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582163" w14:textId="77777777">
        <w:trPr>
          <w:trHeight w:val="287"/>
        </w:trPr>
        <w:tc>
          <w:tcPr>
            <w:tcW w:w="5229" w:type="dxa"/>
          </w:tcPr>
          <w:p w14:paraId="74F68A6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31292E8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3EA83B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6CB4CA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258,48</w:t>
            </w:r>
          </w:p>
        </w:tc>
        <w:tc>
          <w:tcPr>
            <w:tcW w:w="800" w:type="dxa"/>
          </w:tcPr>
          <w:p w14:paraId="6047BE3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C6C962" w14:textId="77777777">
        <w:trPr>
          <w:trHeight w:val="287"/>
        </w:trPr>
        <w:tc>
          <w:tcPr>
            <w:tcW w:w="5229" w:type="dxa"/>
          </w:tcPr>
          <w:p w14:paraId="3F05A6A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48" w:type="dxa"/>
          </w:tcPr>
          <w:p w14:paraId="56D7771D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016595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7A2DB0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5.149,21</w:t>
            </w:r>
          </w:p>
        </w:tc>
        <w:tc>
          <w:tcPr>
            <w:tcW w:w="800" w:type="dxa"/>
          </w:tcPr>
          <w:p w14:paraId="0DB848A0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83D2AE" w14:textId="77777777">
        <w:trPr>
          <w:trHeight w:val="288"/>
        </w:trPr>
        <w:tc>
          <w:tcPr>
            <w:tcW w:w="5229" w:type="dxa"/>
          </w:tcPr>
          <w:p w14:paraId="7228BBB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2248" w:type="dxa"/>
          </w:tcPr>
          <w:p w14:paraId="1FB588B0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2498681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9B9D00B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496,93</w:t>
            </w:r>
          </w:p>
        </w:tc>
        <w:tc>
          <w:tcPr>
            <w:tcW w:w="800" w:type="dxa"/>
          </w:tcPr>
          <w:p w14:paraId="586EECE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66BDCB" w14:textId="77777777">
        <w:trPr>
          <w:trHeight w:val="287"/>
        </w:trPr>
        <w:tc>
          <w:tcPr>
            <w:tcW w:w="5229" w:type="dxa"/>
          </w:tcPr>
          <w:p w14:paraId="063638D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48" w:type="dxa"/>
          </w:tcPr>
          <w:p w14:paraId="692FBC4A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7574C7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B1CFBB9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4.283,34</w:t>
            </w:r>
          </w:p>
        </w:tc>
        <w:tc>
          <w:tcPr>
            <w:tcW w:w="800" w:type="dxa"/>
          </w:tcPr>
          <w:p w14:paraId="41F1AC2B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666637" w14:textId="77777777">
        <w:trPr>
          <w:trHeight w:val="300"/>
        </w:trPr>
        <w:tc>
          <w:tcPr>
            <w:tcW w:w="5229" w:type="dxa"/>
          </w:tcPr>
          <w:p w14:paraId="538BFC39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48" w:type="dxa"/>
          </w:tcPr>
          <w:p w14:paraId="3C57EAB4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361" w:type="dxa"/>
          </w:tcPr>
          <w:p w14:paraId="13D3C69F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174" w:type="dxa"/>
          </w:tcPr>
          <w:p w14:paraId="3E778353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147,19</w:t>
            </w:r>
          </w:p>
        </w:tc>
        <w:tc>
          <w:tcPr>
            <w:tcW w:w="800" w:type="dxa"/>
          </w:tcPr>
          <w:p w14:paraId="09F5DE86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98,13%</w:t>
            </w:r>
          </w:p>
        </w:tc>
      </w:tr>
      <w:tr w:rsidR="0016554E" w14:paraId="0B84B9C8" w14:textId="77777777">
        <w:trPr>
          <w:trHeight w:val="281"/>
        </w:trPr>
        <w:tc>
          <w:tcPr>
            <w:tcW w:w="5229" w:type="dxa"/>
          </w:tcPr>
          <w:p w14:paraId="4B6C13E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2248" w:type="dxa"/>
          </w:tcPr>
          <w:p w14:paraId="0C44B9E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39B6CE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CAD283E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147,19</w:t>
            </w:r>
          </w:p>
        </w:tc>
        <w:tc>
          <w:tcPr>
            <w:tcW w:w="800" w:type="dxa"/>
          </w:tcPr>
          <w:p w14:paraId="59ED9BF4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036626" w14:textId="77777777">
        <w:trPr>
          <w:trHeight w:val="306"/>
        </w:trPr>
        <w:tc>
          <w:tcPr>
            <w:tcW w:w="5229" w:type="dxa"/>
          </w:tcPr>
          <w:p w14:paraId="7DD7F4D6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48" w:type="dxa"/>
          </w:tcPr>
          <w:p w14:paraId="60D8A502" w14:textId="77777777" w:rsidR="0016554E" w:rsidRDefault="00AE58B6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24.500,00</w:t>
            </w:r>
          </w:p>
        </w:tc>
        <w:tc>
          <w:tcPr>
            <w:tcW w:w="1361" w:type="dxa"/>
          </w:tcPr>
          <w:p w14:paraId="723F33E3" w14:textId="77777777" w:rsidR="0016554E" w:rsidRDefault="00AE58B6">
            <w:pPr>
              <w:pStyle w:val="TableParagraph"/>
              <w:spacing w:before="71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24.500,00</w:t>
            </w:r>
          </w:p>
        </w:tc>
        <w:tc>
          <w:tcPr>
            <w:tcW w:w="1174" w:type="dxa"/>
          </w:tcPr>
          <w:p w14:paraId="7DB67676" w14:textId="77777777" w:rsidR="0016554E" w:rsidRDefault="00AE58B6">
            <w:pPr>
              <w:pStyle w:val="TableParagraph"/>
              <w:spacing w:before="7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23.902,91</w:t>
            </w:r>
          </w:p>
        </w:tc>
        <w:tc>
          <w:tcPr>
            <w:tcW w:w="800" w:type="dxa"/>
          </w:tcPr>
          <w:p w14:paraId="5BEB7564" w14:textId="77777777" w:rsidR="0016554E" w:rsidRDefault="00AE58B6">
            <w:pPr>
              <w:pStyle w:val="TableParagraph"/>
              <w:spacing w:before="7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97,56%</w:t>
            </w:r>
          </w:p>
        </w:tc>
      </w:tr>
      <w:tr w:rsidR="0016554E" w14:paraId="60C84913" w14:textId="77777777">
        <w:trPr>
          <w:trHeight w:val="209"/>
        </w:trPr>
        <w:tc>
          <w:tcPr>
            <w:tcW w:w="5229" w:type="dxa"/>
          </w:tcPr>
          <w:p w14:paraId="6472C46D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248" w:type="dxa"/>
          </w:tcPr>
          <w:p w14:paraId="21E676EC" w14:textId="77777777" w:rsidR="0016554E" w:rsidRDefault="00AE58B6">
            <w:pPr>
              <w:pStyle w:val="TableParagraph"/>
              <w:spacing w:before="49"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6CEFBD" w14:textId="77777777" w:rsidR="0016554E" w:rsidRDefault="00AE58B6">
            <w:pPr>
              <w:pStyle w:val="TableParagraph"/>
              <w:spacing w:before="49"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B35DB62" w14:textId="77777777" w:rsidR="0016554E" w:rsidRDefault="00AE58B6">
            <w:pPr>
              <w:pStyle w:val="TableParagraph"/>
              <w:spacing w:before="49" w:line="141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14.921,95</w:t>
            </w:r>
          </w:p>
        </w:tc>
        <w:tc>
          <w:tcPr>
            <w:tcW w:w="800" w:type="dxa"/>
          </w:tcPr>
          <w:p w14:paraId="0C2E2183" w14:textId="77777777" w:rsidR="0016554E" w:rsidRDefault="00AE58B6">
            <w:pPr>
              <w:pStyle w:val="TableParagraph"/>
              <w:spacing w:before="49"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EA8375D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660E65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215"/>
        <w:gridCol w:w="762"/>
      </w:tblGrid>
      <w:tr w:rsidR="0016554E" w14:paraId="45084448" w14:textId="77777777">
        <w:trPr>
          <w:trHeight w:val="222"/>
        </w:trPr>
        <w:tc>
          <w:tcPr>
            <w:tcW w:w="5910" w:type="dxa"/>
          </w:tcPr>
          <w:p w14:paraId="1E7185AD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68" w:type="dxa"/>
          </w:tcPr>
          <w:p w14:paraId="0422112C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9F977DD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2781992" w14:textId="77777777" w:rsidR="0016554E" w:rsidRDefault="00AE58B6">
            <w:pPr>
              <w:pStyle w:val="TableParagraph"/>
              <w:spacing w:before="0" w:line="156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8.980,96</w:t>
            </w:r>
          </w:p>
        </w:tc>
        <w:tc>
          <w:tcPr>
            <w:tcW w:w="762" w:type="dxa"/>
          </w:tcPr>
          <w:p w14:paraId="3479F066" w14:textId="77777777" w:rsidR="0016554E" w:rsidRDefault="00AE58B6">
            <w:pPr>
              <w:pStyle w:val="TableParagraph"/>
              <w:spacing w:before="0" w:line="156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DF9EB3" w14:textId="77777777">
        <w:trPr>
          <w:trHeight w:val="300"/>
        </w:trPr>
        <w:tc>
          <w:tcPr>
            <w:tcW w:w="5910" w:type="dxa"/>
          </w:tcPr>
          <w:p w14:paraId="69306614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68" w:type="dxa"/>
          </w:tcPr>
          <w:p w14:paraId="00C90B0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362" w:type="dxa"/>
          </w:tcPr>
          <w:p w14:paraId="3BB7AA89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1215" w:type="dxa"/>
          </w:tcPr>
          <w:p w14:paraId="101611B5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5.000,00</w:t>
            </w:r>
          </w:p>
        </w:tc>
        <w:tc>
          <w:tcPr>
            <w:tcW w:w="762" w:type="dxa"/>
          </w:tcPr>
          <w:p w14:paraId="39B1F3B8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D709808" w14:textId="77777777">
        <w:trPr>
          <w:trHeight w:val="275"/>
        </w:trPr>
        <w:tc>
          <w:tcPr>
            <w:tcW w:w="5910" w:type="dxa"/>
          </w:tcPr>
          <w:p w14:paraId="6FD8367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68" w:type="dxa"/>
          </w:tcPr>
          <w:p w14:paraId="54AE030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B77D1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4458DE7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  <w:tc>
          <w:tcPr>
            <w:tcW w:w="762" w:type="dxa"/>
          </w:tcPr>
          <w:p w14:paraId="3B61AE82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A947B5" w14:textId="77777777">
        <w:trPr>
          <w:trHeight w:val="316"/>
        </w:trPr>
        <w:tc>
          <w:tcPr>
            <w:tcW w:w="5910" w:type="dxa"/>
          </w:tcPr>
          <w:p w14:paraId="53852679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3621D94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8.430,00</w:t>
            </w:r>
          </w:p>
        </w:tc>
        <w:tc>
          <w:tcPr>
            <w:tcW w:w="1362" w:type="dxa"/>
          </w:tcPr>
          <w:p w14:paraId="4B9A6E03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8.430,00</w:t>
            </w:r>
          </w:p>
        </w:tc>
        <w:tc>
          <w:tcPr>
            <w:tcW w:w="1215" w:type="dxa"/>
          </w:tcPr>
          <w:p w14:paraId="7E7B3969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6.922,08</w:t>
            </w:r>
          </w:p>
        </w:tc>
        <w:tc>
          <w:tcPr>
            <w:tcW w:w="762" w:type="dxa"/>
          </w:tcPr>
          <w:p w14:paraId="5856668E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82,11%</w:t>
            </w:r>
          </w:p>
        </w:tc>
      </w:tr>
      <w:tr w:rsidR="0016554E" w14:paraId="75C84BCD" w14:textId="77777777">
        <w:trPr>
          <w:trHeight w:val="284"/>
        </w:trPr>
        <w:tc>
          <w:tcPr>
            <w:tcW w:w="5910" w:type="dxa"/>
          </w:tcPr>
          <w:p w14:paraId="4A30905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441F4708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6.250,00</w:t>
            </w:r>
          </w:p>
        </w:tc>
        <w:tc>
          <w:tcPr>
            <w:tcW w:w="1362" w:type="dxa"/>
          </w:tcPr>
          <w:p w14:paraId="7EF4D26C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6.250,00</w:t>
            </w:r>
          </w:p>
        </w:tc>
        <w:tc>
          <w:tcPr>
            <w:tcW w:w="1215" w:type="dxa"/>
          </w:tcPr>
          <w:p w14:paraId="1139753E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6.352,29</w:t>
            </w:r>
          </w:p>
        </w:tc>
        <w:tc>
          <w:tcPr>
            <w:tcW w:w="762" w:type="dxa"/>
          </w:tcPr>
          <w:p w14:paraId="645396AD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101,64%</w:t>
            </w:r>
          </w:p>
        </w:tc>
      </w:tr>
      <w:tr w:rsidR="0016554E" w14:paraId="06F4E37B" w14:textId="77777777">
        <w:trPr>
          <w:trHeight w:val="275"/>
        </w:trPr>
        <w:tc>
          <w:tcPr>
            <w:tcW w:w="5910" w:type="dxa"/>
          </w:tcPr>
          <w:p w14:paraId="2010F95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4639B6C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F24B62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E6D8855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6.352,29</w:t>
            </w:r>
          </w:p>
        </w:tc>
        <w:tc>
          <w:tcPr>
            <w:tcW w:w="762" w:type="dxa"/>
          </w:tcPr>
          <w:p w14:paraId="3B13F042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A9CC8C" w14:textId="77777777">
        <w:trPr>
          <w:trHeight w:val="300"/>
        </w:trPr>
        <w:tc>
          <w:tcPr>
            <w:tcW w:w="5910" w:type="dxa"/>
          </w:tcPr>
          <w:p w14:paraId="7BC78E7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1B07E1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1.925,00</w:t>
            </w:r>
          </w:p>
        </w:tc>
        <w:tc>
          <w:tcPr>
            <w:tcW w:w="1362" w:type="dxa"/>
          </w:tcPr>
          <w:p w14:paraId="5AE0ECC6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1.925,00</w:t>
            </w:r>
          </w:p>
        </w:tc>
        <w:tc>
          <w:tcPr>
            <w:tcW w:w="1215" w:type="dxa"/>
          </w:tcPr>
          <w:p w14:paraId="01E85448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569,79</w:t>
            </w:r>
          </w:p>
        </w:tc>
        <w:tc>
          <w:tcPr>
            <w:tcW w:w="762" w:type="dxa"/>
          </w:tcPr>
          <w:p w14:paraId="48F5F44B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29,60%</w:t>
            </w:r>
          </w:p>
        </w:tc>
      </w:tr>
      <w:tr w:rsidR="0016554E" w14:paraId="28A79DF0" w14:textId="77777777">
        <w:trPr>
          <w:trHeight w:val="275"/>
        </w:trPr>
        <w:tc>
          <w:tcPr>
            <w:tcW w:w="5910" w:type="dxa"/>
          </w:tcPr>
          <w:p w14:paraId="7318E58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D2A87F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AF0EC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DD6F8C1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569,79</w:t>
            </w:r>
          </w:p>
        </w:tc>
        <w:tc>
          <w:tcPr>
            <w:tcW w:w="762" w:type="dxa"/>
          </w:tcPr>
          <w:p w14:paraId="6B11E5BE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BEF17B" w14:textId="77777777">
        <w:trPr>
          <w:trHeight w:val="300"/>
        </w:trPr>
        <w:tc>
          <w:tcPr>
            <w:tcW w:w="5910" w:type="dxa"/>
          </w:tcPr>
          <w:p w14:paraId="4162DA0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853103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362" w:type="dxa"/>
          </w:tcPr>
          <w:p w14:paraId="75A1E75E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215" w:type="dxa"/>
          </w:tcPr>
          <w:p w14:paraId="5F35F5BC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34211F6A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4D142BC" w14:textId="77777777">
        <w:trPr>
          <w:trHeight w:val="288"/>
        </w:trPr>
        <w:tc>
          <w:tcPr>
            <w:tcW w:w="5910" w:type="dxa"/>
          </w:tcPr>
          <w:p w14:paraId="394302EE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5AD4390E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362" w:type="dxa"/>
          </w:tcPr>
          <w:p w14:paraId="1A9DAAB3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250,00</w:t>
            </w:r>
          </w:p>
        </w:tc>
        <w:tc>
          <w:tcPr>
            <w:tcW w:w="1215" w:type="dxa"/>
          </w:tcPr>
          <w:p w14:paraId="2DAA5BFC" w14:textId="77777777" w:rsidR="0016554E" w:rsidRDefault="00AE58B6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B97ACE8" w14:textId="77777777" w:rsidR="0016554E" w:rsidRDefault="00AE58B6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2DE7DBF9" w14:textId="77777777">
        <w:trPr>
          <w:trHeight w:val="297"/>
        </w:trPr>
        <w:tc>
          <w:tcPr>
            <w:tcW w:w="5910" w:type="dxa"/>
          </w:tcPr>
          <w:p w14:paraId="6AF9E2E9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0F8302D4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3.412,00</w:t>
            </w:r>
          </w:p>
        </w:tc>
        <w:tc>
          <w:tcPr>
            <w:tcW w:w="1362" w:type="dxa"/>
          </w:tcPr>
          <w:p w14:paraId="30102DFF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3.412,00</w:t>
            </w:r>
          </w:p>
        </w:tc>
        <w:tc>
          <w:tcPr>
            <w:tcW w:w="1215" w:type="dxa"/>
          </w:tcPr>
          <w:p w14:paraId="77C16534" w14:textId="77777777" w:rsidR="0016554E" w:rsidRDefault="00AE58B6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1.249,54</w:t>
            </w:r>
          </w:p>
        </w:tc>
        <w:tc>
          <w:tcPr>
            <w:tcW w:w="762" w:type="dxa"/>
          </w:tcPr>
          <w:p w14:paraId="5154665D" w14:textId="77777777" w:rsidR="0016554E" w:rsidRDefault="00AE58B6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36,62%</w:t>
            </w:r>
          </w:p>
        </w:tc>
      </w:tr>
      <w:tr w:rsidR="0016554E" w14:paraId="6F7C9FD4" w14:textId="77777777">
        <w:trPr>
          <w:trHeight w:val="278"/>
        </w:trPr>
        <w:tc>
          <w:tcPr>
            <w:tcW w:w="5910" w:type="dxa"/>
          </w:tcPr>
          <w:p w14:paraId="32EE9F4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761F72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3.412,00</w:t>
            </w:r>
          </w:p>
        </w:tc>
        <w:tc>
          <w:tcPr>
            <w:tcW w:w="1362" w:type="dxa"/>
          </w:tcPr>
          <w:p w14:paraId="54539D7C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3.412,00</w:t>
            </w:r>
          </w:p>
        </w:tc>
        <w:tc>
          <w:tcPr>
            <w:tcW w:w="1215" w:type="dxa"/>
          </w:tcPr>
          <w:p w14:paraId="26CD83BA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1.249,54</w:t>
            </w:r>
          </w:p>
        </w:tc>
        <w:tc>
          <w:tcPr>
            <w:tcW w:w="762" w:type="dxa"/>
          </w:tcPr>
          <w:p w14:paraId="35433CB4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36,62%</w:t>
            </w:r>
          </w:p>
        </w:tc>
      </w:tr>
      <w:tr w:rsidR="0016554E" w14:paraId="73F014D9" w14:textId="77777777">
        <w:trPr>
          <w:trHeight w:val="275"/>
        </w:trPr>
        <w:tc>
          <w:tcPr>
            <w:tcW w:w="5910" w:type="dxa"/>
          </w:tcPr>
          <w:p w14:paraId="1B0C6B1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46747079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0BB11D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7969999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798,63</w:t>
            </w:r>
          </w:p>
        </w:tc>
        <w:tc>
          <w:tcPr>
            <w:tcW w:w="762" w:type="dxa"/>
          </w:tcPr>
          <w:p w14:paraId="178F6A5C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C9651C" w14:textId="77777777">
        <w:trPr>
          <w:trHeight w:val="287"/>
        </w:trPr>
        <w:tc>
          <w:tcPr>
            <w:tcW w:w="5910" w:type="dxa"/>
          </w:tcPr>
          <w:p w14:paraId="5C5CC95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6EA4AF7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ED916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AEEDBA1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341,69</w:t>
            </w:r>
          </w:p>
        </w:tc>
        <w:tc>
          <w:tcPr>
            <w:tcW w:w="762" w:type="dxa"/>
          </w:tcPr>
          <w:p w14:paraId="786C7B7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37D100" w14:textId="77777777">
        <w:trPr>
          <w:trHeight w:val="293"/>
        </w:trPr>
        <w:tc>
          <w:tcPr>
            <w:tcW w:w="5910" w:type="dxa"/>
          </w:tcPr>
          <w:p w14:paraId="6D38DE2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39AE74A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BEDED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978080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109,22</w:t>
            </w:r>
          </w:p>
        </w:tc>
        <w:tc>
          <w:tcPr>
            <w:tcW w:w="762" w:type="dxa"/>
          </w:tcPr>
          <w:p w14:paraId="6CD9665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0496AE" w14:textId="77777777">
        <w:trPr>
          <w:trHeight w:val="316"/>
        </w:trPr>
        <w:tc>
          <w:tcPr>
            <w:tcW w:w="5910" w:type="dxa"/>
          </w:tcPr>
          <w:p w14:paraId="5759CC3C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2AFCEE8B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105.102,00</w:t>
            </w:r>
          </w:p>
        </w:tc>
        <w:tc>
          <w:tcPr>
            <w:tcW w:w="1362" w:type="dxa"/>
          </w:tcPr>
          <w:p w14:paraId="44580EAE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105.102,00</w:t>
            </w:r>
          </w:p>
        </w:tc>
        <w:tc>
          <w:tcPr>
            <w:tcW w:w="1215" w:type="dxa"/>
          </w:tcPr>
          <w:p w14:paraId="01380E4B" w14:textId="77777777" w:rsidR="0016554E" w:rsidRDefault="00AE58B6">
            <w:pPr>
              <w:pStyle w:val="TableParagraph"/>
              <w:spacing w:before="66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97.762,61</w:t>
            </w:r>
          </w:p>
        </w:tc>
        <w:tc>
          <w:tcPr>
            <w:tcW w:w="762" w:type="dxa"/>
          </w:tcPr>
          <w:p w14:paraId="5E8907FE" w14:textId="77777777" w:rsidR="0016554E" w:rsidRDefault="00AE58B6">
            <w:pPr>
              <w:pStyle w:val="TableParagraph"/>
              <w:spacing w:before="66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93,02%</w:t>
            </w:r>
          </w:p>
        </w:tc>
      </w:tr>
      <w:tr w:rsidR="0016554E" w14:paraId="22E949F6" w14:textId="77777777">
        <w:trPr>
          <w:trHeight w:val="278"/>
        </w:trPr>
        <w:tc>
          <w:tcPr>
            <w:tcW w:w="5910" w:type="dxa"/>
          </w:tcPr>
          <w:p w14:paraId="2D157CB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2C5F04E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103.597,00</w:t>
            </w:r>
          </w:p>
        </w:tc>
        <w:tc>
          <w:tcPr>
            <w:tcW w:w="1362" w:type="dxa"/>
          </w:tcPr>
          <w:p w14:paraId="544AD147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103.597,00</w:t>
            </w:r>
          </w:p>
        </w:tc>
        <w:tc>
          <w:tcPr>
            <w:tcW w:w="1215" w:type="dxa"/>
          </w:tcPr>
          <w:p w14:paraId="554B6AB5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96.355,45</w:t>
            </w:r>
          </w:p>
        </w:tc>
        <w:tc>
          <w:tcPr>
            <w:tcW w:w="762" w:type="dxa"/>
          </w:tcPr>
          <w:p w14:paraId="49497A65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93,01%</w:t>
            </w:r>
          </w:p>
        </w:tc>
      </w:tr>
      <w:tr w:rsidR="0016554E" w14:paraId="6B66D3FE" w14:textId="77777777">
        <w:trPr>
          <w:trHeight w:val="275"/>
        </w:trPr>
        <w:tc>
          <w:tcPr>
            <w:tcW w:w="5910" w:type="dxa"/>
          </w:tcPr>
          <w:p w14:paraId="6AC730F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76AE625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FEE7E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012D24C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351,50</w:t>
            </w:r>
          </w:p>
        </w:tc>
        <w:tc>
          <w:tcPr>
            <w:tcW w:w="762" w:type="dxa"/>
          </w:tcPr>
          <w:p w14:paraId="2D1A777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5EE637" w14:textId="77777777">
        <w:trPr>
          <w:trHeight w:val="288"/>
        </w:trPr>
        <w:tc>
          <w:tcPr>
            <w:tcW w:w="5910" w:type="dxa"/>
          </w:tcPr>
          <w:p w14:paraId="62DFB27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ACDFDA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B88F6F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078236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94,95</w:t>
            </w:r>
          </w:p>
        </w:tc>
        <w:tc>
          <w:tcPr>
            <w:tcW w:w="762" w:type="dxa"/>
          </w:tcPr>
          <w:p w14:paraId="3BF2D19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5BBCBE" w14:textId="77777777">
        <w:trPr>
          <w:trHeight w:val="288"/>
        </w:trPr>
        <w:tc>
          <w:tcPr>
            <w:tcW w:w="5910" w:type="dxa"/>
          </w:tcPr>
          <w:p w14:paraId="6CB2C8C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21CE9EB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ABB38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C128B0B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95.905,55</w:t>
            </w:r>
          </w:p>
        </w:tc>
        <w:tc>
          <w:tcPr>
            <w:tcW w:w="762" w:type="dxa"/>
          </w:tcPr>
          <w:p w14:paraId="1E6D18C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C99683" w14:textId="77777777">
        <w:trPr>
          <w:trHeight w:val="287"/>
        </w:trPr>
        <w:tc>
          <w:tcPr>
            <w:tcW w:w="5910" w:type="dxa"/>
          </w:tcPr>
          <w:p w14:paraId="0C649EF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0B3235D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047DB4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FB44E1E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3,45</w:t>
            </w:r>
          </w:p>
        </w:tc>
        <w:tc>
          <w:tcPr>
            <w:tcW w:w="762" w:type="dxa"/>
          </w:tcPr>
          <w:p w14:paraId="4325C37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69F19C" w14:textId="77777777">
        <w:trPr>
          <w:trHeight w:val="300"/>
        </w:trPr>
        <w:tc>
          <w:tcPr>
            <w:tcW w:w="5910" w:type="dxa"/>
          </w:tcPr>
          <w:p w14:paraId="429FDBF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09C71576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1.505,00</w:t>
            </w:r>
          </w:p>
        </w:tc>
        <w:tc>
          <w:tcPr>
            <w:tcW w:w="1362" w:type="dxa"/>
          </w:tcPr>
          <w:p w14:paraId="358F0B36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1.505,00</w:t>
            </w:r>
          </w:p>
        </w:tc>
        <w:tc>
          <w:tcPr>
            <w:tcW w:w="1215" w:type="dxa"/>
          </w:tcPr>
          <w:p w14:paraId="4BADEB10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1.407,16</w:t>
            </w:r>
          </w:p>
        </w:tc>
        <w:tc>
          <w:tcPr>
            <w:tcW w:w="762" w:type="dxa"/>
          </w:tcPr>
          <w:p w14:paraId="6A1F937C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93,50%</w:t>
            </w:r>
          </w:p>
        </w:tc>
      </w:tr>
      <w:tr w:rsidR="0016554E" w14:paraId="36302495" w14:textId="77777777">
        <w:trPr>
          <w:trHeight w:val="275"/>
        </w:trPr>
        <w:tc>
          <w:tcPr>
            <w:tcW w:w="5910" w:type="dxa"/>
          </w:tcPr>
          <w:p w14:paraId="7366C74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568" w:type="dxa"/>
          </w:tcPr>
          <w:p w14:paraId="48F81EA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BCAC2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E24686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951,91</w:t>
            </w:r>
          </w:p>
        </w:tc>
        <w:tc>
          <w:tcPr>
            <w:tcW w:w="762" w:type="dxa"/>
          </w:tcPr>
          <w:p w14:paraId="05C6C996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85B502" w14:textId="77777777">
        <w:trPr>
          <w:trHeight w:val="287"/>
        </w:trPr>
        <w:tc>
          <w:tcPr>
            <w:tcW w:w="5910" w:type="dxa"/>
          </w:tcPr>
          <w:p w14:paraId="6FF83E9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68" w:type="dxa"/>
          </w:tcPr>
          <w:p w14:paraId="21863E9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1BD39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4910C30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455,25</w:t>
            </w:r>
          </w:p>
        </w:tc>
        <w:tc>
          <w:tcPr>
            <w:tcW w:w="762" w:type="dxa"/>
          </w:tcPr>
          <w:p w14:paraId="2B8D8074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D1F3CA3" w14:textId="77777777">
        <w:trPr>
          <w:trHeight w:val="310"/>
        </w:trPr>
        <w:tc>
          <w:tcPr>
            <w:tcW w:w="5910" w:type="dxa"/>
          </w:tcPr>
          <w:p w14:paraId="1A7E09E3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704DFC30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12.377,00</w:t>
            </w:r>
          </w:p>
        </w:tc>
        <w:tc>
          <w:tcPr>
            <w:tcW w:w="1362" w:type="dxa"/>
          </w:tcPr>
          <w:p w14:paraId="7AD0BC83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12.377,00</w:t>
            </w:r>
          </w:p>
        </w:tc>
        <w:tc>
          <w:tcPr>
            <w:tcW w:w="1215" w:type="dxa"/>
          </w:tcPr>
          <w:p w14:paraId="34DCF031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9.656,54</w:t>
            </w:r>
          </w:p>
        </w:tc>
        <w:tc>
          <w:tcPr>
            <w:tcW w:w="762" w:type="dxa"/>
          </w:tcPr>
          <w:p w14:paraId="1AF7525B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78,02%</w:t>
            </w:r>
          </w:p>
        </w:tc>
      </w:tr>
      <w:tr w:rsidR="0016554E" w14:paraId="2CDEFF8C" w14:textId="77777777">
        <w:trPr>
          <w:trHeight w:val="284"/>
        </w:trPr>
        <w:tc>
          <w:tcPr>
            <w:tcW w:w="5910" w:type="dxa"/>
          </w:tcPr>
          <w:p w14:paraId="5265E8F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2AA65A71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5.130,90</w:t>
            </w:r>
          </w:p>
        </w:tc>
        <w:tc>
          <w:tcPr>
            <w:tcW w:w="1362" w:type="dxa"/>
          </w:tcPr>
          <w:p w14:paraId="4AE8625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5.130,90</w:t>
            </w:r>
          </w:p>
        </w:tc>
        <w:tc>
          <w:tcPr>
            <w:tcW w:w="1215" w:type="dxa"/>
          </w:tcPr>
          <w:p w14:paraId="501078EB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4.756,20</w:t>
            </w:r>
          </w:p>
        </w:tc>
        <w:tc>
          <w:tcPr>
            <w:tcW w:w="762" w:type="dxa"/>
          </w:tcPr>
          <w:p w14:paraId="22FBB1C1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92,70%</w:t>
            </w:r>
          </w:p>
        </w:tc>
      </w:tr>
      <w:tr w:rsidR="0016554E" w14:paraId="4E38B681" w14:textId="77777777">
        <w:trPr>
          <w:trHeight w:val="281"/>
        </w:trPr>
        <w:tc>
          <w:tcPr>
            <w:tcW w:w="5910" w:type="dxa"/>
          </w:tcPr>
          <w:p w14:paraId="01FE6DD0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18C770C6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3E15DA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6D92656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54,68</w:t>
            </w:r>
          </w:p>
        </w:tc>
        <w:tc>
          <w:tcPr>
            <w:tcW w:w="762" w:type="dxa"/>
          </w:tcPr>
          <w:p w14:paraId="53A0786C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99EF39" w14:textId="77777777">
        <w:trPr>
          <w:trHeight w:val="287"/>
        </w:trPr>
        <w:tc>
          <w:tcPr>
            <w:tcW w:w="5910" w:type="dxa"/>
          </w:tcPr>
          <w:p w14:paraId="70BE429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68" w:type="dxa"/>
          </w:tcPr>
          <w:p w14:paraId="4E0D588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09D30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0F1EF9D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1.392,47</w:t>
            </w:r>
          </w:p>
        </w:tc>
        <w:tc>
          <w:tcPr>
            <w:tcW w:w="762" w:type="dxa"/>
          </w:tcPr>
          <w:p w14:paraId="7C8230E0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FA0FAB" w14:textId="77777777">
        <w:trPr>
          <w:trHeight w:val="288"/>
        </w:trPr>
        <w:tc>
          <w:tcPr>
            <w:tcW w:w="5910" w:type="dxa"/>
          </w:tcPr>
          <w:p w14:paraId="117B1C4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3AF8769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EAF59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8DCA788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3.154,68</w:t>
            </w:r>
          </w:p>
        </w:tc>
        <w:tc>
          <w:tcPr>
            <w:tcW w:w="762" w:type="dxa"/>
          </w:tcPr>
          <w:p w14:paraId="6413C1AE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3DF61A" w14:textId="77777777">
        <w:trPr>
          <w:trHeight w:val="287"/>
        </w:trPr>
        <w:tc>
          <w:tcPr>
            <w:tcW w:w="5910" w:type="dxa"/>
          </w:tcPr>
          <w:p w14:paraId="6837FCB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68" w:type="dxa"/>
          </w:tcPr>
          <w:p w14:paraId="46E60FE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2FC151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BC0D6FD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154,37</w:t>
            </w:r>
          </w:p>
        </w:tc>
        <w:tc>
          <w:tcPr>
            <w:tcW w:w="762" w:type="dxa"/>
          </w:tcPr>
          <w:p w14:paraId="5004690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0698F3" w14:textId="77777777">
        <w:trPr>
          <w:trHeight w:val="300"/>
        </w:trPr>
        <w:tc>
          <w:tcPr>
            <w:tcW w:w="5910" w:type="dxa"/>
          </w:tcPr>
          <w:p w14:paraId="6817250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AF35DD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7.246,10</w:t>
            </w:r>
          </w:p>
        </w:tc>
        <w:tc>
          <w:tcPr>
            <w:tcW w:w="1362" w:type="dxa"/>
          </w:tcPr>
          <w:p w14:paraId="45650AEE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7.246,10</w:t>
            </w:r>
          </w:p>
        </w:tc>
        <w:tc>
          <w:tcPr>
            <w:tcW w:w="1215" w:type="dxa"/>
          </w:tcPr>
          <w:p w14:paraId="50611AE9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4.900,34</w:t>
            </w:r>
          </w:p>
        </w:tc>
        <w:tc>
          <w:tcPr>
            <w:tcW w:w="762" w:type="dxa"/>
          </w:tcPr>
          <w:p w14:paraId="38523D4E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67,63%</w:t>
            </w:r>
          </w:p>
        </w:tc>
      </w:tr>
      <w:tr w:rsidR="0016554E" w14:paraId="20116195" w14:textId="77777777">
        <w:trPr>
          <w:trHeight w:val="275"/>
        </w:trPr>
        <w:tc>
          <w:tcPr>
            <w:tcW w:w="5910" w:type="dxa"/>
          </w:tcPr>
          <w:p w14:paraId="0626844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0EADAE7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0B3C8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21D3E4A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762" w:type="dxa"/>
          </w:tcPr>
          <w:p w14:paraId="56EB6869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1B4DD24" w14:textId="77777777">
        <w:trPr>
          <w:trHeight w:val="288"/>
        </w:trPr>
        <w:tc>
          <w:tcPr>
            <w:tcW w:w="5910" w:type="dxa"/>
          </w:tcPr>
          <w:p w14:paraId="55D9580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E123E7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CF3FB4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6FACF2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1.071,79</w:t>
            </w:r>
          </w:p>
        </w:tc>
        <w:tc>
          <w:tcPr>
            <w:tcW w:w="762" w:type="dxa"/>
          </w:tcPr>
          <w:p w14:paraId="3EE992E3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AF40DA" w14:textId="77777777">
        <w:trPr>
          <w:trHeight w:val="287"/>
        </w:trPr>
        <w:tc>
          <w:tcPr>
            <w:tcW w:w="5910" w:type="dxa"/>
          </w:tcPr>
          <w:p w14:paraId="32947D4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0596E669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91206E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39FFE66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2.195,30</w:t>
            </w:r>
          </w:p>
        </w:tc>
        <w:tc>
          <w:tcPr>
            <w:tcW w:w="762" w:type="dxa"/>
          </w:tcPr>
          <w:p w14:paraId="7BEF5C2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099E44" w14:textId="77777777">
        <w:trPr>
          <w:trHeight w:val="222"/>
        </w:trPr>
        <w:tc>
          <w:tcPr>
            <w:tcW w:w="5910" w:type="dxa"/>
          </w:tcPr>
          <w:p w14:paraId="6657A843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4BDEED9A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4E0FED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7C5CEEA" w14:textId="77777777" w:rsidR="0016554E" w:rsidRDefault="00AE58B6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1.433,25</w:t>
            </w:r>
          </w:p>
        </w:tc>
        <w:tc>
          <w:tcPr>
            <w:tcW w:w="762" w:type="dxa"/>
          </w:tcPr>
          <w:p w14:paraId="0A9FBC5B" w14:textId="77777777" w:rsidR="0016554E" w:rsidRDefault="00AE58B6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FD242B" w14:textId="77777777">
        <w:trPr>
          <w:trHeight w:val="382"/>
        </w:trPr>
        <w:tc>
          <w:tcPr>
            <w:tcW w:w="5910" w:type="dxa"/>
          </w:tcPr>
          <w:p w14:paraId="65095AD0" w14:textId="77777777" w:rsidR="0016554E" w:rsidRDefault="00AE58B6">
            <w:pPr>
              <w:pStyle w:val="TableParagraph"/>
              <w:spacing w:before="125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32EDBBAC" w14:textId="77777777" w:rsidR="0016554E" w:rsidRDefault="00AE58B6">
            <w:pPr>
              <w:pStyle w:val="TableParagraph"/>
              <w:spacing w:before="125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8.751,90</w:t>
            </w:r>
          </w:p>
        </w:tc>
        <w:tc>
          <w:tcPr>
            <w:tcW w:w="1362" w:type="dxa"/>
          </w:tcPr>
          <w:p w14:paraId="654594B7" w14:textId="77777777" w:rsidR="0016554E" w:rsidRDefault="00AE58B6">
            <w:pPr>
              <w:pStyle w:val="TableParagraph"/>
              <w:spacing w:before="125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8.751,90</w:t>
            </w:r>
          </w:p>
        </w:tc>
        <w:tc>
          <w:tcPr>
            <w:tcW w:w="1977" w:type="dxa"/>
            <w:gridSpan w:val="2"/>
          </w:tcPr>
          <w:p w14:paraId="39672B83" w14:textId="77777777" w:rsidR="0016554E" w:rsidRDefault="00AE58B6">
            <w:pPr>
              <w:pStyle w:val="TableParagraph"/>
              <w:spacing w:before="125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130.882,771495,48%</w:t>
            </w:r>
          </w:p>
        </w:tc>
      </w:tr>
      <w:tr w:rsidR="0016554E" w14:paraId="30C82EAE" w14:textId="77777777">
        <w:trPr>
          <w:trHeight w:val="230"/>
        </w:trPr>
        <w:tc>
          <w:tcPr>
            <w:tcW w:w="5910" w:type="dxa"/>
          </w:tcPr>
          <w:p w14:paraId="1B616ED3" w14:textId="77777777" w:rsidR="0016554E" w:rsidRDefault="00AE58B6">
            <w:pPr>
              <w:pStyle w:val="TableParagraph"/>
              <w:spacing w:before="49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3E54908" w14:textId="77777777" w:rsidR="0016554E" w:rsidRDefault="00AE58B6">
            <w:pPr>
              <w:pStyle w:val="TableParagraph"/>
              <w:spacing w:before="49" w:line="161" w:lineRule="exact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6.094,90</w:t>
            </w:r>
          </w:p>
        </w:tc>
        <w:tc>
          <w:tcPr>
            <w:tcW w:w="1362" w:type="dxa"/>
          </w:tcPr>
          <w:p w14:paraId="0E2F6A1D" w14:textId="77777777" w:rsidR="0016554E" w:rsidRDefault="00AE58B6">
            <w:pPr>
              <w:pStyle w:val="TableParagraph"/>
              <w:spacing w:before="49" w:line="161" w:lineRule="exact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6.094,90</w:t>
            </w:r>
          </w:p>
        </w:tc>
        <w:tc>
          <w:tcPr>
            <w:tcW w:w="1977" w:type="dxa"/>
            <w:gridSpan w:val="2"/>
          </w:tcPr>
          <w:p w14:paraId="4C068279" w14:textId="77777777" w:rsidR="0016554E" w:rsidRDefault="00AE58B6">
            <w:pPr>
              <w:pStyle w:val="TableParagraph"/>
              <w:spacing w:before="49" w:line="161" w:lineRule="exact"/>
              <w:ind w:left="333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127.596,45 2093,50%</w:t>
            </w:r>
          </w:p>
        </w:tc>
      </w:tr>
      <w:tr w:rsidR="0016554E" w14:paraId="715EBA7E" w14:textId="77777777">
        <w:trPr>
          <w:trHeight w:val="329"/>
        </w:trPr>
        <w:tc>
          <w:tcPr>
            <w:tcW w:w="5910" w:type="dxa"/>
          </w:tcPr>
          <w:p w14:paraId="0AB39112" w14:textId="77777777" w:rsidR="0016554E" w:rsidRDefault="00AE58B6">
            <w:pPr>
              <w:pStyle w:val="TableParagraph"/>
              <w:spacing w:before="102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25D11A6F" w14:textId="77777777" w:rsidR="0016554E" w:rsidRDefault="00AE58B6">
            <w:pPr>
              <w:pStyle w:val="TableParagraph"/>
              <w:spacing w:before="102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1EFE552" w14:textId="77777777" w:rsidR="0016554E" w:rsidRDefault="00AE58B6">
            <w:pPr>
              <w:pStyle w:val="TableParagraph"/>
              <w:spacing w:before="102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B3D6231" w14:textId="77777777" w:rsidR="0016554E" w:rsidRDefault="00AE58B6">
            <w:pPr>
              <w:pStyle w:val="TableParagraph"/>
              <w:spacing w:before="102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1.400,27</w:t>
            </w:r>
          </w:p>
        </w:tc>
        <w:tc>
          <w:tcPr>
            <w:tcW w:w="762" w:type="dxa"/>
          </w:tcPr>
          <w:p w14:paraId="0CECBEC1" w14:textId="77777777" w:rsidR="0016554E" w:rsidRDefault="00AE58B6">
            <w:pPr>
              <w:pStyle w:val="TableParagraph"/>
              <w:spacing w:before="102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4D2675" w14:textId="77777777">
        <w:trPr>
          <w:trHeight w:val="287"/>
        </w:trPr>
        <w:tc>
          <w:tcPr>
            <w:tcW w:w="5910" w:type="dxa"/>
          </w:tcPr>
          <w:p w14:paraId="5A255F7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6CB730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07B7F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12A61D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126.196,18</w:t>
            </w:r>
          </w:p>
        </w:tc>
        <w:tc>
          <w:tcPr>
            <w:tcW w:w="762" w:type="dxa"/>
          </w:tcPr>
          <w:p w14:paraId="21F760E6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B50EA6" w14:textId="77777777">
        <w:trPr>
          <w:trHeight w:val="300"/>
        </w:trPr>
        <w:tc>
          <w:tcPr>
            <w:tcW w:w="5910" w:type="dxa"/>
          </w:tcPr>
          <w:p w14:paraId="6CC9143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91A822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2.657,00</w:t>
            </w:r>
          </w:p>
        </w:tc>
        <w:tc>
          <w:tcPr>
            <w:tcW w:w="1362" w:type="dxa"/>
          </w:tcPr>
          <w:p w14:paraId="08FF5D0C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2.657,00</w:t>
            </w:r>
          </w:p>
        </w:tc>
        <w:tc>
          <w:tcPr>
            <w:tcW w:w="1215" w:type="dxa"/>
          </w:tcPr>
          <w:p w14:paraId="47A1513A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3.286,32</w:t>
            </w:r>
          </w:p>
        </w:tc>
        <w:tc>
          <w:tcPr>
            <w:tcW w:w="762" w:type="dxa"/>
          </w:tcPr>
          <w:p w14:paraId="12B5FCEF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123,69%</w:t>
            </w:r>
          </w:p>
        </w:tc>
      </w:tr>
      <w:tr w:rsidR="0016554E" w14:paraId="5185804C" w14:textId="77777777">
        <w:trPr>
          <w:trHeight w:val="275"/>
        </w:trPr>
        <w:tc>
          <w:tcPr>
            <w:tcW w:w="5910" w:type="dxa"/>
          </w:tcPr>
          <w:p w14:paraId="3EFFEE7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7B6D18B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5AD0A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E031697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3.286,32</w:t>
            </w:r>
          </w:p>
        </w:tc>
        <w:tc>
          <w:tcPr>
            <w:tcW w:w="762" w:type="dxa"/>
          </w:tcPr>
          <w:p w14:paraId="07869818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088919" w14:textId="77777777">
        <w:trPr>
          <w:trHeight w:val="310"/>
        </w:trPr>
        <w:tc>
          <w:tcPr>
            <w:tcW w:w="5910" w:type="dxa"/>
          </w:tcPr>
          <w:p w14:paraId="0997CA9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550024 </w:t>
            </w:r>
            <w:proofErr w:type="spellStart"/>
            <w:r>
              <w:rPr>
                <w:b/>
                <w:i/>
                <w:sz w:val="18"/>
              </w:rPr>
              <w:t>Školski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medeni</w:t>
            </w:r>
            <w:proofErr w:type="spellEnd"/>
            <w:r>
              <w:rPr>
                <w:b/>
                <w:i/>
                <w:sz w:val="18"/>
              </w:rPr>
              <w:t xml:space="preserve"> dan</w:t>
            </w:r>
          </w:p>
        </w:tc>
        <w:tc>
          <w:tcPr>
            <w:tcW w:w="1568" w:type="dxa"/>
          </w:tcPr>
          <w:p w14:paraId="1F42BFD2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1.850,00</w:t>
            </w:r>
          </w:p>
        </w:tc>
        <w:tc>
          <w:tcPr>
            <w:tcW w:w="1362" w:type="dxa"/>
          </w:tcPr>
          <w:p w14:paraId="5EC59608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1.850,00</w:t>
            </w:r>
          </w:p>
        </w:tc>
        <w:tc>
          <w:tcPr>
            <w:tcW w:w="1215" w:type="dxa"/>
          </w:tcPr>
          <w:p w14:paraId="5D199A54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1.810,00</w:t>
            </w:r>
          </w:p>
        </w:tc>
        <w:tc>
          <w:tcPr>
            <w:tcW w:w="762" w:type="dxa"/>
          </w:tcPr>
          <w:p w14:paraId="3A427829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97,84%</w:t>
            </w:r>
          </w:p>
        </w:tc>
      </w:tr>
      <w:tr w:rsidR="0016554E" w14:paraId="0D9D9826" w14:textId="77777777">
        <w:trPr>
          <w:trHeight w:val="287"/>
        </w:trPr>
        <w:tc>
          <w:tcPr>
            <w:tcW w:w="5910" w:type="dxa"/>
          </w:tcPr>
          <w:p w14:paraId="1980538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6B106A6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1.850,00</w:t>
            </w:r>
          </w:p>
        </w:tc>
        <w:tc>
          <w:tcPr>
            <w:tcW w:w="1362" w:type="dxa"/>
          </w:tcPr>
          <w:p w14:paraId="6FCE085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1.850,00</w:t>
            </w:r>
          </w:p>
        </w:tc>
        <w:tc>
          <w:tcPr>
            <w:tcW w:w="1215" w:type="dxa"/>
          </w:tcPr>
          <w:p w14:paraId="4E23E52D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1.810,00</w:t>
            </w:r>
          </w:p>
        </w:tc>
        <w:tc>
          <w:tcPr>
            <w:tcW w:w="762" w:type="dxa"/>
          </w:tcPr>
          <w:p w14:paraId="521BBFE5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97,84%</w:t>
            </w:r>
          </w:p>
        </w:tc>
      </w:tr>
      <w:tr w:rsidR="0016554E" w14:paraId="15B5BBE2" w14:textId="77777777">
        <w:trPr>
          <w:trHeight w:val="278"/>
        </w:trPr>
        <w:tc>
          <w:tcPr>
            <w:tcW w:w="5910" w:type="dxa"/>
          </w:tcPr>
          <w:p w14:paraId="71E2A91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F7ED06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1.850,00</w:t>
            </w:r>
          </w:p>
        </w:tc>
        <w:tc>
          <w:tcPr>
            <w:tcW w:w="1362" w:type="dxa"/>
          </w:tcPr>
          <w:p w14:paraId="5F0D8D21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1.850,00</w:t>
            </w:r>
          </w:p>
        </w:tc>
        <w:tc>
          <w:tcPr>
            <w:tcW w:w="1215" w:type="dxa"/>
          </w:tcPr>
          <w:p w14:paraId="25EC0E0C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1.810,00</w:t>
            </w:r>
          </w:p>
        </w:tc>
        <w:tc>
          <w:tcPr>
            <w:tcW w:w="762" w:type="dxa"/>
          </w:tcPr>
          <w:p w14:paraId="6BE39AC7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97,84%</w:t>
            </w:r>
          </w:p>
        </w:tc>
      </w:tr>
      <w:tr w:rsidR="0016554E" w14:paraId="007BB74C" w14:textId="77777777">
        <w:trPr>
          <w:trHeight w:val="275"/>
        </w:trPr>
        <w:tc>
          <w:tcPr>
            <w:tcW w:w="5910" w:type="dxa"/>
          </w:tcPr>
          <w:p w14:paraId="77F57CA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1FBD062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1A242E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8EDD3B0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1.810,00</w:t>
            </w:r>
          </w:p>
        </w:tc>
        <w:tc>
          <w:tcPr>
            <w:tcW w:w="762" w:type="dxa"/>
          </w:tcPr>
          <w:p w14:paraId="16DEE81F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7B8543" w14:textId="77777777">
        <w:trPr>
          <w:trHeight w:val="310"/>
        </w:trPr>
        <w:tc>
          <w:tcPr>
            <w:tcW w:w="5910" w:type="dxa"/>
          </w:tcPr>
          <w:p w14:paraId="25337D68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550025 </w:t>
            </w:r>
            <w:proofErr w:type="spellStart"/>
            <w:r>
              <w:rPr>
                <w:b/>
                <w:i/>
                <w:sz w:val="18"/>
              </w:rPr>
              <w:t>Školsko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mlijeko</w:t>
            </w:r>
            <w:proofErr w:type="spellEnd"/>
          </w:p>
        </w:tc>
        <w:tc>
          <w:tcPr>
            <w:tcW w:w="1568" w:type="dxa"/>
          </w:tcPr>
          <w:p w14:paraId="435ECB5C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14.390,00</w:t>
            </w:r>
          </w:p>
        </w:tc>
        <w:tc>
          <w:tcPr>
            <w:tcW w:w="1362" w:type="dxa"/>
          </w:tcPr>
          <w:p w14:paraId="26AC5FD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14.390,00</w:t>
            </w:r>
          </w:p>
        </w:tc>
        <w:tc>
          <w:tcPr>
            <w:tcW w:w="1215" w:type="dxa"/>
          </w:tcPr>
          <w:p w14:paraId="3DE50A41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11.716,18</w:t>
            </w:r>
          </w:p>
        </w:tc>
        <w:tc>
          <w:tcPr>
            <w:tcW w:w="762" w:type="dxa"/>
          </w:tcPr>
          <w:p w14:paraId="16C728F9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81,42%</w:t>
            </w:r>
          </w:p>
        </w:tc>
      </w:tr>
      <w:tr w:rsidR="0016554E" w14:paraId="062DCC28" w14:textId="77777777">
        <w:trPr>
          <w:trHeight w:val="293"/>
        </w:trPr>
        <w:tc>
          <w:tcPr>
            <w:tcW w:w="5910" w:type="dxa"/>
          </w:tcPr>
          <w:p w14:paraId="2AB44D0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61FB0E55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14.390,00</w:t>
            </w:r>
          </w:p>
        </w:tc>
        <w:tc>
          <w:tcPr>
            <w:tcW w:w="1362" w:type="dxa"/>
          </w:tcPr>
          <w:p w14:paraId="7761AD17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14.390,00</w:t>
            </w:r>
          </w:p>
        </w:tc>
        <w:tc>
          <w:tcPr>
            <w:tcW w:w="1215" w:type="dxa"/>
          </w:tcPr>
          <w:p w14:paraId="793A3FDE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11.716,18</w:t>
            </w:r>
          </w:p>
        </w:tc>
        <w:tc>
          <w:tcPr>
            <w:tcW w:w="762" w:type="dxa"/>
          </w:tcPr>
          <w:p w14:paraId="4AB112DF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81,42%</w:t>
            </w:r>
          </w:p>
        </w:tc>
      </w:tr>
      <w:tr w:rsidR="0016554E" w14:paraId="5EB735D8" w14:textId="77777777">
        <w:trPr>
          <w:trHeight w:val="284"/>
        </w:trPr>
        <w:tc>
          <w:tcPr>
            <w:tcW w:w="5910" w:type="dxa"/>
          </w:tcPr>
          <w:p w14:paraId="25FDD78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64203FA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14.390,00</w:t>
            </w:r>
          </w:p>
        </w:tc>
        <w:tc>
          <w:tcPr>
            <w:tcW w:w="1362" w:type="dxa"/>
          </w:tcPr>
          <w:p w14:paraId="7D9F4E8E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14.390,00</w:t>
            </w:r>
          </w:p>
        </w:tc>
        <w:tc>
          <w:tcPr>
            <w:tcW w:w="1215" w:type="dxa"/>
          </w:tcPr>
          <w:p w14:paraId="63959B64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11.716,18</w:t>
            </w:r>
          </w:p>
        </w:tc>
        <w:tc>
          <w:tcPr>
            <w:tcW w:w="762" w:type="dxa"/>
          </w:tcPr>
          <w:p w14:paraId="7D772444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81,42%</w:t>
            </w:r>
          </w:p>
        </w:tc>
      </w:tr>
      <w:tr w:rsidR="0016554E" w14:paraId="6DBEE9AB" w14:textId="77777777">
        <w:trPr>
          <w:trHeight w:val="209"/>
        </w:trPr>
        <w:tc>
          <w:tcPr>
            <w:tcW w:w="5910" w:type="dxa"/>
          </w:tcPr>
          <w:p w14:paraId="35998419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5D6D8ABF" w14:textId="77777777" w:rsidR="0016554E" w:rsidRDefault="00AE58B6">
            <w:pPr>
              <w:pStyle w:val="TableParagraph"/>
              <w:spacing w:before="49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70AF28" w14:textId="77777777" w:rsidR="0016554E" w:rsidRDefault="00AE58B6">
            <w:pPr>
              <w:pStyle w:val="TableParagraph"/>
              <w:spacing w:before="49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3FC6F57" w14:textId="77777777" w:rsidR="0016554E" w:rsidRDefault="00AE58B6">
            <w:pPr>
              <w:pStyle w:val="TableParagraph"/>
              <w:spacing w:before="49"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11.716,18</w:t>
            </w:r>
          </w:p>
        </w:tc>
        <w:tc>
          <w:tcPr>
            <w:tcW w:w="762" w:type="dxa"/>
          </w:tcPr>
          <w:p w14:paraId="16484655" w14:textId="77777777" w:rsidR="0016554E" w:rsidRDefault="00AE58B6">
            <w:pPr>
              <w:pStyle w:val="TableParagraph"/>
              <w:spacing w:before="49"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0172734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347C6E4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60"/>
        <w:gridCol w:w="1568"/>
        <w:gridCol w:w="1362"/>
        <w:gridCol w:w="1125"/>
        <w:gridCol w:w="801"/>
      </w:tblGrid>
      <w:tr w:rsidR="0016554E" w14:paraId="2B34AF48" w14:textId="77777777">
        <w:trPr>
          <w:trHeight w:val="244"/>
        </w:trPr>
        <w:tc>
          <w:tcPr>
            <w:tcW w:w="5960" w:type="dxa"/>
          </w:tcPr>
          <w:p w14:paraId="13A5D9DE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550031 Pilot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"E-</w:t>
            </w:r>
            <w:proofErr w:type="spellStart"/>
            <w:r>
              <w:rPr>
                <w:b/>
                <w:i/>
                <w:sz w:val="18"/>
              </w:rPr>
              <w:t>škole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68" w:type="dxa"/>
          </w:tcPr>
          <w:p w14:paraId="5CA3E699" w14:textId="77777777" w:rsidR="0016554E" w:rsidRDefault="00AE58B6">
            <w:pPr>
              <w:pStyle w:val="TableParagraph"/>
              <w:spacing w:before="0" w:line="201" w:lineRule="exact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930,00</w:t>
            </w:r>
          </w:p>
        </w:tc>
        <w:tc>
          <w:tcPr>
            <w:tcW w:w="1362" w:type="dxa"/>
          </w:tcPr>
          <w:p w14:paraId="16D26A54" w14:textId="77777777" w:rsidR="0016554E" w:rsidRDefault="00AE58B6">
            <w:pPr>
              <w:pStyle w:val="TableParagraph"/>
              <w:spacing w:before="0" w:line="201" w:lineRule="exact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930,00</w:t>
            </w:r>
          </w:p>
        </w:tc>
        <w:tc>
          <w:tcPr>
            <w:tcW w:w="1125" w:type="dxa"/>
          </w:tcPr>
          <w:p w14:paraId="2145DDD4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667,38</w:t>
            </w:r>
          </w:p>
        </w:tc>
        <w:tc>
          <w:tcPr>
            <w:tcW w:w="801" w:type="dxa"/>
          </w:tcPr>
          <w:p w14:paraId="105BC22B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71,76%</w:t>
            </w:r>
          </w:p>
        </w:tc>
      </w:tr>
      <w:tr w:rsidR="0016554E" w14:paraId="12BA0334" w14:textId="77777777">
        <w:trPr>
          <w:trHeight w:val="287"/>
        </w:trPr>
        <w:tc>
          <w:tcPr>
            <w:tcW w:w="5960" w:type="dxa"/>
          </w:tcPr>
          <w:p w14:paraId="1F3537D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7AB44E3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930,00</w:t>
            </w:r>
          </w:p>
        </w:tc>
        <w:tc>
          <w:tcPr>
            <w:tcW w:w="1362" w:type="dxa"/>
          </w:tcPr>
          <w:p w14:paraId="607E8AE2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930,00</w:t>
            </w:r>
          </w:p>
        </w:tc>
        <w:tc>
          <w:tcPr>
            <w:tcW w:w="1125" w:type="dxa"/>
          </w:tcPr>
          <w:p w14:paraId="71A2F8C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667,38</w:t>
            </w:r>
          </w:p>
        </w:tc>
        <w:tc>
          <w:tcPr>
            <w:tcW w:w="801" w:type="dxa"/>
          </w:tcPr>
          <w:p w14:paraId="14300EF2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71,76%</w:t>
            </w:r>
          </w:p>
        </w:tc>
      </w:tr>
      <w:tr w:rsidR="0016554E" w14:paraId="6CCD8227" w14:textId="77777777">
        <w:trPr>
          <w:trHeight w:val="278"/>
        </w:trPr>
        <w:tc>
          <w:tcPr>
            <w:tcW w:w="5960" w:type="dxa"/>
          </w:tcPr>
          <w:p w14:paraId="0519989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1FFA342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930,00</w:t>
            </w:r>
          </w:p>
        </w:tc>
        <w:tc>
          <w:tcPr>
            <w:tcW w:w="1362" w:type="dxa"/>
          </w:tcPr>
          <w:p w14:paraId="072702FB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930,00</w:t>
            </w:r>
          </w:p>
        </w:tc>
        <w:tc>
          <w:tcPr>
            <w:tcW w:w="1125" w:type="dxa"/>
          </w:tcPr>
          <w:p w14:paraId="7EAA0F2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667,38</w:t>
            </w:r>
          </w:p>
        </w:tc>
        <w:tc>
          <w:tcPr>
            <w:tcW w:w="801" w:type="dxa"/>
          </w:tcPr>
          <w:p w14:paraId="5D143F4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71,76%</w:t>
            </w:r>
          </w:p>
        </w:tc>
      </w:tr>
      <w:tr w:rsidR="0016554E" w14:paraId="74EC1BA0" w14:textId="77777777">
        <w:trPr>
          <w:trHeight w:val="281"/>
        </w:trPr>
        <w:tc>
          <w:tcPr>
            <w:tcW w:w="5960" w:type="dxa"/>
          </w:tcPr>
          <w:p w14:paraId="230704C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68" w:type="dxa"/>
          </w:tcPr>
          <w:p w14:paraId="5F504FBD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0FFDF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B8FEE8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667,38</w:t>
            </w:r>
          </w:p>
        </w:tc>
        <w:tc>
          <w:tcPr>
            <w:tcW w:w="801" w:type="dxa"/>
          </w:tcPr>
          <w:p w14:paraId="4BBEE1E0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C63A67" w14:textId="77777777">
        <w:trPr>
          <w:trHeight w:val="316"/>
        </w:trPr>
        <w:tc>
          <w:tcPr>
            <w:tcW w:w="5960" w:type="dxa"/>
          </w:tcPr>
          <w:p w14:paraId="20ECAD62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550034 "Together we </w:t>
            </w:r>
            <w:proofErr w:type="spellStart"/>
            <w:r>
              <w:rPr>
                <w:b/>
                <w:i/>
                <w:sz w:val="18"/>
              </w:rPr>
              <w:t>inovate</w:t>
            </w:r>
            <w:proofErr w:type="spellEnd"/>
            <w:r>
              <w:rPr>
                <w:b/>
                <w:i/>
                <w:sz w:val="18"/>
              </w:rPr>
              <w:t xml:space="preserve"> - </w:t>
            </w:r>
            <w:proofErr w:type="spellStart"/>
            <w:r>
              <w:rPr>
                <w:b/>
                <w:i/>
                <w:sz w:val="18"/>
              </w:rPr>
              <w:t>Cipar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68" w:type="dxa"/>
          </w:tcPr>
          <w:p w14:paraId="32C43D94" w14:textId="77777777" w:rsidR="0016554E" w:rsidRDefault="00AE58B6">
            <w:pPr>
              <w:pStyle w:val="TableParagraph"/>
              <w:spacing w:before="66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6.918,00</w:t>
            </w:r>
          </w:p>
        </w:tc>
        <w:tc>
          <w:tcPr>
            <w:tcW w:w="1362" w:type="dxa"/>
          </w:tcPr>
          <w:p w14:paraId="2D7B1A5A" w14:textId="77777777" w:rsidR="0016554E" w:rsidRDefault="00AE58B6">
            <w:pPr>
              <w:pStyle w:val="TableParagraph"/>
              <w:spacing w:before="66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6.918,00</w:t>
            </w:r>
          </w:p>
        </w:tc>
        <w:tc>
          <w:tcPr>
            <w:tcW w:w="1125" w:type="dxa"/>
          </w:tcPr>
          <w:p w14:paraId="66AEC263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9.104,72</w:t>
            </w:r>
          </w:p>
        </w:tc>
        <w:tc>
          <w:tcPr>
            <w:tcW w:w="801" w:type="dxa"/>
          </w:tcPr>
          <w:p w14:paraId="59644C0B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131,61%</w:t>
            </w:r>
          </w:p>
        </w:tc>
      </w:tr>
      <w:tr w:rsidR="0016554E" w14:paraId="094B8DE8" w14:textId="77777777">
        <w:trPr>
          <w:trHeight w:val="287"/>
        </w:trPr>
        <w:tc>
          <w:tcPr>
            <w:tcW w:w="5960" w:type="dxa"/>
          </w:tcPr>
          <w:p w14:paraId="0ABB7DA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55D02970" w14:textId="77777777" w:rsidR="0016554E" w:rsidRDefault="00AE58B6">
            <w:pPr>
              <w:pStyle w:val="TableParagraph"/>
              <w:spacing w:before="37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6.918,00</w:t>
            </w:r>
          </w:p>
        </w:tc>
        <w:tc>
          <w:tcPr>
            <w:tcW w:w="1362" w:type="dxa"/>
          </w:tcPr>
          <w:p w14:paraId="2DD28940" w14:textId="77777777" w:rsidR="0016554E" w:rsidRDefault="00AE58B6">
            <w:pPr>
              <w:pStyle w:val="TableParagraph"/>
              <w:spacing w:before="37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6.918,00</w:t>
            </w:r>
          </w:p>
        </w:tc>
        <w:tc>
          <w:tcPr>
            <w:tcW w:w="1125" w:type="dxa"/>
          </w:tcPr>
          <w:p w14:paraId="00E834BF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9.104,72</w:t>
            </w:r>
          </w:p>
        </w:tc>
        <w:tc>
          <w:tcPr>
            <w:tcW w:w="801" w:type="dxa"/>
          </w:tcPr>
          <w:p w14:paraId="673C245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131,61%</w:t>
            </w:r>
          </w:p>
        </w:tc>
      </w:tr>
      <w:tr w:rsidR="0016554E" w14:paraId="134D0537" w14:textId="77777777">
        <w:trPr>
          <w:trHeight w:val="278"/>
        </w:trPr>
        <w:tc>
          <w:tcPr>
            <w:tcW w:w="5960" w:type="dxa"/>
          </w:tcPr>
          <w:p w14:paraId="328FA9D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C74600C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6.578,00</w:t>
            </w:r>
          </w:p>
        </w:tc>
        <w:tc>
          <w:tcPr>
            <w:tcW w:w="1362" w:type="dxa"/>
          </w:tcPr>
          <w:p w14:paraId="27958141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6.578,00</w:t>
            </w:r>
          </w:p>
        </w:tc>
        <w:tc>
          <w:tcPr>
            <w:tcW w:w="1125" w:type="dxa"/>
          </w:tcPr>
          <w:p w14:paraId="2D8C6CB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6.721,68</w:t>
            </w:r>
          </w:p>
        </w:tc>
        <w:tc>
          <w:tcPr>
            <w:tcW w:w="801" w:type="dxa"/>
          </w:tcPr>
          <w:p w14:paraId="7F344521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102,18%</w:t>
            </w:r>
          </w:p>
        </w:tc>
      </w:tr>
      <w:tr w:rsidR="0016554E" w14:paraId="6161F203" w14:textId="77777777">
        <w:trPr>
          <w:trHeight w:val="275"/>
        </w:trPr>
        <w:tc>
          <w:tcPr>
            <w:tcW w:w="5960" w:type="dxa"/>
          </w:tcPr>
          <w:p w14:paraId="0CCDDD2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50A92623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428DCD1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EABF812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4.329,74</w:t>
            </w:r>
          </w:p>
        </w:tc>
        <w:tc>
          <w:tcPr>
            <w:tcW w:w="801" w:type="dxa"/>
          </w:tcPr>
          <w:p w14:paraId="1658A29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9F76236" w14:textId="77777777">
        <w:trPr>
          <w:trHeight w:val="287"/>
        </w:trPr>
        <w:tc>
          <w:tcPr>
            <w:tcW w:w="5960" w:type="dxa"/>
          </w:tcPr>
          <w:p w14:paraId="058E4CA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68" w:type="dxa"/>
          </w:tcPr>
          <w:p w14:paraId="3F1FB4A1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615809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77B190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1.308,10</w:t>
            </w:r>
          </w:p>
        </w:tc>
        <w:tc>
          <w:tcPr>
            <w:tcW w:w="801" w:type="dxa"/>
          </w:tcPr>
          <w:p w14:paraId="087CE20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282BC2" w14:textId="77777777">
        <w:trPr>
          <w:trHeight w:val="288"/>
        </w:trPr>
        <w:tc>
          <w:tcPr>
            <w:tcW w:w="5960" w:type="dxa"/>
          </w:tcPr>
          <w:p w14:paraId="627F724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E5004A1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CE7179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0E418C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94,92</w:t>
            </w:r>
          </w:p>
        </w:tc>
        <w:tc>
          <w:tcPr>
            <w:tcW w:w="801" w:type="dxa"/>
          </w:tcPr>
          <w:p w14:paraId="4996903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2359C58" w14:textId="77777777">
        <w:trPr>
          <w:trHeight w:val="288"/>
        </w:trPr>
        <w:tc>
          <w:tcPr>
            <w:tcW w:w="5960" w:type="dxa"/>
          </w:tcPr>
          <w:p w14:paraId="10238E3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3F148F0E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2C0DE3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C197418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49,08</w:t>
            </w:r>
          </w:p>
        </w:tc>
        <w:tc>
          <w:tcPr>
            <w:tcW w:w="801" w:type="dxa"/>
          </w:tcPr>
          <w:p w14:paraId="4787723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530C6F" w14:textId="77777777">
        <w:trPr>
          <w:trHeight w:val="287"/>
        </w:trPr>
        <w:tc>
          <w:tcPr>
            <w:tcW w:w="5960" w:type="dxa"/>
          </w:tcPr>
          <w:p w14:paraId="4DBBB92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35BBF20D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41BC7C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2E899C5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939,84</w:t>
            </w:r>
          </w:p>
        </w:tc>
        <w:tc>
          <w:tcPr>
            <w:tcW w:w="801" w:type="dxa"/>
          </w:tcPr>
          <w:p w14:paraId="505FE14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59E128C" w14:textId="77777777">
        <w:trPr>
          <w:trHeight w:val="300"/>
        </w:trPr>
        <w:tc>
          <w:tcPr>
            <w:tcW w:w="5960" w:type="dxa"/>
          </w:tcPr>
          <w:p w14:paraId="5210C069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67B25DED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340,00</w:t>
            </w:r>
          </w:p>
        </w:tc>
        <w:tc>
          <w:tcPr>
            <w:tcW w:w="1362" w:type="dxa"/>
          </w:tcPr>
          <w:p w14:paraId="40CA2883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340,00</w:t>
            </w:r>
          </w:p>
        </w:tc>
        <w:tc>
          <w:tcPr>
            <w:tcW w:w="1125" w:type="dxa"/>
          </w:tcPr>
          <w:p w14:paraId="2680F425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2.383,04</w:t>
            </w:r>
          </w:p>
        </w:tc>
        <w:tc>
          <w:tcPr>
            <w:tcW w:w="801" w:type="dxa"/>
          </w:tcPr>
          <w:p w14:paraId="3C22FF0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700,89%</w:t>
            </w:r>
          </w:p>
        </w:tc>
      </w:tr>
      <w:tr w:rsidR="0016554E" w14:paraId="19499DDA" w14:textId="77777777">
        <w:trPr>
          <w:trHeight w:val="275"/>
        </w:trPr>
        <w:tc>
          <w:tcPr>
            <w:tcW w:w="5960" w:type="dxa"/>
          </w:tcPr>
          <w:p w14:paraId="3C3A536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249DBE3B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9798ED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CD29E7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2.383,04</w:t>
            </w:r>
          </w:p>
        </w:tc>
        <w:tc>
          <w:tcPr>
            <w:tcW w:w="801" w:type="dxa"/>
          </w:tcPr>
          <w:p w14:paraId="57169B1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CBE550" w14:textId="77777777">
        <w:trPr>
          <w:trHeight w:val="316"/>
        </w:trPr>
        <w:tc>
          <w:tcPr>
            <w:tcW w:w="5960" w:type="dxa"/>
          </w:tcPr>
          <w:p w14:paraId="3839606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550035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</w:p>
        </w:tc>
        <w:tc>
          <w:tcPr>
            <w:tcW w:w="1568" w:type="dxa"/>
          </w:tcPr>
          <w:p w14:paraId="0C342FB4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49.691,40</w:t>
            </w:r>
          </w:p>
        </w:tc>
        <w:tc>
          <w:tcPr>
            <w:tcW w:w="1362" w:type="dxa"/>
          </w:tcPr>
          <w:p w14:paraId="4916CF87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49.691,40</w:t>
            </w:r>
          </w:p>
        </w:tc>
        <w:tc>
          <w:tcPr>
            <w:tcW w:w="1125" w:type="dxa"/>
          </w:tcPr>
          <w:p w14:paraId="0B243E4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31.561,06</w:t>
            </w:r>
          </w:p>
        </w:tc>
        <w:tc>
          <w:tcPr>
            <w:tcW w:w="801" w:type="dxa"/>
          </w:tcPr>
          <w:p w14:paraId="08768B55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63,51%</w:t>
            </w:r>
          </w:p>
        </w:tc>
      </w:tr>
      <w:tr w:rsidR="0016554E" w14:paraId="39A1C370" w14:textId="77777777">
        <w:trPr>
          <w:trHeight w:val="293"/>
        </w:trPr>
        <w:tc>
          <w:tcPr>
            <w:tcW w:w="5960" w:type="dxa"/>
          </w:tcPr>
          <w:p w14:paraId="17291910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1EB33CFA" w14:textId="77777777" w:rsidR="0016554E" w:rsidRDefault="00AE58B6">
            <w:pPr>
              <w:pStyle w:val="TableParagraph"/>
              <w:spacing w:before="43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33.020,00</w:t>
            </w:r>
          </w:p>
        </w:tc>
        <w:tc>
          <w:tcPr>
            <w:tcW w:w="1362" w:type="dxa"/>
          </w:tcPr>
          <w:p w14:paraId="5D370535" w14:textId="77777777" w:rsidR="0016554E" w:rsidRDefault="00AE58B6">
            <w:pPr>
              <w:pStyle w:val="TableParagraph"/>
              <w:spacing w:before="43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33.020,00</w:t>
            </w:r>
          </w:p>
        </w:tc>
        <w:tc>
          <w:tcPr>
            <w:tcW w:w="1125" w:type="dxa"/>
          </w:tcPr>
          <w:p w14:paraId="22CF998C" w14:textId="77777777" w:rsidR="0016554E" w:rsidRDefault="00AE58B6">
            <w:pPr>
              <w:pStyle w:val="TableParagraph"/>
              <w:spacing w:before="43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14.871,18</w:t>
            </w:r>
          </w:p>
        </w:tc>
        <w:tc>
          <w:tcPr>
            <w:tcW w:w="801" w:type="dxa"/>
          </w:tcPr>
          <w:p w14:paraId="11425ACA" w14:textId="77777777" w:rsidR="0016554E" w:rsidRDefault="00AE58B6">
            <w:pPr>
              <w:pStyle w:val="TableParagraph"/>
              <w:spacing w:before="43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45,04%</w:t>
            </w:r>
          </w:p>
        </w:tc>
      </w:tr>
      <w:tr w:rsidR="0016554E" w14:paraId="700AE68A" w14:textId="77777777">
        <w:trPr>
          <w:trHeight w:val="278"/>
        </w:trPr>
        <w:tc>
          <w:tcPr>
            <w:tcW w:w="5960" w:type="dxa"/>
          </w:tcPr>
          <w:p w14:paraId="0DD3612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143CBC0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5.850,00</w:t>
            </w:r>
          </w:p>
        </w:tc>
        <w:tc>
          <w:tcPr>
            <w:tcW w:w="1362" w:type="dxa"/>
          </w:tcPr>
          <w:p w14:paraId="20EC3468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5.850,00</w:t>
            </w:r>
          </w:p>
        </w:tc>
        <w:tc>
          <w:tcPr>
            <w:tcW w:w="1125" w:type="dxa"/>
          </w:tcPr>
          <w:p w14:paraId="20A34157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1.899,30</w:t>
            </w:r>
          </w:p>
        </w:tc>
        <w:tc>
          <w:tcPr>
            <w:tcW w:w="801" w:type="dxa"/>
          </w:tcPr>
          <w:p w14:paraId="320E777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32,47%</w:t>
            </w:r>
          </w:p>
        </w:tc>
      </w:tr>
      <w:tr w:rsidR="0016554E" w14:paraId="268F6856" w14:textId="77777777">
        <w:trPr>
          <w:trHeight w:val="275"/>
        </w:trPr>
        <w:tc>
          <w:tcPr>
            <w:tcW w:w="5960" w:type="dxa"/>
          </w:tcPr>
          <w:p w14:paraId="6D3B227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0A55DA3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305F12F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602700B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0,10</w:t>
            </w:r>
          </w:p>
        </w:tc>
        <w:tc>
          <w:tcPr>
            <w:tcW w:w="801" w:type="dxa"/>
          </w:tcPr>
          <w:p w14:paraId="269112E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B413BA" w14:textId="77777777">
        <w:trPr>
          <w:trHeight w:val="287"/>
        </w:trPr>
        <w:tc>
          <w:tcPr>
            <w:tcW w:w="5960" w:type="dxa"/>
          </w:tcPr>
          <w:p w14:paraId="66A2701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00B36C84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56B9F9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029843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1.899,20</w:t>
            </w:r>
          </w:p>
        </w:tc>
        <w:tc>
          <w:tcPr>
            <w:tcW w:w="801" w:type="dxa"/>
          </w:tcPr>
          <w:p w14:paraId="33C2E41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3863B6" w14:textId="77777777">
        <w:trPr>
          <w:trHeight w:val="300"/>
        </w:trPr>
        <w:tc>
          <w:tcPr>
            <w:tcW w:w="5960" w:type="dxa"/>
          </w:tcPr>
          <w:p w14:paraId="55659F3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699AFE3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22.530,00</w:t>
            </w:r>
          </w:p>
        </w:tc>
        <w:tc>
          <w:tcPr>
            <w:tcW w:w="1362" w:type="dxa"/>
          </w:tcPr>
          <w:p w14:paraId="40FD6611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22.530,00</w:t>
            </w:r>
          </w:p>
        </w:tc>
        <w:tc>
          <w:tcPr>
            <w:tcW w:w="1125" w:type="dxa"/>
          </w:tcPr>
          <w:p w14:paraId="54416268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11.038,58</w:t>
            </w:r>
          </w:p>
        </w:tc>
        <w:tc>
          <w:tcPr>
            <w:tcW w:w="801" w:type="dxa"/>
          </w:tcPr>
          <w:p w14:paraId="6B690D84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49,00%</w:t>
            </w:r>
          </w:p>
        </w:tc>
      </w:tr>
      <w:tr w:rsidR="0016554E" w14:paraId="2A01AE44" w14:textId="77777777">
        <w:trPr>
          <w:trHeight w:val="275"/>
        </w:trPr>
        <w:tc>
          <w:tcPr>
            <w:tcW w:w="5960" w:type="dxa"/>
          </w:tcPr>
          <w:p w14:paraId="6656002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0C51ADFF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48CB57A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51AD8B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4.079,40</w:t>
            </w:r>
          </w:p>
        </w:tc>
        <w:tc>
          <w:tcPr>
            <w:tcW w:w="801" w:type="dxa"/>
          </w:tcPr>
          <w:p w14:paraId="41F9DF8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6E7364" w14:textId="77777777">
        <w:trPr>
          <w:trHeight w:val="287"/>
        </w:trPr>
        <w:tc>
          <w:tcPr>
            <w:tcW w:w="5960" w:type="dxa"/>
          </w:tcPr>
          <w:p w14:paraId="1D87273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68" w:type="dxa"/>
          </w:tcPr>
          <w:p w14:paraId="64F851E1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6A09F8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00D31C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6.095,50</w:t>
            </w:r>
          </w:p>
        </w:tc>
        <w:tc>
          <w:tcPr>
            <w:tcW w:w="801" w:type="dxa"/>
          </w:tcPr>
          <w:p w14:paraId="453B927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F9AB5B" w14:textId="77777777">
        <w:trPr>
          <w:trHeight w:val="288"/>
        </w:trPr>
        <w:tc>
          <w:tcPr>
            <w:tcW w:w="5960" w:type="dxa"/>
          </w:tcPr>
          <w:p w14:paraId="3D4D717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68" w:type="dxa"/>
          </w:tcPr>
          <w:p w14:paraId="5F0777B0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878C61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7213F3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132,00</w:t>
            </w:r>
          </w:p>
        </w:tc>
        <w:tc>
          <w:tcPr>
            <w:tcW w:w="801" w:type="dxa"/>
          </w:tcPr>
          <w:p w14:paraId="118373A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1BCA56" w14:textId="77777777">
        <w:trPr>
          <w:trHeight w:val="287"/>
        </w:trPr>
        <w:tc>
          <w:tcPr>
            <w:tcW w:w="5960" w:type="dxa"/>
          </w:tcPr>
          <w:p w14:paraId="572FB76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5C9B88EA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E05013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96CC54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731,68</w:t>
            </w:r>
          </w:p>
        </w:tc>
        <w:tc>
          <w:tcPr>
            <w:tcW w:w="801" w:type="dxa"/>
          </w:tcPr>
          <w:p w14:paraId="7CD9804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8C5606" w14:textId="77777777">
        <w:trPr>
          <w:trHeight w:val="300"/>
        </w:trPr>
        <w:tc>
          <w:tcPr>
            <w:tcW w:w="5960" w:type="dxa"/>
          </w:tcPr>
          <w:p w14:paraId="282E204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68" w:type="dxa"/>
          </w:tcPr>
          <w:p w14:paraId="0C99383C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4.640,00</w:t>
            </w:r>
          </w:p>
        </w:tc>
        <w:tc>
          <w:tcPr>
            <w:tcW w:w="1362" w:type="dxa"/>
          </w:tcPr>
          <w:p w14:paraId="6D0F139C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4.640,00</w:t>
            </w:r>
          </w:p>
        </w:tc>
        <w:tc>
          <w:tcPr>
            <w:tcW w:w="1125" w:type="dxa"/>
          </w:tcPr>
          <w:p w14:paraId="76704240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1.933,30</w:t>
            </w:r>
          </w:p>
        </w:tc>
        <w:tc>
          <w:tcPr>
            <w:tcW w:w="801" w:type="dxa"/>
          </w:tcPr>
          <w:p w14:paraId="4BAA97BF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41,67%</w:t>
            </w:r>
          </w:p>
        </w:tc>
      </w:tr>
      <w:tr w:rsidR="0016554E" w14:paraId="1C0D457D" w14:textId="77777777">
        <w:trPr>
          <w:trHeight w:val="281"/>
        </w:trPr>
        <w:tc>
          <w:tcPr>
            <w:tcW w:w="5960" w:type="dxa"/>
          </w:tcPr>
          <w:p w14:paraId="24CD03A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68" w:type="dxa"/>
          </w:tcPr>
          <w:p w14:paraId="68116DC9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ADB599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61C98E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1.933,30</w:t>
            </w:r>
          </w:p>
        </w:tc>
        <w:tc>
          <w:tcPr>
            <w:tcW w:w="801" w:type="dxa"/>
          </w:tcPr>
          <w:p w14:paraId="5222CC8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CF42AF" w14:textId="77777777">
        <w:trPr>
          <w:trHeight w:val="316"/>
        </w:trPr>
        <w:tc>
          <w:tcPr>
            <w:tcW w:w="5960" w:type="dxa"/>
          </w:tcPr>
          <w:p w14:paraId="442F9C35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71888840" w14:textId="77777777" w:rsidR="0016554E" w:rsidRDefault="00AE58B6">
            <w:pPr>
              <w:pStyle w:val="TableParagraph"/>
              <w:spacing w:before="66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362" w:type="dxa"/>
          </w:tcPr>
          <w:p w14:paraId="1DDFE7C7" w14:textId="77777777" w:rsidR="0016554E" w:rsidRDefault="00AE58B6">
            <w:pPr>
              <w:pStyle w:val="TableParagraph"/>
              <w:spacing w:before="66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150,00</w:t>
            </w:r>
          </w:p>
        </w:tc>
        <w:tc>
          <w:tcPr>
            <w:tcW w:w="1125" w:type="dxa"/>
          </w:tcPr>
          <w:p w14:paraId="31CB7FC1" w14:textId="77777777" w:rsidR="0016554E" w:rsidRDefault="00AE58B6">
            <w:pPr>
              <w:pStyle w:val="TableParagraph"/>
              <w:spacing w:before="66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9,00</w:t>
            </w:r>
          </w:p>
        </w:tc>
        <w:tc>
          <w:tcPr>
            <w:tcW w:w="801" w:type="dxa"/>
          </w:tcPr>
          <w:p w14:paraId="66F0ED5F" w14:textId="77777777" w:rsidR="0016554E" w:rsidRDefault="00AE58B6">
            <w:pPr>
              <w:pStyle w:val="TableParagraph"/>
              <w:spacing w:before="66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6,00%</w:t>
            </w:r>
          </w:p>
        </w:tc>
      </w:tr>
      <w:tr w:rsidR="0016554E" w14:paraId="6648B927" w14:textId="77777777">
        <w:trPr>
          <w:trHeight w:val="278"/>
        </w:trPr>
        <w:tc>
          <w:tcPr>
            <w:tcW w:w="5960" w:type="dxa"/>
          </w:tcPr>
          <w:p w14:paraId="013E000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4292E454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362" w:type="dxa"/>
          </w:tcPr>
          <w:p w14:paraId="184E4CAD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150,00</w:t>
            </w:r>
          </w:p>
        </w:tc>
        <w:tc>
          <w:tcPr>
            <w:tcW w:w="1125" w:type="dxa"/>
          </w:tcPr>
          <w:p w14:paraId="0EE045D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9,00</w:t>
            </w:r>
          </w:p>
        </w:tc>
        <w:tc>
          <w:tcPr>
            <w:tcW w:w="801" w:type="dxa"/>
          </w:tcPr>
          <w:p w14:paraId="4CE41D66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6,00%</w:t>
            </w:r>
          </w:p>
        </w:tc>
      </w:tr>
      <w:tr w:rsidR="0016554E" w14:paraId="17E7BCF3" w14:textId="77777777">
        <w:trPr>
          <w:trHeight w:val="275"/>
        </w:trPr>
        <w:tc>
          <w:tcPr>
            <w:tcW w:w="5960" w:type="dxa"/>
          </w:tcPr>
          <w:p w14:paraId="0EF40AF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4355CB52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65F2F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B26AFF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9,00</w:t>
            </w:r>
          </w:p>
        </w:tc>
        <w:tc>
          <w:tcPr>
            <w:tcW w:w="801" w:type="dxa"/>
          </w:tcPr>
          <w:p w14:paraId="7639867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113ABE" w14:textId="77777777">
        <w:trPr>
          <w:trHeight w:val="310"/>
        </w:trPr>
        <w:tc>
          <w:tcPr>
            <w:tcW w:w="5960" w:type="dxa"/>
          </w:tcPr>
          <w:p w14:paraId="304881BB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68A5B966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6.354,00</w:t>
            </w:r>
          </w:p>
        </w:tc>
        <w:tc>
          <w:tcPr>
            <w:tcW w:w="1362" w:type="dxa"/>
          </w:tcPr>
          <w:p w14:paraId="38C66F6C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6.354,00</w:t>
            </w:r>
          </w:p>
        </w:tc>
        <w:tc>
          <w:tcPr>
            <w:tcW w:w="1125" w:type="dxa"/>
          </w:tcPr>
          <w:p w14:paraId="2FAD554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6.034,48</w:t>
            </w:r>
          </w:p>
        </w:tc>
        <w:tc>
          <w:tcPr>
            <w:tcW w:w="801" w:type="dxa"/>
          </w:tcPr>
          <w:p w14:paraId="27AC8258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94,97%</w:t>
            </w:r>
          </w:p>
        </w:tc>
      </w:tr>
      <w:tr w:rsidR="0016554E" w14:paraId="565CC483" w14:textId="77777777">
        <w:trPr>
          <w:trHeight w:val="278"/>
        </w:trPr>
        <w:tc>
          <w:tcPr>
            <w:tcW w:w="5960" w:type="dxa"/>
          </w:tcPr>
          <w:p w14:paraId="50075D8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59B90A2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895,00</w:t>
            </w:r>
          </w:p>
        </w:tc>
        <w:tc>
          <w:tcPr>
            <w:tcW w:w="1362" w:type="dxa"/>
          </w:tcPr>
          <w:p w14:paraId="7C085E1B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895,00</w:t>
            </w:r>
          </w:p>
        </w:tc>
        <w:tc>
          <w:tcPr>
            <w:tcW w:w="1125" w:type="dxa"/>
          </w:tcPr>
          <w:p w14:paraId="680F280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1.623,37</w:t>
            </w:r>
          </w:p>
        </w:tc>
        <w:tc>
          <w:tcPr>
            <w:tcW w:w="801" w:type="dxa"/>
          </w:tcPr>
          <w:p w14:paraId="2880201D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181,38%</w:t>
            </w:r>
          </w:p>
        </w:tc>
      </w:tr>
      <w:tr w:rsidR="0016554E" w14:paraId="5FB2B70B" w14:textId="77777777">
        <w:trPr>
          <w:trHeight w:val="275"/>
        </w:trPr>
        <w:tc>
          <w:tcPr>
            <w:tcW w:w="5960" w:type="dxa"/>
          </w:tcPr>
          <w:p w14:paraId="3FEBB67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50C4147A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D5261F7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C850BC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1.623,37</w:t>
            </w:r>
          </w:p>
        </w:tc>
        <w:tc>
          <w:tcPr>
            <w:tcW w:w="801" w:type="dxa"/>
          </w:tcPr>
          <w:p w14:paraId="0722DE31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70D412" w14:textId="77777777">
        <w:trPr>
          <w:trHeight w:val="300"/>
        </w:trPr>
        <w:tc>
          <w:tcPr>
            <w:tcW w:w="5960" w:type="dxa"/>
          </w:tcPr>
          <w:p w14:paraId="6625188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382A0234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3EA3499A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25" w:type="dxa"/>
          </w:tcPr>
          <w:p w14:paraId="194B6214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BFE5787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AF7F008" w14:textId="77777777">
        <w:trPr>
          <w:trHeight w:val="288"/>
        </w:trPr>
        <w:tc>
          <w:tcPr>
            <w:tcW w:w="5960" w:type="dxa"/>
          </w:tcPr>
          <w:p w14:paraId="6E84A475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1A60840" w14:textId="77777777" w:rsidR="0016554E" w:rsidRDefault="00AE58B6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5.359,00</w:t>
            </w:r>
          </w:p>
        </w:tc>
        <w:tc>
          <w:tcPr>
            <w:tcW w:w="1362" w:type="dxa"/>
          </w:tcPr>
          <w:p w14:paraId="099760E3" w14:textId="77777777" w:rsidR="0016554E" w:rsidRDefault="00AE58B6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5.359,00</w:t>
            </w:r>
          </w:p>
        </w:tc>
        <w:tc>
          <w:tcPr>
            <w:tcW w:w="1125" w:type="dxa"/>
          </w:tcPr>
          <w:p w14:paraId="0F6C8BA8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4.411,11</w:t>
            </w:r>
          </w:p>
        </w:tc>
        <w:tc>
          <w:tcPr>
            <w:tcW w:w="801" w:type="dxa"/>
          </w:tcPr>
          <w:p w14:paraId="52365F6E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82,31%</w:t>
            </w:r>
          </w:p>
        </w:tc>
      </w:tr>
      <w:tr w:rsidR="0016554E" w14:paraId="27D25405" w14:textId="77777777">
        <w:trPr>
          <w:trHeight w:val="275"/>
        </w:trPr>
        <w:tc>
          <w:tcPr>
            <w:tcW w:w="5960" w:type="dxa"/>
          </w:tcPr>
          <w:p w14:paraId="64C01A0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38B458F0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C4BE75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BCB9574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4.411,11</w:t>
            </w:r>
          </w:p>
        </w:tc>
        <w:tc>
          <w:tcPr>
            <w:tcW w:w="801" w:type="dxa"/>
          </w:tcPr>
          <w:p w14:paraId="1C313BD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1DB2FB" w14:textId="77777777">
        <w:trPr>
          <w:trHeight w:val="316"/>
        </w:trPr>
        <w:tc>
          <w:tcPr>
            <w:tcW w:w="5960" w:type="dxa"/>
          </w:tcPr>
          <w:p w14:paraId="4AEE0946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28E6AAE2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1362" w:type="dxa"/>
          </w:tcPr>
          <w:p w14:paraId="34365B85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1125" w:type="dxa"/>
          </w:tcPr>
          <w:p w14:paraId="2461D8BB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2.157,40</w:t>
            </w:r>
          </w:p>
        </w:tc>
        <w:tc>
          <w:tcPr>
            <w:tcW w:w="801" w:type="dxa"/>
          </w:tcPr>
          <w:p w14:paraId="58C4487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9D73FCB" w14:textId="77777777">
        <w:trPr>
          <w:trHeight w:val="284"/>
        </w:trPr>
        <w:tc>
          <w:tcPr>
            <w:tcW w:w="5960" w:type="dxa"/>
          </w:tcPr>
          <w:p w14:paraId="776843A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75F7B92D" w14:textId="77777777" w:rsidR="0016554E" w:rsidRDefault="00AE58B6">
            <w:pPr>
              <w:pStyle w:val="TableParagraph"/>
              <w:spacing w:before="49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2.157,40</w:t>
            </w:r>
          </w:p>
        </w:tc>
        <w:tc>
          <w:tcPr>
            <w:tcW w:w="1362" w:type="dxa"/>
          </w:tcPr>
          <w:p w14:paraId="3B87E204" w14:textId="77777777" w:rsidR="0016554E" w:rsidRDefault="00AE58B6">
            <w:pPr>
              <w:pStyle w:val="TableParagraph"/>
              <w:spacing w:before="49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2.157,40</w:t>
            </w:r>
          </w:p>
        </w:tc>
        <w:tc>
          <w:tcPr>
            <w:tcW w:w="1125" w:type="dxa"/>
          </w:tcPr>
          <w:p w14:paraId="66F6983B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2.157,40</w:t>
            </w:r>
          </w:p>
        </w:tc>
        <w:tc>
          <w:tcPr>
            <w:tcW w:w="801" w:type="dxa"/>
          </w:tcPr>
          <w:p w14:paraId="1D3AF50A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E59E1EC" w14:textId="77777777">
        <w:trPr>
          <w:trHeight w:val="275"/>
        </w:trPr>
        <w:tc>
          <w:tcPr>
            <w:tcW w:w="5960" w:type="dxa"/>
          </w:tcPr>
          <w:p w14:paraId="51B753A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0111A9F5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B1BF8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70D2EE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2.157,40</w:t>
            </w:r>
          </w:p>
        </w:tc>
        <w:tc>
          <w:tcPr>
            <w:tcW w:w="801" w:type="dxa"/>
          </w:tcPr>
          <w:p w14:paraId="5FCD343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6BC3FB" w14:textId="77777777">
        <w:trPr>
          <w:trHeight w:val="310"/>
        </w:trPr>
        <w:tc>
          <w:tcPr>
            <w:tcW w:w="5960" w:type="dxa"/>
          </w:tcPr>
          <w:p w14:paraId="393D0BCD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568" w:type="dxa"/>
          </w:tcPr>
          <w:p w14:paraId="75FA94FB" w14:textId="77777777" w:rsidR="0016554E" w:rsidRDefault="00AE58B6">
            <w:pPr>
              <w:pStyle w:val="TableParagraph"/>
              <w:spacing w:before="60"/>
              <w:ind w:right="2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7.910,00</w:t>
            </w:r>
          </w:p>
        </w:tc>
        <w:tc>
          <w:tcPr>
            <w:tcW w:w="1362" w:type="dxa"/>
          </w:tcPr>
          <w:p w14:paraId="29325566" w14:textId="77777777" w:rsidR="0016554E" w:rsidRDefault="00AE58B6">
            <w:pPr>
              <w:pStyle w:val="TableParagraph"/>
              <w:spacing w:before="60"/>
              <w:ind w:right="28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7.910,00</w:t>
            </w:r>
          </w:p>
        </w:tc>
        <w:tc>
          <w:tcPr>
            <w:tcW w:w="1125" w:type="dxa"/>
          </w:tcPr>
          <w:p w14:paraId="0B02F968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8.489,00</w:t>
            </w:r>
          </w:p>
        </w:tc>
        <w:tc>
          <w:tcPr>
            <w:tcW w:w="801" w:type="dxa"/>
          </w:tcPr>
          <w:p w14:paraId="0C26CBF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107,32%</w:t>
            </w:r>
          </w:p>
        </w:tc>
      </w:tr>
      <w:tr w:rsidR="0016554E" w14:paraId="290BA39F" w14:textId="77777777">
        <w:trPr>
          <w:trHeight w:val="278"/>
        </w:trPr>
        <w:tc>
          <w:tcPr>
            <w:tcW w:w="5960" w:type="dxa"/>
          </w:tcPr>
          <w:p w14:paraId="0C4A5AB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1B85D7FF" w14:textId="77777777" w:rsidR="0016554E" w:rsidRDefault="00AE58B6">
            <w:pPr>
              <w:pStyle w:val="TableParagraph"/>
              <w:spacing w:before="4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4.780,00</w:t>
            </w:r>
          </w:p>
        </w:tc>
        <w:tc>
          <w:tcPr>
            <w:tcW w:w="1362" w:type="dxa"/>
          </w:tcPr>
          <w:p w14:paraId="78BC251B" w14:textId="77777777" w:rsidR="0016554E" w:rsidRDefault="00AE58B6">
            <w:pPr>
              <w:pStyle w:val="TableParagraph"/>
              <w:spacing w:before="4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4.780,00</w:t>
            </w:r>
          </w:p>
        </w:tc>
        <w:tc>
          <w:tcPr>
            <w:tcW w:w="1125" w:type="dxa"/>
          </w:tcPr>
          <w:p w14:paraId="64E863FC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2.884,19</w:t>
            </w:r>
          </w:p>
        </w:tc>
        <w:tc>
          <w:tcPr>
            <w:tcW w:w="801" w:type="dxa"/>
          </w:tcPr>
          <w:p w14:paraId="4250990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60,34%</w:t>
            </w:r>
          </w:p>
        </w:tc>
      </w:tr>
      <w:tr w:rsidR="0016554E" w14:paraId="62A2C7D5" w14:textId="77777777">
        <w:trPr>
          <w:trHeight w:val="275"/>
        </w:trPr>
        <w:tc>
          <w:tcPr>
            <w:tcW w:w="5960" w:type="dxa"/>
          </w:tcPr>
          <w:p w14:paraId="3E90CA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3C1E61B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A5716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5FC3CD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74,60</w:t>
            </w:r>
          </w:p>
        </w:tc>
        <w:tc>
          <w:tcPr>
            <w:tcW w:w="801" w:type="dxa"/>
          </w:tcPr>
          <w:p w14:paraId="68B77F7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8A067E" w14:textId="77777777">
        <w:trPr>
          <w:trHeight w:val="287"/>
        </w:trPr>
        <w:tc>
          <w:tcPr>
            <w:tcW w:w="5960" w:type="dxa"/>
          </w:tcPr>
          <w:p w14:paraId="19D9260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568" w:type="dxa"/>
          </w:tcPr>
          <w:p w14:paraId="3A948062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E0DFF06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9FD77B3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253,32</w:t>
            </w:r>
          </w:p>
        </w:tc>
        <w:tc>
          <w:tcPr>
            <w:tcW w:w="801" w:type="dxa"/>
          </w:tcPr>
          <w:p w14:paraId="7BE5E4DE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4BD5E9" w14:textId="77777777">
        <w:trPr>
          <w:trHeight w:val="287"/>
        </w:trPr>
        <w:tc>
          <w:tcPr>
            <w:tcW w:w="5960" w:type="dxa"/>
          </w:tcPr>
          <w:p w14:paraId="7327F4B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68" w:type="dxa"/>
          </w:tcPr>
          <w:p w14:paraId="5EE36A91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7C1A1C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502916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583,91</w:t>
            </w:r>
          </w:p>
        </w:tc>
        <w:tc>
          <w:tcPr>
            <w:tcW w:w="801" w:type="dxa"/>
          </w:tcPr>
          <w:p w14:paraId="1E91894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F609F4" w14:textId="77777777">
        <w:trPr>
          <w:trHeight w:val="287"/>
        </w:trPr>
        <w:tc>
          <w:tcPr>
            <w:tcW w:w="5960" w:type="dxa"/>
          </w:tcPr>
          <w:p w14:paraId="085A2E2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68" w:type="dxa"/>
          </w:tcPr>
          <w:p w14:paraId="06AA48B9" w14:textId="77777777" w:rsidR="0016554E" w:rsidRDefault="00AE58B6">
            <w:pPr>
              <w:pStyle w:val="TableParagraph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B4828D" w14:textId="77777777" w:rsidR="0016554E" w:rsidRDefault="00AE58B6">
            <w:pPr>
              <w:pStyle w:val="TableParagraph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1012E8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1.972,36</w:t>
            </w:r>
          </w:p>
        </w:tc>
        <w:tc>
          <w:tcPr>
            <w:tcW w:w="801" w:type="dxa"/>
          </w:tcPr>
          <w:p w14:paraId="456363B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D6F4F8" w14:textId="77777777">
        <w:trPr>
          <w:trHeight w:val="300"/>
        </w:trPr>
        <w:tc>
          <w:tcPr>
            <w:tcW w:w="5960" w:type="dxa"/>
          </w:tcPr>
          <w:p w14:paraId="49E8834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800DFA8" w14:textId="77777777" w:rsidR="0016554E" w:rsidRDefault="00AE58B6">
            <w:pPr>
              <w:pStyle w:val="TableParagraph"/>
              <w:spacing w:before="65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2" w:type="dxa"/>
          </w:tcPr>
          <w:p w14:paraId="549117F5" w14:textId="77777777" w:rsidR="0016554E" w:rsidRDefault="00AE58B6">
            <w:pPr>
              <w:pStyle w:val="TableParagraph"/>
              <w:spacing w:before="65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125" w:type="dxa"/>
          </w:tcPr>
          <w:p w14:paraId="5D50E97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04189348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2B4EDF2" w14:textId="77777777">
        <w:trPr>
          <w:trHeight w:val="288"/>
        </w:trPr>
        <w:tc>
          <w:tcPr>
            <w:tcW w:w="5960" w:type="dxa"/>
          </w:tcPr>
          <w:p w14:paraId="7A80905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12DD63C" w14:textId="77777777" w:rsidR="0016554E" w:rsidRDefault="00AE58B6">
            <w:pPr>
              <w:pStyle w:val="TableParagraph"/>
              <w:spacing w:before="53"/>
              <w:ind w:right="2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3.120,00</w:t>
            </w:r>
          </w:p>
        </w:tc>
        <w:tc>
          <w:tcPr>
            <w:tcW w:w="1362" w:type="dxa"/>
          </w:tcPr>
          <w:p w14:paraId="46808F0B" w14:textId="77777777" w:rsidR="0016554E" w:rsidRDefault="00AE58B6">
            <w:pPr>
              <w:pStyle w:val="TableParagraph"/>
              <w:spacing w:before="53"/>
              <w:ind w:right="28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3.120,00</w:t>
            </w:r>
          </w:p>
        </w:tc>
        <w:tc>
          <w:tcPr>
            <w:tcW w:w="1125" w:type="dxa"/>
          </w:tcPr>
          <w:p w14:paraId="4CFC6B44" w14:textId="77777777" w:rsidR="0016554E" w:rsidRDefault="00AE58B6">
            <w:pPr>
              <w:pStyle w:val="TableParagraph"/>
              <w:spacing w:before="5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5.604,81</w:t>
            </w:r>
          </w:p>
        </w:tc>
        <w:tc>
          <w:tcPr>
            <w:tcW w:w="801" w:type="dxa"/>
          </w:tcPr>
          <w:p w14:paraId="0AABFA7B" w14:textId="77777777" w:rsidR="0016554E" w:rsidRDefault="00AE58B6">
            <w:pPr>
              <w:pStyle w:val="TableParagraph"/>
              <w:spacing w:before="5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179,64%</w:t>
            </w:r>
          </w:p>
        </w:tc>
      </w:tr>
      <w:tr w:rsidR="0016554E" w14:paraId="0B4361F6" w14:textId="77777777">
        <w:trPr>
          <w:trHeight w:val="281"/>
        </w:trPr>
        <w:tc>
          <w:tcPr>
            <w:tcW w:w="5960" w:type="dxa"/>
          </w:tcPr>
          <w:p w14:paraId="7219054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44ED3124" w14:textId="77777777" w:rsidR="0016554E" w:rsidRDefault="00AE58B6">
            <w:pPr>
              <w:pStyle w:val="TableParagraph"/>
              <w:spacing w:before="49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831EA6" w14:textId="77777777" w:rsidR="0016554E" w:rsidRDefault="00AE58B6">
            <w:pPr>
              <w:pStyle w:val="TableParagraph"/>
              <w:spacing w:before="49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33BA7B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4.553,16</w:t>
            </w:r>
          </w:p>
        </w:tc>
        <w:tc>
          <w:tcPr>
            <w:tcW w:w="801" w:type="dxa"/>
          </w:tcPr>
          <w:p w14:paraId="529DD00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421D6D" w14:textId="77777777">
        <w:trPr>
          <w:trHeight w:val="293"/>
        </w:trPr>
        <w:tc>
          <w:tcPr>
            <w:tcW w:w="5960" w:type="dxa"/>
          </w:tcPr>
          <w:p w14:paraId="3311C8AD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68" w:type="dxa"/>
          </w:tcPr>
          <w:p w14:paraId="4C4C5210" w14:textId="77777777" w:rsidR="0016554E" w:rsidRDefault="00AE58B6">
            <w:pPr>
              <w:pStyle w:val="TableParagraph"/>
              <w:spacing w:before="67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F51904" w14:textId="77777777" w:rsidR="0016554E" w:rsidRDefault="00AE58B6">
            <w:pPr>
              <w:pStyle w:val="TableParagraph"/>
              <w:spacing w:before="67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3CD62D4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747,73</w:t>
            </w:r>
          </w:p>
        </w:tc>
        <w:tc>
          <w:tcPr>
            <w:tcW w:w="801" w:type="dxa"/>
          </w:tcPr>
          <w:p w14:paraId="19553795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EEF0AE" w14:textId="77777777">
        <w:trPr>
          <w:trHeight w:val="222"/>
        </w:trPr>
        <w:tc>
          <w:tcPr>
            <w:tcW w:w="5960" w:type="dxa"/>
          </w:tcPr>
          <w:p w14:paraId="046FD7B0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51B21C6E" w14:textId="77777777" w:rsidR="0016554E" w:rsidRDefault="00AE58B6">
            <w:pPr>
              <w:pStyle w:val="TableParagraph"/>
              <w:spacing w:line="141" w:lineRule="exact"/>
              <w:ind w:right="27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F98938" w14:textId="77777777" w:rsidR="0016554E" w:rsidRDefault="00AE58B6">
            <w:pPr>
              <w:pStyle w:val="TableParagraph"/>
              <w:spacing w:line="141" w:lineRule="exact"/>
              <w:ind w:right="28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811FA57" w14:textId="77777777" w:rsidR="0016554E" w:rsidRDefault="00AE58B6">
            <w:pPr>
              <w:pStyle w:val="TableParagraph"/>
              <w:spacing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303,92</w:t>
            </w:r>
          </w:p>
        </w:tc>
        <w:tc>
          <w:tcPr>
            <w:tcW w:w="801" w:type="dxa"/>
          </w:tcPr>
          <w:p w14:paraId="44BDC302" w14:textId="77777777" w:rsidR="0016554E" w:rsidRDefault="00AE58B6">
            <w:pPr>
              <w:pStyle w:val="TableParagraph"/>
              <w:spacing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F940B97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D8D8B88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10"/>
        <w:gridCol w:w="1568"/>
        <w:gridCol w:w="1362"/>
        <w:gridCol w:w="1215"/>
        <w:gridCol w:w="762"/>
      </w:tblGrid>
      <w:tr w:rsidR="0016554E" w14:paraId="48AF724C" w14:textId="77777777">
        <w:trPr>
          <w:trHeight w:val="244"/>
        </w:trPr>
        <w:tc>
          <w:tcPr>
            <w:tcW w:w="5910" w:type="dxa"/>
          </w:tcPr>
          <w:p w14:paraId="5A2E94A1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71 </w:t>
            </w:r>
            <w:proofErr w:type="spellStart"/>
            <w:r>
              <w:rPr>
                <w:b/>
                <w:sz w:val="18"/>
              </w:rPr>
              <w:t>Prihod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prodaje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stanova</w:t>
            </w:r>
            <w:proofErr w:type="spellEnd"/>
          </w:p>
        </w:tc>
        <w:tc>
          <w:tcPr>
            <w:tcW w:w="1568" w:type="dxa"/>
          </w:tcPr>
          <w:p w14:paraId="4808D57B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15F2A63B" w14:textId="77777777" w:rsidR="0016554E" w:rsidRDefault="00AE58B6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15" w:type="dxa"/>
          </w:tcPr>
          <w:p w14:paraId="18DFD10B" w14:textId="77777777" w:rsidR="0016554E" w:rsidRDefault="00AE58B6">
            <w:pPr>
              <w:pStyle w:val="TableParagraph"/>
              <w:spacing w:before="0" w:line="201" w:lineRule="exact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5D6361E5" w14:textId="77777777" w:rsidR="0016554E" w:rsidRDefault="00AE58B6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3BD8631" w14:textId="77777777">
        <w:trPr>
          <w:trHeight w:val="277"/>
        </w:trPr>
        <w:tc>
          <w:tcPr>
            <w:tcW w:w="5910" w:type="dxa"/>
          </w:tcPr>
          <w:p w14:paraId="0DC09ADD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101CE2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2D4F6F8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215" w:type="dxa"/>
          </w:tcPr>
          <w:p w14:paraId="5B76B6C8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744EF297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1DA4887C" w14:textId="77777777">
        <w:trPr>
          <w:trHeight w:val="298"/>
        </w:trPr>
        <w:tc>
          <w:tcPr>
            <w:tcW w:w="5910" w:type="dxa"/>
          </w:tcPr>
          <w:p w14:paraId="68D1B8AD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550038 Drugi </w:t>
            </w:r>
            <w:proofErr w:type="spellStart"/>
            <w:r>
              <w:rPr>
                <w:b/>
                <w:i/>
                <w:sz w:val="18"/>
              </w:rPr>
              <w:t>obrazovni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materijal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učenike</w:t>
            </w:r>
            <w:proofErr w:type="spellEnd"/>
            <w:r>
              <w:rPr>
                <w:b/>
                <w:i/>
                <w:sz w:val="18"/>
              </w:rPr>
              <w:t xml:space="preserve"> OŠ</w:t>
            </w:r>
          </w:p>
        </w:tc>
        <w:tc>
          <w:tcPr>
            <w:tcW w:w="1568" w:type="dxa"/>
          </w:tcPr>
          <w:p w14:paraId="50A6AB80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214.198,10</w:t>
            </w:r>
          </w:p>
        </w:tc>
        <w:tc>
          <w:tcPr>
            <w:tcW w:w="1362" w:type="dxa"/>
          </w:tcPr>
          <w:p w14:paraId="250E217F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214.198,10</w:t>
            </w:r>
          </w:p>
        </w:tc>
        <w:tc>
          <w:tcPr>
            <w:tcW w:w="1215" w:type="dxa"/>
          </w:tcPr>
          <w:p w14:paraId="2A27D05E" w14:textId="77777777" w:rsidR="0016554E" w:rsidRDefault="00AE58B6">
            <w:pPr>
              <w:pStyle w:val="TableParagraph"/>
              <w:spacing w:before="47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210.643,38</w:t>
            </w:r>
          </w:p>
        </w:tc>
        <w:tc>
          <w:tcPr>
            <w:tcW w:w="762" w:type="dxa"/>
          </w:tcPr>
          <w:p w14:paraId="547167B6" w14:textId="77777777" w:rsidR="0016554E" w:rsidRDefault="00AE58B6">
            <w:pPr>
              <w:pStyle w:val="TableParagraph"/>
              <w:spacing w:before="47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98,34%</w:t>
            </w:r>
          </w:p>
        </w:tc>
      </w:tr>
      <w:tr w:rsidR="0016554E" w14:paraId="5167E526" w14:textId="77777777">
        <w:trPr>
          <w:trHeight w:val="293"/>
        </w:trPr>
        <w:tc>
          <w:tcPr>
            <w:tcW w:w="5910" w:type="dxa"/>
          </w:tcPr>
          <w:p w14:paraId="4C14CEF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5553E1D8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214.198,10</w:t>
            </w:r>
          </w:p>
        </w:tc>
        <w:tc>
          <w:tcPr>
            <w:tcW w:w="1362" w:type="dxa"/>
          </w:tcPr>
          <w:p w14:paraId="0E0C03B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214.198,10</w:t>
            </w:r>
          </w:p>
        </w:tc>
        <w:tc>
          <w:tcPr>
            <w:tcW w:w="1215" w:type="dxa"/>
          </w:tcPr>
          <w:p w14:paraId="7DF69089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210.643,38</w:t>
            </w:r>
          </w:p>
        </w:tc>
        <w:tc>
          <w:tcPr>
            <w:tcW w:w="762" w:type="dxa"/>
          </w:tcPr>
          <w:p w14:paraId="7713E5E8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98,34%</w:t>
            </w:r>
          </w:p>
        </w:tc>
      </w:tr>
      <w:tr w:rsidR="0016554E" w14:paraId="68956296" w14:textId="77777777">
        <w:trPr>
          <w:trHeight w:val="284"/>
        </w:trPr>
        <w:tc>
          <w:tcPr>
            <w:tcW w:w="5910" w:type="dxa"/>
          </w:tcPr>
          <w:p w14:paraId="19CEC3F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2C418AF1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214.198,10</w:t>
            </w:r>
          </w:p>
        </w:tc>
        <w:tc>
          <w:tcPr>
            <w:tcW w:w="1362" w:type="dxa"/>
          </w:tcPr>
          <w:p w14:paraId="697C04B5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214.198,10</w:t>
            </w:r>
          </w:p>
        </w:tc>
        <w:tc>
          <w:tcPr>
            <w:tcW w:w="1215" w:type="dxa"/>
          </w:tcPr>
          <w:p w14:paraId="55CD86B1" w14:textId="77777777" w:rsidR="0016554E" w:rsidRDefault="00AE58B6">
            <w:pPr>
              <w:pStyle w:val="TableParagraph"/>
              <w:spacing w:before="49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210.643,38</w:t>
            </w:r>
          </w:p>
        </w:tc>
        <w:tc>
          <w:tcPr>
            <w:tcW w:w="762" w:type="dxa"/>
          </w:tcPr>
          <w:p w14:paraId="48B52691" w14:textId="77777777" w:rsidR="0016554E" w:rsidRDefault="00AE58B6">
            <w:pPr>
              <w:pStyle w:val="TableParagraph"/>
              <w:spacing w:before="49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98,34%</w:t>
            </w:r>
          </w:p>
        </w:tc>
      </w:tr>
      <w:tr w:rsidR="0016554E" w14:paraId="1C1DA74B" w14:textId="77777777">
        <w:trPr>
          <w:trHeight w:val="275"/>
        </w:trPr>
        <w:tc>
          <w:tcPr>
            <w:tcW w:w="5910" w:type="dxa"/>
          </w:tcPr>
          <w:p w14:paraId="45F4137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68" w:type="dxa"/>
          </w:tcPr>
          <w:p w14:paraId="3F9CC46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C27986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60DAFD6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210.643,38</w:t>
            </w:r>
          </w:p>
        </w:tc>
        <w:tc>
          <w:tcPr>
            <w:tcW w:w="762" w:type="dxa"/>
          </w:tcPr>
          <w:p w14:paraId="261F5C1E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EAD1FF" w14:textId="77777777">
        <w:trPr>
          <w:trHeight w:val="310"/>
        </w:trPr>
        <w:tc>
          <w:tcPr>
            <w:tcW w:w="5910" w:type="dxa"/>
          </w:tcPr>
          <w:p w14:paraId="38A7AB28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550039 </w:t>
            </w:r>
            <w:proofErr w:type="spellStart"/>
            <w:r>
              <w:rPr>
                <w:b/>
                <w:i/>
                <w:sz w:val="18"/>
              </w:rPr>
              <w:t>Udžbenici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učenike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osnovnih</w:t>
            </w:r>
            <w:proofErr w:type="spellEnd"/>
            <w:r>
              <w:rPr>
                <w:b/>
                <w:i/>
                <w:sz w:val="18"/>
              </w:rPr>
              <w:t xml:space="preserve"> škola</w:t>
            </w:r>
          </w:p>
        </w:tc>
        <w:tc>
          <w:tcPr>
            <w:tcW w:w="1568" w:type="dxa"/>
          </w:tcPr>
          <w:p w14:paraId="135DFF3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183.765,00</w:t>
            </w:r>
          </w:p>
        </w:tc>
        <w:tc>
          <w:tcPr>
            <w:tcW w:w="1362" w:type="dxa"/>
          </w:tcPr>
          <w:p w14:paraId="18159B9B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183.765,00</w:t>
            </w:r>
          </w:p>
        </w:tc>
        <w:tc>
          <w:tcPr>
            <w:tcW w:w="1215" w:type="dxa"/>
          </w:tcPr>
          <w:p w14:paraId="0FFF57FD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167.896,62</w:t>
            </w:r>
          </w:p>
        </w:tc>
        <w:tc>
          <w:tcPr>
            <w:tcW w:w="762" w:type="dxa"/>
          </w:tcPr>
          <w:p w14:paraId="51DF2DBF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91,36%</w:t>
            </w:r>
          </w:p>
        </w:tc>
      </w:tr>
      <w:tr w:rsidR="0016554E" w14:paraId="641546D0" w14:textId="77777777">
        <w:trPr>
          <w:trHeight w:val="287"/>
        </w:trPr>
        <w:tc>
          <w:tcPr>
            <w:tcW w:w="5910" w:type="dxa"/>
          </w:tcPr>
          <w:p w14:paraId="40872D21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68" w:type="dxa"/>
          </w:tcPr>
          <w:p w14:paraId="1CDB30D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1FEC95FF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215" w:type="dxa"/>
          </w:tcPr>
          <w:p w14:paraId="524329D5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762" w:type="dxa"/>
          </w:tcPr>
          <w:p w14:paraId="75A8B42E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68D885AD" w14:textId="77777777">
        <w:trPr>
          <w:trHeight w:val="278"/>
        </w:trPr>
        <w:tc>
          <w:tcPr>
            <w:tcW w:w="5910" w:type="dxa"/>
          </w:tcPr>
          <w:p w14:paraId="1F4A8E6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0A44D98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0E5A1C6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215" w:type="dxa"/>
          </w:tcPr>
          <w:p w14:paraId="31FFBD9C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3B19D3A0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3CA1074" w14:textId="77777777">
        <w:trPr>
          <w:trHeight w:val="297"/>
        </w:trPr>
        <w:tc>
          <w:tcPr>
            <w:tcW w:w="5910" w:type="dxa"/>
          </w:tcPr>
          <w:p w14:paraId="558D34E8" w14:textId="77777777" w:rsidR="0016554E" w:rsidRDefault="00AE58B6">
            <w:pPr>
              <w:pStyle w:val="TableParagraph"/>
              <w:spacing w:before="4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68" w:type="dxa"/>
          </w:tcPr>
          <w:p w14:paraId="25339A2D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183.665,00</w:t>
            </w:r>
          </w:p>
        </w:tc>
        <w:tc>
          <w:tcPr>
            <w:tcW w:w="1362" w:type="dxa"/>
          </w:tcPr>
          <w:p w14:paraId="47AE676B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183.665,00</w:t>
            </w:r>
          </w:p>
        </w:tc>
        <w:tc>
          <w:tcPr>
            <w:tcW w:w="1215" w:type="dxa"/>
          </w:tcPr>
          <w:p w14:paraId="08C2611F" w14:textId="77777777" w:rsidR="0016554E" w:rsidRDefault="00AE58B6">
            <w:pPr>
              <w:pStyle w:val="TableParagraph"/>
              <w:spacing w:before="4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167.896,62</w:t>
            </w:r>
          </w:p>
        </w:tc>
        <w:tc>
          <w:tcPr>
            <w:tcW w:w="762" w:type="dxa"/>
          </w:tcPr>
          <w:p w14:paraId="24148F4C" w14:textId="77777777" w:rsidR="0016554E" w:rsidRDefault="00AE58B6">
            <w:pPr>
              <w:pStyle w:val="TableParagraph"/>
              <w:spacing w:before="4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91,41%</w:t>
            </w:r>
          </w:p>
        </w:tc>
      </w:tr>
      <w:tr w:rsidR="0016554E" w14:paraId="1611B187" w14:textId="77777777">
        <w:trPr>
          <w:trHeight w:val="278"/>
        </w:trPr>
        <w:tc>
          <w:tcPr>
            <w:tcW w:w="5910" w:type="dxa"/>
          </w:tcPr>
          <w:p w14:paraId="39E614AC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4AB3DED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83.881,00</w:t>
            </w:r>
          </w:p>
        </w:tc>
        <w:tc>
          <w:tcPr>
            <w:tcW w:w="1362" w:type="dxa"/>
          </w:tcPr>
          <w:p w14:paraId="71793F43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83.881,00</w:t>
            </w:r>
          </w:p>
        </w:tc>
        <w:tc>
          <w:tcPr>
            <w:tcW w:w="1215" w:type="dxa"/>
          </w:tcPr>
          <w:p w14:paraId="537CE706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74.517,21</w:t>
            </w:r>
          </w:p>
        </w:tc>
        <w:tc>
          <w:tcPr>
            <w:tcW w:w="762" w:type="dxa"/>
          </w:tcPr>
          <w:p w14:paraId="79B7AA6B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88,84%</w:t>
            </w:r>
          </w:p>
        </w:tc>
      </w:tr>
      <w:tr w:rsidR="0016554E" w14:paraId="0B96DE3F" w14:textId="77777777">
        <w:trPr>
          <w:trHeight w:val="275"/>
        </w:trPr>
        <w:tc>
          <w:tcPr>
            <w:tcW w:w="5910" w:type="dxa"/>
          </w:tcPr>
          <w:p w14:paraId="3FD435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68" w:type="dxa"/>
          </w:tcPr>
          <w:p w14:paraId="4B21B8D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7BC099B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3C97DCA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74.517,21</w:t>
            </w:r>
          </w:p>
        </w:tc>
        <w:tc>
          <w:tcPr>
            <w:tcW w:w="762" w:type="dxa"/>
          </w:tcPr>
          <w:p w14:paraId="53EB793C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8CD877" w14:textId="77777777">
        <w:trPr>
          <w:trHeight w:val="300"/>
        </w:trPr>
        <w:tc>
          <w:tcPr>
            <w:tcW w:w="5910" w:type="dxa"/>
          </w:tcPr>
          <w:p w14:paraId="35D8DC7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5B8FC429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99.784,00</w:t>
            </w:r>
          </w:p>
        </w:tc>
        <w:tc>
          <w:tcPr>
            <w:tcW w:w="1362" w:type="dxa"/>
          </w:tcPr>
          <w:p w14:paraId="3565326F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99.784,00</w:t>
            </w:r>
          </w:p>
        </w:tc>
        <w:tc>
          <w:tcPr>
            <w:tcW w:w="1215" w:type="dxa"/>
          </w:tcPr>
          <w:p w14:paraId="064CA87D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93.379,41</w:t>
            </w:r>
          </w:p>
        </w:tc>
        <w:tc>
          <w:tcPr>
            <w:tcW w:w="762" w:type="dxa"/>
          </w:tcPr>
          <w:p w14:paraId="45E886EC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93,58%</w:t>
            </w:r>
          </w:p>
        </w:tc>
      </w:tr>
      <w:tr w:rsidR="0016554E" w14:paraId="5E4C8892" w14:textId="77777777">
        <w:trPr>
          <w:trHeight w:val="275"/>
        </w:trPr>
        <w:tc>
          <w:tcPr>
            <w:tcW w:w="5910" w:type="dxa"/>
          </w:tcPr>
          <w:p w14:paraId="2A5900B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4241 </w:t>
            </w:r>
            <w:proofErr w:type="spellStart"/>
            <w:r>
              <w:rPr>
                <w:sz w:val="14"/>
              </w:rPr>
              <w:t>Knjige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knjižnicama</w:t>
            </w:r>
            <w:proofErr w:type="spellEnd"/>
          </w:p>
        </w:tc>
        <w:tc>
          <w:tcPr>
            <w:tcW w:w="1568" w:type="dxa"/>
          </w:tcPr>
          <w:p w14:paraId="337CF16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B46BBF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3A6A723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93.379,41</w:t>
            </w:r>
          </w:p>
        </w:tc>
        <w:tc>
          <w:tcPr>
            <w:tcW w:w="762" w:type="dxa"/>
          </w:tcPr>
          <w:p w14:paraId="6B66B577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009253" w14:textId="77777777">
        <w:trPr>
          <w:trHeight w:val="316"/>
        </w:trPr>
        <w:tc>
          <w:tcPr>
            <w:tcW w:w="5910" w:type="dxa"/>
          </w:tcPr>
          <w:p w14:paraId="39202A12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550041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</w:t>
            </w:r>
            <w:proofErr w:type="spellStart"/>
            <w:r>
              <w:rPr>
                <w:b/>
                <w:i/>
                <w:sz w:val="18"/>
              </w:rPr>
              <w:t>Vseživljenjske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veščine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68" w:type="dxa"/>
          </w:tcPr>
          <w:p w14:paraId="21FAD6FF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2.287,00</w:t>
            </w:r>
          </w:p>
        </w:tc>
        <w:tc>
          <w:tcPr>
            <w:tcW w:w="1362" w:type="dxa"/>
          </w:tcPr>
          <w:p w14:paraId="2F16C20A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2.287,00</w:t>
            </w:r>
          </w:p>
        </w:tc>
        <w:tc>
          <w:tcPr>
            <w:tcW w:w="1215" w:type="dxa"/>
          </w:tcPr>
          <w:p w14:paraId="171EC577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2.137,92</w:t>
            </w:r>
          </w:p>
        </w:tc>
        <w:tc>
          <w:tcPr>
            <w:tcW w:w="762" w:type="dxa"/>
          </w:tcPr>
          <w:p w14:paraId="128A12D1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93,48%</w:t>
            </w:r>
          </w:p>
        </w:tc>
      </w:tr>
      <w:tr w:rsidR="0016554E" w14:paraId="5B16BF11" w14:textId="77777777">
        <w:trPr>
          <w:trHeight w:val="293"/>
        </w:trPr>
        <w:tc>
          <w:tcPr>
            <w:tcW w:w="5910" w:type="dxa"/>
          </w:tcPr>
          <w:p w14:paraId="6EFA4F0B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13B7517C" w14:textId="77777777" w:rsidR="0016554E" w:rsidRDefault="00AE58B6">
            <w:pPr>
              <w:pStyle w:val="TableParagraph"/>
              <w:spacing w:before="43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2.287,00</w:t>
            </w:r>
          </w:p>
        </w:tc>
        <w:tc>
          <w:tcPr>
            <w:tcW w:w="1362" w:type="dxa"/>
          </w:tcPr>
          <w:p w14:paraId="7ABDB884" w14:textId="77777777" w:rsidR="0016554E" w:rsidRDefault="00AE58B6">
            <w:pPr>
              <w:pStyle w:val="TableParagraph"/>
              <w:spacing w:before="43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2.287,00</w:t>
            </w:r>
          </w:p>
        </w:tc>
        <w:tc>
          <w:tcPr>
            <w:tcW w:w="1215" w:type="dxa"/>
          </w:tcPr>
          <w:p w14:paraId="5B5CA22D" w14:textId="77777777" w:rsidR="0016554E" w:rsidRDefault="00AE58B6">
            <w:pPr>
              <w:pStyle w:val="TableParagraph"/>
              <w:spacing w:before="43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2.137,92</w:t>
            </w:r>
          </w:p>
        </w:tc>
        <w:tc>
          <w:tcPr>
            <w:tcW w:w="762" w:type="dxa"/>
          </w:tcPr>
          <w:p w14:paraId="0BC68CDD" w14:textId="77777777" w:rsidR="0016554E" w:rsidRDefault="00AE58B6">
            <w:pPr>
              <w:pStyle w:val="TableParagraph"/>
              <w:spacing w:before="43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93,48%</w:t>
            </w:r>
          </w:p>
        </w:tc>
      </w:tr>
      <w:tr w:rsidR="0016554E" w14:paraId="3840D40B" w14:textId="77777777">
        <w:trPr>
          <w:trHeight w:val="278"/>
        </w:trPr>
        <w:tc>
          <w:tcPr>
            <w:tcW w:w="5910" w:type="dxa"/>
          </w:tcPr>
          <w:p w14:paraId="12ACE5A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0DF27EB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376,00</w:t>
            </w:r>
          </w:p>
        </w:tc>
        <w:tc>
          <w:tcPr>
            <w:tcW w:w="1362" w:type="dxa"/>
          </w:tcPr>
          <w:p w14:paraId="2AF4574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376,00</w:t>
            </w:r>
          </w:p>
        </w:tc>
        <w:tc>
          <w:tcPr>
            <w:tcW w:w="1215" w:type="dxa"/>
          </w:tcPr>
          <w:p w14:paraId="7AC3F622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102,46</w:t>
            </w:r>
          </w:p>
        </w:tc>
        <w:tc>
          <w:tcPr>
            <w:tcW w:w="762" w:type="dxa"/>
          </w:tcPr>
          <w:p w14:paraId="4AC665EB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27,25%</w:t>
            </w:r>
          </w:p>
        </w:tc>
      </w:tr>
      <w:tr w:rsidR="0016554E" w14:paraId="234A8448" w14:textId="77777777">
        <w:trPr>
          <w:trHeight w:val="275"/>
        </w:trPr>
        <w:tc>
          <w:tcPr>
            <w:tcW w:w="5910" w:type="dxa"/>
          </w:tcPr>
          <w:p w14:paraId="2A13848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9CF594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29FC6E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69ED09B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102,46</w:t>
            </w:r>
          </w:p>
        </w:tc>
        <w:tc>
          <w:tcPr>
            <w:tcW w:w="762" w:type="dxa"/>
          </w:tcPr>
          <w:p w14:paraId="05B59CBC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BACF58" w14:textId="77777777">
        <w:trPr>
          <w:trHeight w:val="300"/>
        </w:trPr>
        <w:tc>
          <w:tcPr>
            <w:tcW w:w="5910" w:type="dxa"/>
          </w:tcPr>
          <w:p w14:paraId="7CC18988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27C61C45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63,00</w:t>
            </w:r>
          </w:p>
        </w:tc>
        <w:tc>
          <w:tcPr>
            <w:tcW w:w="1362" w:type="dxa"/>
          </w:tcPr>
          <w:p w14:paraId="7637524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63,00</w:t>
            </w:r>
          </w:p>
        </w:tc>
        <w:tc>
          <w:tcPr>
            <w:tcW w:w="1215" w:type="dxa"/>
          </w:tcPr>
          <w:p w14:paraId="435BD451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59,04</w:t>
            </w:r>
          </w:p>
        </w:tc>
        <w:tc>
          <w:tcPr>
            <w:tcW w:w="762" w:type="dxa"/>
          </w:tcPr>
          <w:p w14:paraId="34ED0A8F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93,71%</w:t>
            </w:r>
          </w:p>
        </w:tc>
      </w:tr>
      <w:tr w:rsidR="0016554E" w14:paraId="365D0673" w14:textId="77777777">
        <w:trPr>
          <w:trHeight w:val="275"/>
        </w:trPr>
        <w:tc>
          <w:tcPr>
            <w:tcW w:w="5910" w:type="dxa"/>
          </w:tcPr>
          <w:p w14:paraId="0DB109B6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568" w:type="dxa"/>
          </w:tcPr>
          <w:p w14:paraId="5BCE3B12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1BD04F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1B74795C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59,04</w:t>
            </w:r>
          </w:p>
        </w:tc>
        <w:tc>
          <w:tcPr>
            <w:tcW w:w="762" w:type="dxa"/>
          </w:tcPr>
          <w:p w14:paraId="5E607B0A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77E7E4" w14:textId="77777777">
        <w:trPr>
          <w:trHeight w:val="300"/>
        </w:trPr>
        <w:tc>
          <w:tcPr>
            <w:tcW w:w="5910" w:type="dxa"/>
          </w:tcPr>
          <w:p w14:paraId="29CD3F1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41FB5DD4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1.848,00</w:t>
            </w:r>
          </w:p>
        </w:tc>
        <w:tc>
          <w:tcPr>
            <w:tcW w:w="1362" w:type="dxa"/>
          </w:tcPr>
          <w:p w14:paraId="634B787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1.848,00</w:t>
            </w:r>
          </w:p>
        </w:tc>
        <w:tc>
          <w:tcPr>
            <w:tcW w:w="1215" w:type="dxa"/>
          </w:tcPr>
          <w:p w14:paraId="615A3185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1.976,42</w:t>
            </w:r>
          </w:p>
        </w:tc>
        <w:tc>
          <w:tcPr>
            <w:tcW w:w="762" w:type="dxa"/>
          </w:tcPr>
          <w:p w14:paraId="5C2A9A8D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106,95%</w:t>
            </w:r>
          </w:p>
        </w:tc>
      </w:tr>
      <w:tr w:rsidR="0016554E" w14:paraId="25DE6427" w14:textId="77777777">
        <w:trPr>
          <w:trHeight w:val="275"/>
        </w:trPr>
        <w:tc>
          <w:tcPr>
            <w:tcW w:w="5910" w:type="dxa"/>
          </w:tcPr>
          <w:p w14:paraId="3807F96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24F7F3FC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57BEE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C443C4C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1.976,42</w:t>
            </w:r>
          </w:p>
        </w:tc>
        <w:tc>
          <w:tcPr>
            <w:tcW w:w="762" w:type="dxa"/>
          </w:tcPr>
          <w:p w14:paraId="40CA2446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D94350" w14:textId="77777777">
        <w:trPr>
          <w:trHeight w:val="310"/>
        </w:trPr>
        <w:tc>
          <w:tcPr>
            <w:tcW w:w="5910" w:type="dxa"/>
          </w:tcPr>
          <w:p w14:paraId="5FB4F40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550042 "</w:t>
            </w:r>
            <w:proofErr w:type="spellStart"/>
            <w:r>
              <w:rPr>
                <w:b/>
                <w:i/>
                <w:sz w:val="18"/>
              </w:rPr>
              <w:t>Engleski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jezični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68" w:type="dxa"/>
          </w:tcPr>
          <w:p w14:paraId="3C026B70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2.404,00</w:t>
            </w:r>
          </w:p>
        </w:tc>
        <w:tc>
          <w:tcPr>
            <w:tcW w:w="1362" w:type="dxa"/>
          </w:tcPr>
          <w:p w14:paraId="43E078AF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2.404,00</w:t>
            </w:r>
          </w:p>
        </w:tc>
        <w:tc>
          <w:tcPr>
            <w:tcW w:w="1215" w:type="dxa"/>
          </w:tcPr>
          <w:p w14:paraId="1582B8FA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2.401,66</w:t>
            </w:r>
          </w:p>
        </w:tc>
        <w:tc>
          <w:tcPr>
            <w:tcW w:w="762" w:type="dxa"/>
          </w:tcPr>
          <w:p w14:paraId="52FF1BC5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99,90%</w:t>
            </w:r>
          </w:p>
        </w:tc>
      </w:tr>
      <w:tr w:rsidR="0016554E" w14:paraId="5D627B92" w14:textId="77777777">
        <w:trPr>
          <w:trHeight w:val="287"/>
        </w:trPr>
        <w:tc>
          <w:tcPr>
            <w:tcW w:w="5910" w:type="dxa"/>
          </w:tcPr>
          <w:p w14:paraId="6CF8195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04F22C07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2.404,00</w:t>
            </w:r>
          </w:p>
        </w:tc>
        <w:tc>
          <w:tcPr>
            <w:tcW w:w="1362" w:type="dxa"/>
          </w:tcPr>
          <w:p w14:paraId="598FCC34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2.404,00</w:t>
            </w:r>
          </w:p>
        </w:tc>
        <w:tc>
          <w:tcPr>
            <w:tcW w:w="1215" w:type="dxa"/>
          </w:tcPr>
          <w:p w14:paraId="7C99C18D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2.401,66</w:t>
            </w:r>
          </w:p>
        </w:tc>
        <w:tc>
          <w:tcPr>
            <w:tcW w:w="762" w:type="dxa"/>
          </w:tcPr>
          <w:p w14:paraId="31A3362F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99,90%</w:t>
            </w:r>
          </w:p>
        </w:tc>
      </w:tr>
      <w:tr w:rsidR="0016554E" w14:paraId="327061F6" w14:textId="77777777">
        <w:trPr>
          <w:trHeight w:val="277"/>
        </w:trPr>
        <w:tc>
          <w:tcPr>
            <w:tcW w:w="5910" w:type="dxa"/>
          </w:tcPr>
          <w:p w14:paraId="262B695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A758F50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3B07E64D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15" w:type="dxa"/>
          </w:tcPr>
          <w:p w14:paraId="391AE393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579962CE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064AA85" w14:textId="77777777">
        <w:trPr>
          <w:trHeight w:val="294"/>
        </w:trPr>
        <w:tc>
          <w:tcPr>
            <w:tcW w:w="5910" w:type="dxa"/>
          </w:tcPr>
          <w:p w14:paraId="1C6AEE2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4D3E9167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62,00</w:t>
            </w:r>
          </w:p>
        </w:tc>
        <w:tc>
          <w:tcPr>
            <w:tcW w:w="1362" w:type="dxa"/>
          </w:tcPr>
          <w:p w14:paraId="745CEA57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62,00</w:t>
            </w:r>
          </w:p>
        </w:tc>
        <w:tc>
          <w:tcPr>
            <w:tcW w:w="1215" w:type="dxa"/>
          </w:tcPr>
          <w:p w14:paraId="2B970836" w14:textId="77777777" w:rsidR="0016554E" w:rsidRDefault="00AE58B6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56,56</w:t>
            </w:r>
          </w:p>
        </w:tc>
        <w:tc>
          <w:tcPr>
            <w:tcW w:w="762" w:type="dxa"/>
          </w:tcPr>
          <w:p w14:paraId="5C22DC27" w14:textId="77777777" w:rsidR="0016554E" w:rsidRDefault="00AE58B6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91,23%</w:t>
            </w:r>
          </w:p>
        </w:tc>
      </w:tr>
      <w:tr w:rsidR="0016554E" w14:paraId="2F9B7050" w14:textId="77777777">
        <w:trPr>
          <w:trHeight w:val="281"/>
        </w:trPr>
        <w:tc>
          <w:tcPr>
            <w:tcW w:w="5910" w:type="dxa"/>
          </w:tcPr>
          <w:p w14:paraId="70EE8ECC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568" w:type="dxa"/>
          </w:tcPr>
          <w:p w14:paraId="0AE92A30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043381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2389AF3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56,56</w:t>
            </w:r>
          </w:p>
        </w:tc>
        <w:tc>
          <w:tcPr>
            <w:tcW w:w="762" w:type="dxa"/>
          </w:tcPr>
          <w:p w14:paraId="009D5A3C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84D067" w14:textId="77777777">
        <w:trPr>
          <w:trHeight w:val="300"/>
        </w:trPr>
        <w:tc>
          <w:tcPr>
            <w:tcW w:w="5910" w:type="dxa"/>
          </w:tcPr>
          <w:p w14:paraId="79306F99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52363150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2.042,00</w:t>
            </w:r>
          </w:p>
        </w:tc>
        <w:tc>
          <w:tcPr>
            <w:tcW w:w="1362" w:type="dxa"/>
          </w:tcPr>
          <w:p w14:paraId="040E9B8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2.042,00</w:t>
            </w:r>
          </w:p>
        </w:tc>
        <w:tc>
          <w:tcPr>
            <w:tcW w:w="1215" w:type="dxa"/>
          </w:tcPr>
          <w:p w14:paraId="3F70B513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2.345,10</w:t>
            </w:r>
          </w:p>
        </w:tc>
        <w:tc>
          <w:tcPr>
            <w:tcW w:w="762" w:type="dxa"/>
          </w:tcPr>
          <w:p w14:paraId="61DF747D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114,84%</w:t>
            </w:r>
          </w:p>
        </w:tc>
      </w:tr>
      <w:tr w:rsidR="0016554E" w14:paraId="11990F3A" w14:textId="77777777">
        <w:trPr>
          <w:trHeight w:val="275"/>
        </w:trPr>
        <w:tc>
          <w:tcPr>
            <w:tcW w:w="5910" w:type="dxa"/>
          </w:tcPr>
          <w:p w14:paraId="063BD5F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408C105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85BA88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4F5C40F8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2.345,10</w:t>
            </w:r>
          </w:p>
        </w:tc>
        <w:tc>
          <w:tcPr>
            <w:tcW w:w="762" w:type="dxa"/>
          </w:tcPr>
          <w:p w14:paraId="21353759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7C05ED" w14:textId="77777777">
        <w:trPr>
          <w:trHeight w:val="310"/>
        </w:trPr>
        <w:tc>
          <w:tcPr>
            <w:tcW w:w="5910" w:type="dxa"/>
          </w:tcPr>
          <w:p w14:paraId="37E9D8E5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TP 550044 Breaking Barrers - K229</w:t>
            </w:r>
          </w:p>
        </w:tc>
        <w:tc>
          <w:tcPr>
            <w:tcW w:w="1568" w:type="dxa"/>
          </w:tcPr>
          <w:p w14:paraId="2132A53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6.035,00</w:t>
            </w:r>
          </w:p>
        </w:tc>
        <w:tc>
          <w:tcPr>
            <w:tcW w:w="1362" w:type="dxa"/>
          </w:tcPr>
          <w:p w14:paraId="2EF897D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6.035,00</w:t>
            </w:r>
          </w:p>
        </w:tc>
        <w:tc>
          <w:tcPr>
            <w:tcW w:w="1215" w:type="dxa"/>
          </w:tcPr>
          <w:p w14:paraId="11E574FD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5.901,52</w:t>
            </w:r>
          </w:p>
        </w:tc>
        <w:tc>
          <w:tcPr>
            <w:tcW w:w="762" w:type="dxa"/>
          </w:tcPr>
          <w:p w14:paraId="2AC5C0A3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97,79%</w:t>
            </w:r>
          </w:p>
        </w:tc>
      </w:tr>
      <w:tr w:rsidR="0016554E" w14:paraId="075ABC0E" w14:textId="77777777">
        <w:trPr>
          <w:trHeight w:val="287"/>
        </w:trPr>
        <w:tc>
          <w:tcPr>
            <w:tcW w:w="5910" w:type="dxa"/>
          </w:tcPr>
          <w:p w14:paraId="53FC57B2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12BD3896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6.035,00</w:t>
            </w:r>
          </w:p>
        </w:tc>
        <w:tc>
          <w:tcPr>
            <w:tcW w:w="1362" w:type="dxa"/>
          </w:tcPr>
          <w:p w14:paraId="00307BB5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6.035,00</w:t>
            </w:r>
          </w:p>
        </w:tc>
        <w:tc>
          <w:tcPr>
            <w:tcW w:w="1215" w:type="dxa"/>
          </w:tcPr>
          <w:p w14:paraId="5F067E7B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5.901,52</w:t>
            </w:r>
          </w:p>
        </w:tc>
        <w:tc>
          <w:tcPr>
            <w:tcW w:w="762" w:type="dxa"/>
          </w:tcPr>
          <w:p w14:paraId="172F2993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97,79%</w:t>
            </w:r>
          </w:p>
        </w:tc>
      </w:tr>
      <w:tr w:rsidR="0016554E" w14:paraId="27F58F2B" w14:textId="77777777">
        <w:trPr>
          <w:trHeight w:val="278"/>
        </w:trPr>
        <w:tc>
          <w:tcPr>
            <w:tcW w:w="5910" w:type="dxa"/>
          </w:tcPr>
          <w:p w14:paraId="3EED1BC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294FB86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2" w:type="dxa"/>
          </w:tcPr>
          <w:p w14:paraId="7262EF3B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215" w:type="dxa"/>
          </w:tcPr>
          <w:p w14:paraId="5880AF21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762" w:type="dxa"/>
          </w:tcPr>
          <w:p w14:paraId="5BCB7933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377025BB" w14:textId="77777777">
        <w:trPr>
          <w:trHeight w:val="275"/>
        </w:trPr>
        <w:tc>
          <w:tcPr>
            <w:tcW w:w="5910" w:type="dxa"/>
          </w:tcPr>
          <w:p w14:paraId="12821ED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24E5FD1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2C27A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6FA6E57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762" w:type="dxa"/>
          </w:tcPr>
          <w:p w14:paraId="5067C151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1E1A68" w14:textId="77777777">
        <w:trPr>
          <w:trHeight w:val="300"/>
        </w:trPr>
        <w:tc>
          <w:tcPr>
            <w:tcW w:w="5910" w:type="dxa"/>
          </w:tcPr>
          <w:p w14:paraId="6464409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750EA98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685,00</w:t>
            </w:r>
          </w:p>
        </w:tc>
        <w:tc>
          <w:tcPr>
            <w:tcW w:w="1362" w:type="dxa"/>
          </w:tcPr>
          <w:p w14:paraId="4E8ACDF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685,00</w:t>
            </w:r>
          </w:p>
        </w:tc>
        <w:tc>
          <w:tcPr>
            <w:tcW w:w="1215" w:type="dxa"/>
          </w:tcPr>
          <w:p w14:paraId="3E0BD3BF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575,77</w:t>
            </w:r>
          </w:p>
        </w:tc>
        <w:tc>
          <w:tcPr>
            <w:tcW w:w="762" w:type="dxa"/>
          </w:tcPr>
          <w:p w14:paraId="66C71283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84,05%</w:t>
            </w:r>
          </w:p>
        </w:tc>
      </w:tr>
      <w:tr w:rsidR="0016554E" w14:paraId="0747A9EC" w14:textId="77777777">
        <w:trPr>
          <w:trHeight w:val="275"/>
        </w:trPr>
        <w:tc>
          <w:tcPr>
            <w:tcW w:w="5910" w:type="dxa"/>
          </w:tcPr>
          <w:p w14:paraId="63E7FA6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557ED7C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E28BF4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C3E6299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53,12</w:t>
            </w:r>
          </w:p>
        </w:tc>
        <w:tc>
          <w:tcPr>
            <w:tcW w:w="762" w:type="dxa"/>
          </w:tcPr>
          <w:p w14:paraId="00599221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C81D4A" w14:textId="77777777">
        <w:trPr>
          <w:trHeight w:val="293"/>
        </w:trPr>
        <w:tc>
          <w:tcPr>
            <w:tcW w:w="5910" w:type="dxa"/>
          </w:tcPr>
          <w:p w14:paraId="634E837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6169EC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D5FD1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785AB85C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290,06</w:t>
            </w:r>
          </w:p>
        </w:tc>
        <w:tc>
          <w:tcPr>
            <w:tcW w:w="762" w:type="dxa"/>
          </w:tcPr>
          <w:p w14:paraId="4B5FA84B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1ECD90" w14:textId="77777777">
        <w:trPr>
          <w:trHeight w:val="293"/>
        </w:trPr>
        <w:tc>
          <w:tcPr>
            <w:tcW w:w="5910" w:type="dxa"/>
          </w:tcPr>
          <w:p w14:paraId="2B1863C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68" w:type="dxa"/>
          </w:tcPr>
          <w:p w14:paraId="61B845C5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598229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05E358CF" w14:textId="77777777" w:rsidR="0016554E" w:rsidRDefault="00AE58B6">
            <w:pPr>
              <w:pStyle w:val="TableParagraph"/>
              <w:spacing w:before="67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122,59</w:t>
            </w:r>
          </w:p>
        </w:tc>
        <w:tc>
          <w:tcPr>
            <w:tcW w:w="762" w:type="dxa"/>
          </w:tcPr>
          <w:p w14:paraId="7DD29EB0" w14:textId="77777777" w:rsidR="0016554E" w:rsidRDefault="00AE58B6">
            <w:pPr>
              <w:pStyle w:val="TableParagraph"/>
              <w:spacing w:before="67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F11745" w14:textId="77777777">
        <w:trPr>
          <w:trHeight w:val="287"/>
        </w:trPr>
        <w:tc>
          <w:tcPr>
            <w:tcW w:w="5910" w:type="dxa"/>
          </w:tcPr>
          <w:p w14:paraId="7CC0B81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68" w:type="dxa"/>
          </w:tcPr>
          <w:p w14:paraId="0863660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4F124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3C7E37C4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110,00</w:t>
            </w:r>
          </w:p>
        </w:tc>
        <w:tc>
          <w:tcPr>
            <w:tcW w:w="762" w:type="dxa"/>
          </w:tcPr>
          <w:p w14:paraId="512E3697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0285F0" w14:textId="77777777">
        <w:trPr>
          <w:trHeight w:val="300"/>
        </w:trPr>
        <w:tc>
          <w:tcPr>
            <w:tcW w:w="5910" w:type="dxa"/>
          </w:tcPr>
          <w:p w14:paraId="601698C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DF07EC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362" w:type="dxa"/>
          </w:tcPr>
          <w:p w14:paraId="6E3CB318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10,00</w:t>
            </w:r>
          </w:p>
        </w:tc>
        <w:tc>
          <w:tcPr>
            <w:tcW w:w="1215" w:type="dxa"/>
          </w:tcPr>
          <w:p w14:paraId="29AF83E6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62" w:type="dxa"/>
          </w:tcPr>
          <w:p w14:paraId="4D63E2D9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4D16C62" w14:textId="77777777">
        <w:trPr>
          <w:trHeight w:val="288"/>
        </w:trPr>
        <w:tc>
          <w:tcPr>
            <w:tcW w:w="5910" w:type="dxa"/>
          </w:tcPr>
          <w:p w14:paraId="57D8F944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68" w:type="dxa"/>
          </w:tcPr>
          <w:p w14:paraId="39DF7E92" w14:textId="77777777" w:rsidR="0016554E" w:rsidRDefault="00AE58B6">
            <w:pPr>
              <w:pStyle w:val="TableParagraph"/>
              <w:spacing w:before="5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5.140,00</w:t>
            </w:r>
          </w:p>
        </w:tc>
        <w:tc>
          <w:tcPr>
            <w:tcW w:w="1362" w:type="dxa"/>
          </w:tcPr>
          <w:p w14:paraId="4E076AD9" w14:textId="77777777" w:rsidR="0016554E" w:rsidRDefault="00AE58B6">
            <w:pPr>
              <w:pStyle w:val="TableParagraph"/>
              <w:spacing w:before="5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5.140,00</w:t>
            </w:r>
          </w:p>
        </w:tc>
        <w:tc>
          <w:tcPr>
            <w:tcW w:w="1215" w:type="dxa"/>
          </w:tcPr>
          <w:p w14:paraId="0D9AEF6F" w14:textId="77777777" w:rsidR="0016554E" w:rsidRDefault="00AE58B6">
            <w:pPr>
              <w:pStyle w:val="TableParagraph"/>
              <w:spacing w:before="5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5.125,75</w:t>
            </w:r>
          </w:p>
        </w:tc>
        <w:tc>
          <w:tcPr>
            <w:tcW w:w="762" w:type="dxa"/>
          </w:tcPr>
          <w:p w14:paraId="0BE03EAF" w14:textId="77777777" w:rsidR="0016554E" w:rsidRDefault="00AE58B6">
            <w:pPr>
              <w:pStyle w:val="TableParagraph"/>
              <w:spacing w:before="5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99,72%</w:t>
            </w:r>
          </w:p>
        </w:tc>
      </w:tr>
      <w:tr w:rsidR="0016554E" w14:paraId="594C06C4" w14:textId="77777777">
        <w:trPr>
          <w:trHeight w:val="275"/>
        </w:trPr>
        <w:tc>
          <w:tcPr>
            <w:tcW w:w="5910" w:type="dxa"/>
          </w:tcPr>
          <w:p w14:paraId="6137B6E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68" w:type="dxa"/>
          </w:tcPr>
          <w:p w14:paraId="3170AAD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A55C0C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6D29778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2.844,29</w:t>
            </w:r>
          </w:p>
        </w:tc>
        <w:tc>
          <w:tcPr>
            <w:tcW w:w="762" w:type="dxa"/>
          </w:tcPr>
          <w:p w14:paraId="6809C15D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CDD9E6" w14:textId="77777777">
        <w:trPr>
          <w:trHeight w:val="287"/>
        </w:trPr>
        <w:tc>
          <w:tcPr>
            <w:tcW w:w="5910" w:type="dxa"/>
          </w:tcPr>
          <w:p w14:paraId="54AC825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68" w:type="dxa"/>
          </w:tcPr>
          <w:p w14:paraId="7910339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9823B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09EE0B2" w14:textId="77777777" w:rsidR="0016554E" w:rsidRDefault="00AE58B6">
            <w:pPr>
              <w:pStyle w:val="TableParagraph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2.281,46</w:t>
            </w:r>
          </w:p>
        </w:tc>
        <w:tc>
          <w:tcPr>
            <w:tcW w:w="762" w:type="dxa"/>
          </w:tcPr>
          <w:p w14:paraId="7A1EF5EF" w14:textId="77777777" w:rsidR="0016554E" w:rsidRDefault="00AE58B6">
            <w:pPr>
              <w:pStyle w:val="TableParagraph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7B80B26" w14:textId="77777777">
        <w:trPr>
          <w:trHeight w:val="310"/>
        </w:trPr>
        <w:tc>
          <w:tcPr>
            <w:tcW w:w="5910" w:type="dxa"/>
          </w:tcPr>
          <w:p w14:paraId="442CFAA3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550045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S.H.A.R.E.C. - K229</w:t>
            </w:r>
          </w:p>
        </w:tc>
        <w:tc>
          <w:tcPr>
            <w:tcW w:w="1568" w:type="dxa"/>
          </w:tcPr>
          <w:p w14:paraId="0C980DE5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25.185,00</w:t>
            </w:r>
          </w:p>
        </w:tc>
        <w:tc>
          <w:tcPr>
            <w:tcW w:w="1362" w:type="dxa"/>
          </w:tcPr>
          <w:p w14:paraId="4059B307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25.185,00</w:t>
            </w:r>
          </w:p>
        </w:tc>
        <w:tc>
          <w:tcPr>
            <w:tcW w:w="1215" w:type="dxa"/>
          </w:tcPr>
          <w:p w14:paraId="4C35ED28" w14:textId="77777777" w:rsidR="0016554E" w:rsidRDefault="00AE58B6">
            <w:pPr>
              <w:pStyle w:val="TableParagraph"/>
              <w:spacing w:before="60"/>
              <w:ind w:right="8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8.839,79</w:t>
            </w:r>
          </w:p>
        </w:tc>
        <w:tc>
          <w:tcPr>
            <w:tcW w:w="762" w:type="dxa"/>
          </w:tcPr>
          <w:p w14:paraId="4BD7FAA9" w14:textId="77777777" w:rsidR="0016554E" w:rsidRDefault="00AE58B6">
            <w:pPr>
              <w:pStyle w:val="TableParagraph"/>
              <w:spacing w:before="60"/>
              <w:ind w:right="5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35,10%</w:t>
            </w:r>
          </w:p>
        </w:tc>
      </w:tr>
      <w:tr w:rsidR="0016554E" w14:paraId="783B0DA9" w14:textId="77777777">
        <w:trPr>
          <w:trHeight w:val="287"/>
        </w:trPr>
        <w:tc>
          <w:tcPr>
            <w:tcW w:w="5910" w:type="dxa"/>
          </w:tcPr>
          <w:p w14:paraId="2A907DE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68" w:type="dxa"/>
          </w:tcPr>
          <w:p w14:paraId="043B039A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25.185,00</w:t>
            </w:r>
          </w:p>
        </w:tc>
        <w:tc>
          <w:tcPr>
            <w:tcW w:w="1362" w:type="dxa"/>
          </w:tcPr>
          <w:p w14:paraId="6705E803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25.185,00</w:t>
            </w:r>
          </w:p>
        </w:tc>
        <w:tc>
          <w:tcPr>
            <w:tcW w:w="1215" w:type="dxa"/>
          </w:tcPr>
          <w:p w14:paraId="68A2965A" w14:textId="77777777" w:rsidR="0016554E" w:rsidRDefault="00AE58B6">
            <w:pPr>
              <w:pStyle w:val="TableParagraph"/>
              <w:spacing w:before="37"/>
              <w:ind w:right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8.839,79</w:t>
            </w:r>
          </w:p>
        </w:tc>
        <w:tc>
          <w:tcPr>
            <w:tcW w:w="762" w:type="dxa"/>
          </w:tcPr>
          <w:p w14:paraId="406EDDAD" w14:textId="77777777" w:rsidR="0016554E" w:rsidRDefault="00AE58B6">
            <w:pPr>
              <w:pStyle w:val="TableParagraph"/>
              <w:spacing w:before="37"/>
              <w:ind w:right="5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35,10%</w:t>
            </w:r>
          </w:p>
        </w:tc>
      </w:tr>
      <w:tr w:rsidR="0016554E" w14:paraId="583723A1" w14:textId="77777777">
        <w:trPr>
          <w:trHeight w:val="278"/>
        </w:trPr>
        <w:tc>
          <w:tcPr>
            <w:tcW w:w="5910" w:type="dxa"/>
          </w:tcPr>
          <w:p w14:paraId="0C88081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59ABA31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289C746F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215" w:type="dxa"/>
          </w:tcPr>
          <w:p w14:paraId="152BA051" w14:textId="77777777" w:rsidR="0016554E" w:rsidRDefault="00AE58B6">
            <w:pPr>
              <w:pStyle w:val="TableParagraph"/>
              <w:spacing w:before="43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762" w:type="dxa"/>
          </w:tcPr>
          <w:p w14:paraId="45B1FCAC" w14:textId="77777777" w:rsidR="0016554E" w:rsidRDefault="00AE58B6">
            <w:pPr>
              <w:pStyle w:val="TableParagraph"/>
              <w:spacing w:before="43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66,67%</w:t>
            </w:r>
          </w:p>
        </w:tc>
      </w:tr>
      <w:tr w:rsidR="0016554E" w14:paraId="02F1BA70" w14:textId="77777777">
        <w:trPr>
          <w:trHeight w:val="275"/>
        </w:trPr>
        <w:tc>
          <w:tcPr>
            <w:tcW w:w="5910" w:type="dxa"/>
          </w:tcPr>
          <w:p w14:paraId="565ECCD3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68" w:type="dxa"/>
          </w:tcPr>
          <w:p w14:paraId="0DE4A5B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7B699B4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53334CA8" w14:textId="77777777" w:rsidR="0016554E" w:rsidRDefault="00AE58B6">
            <w:pPr>
              <w:pStyle w:val="TableParagraph"/>
              <w:spacing w:before="49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  <w:tc>
          <w:tcPr>
            <w:tcW w:w="762" w:type="dxa"/>
          </w:tcPr>
          <w:p w14:paraId="7210A0B2" w14:textId="77777777" w:rsidR="0016554E" w:rsidRDefault="00AE58B6">
            <w:pPr>
              <w:pStyle w:val="TableParagraph"/>
              <w:spacing w:before="49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343516" w14:textId="77777777">
        <w:trPr>
          <w:trHeight w:val="306"/>
        </w:trPr>
        <w:tc>
          <w:tcPr>
            <w:tcW w:w="5910" w:type="dxa"/>
          </w:tcPr>
          <w:p w14:paraId="0E8A1236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61E96BF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362" w:type="dxa"/>
          </w:tcPr>
          <w:p w14:paraId="52DF1AF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11.000,00</w:t>
            </w:r>
          </w:p>
        </w:tc>
        <w:tc>
          <w:tcPr>
            <w:tcW w:w="1215" w:type="dxa"/>
          </w:tcPr>
          <w:p w14:paraId="5419B5AA" w14:textId="77777777" w:rsidR="0016554E" w:rsidRDefault="00AE58B6">
            <w:pPr>
              <w:pStyle w:val="TableParagraph"/>
              <w:spacing w:before="65"/>
              <w:ind w:right="8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6.760,74</w:t>
            </w:r>
          </w:p>
        </w:tc>
        <w:tc>
          <w:tcPr>
            <w:tcW w:w="762" w:type="dxa"/>
          </w:tcPr>
          <w:p w14:paraId="795B2F58" w14:textId="77777777" w:rsidR="0016554E" w:rsidRDefault="00AE58B6">
            <w:pPr>
              <w:pStyle w:val="TableParagraph"/>
              <w:spacing w:before="65"/>
              <w:ind w:right="5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61,46%</w:t>
            </w:r>
          </w:p>
        </w:tc>
      </w:tr>
      <w:tr w:rsidR="0016554E" w14:paraId="331F1DE4" w14:textId="77777777">
        <w:trPr>
          <w:trHeight w:val="281"/>
        </w:trPr>
        <w:tc>
          <w:tcPr>
            <w:tcW w:w="5910" w:type="dxa"/>
          </w:tcPr>
          <w:p w14:paraId="7FE5590A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1C95E2D9" w14:textId="77777777" w:rsidR="0016554E" w:rsidRDefault="00AE58B6">
            <w:pPr>
              <w:pStyle w:val="TableParagraph"/>
              <w:spacing w:before="55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D2C6F61" w14:textId="77777777" w:rsidR="0016554E" w:rsidRDefault="00AE58B6">
            <w:pPr>
              <w:pStyle w:val="TableParagraph"/>
              <w:spacing w:before="55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6CB9C031" w14:textId="77777777" w:rsidR="0016554E" w:rsidRDefault="00AE58B6">
            <w:pPr>
              <w:pStyle w:val="TableParagraph"/>
              <w:spacing w:before="55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6.414,20</w:t>
            </w:r>
          </w:p>
        </w:tc>
        <w:tc>
          <w:tcPr>
            <w:tcW w:w="762" w:type="dxa"/>
          </w:tcPr>
          <w:p w14:paraId="2D0EFD7B" w14:textId="77777777" w:rsidR="0016554E" w:rsidRDefault="00AE58B6">
            <w:pPr>
              <w:pStyle w:val="TableParagraph"/>
              <w:spacing w:before="55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7FF5BD" w14:textId="77777777">
        <w:trPr>
          <w:trHeight w:val="222"/>
        </w:trPr>
        <w:tc>
          <w:tcPr>
            <w:tcW w:w="5910" w:type="dxa"/>
          </w:tcPr>
          <w:p w14:paraId="4BCA953C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35CBFDBB" w14:textId="77777777" w:rsidR="0016554E" w:rsidRDefault="00AE58B6">
            <w:pPr>
              <w:pStyle w:val="TableParagraph"/>
              <w:spacing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D1CE17" w14:textId="77777777" w:rsidR="0016554E" w:rsidRDefault="00AE58B6">
            <w:pPr>
              <w:pStyle w:val="TableParagraph"/>
              <w:spacing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15" w:type="dxa"/>
          </w:tcPr>
          <w:p w14:paraId="24DC3C6C" w14:textId="77777777" w:rsidR="0016554E" w:rsidRDefault="00AE58B6">
            <w:pPr>
              <w:pStyle w:val="TableParagraph"/>
              <w:spacing w:line="141" w:lineRule="exact"/>
              <w:ind w:right="78"/>
              <w:rPr>
                <w:sz w:val="14"/>
              </w:rPr>
            </w:pPr>
            <w:r>
              <w:rPr>
                <w:w w:val="95"/>
                <w:sz w:val="14"/>
              </w:rPr>
              <w:t>346,54</w:t>
            </w:r>
          </w:p>
        </w:tc>
        <w:tc>
          <w:tcPr>
            <w:tcW w:w="762" w:type="dxa"/>
          </w:tcPr>
          <w:p w14:paraId="3006BCA6" w14:textId="77777777" w:rsidR="0016554E" w:rsidRDefault="00AE58B6">
            <w:pPr>
              <w:pStyle w:val="TableParagraph"/>
              <w:spacing w:line="141" w:lineRule="exact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1030771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C411ADE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933"/>
        <w:gridCol w:w="1594"/>
        <w:gridCol w:w="1362"/>
        <w:gridCol w:w="1175"/>
        <w:gridCol w:w="751"/>
      </w:tblGrid>
      <w:tr w:rsidR="0016554E" w14:paraId="3A84AA2A" w14:textId="77777777">
        <w:trPr>
          <w:trHeight w:val="234"/>
        </w:trPr>
        <w:tc>
          <w:tcPr>
            <w:tcW w:w="5933" w:type="dxa"/>
          </w:tcPr>
          <w:p w14:paraId="18B0A5EC" w14:textId="77777777" w:rsidR="0016554E" w:rsidRDefault="00AE58B6">
            <w:pPr>
              <w:pStyle w:val="TableParagraph"/>
              <w:spacing w:before="0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4BDA03B5" w14:textId="77777777" w:rsidR="0016554E" w:rsidRDefault="00AE58B6">
            <w:pPr>
              <w:pStyle w:val="TableParagraph"/>
              <w:spacing w:before="0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362" w:type="dxa"/>
          </w:tcPr>
          <w:p w14:paraId="05CD20B5" w14:textId="77777777" w:rsidR="0016554E" w:rsidRDefault="00AE58B6">
            <w:pPr>
              <w:pStyle w:val="TableParagraph"/>
              <w:spacing w:before="0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1175" w:type="dxa"/>
          </w:tcPr>
          <w:p w14:paraId="296C6D16" w14:textId="77777777" w:rsidR="0016554E" w:rsidRDefault="00AE58B6">
            <w:pPr>
              <w:pStyle w:val="TableParagraph"/>
              <w:spacing w:before="0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3FA1BAB6" w14:textId="77777777" w:rsidR="0016554E" w:rsidRDefault="00AE58B6">
            <w:pPr>
              <w:pStyle w:val="TableParagraph"/>
              <w:spacing w:before="0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4F7F50F" w14:textId="77777777">
        <w:trPr>
          <w:trHeight w:val="288"/>
        </w:trPr>
        <w:tc>
          <w:tcPr>
            <w:tcW w:w="5933" w:type="dxa"/>
          </w:tcPr>
          <w:p w14:paraId="0E80E321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4" w:type="dxa"/>
          </w:tcPr>
          <w:p w14:paraId="0196229D" w14:textId="77777777" w:rsidR="0016554E" w:rsidRDefault="00AE58B6">
            <w:pPr>
              <w:pStyle w:val="TableParagraph"/>
              <w:spacing w:before="5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13.880,00</w:t>
            </w:r>
          </w:p>
        </w:tc>
        <w:tc>
          <w:tcPr>
            <w:tcW w:w="1362" w:type="dxa"/>
          </w:tcPr>
          <w:p w14:paraId="77BA884B" w14:textId="77777777" w:rsidR="0016554E" w:rsidRDefault="00AE58B6">
            <w:pPr>
              <w:pStyle w:val="TableParagraph"/>
              <w:spacing w:before="5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13.880,00</w:t>
            </w:r>
          </w:p>
        </w:tc>
        <w:tc>
          <w:tcPr>
            <w:tcW w:w="1175" w:type="dxa"/>
          </w:tcPr>
          <w:p w14:paraId="4A0BAC58" w14:textId="77777777" w:rsidR="0016554E" w:rsidRDefault="00AE58B6">
            <w:pPr>
              <w:pStyle w:val="TableParagraph"/>
              <w:spacing w:before="5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1.879,05</w:t>
            </w:r>
          </w:p>
        </w:tc>
        <w:tc>
          <w:tcPr>
            <w:tcW w:w="751" w:type="dxa"/>
          </w:tcPr>
          <w:p w14:paraId="3CDF7E2A" w14:textId="77777777" w:rsidR="0016554E" w:rsidRDefault="00AE58B6">
            <w:pPr>
              <w:pStyle w:val="TableParagraph"/>
              <w:spacing w:before="5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13,54%</w:t>
            </w:r>
          </w:p>
        </w:tc>
      </w:tr>
      <w:tr w:rsidR="0016554E" w14:paraId="78D2223A" w14:textId="77777777">
        <w:trPr>
          <w:trHeight w:val="275"/>
        </w:trPr>
        <w:tc>
          <w:tcPr>
            <w:tcW w:w="5933" w:type="dxa"/>
          </w:tcPr>
          <w:p w14:paraId="17813E8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94" w:type="dxa"/>
          </w:tcPr>
          <w:p w14:paraId="54499BF6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6F1060F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82313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379,05</w:t>
            </w:r>
          </w:p>
        </w:tc>
        <w:tc>
          <w:tcPr>
            <w:tcW w:w="751" w:type="dxa"/>
          </w:tcPr>
          <w:p w14:paraId="28A5B9B5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56E12F9" w14:textId="77777777">
        <w:trPr>
          <w:trHeight w:val="293"/>
        </w:trPr>
        <w:tc>
          <w:tcPr>
            <w:tcW w:w="5933" w:type="dxa"/>
          </w:tcPr>
          <w:p w14:paraId="3078043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1594" w:type="dxa"/>
          </w:tcPr>
          <w:p w14:paraId="07471A56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DCA12FC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471ACC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  <w:tc>
          <w:tcPr>
            <w:tcW w:w="751" w:type="dxa"/>
          </w:tcPr>
          <w:p w14:paraId="2EDBE85D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7D2386" w14:textId="77777777">
        <w:trPr>
          <w:trHeight w:val="316"/>
        </w:trPr>
        <w:tc>
          <w:tcPr>
            <w:tcW w:w="5933" w:type="dxa"/>
          </w:tcPr>
          <w:p w14:paraId="2ADAB678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550046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"GET TO KNOW US"</w:t>
            </w:r>
          </w:p>
        </w:tc>
        <w:tc>
          <w:tcPr>
            <w:tcW w:w="1594" w:type="dxa"/>
          </w:tcPr>
          <w:p w14:paraId="2396F588" w14:textId="77777777" w:rsidR="0016554E" w:rsidRDefault="00AE58B6">
            <w:pPr>
              <w:pStyle w:val="TableParagraph"/>
              <w:spacing w:before="66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8.463,00</w:t>
            </w:r>
          </w:p>
        </w:tc>
        <w:tc>
          <w:tcPr>
            <w:tcW w:w="1362" w:type="dxa"/>
          </w:tcPr>
          <w:p w14:paraId="7156375F" w14:textId="77777777" w:rsidR="0016554E" w:rsidRDefault="00AE58B6">
            <w:pPr>
              <w:pStyle w:val="TableParagraph"/>
              <w:spacing w:before="66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8.463,00</w:t>
            </w:r>
          </w:p>
        </w:tc>
        <w:tc>
          <w:tcPr>
            <w:tcW w:w="1175" w:type="dxa"/>
          </w:tcPr>
          <w:p w14:paraId="139736F8" w14:textId="77777777" w:rsidR="0016554E" w:rsidRDefault="00AE58B6">
            <w:pPr>
              <w:pStyle w:val="TableParagraph"/>
              <w:spacing w:before="66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6.049,87</w:t>
            </w:r>
          </w:p>
        </w:tc>
        <w:tc>
          <w:tcPr>
            <w:tcW w:w="751" w:type="dxa"/>
          </w:tcPr>
          <w:p w14:paraId="2B247A86" w14:textId="77777777" w:rsidR="0016554E" w:rsidRDefault="00AE58B6">
            <w:pPr>
              <w:pStyle w:val="TableParagraph"/>
              <w:spacing w:before="66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71,49%</w:t>
            </w:r>
          </w:p>
        </w:tc>
      </w:tr>
      <w:tr w:rsidR="0016554E" w14:paraId="3634E976" w14:textId="77777777">
        <w:trPr>
          <w:trHeight w:val="287"/>
        </w:trPr>
        <w:tc>
          <w:tcPr>
            <w:tcW w:w="5933" w:type="dxa"/>
          </w:tcPr>
          <w:p w14:paraId="28C8920A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94" w:type="dxa"/>
          </w:tcPr>
          <w:p w14:paraId="3197529D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8.463,00</w:t>
            </w:r>
          </w:p>
        </w:tc>
        <w:tc>
          <w:tcPr>
            <w:tcW w:w="1362" w:type="dxa"/>
          </w:tcPr>
          <w:p w14:paraId="154927BB" w14:textId="77777777" w:rsidR="0016554E" w:rsidRDefault="00AE58B6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8.463,00</w:t>
            </w:r>
          </w:p>
        </w:tc>
        <w:tc>
          <w:tcPr>
            <w:tcW w:w="1175" w:type="dxa"/>
          </w:tcPr>
          <w:p w14:paraId="3285EA7B" w14:textId="77777777" w:rsidR="0016554E" w:rsidRDefault="00AE58B6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6.049,87</w:t>
            </w:r>
          </w:p>
        </w:tc>
        <w:tc>
          <w:tcPr>
            <w:tcW w:w="751" w:type="dxa"/>
          </w:tcPr>
          <w:p w14:paraId="56813757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71,49%</w:t>
            </w:r>
          </w:p>
        </w:tc>
      </w:tr>
      <w:tr w:rsidR="0016554E" w14:paraId="702421F9" w14:textId="77777777">
        <w:trPr>
          <w:trHeight w:val="278"/>
        </w:trPr>
        <w:tc>
          <w:tcPr>
            <w:tcW w:w="5933" w:type="dxa"/>
          </w:tcPr>
          <w:p w14:paraId="26ED1A1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710E2C4E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7.963,00</w:t>
            </w:r>
          </w:p>
        </w:tc>
        <w:tc>
          <w:tcPr>
            <w:tcW w:w="1362" w:type="dxa"/>
          </w:tcPr>
          <w:p w14:paraId="47C6B1A2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7.963,00</w:t>
            </w:r>
          </w:p>
        </w:tc>
        <w:tc>
          <w:tcPr>
            <w:tcW w:w="1175" w:type="dxa"/>
          </w:tcPr>
          <w:p w14:paraId="2C997316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6.049,87</w:t>
            </w:r>
          </w:p>
        </w:tc>
        <w:tc>
          <w:tcPr>
            <w:tcW w:w="751" w:type="dxa"/>
          </w:tcPr>
          <w:p w14:paraId="15E0E7AA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75,97%</w:t>
            </w:r>
          </w:p>
        </w:tc>
      </w:tr>
      <w:tr w:rsidR="0016554E" w14:paraId="5ABFBA2F" w14:textId="77777777">
        <w:trPr>
          <w:trHeight w:val="275"/>
        </w:trPr>
        <w:tc>
          <w:tcPr>
            <w:tcW w:w="5933" w:type="dxa"/>
          </w:tcPr>
          <w:p w14:paraId="353836A8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4" w:type="dxa"/>
          </w:tcPr>
          <w:p w14:paraId="4895A5C5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0054F22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6B999A7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5.708,79</w:t>
            </w:r>
          </w:p>
        </w:tc>
        <w:tc>
          <w:tcPr>
            <w:tcW w:w="751" w:type="dxa"/>
          </w:tcPr>
          <w:p w14:paraId="29486E64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53C360" w14:textId="77777777">
        <w:trPr>
          <w:trHeight w:val="287"/>
        </w:trPr>
        <w:tc>
          <w:tcPr>
            <w:tcW w:w="5933" w:type="dxa"/>
          </w:tcPr>
          <w:p w14:paraId="08567E5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793953E0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7539FC7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E25623E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69,51</w:t>
            </w:r>
          </w:p>
        </w:tc>
        <w:tc>
          <w:tcPr>
            <w:tcW w:w="751" w:type="dxa"/>
          </w:tcPr>
          <w:p w14:paraId="0B36D345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BC1F396" w14:textId="77777777">
        <w:trPr>
          <w:trHeight w:val="287"/>
        </w:trPr>
        <w:tc>
          <w:tcPr>
            <w:tcW w:w="5933" w:type="dxa"/>
          </w:tcPr>
          <w:p w14:paraId="157B146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4" w:type="dxa"/>
          </w:tcPr>
          <w:p w14:paraId="2DCA03FD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A07DB93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A7F67FF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271,57</w:t>
            </w:r>
          </w:p>
        </w:tc>
        <w:tc>
          <w:tcPr>
            <w:tcW w:w="751" w:type="dxa"/>
          </w:tcPr>
          <w:p w14:paraId="64C59A6B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87EDA7" w14:textId="77777777">
        <w:trPr>
          <w:trHeight w:val="300"/>
        </w:trPr>
        <w:tc>
          <w:tcPr>
            <w:tcW w:w="5933" w:type="dxa"/>
          </w:tcPr>
          <w:p w14:paraId="2AAA6682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4" w:type="dxa"/>
          </w:tcPr>
          <w:p w14:paraId="662B58B9" w14:textId="77777777" w:rsidR="0016554E" w:rsidRDefault="00AE58B6">
            <w:pPr>
              <w:pStyle w:val="TableParagraph"/>
              <w:spacing w:before="65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27F7A6B2" w14:textId="77777777" w:rsidR="0016554E" w:rsidRDefault="00AE58B6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5" w:type="dxa"/>
          </w:tcPr>
          <w:p w14:paraId="62C2CD4F" w14:textId="77777777" w:rsidR="0016554E" w:rsidRDefault="00AE58B6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664B36F3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E2E652A" w14:textId="77777777">
        <w:trPr>
          <w:trHeight w:val="298"/>
        </w:trPr>
        <w:tc>
          <w:tcPr>
            <w:tcW w:w="5933" w:type="dxa"/>
          </w:tcPr>
          <w:p w14:paraId="6FB516A7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550047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"EUROPA ZA GRAĐANE"</w:t>
            </w:r>
          </w:p>
        </w:tc>
        <w:tc>
          <w:tcPr>
            <w:tcW w:w="1594" w:type="dxa"/>
          </w:tcPr>
          <w:p w14:paraId="1132EF98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6.542,00</w:t>
            </w:r>
          </w:p>
        </w:tc>
        <w:tc>
          <w:tcPr>
            <w:tcW w:w="1362" w:type="dxa"/>
          </w:tcPr>
          <w:p w14:paraId="6A1E557C" w14:textId="77777777" w:rsidR="0016554E" w:rsidRDefault="00AE58B6">
            <w:pPr>
              <w:pStyle w:val="TableParagraph"/>
              <w:spacing w:before="47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6.542,00</w:t>
            </w:r>
          </w:p>
        </w:tc>
        <w:tc>
          <w:tcPr>
            <w:tcW w:w="1175" w:type="dxa"/>
          </w:tcPr>
          <w:p w14:paraId="28C269E3" w14:textId="77777777" w:rsidR="0016554E" w:rsidRDefault="00AE58B6">
            <w:pPr>
              <w:pStyle w:val="TableParagraph"/>
              <w:spacing w:before="47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3.126,02</w:t>
            </w:r>
          </w:p>
        </w:tc>
        <w:tc>
          <w:tcPr>
            <w:tcW w:w="751" w:type="dxa"/>
          </w:tcPr>
          <w:p w14:paraId="4564FC43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47,78%</w:t>
            </w:r>
          </w:p>
        </w:tc>
      </w:tr>
      <w:tr w:rsidR="0016554E" w14:paraId="4C7D0608" w14:textId="77777777">
        <w:trPr>
          <w:trHeight w:val="287"/>
        </w:trPr>
        <w:tc>
          <w:tcPr>
            <w:tcW w:w="5933" w:type="dxa"/>
          </w:tcPr>
          <w:p w14:paraId="64EBD96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32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594" w:type="dxa"/>
          </w:tcPr>
          <w:p w14:paraId="46FFC910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6.542,00</w:t>
            </w:r>
          </w:p>
        </w:tc>
        <w:tc>
          <w:tcPr>
            <w:tcW w:w="1362" w:type="dxa"/>
          </w:tcPr>
          <w:p w14:paraId="5DD14EB1" w14:textId="77777777" w:rsidR="0016554E" w:rsidRDefault="00AE58B6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6.542,00</w:t>
            </w:r>
          </w:p>
        </w:tc>
        <w:tc>
          <w:tcPr>
            <w:tcW w:w="1175" w:type="dxa"/>
          </w:tcPr>
          <w:p w14:paraId="41C4BB03" w14:textId="77777777" w:rsidR="0016554E" w:rsidRDefault="00AE58B6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3.126,02</w:t>
            </w:r>
          </w:p>
        </w:tc>
        <w:tc>
          <w:tcPr>
            <w:tcW w:w="751" w:type="dxa"/>
          </w:tcPr>
          <w:p w14:paraId="33472C58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47,78%</w:t>
            </w:r>
          </w:p>
        </w:tc>
      </w:tr>
      <w:tr w:rsidR="0016554E" w14:paraId="228A0A00" w14:textId="77777777">
        <w:trPr>
          <w:trHeight w:val="278"/>
        </w:trPr>
        <w:tc>
          <w:tcPr>
            <w:tcW w:w="5933" w:type="dxa"/>
          </w:tcPr>
          <w:p w14:paraId="735D477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5C8C2D12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4.123,00</w:t>
            </w:r>
          </w:p>
        </w:tc>
        <w:tc>
          <w:tcPr>
            <w:tcW w:w="1362" w:type="dxa"/>
          </w:tcPr>
          <w:p w14:paraId="08AA0141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4.123,00</w:t>
            </w:r>
          </w:p>
        </w:tc>
        <w:tc>
          <w:tcPr>
            <w:tcW w:w="1175" w:type="dxa"/>
          </w:tcPr>
          <w:p w14:paraId="7CFEDBCC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3.126,02</w:t>
            </w:r>
          </w:p>
        </w:tc>
        <w:tc>
          <w:tcPr>
            <w:tcW w:w="751" w:type="dxa"/>
          </w:tcPr>
          <w:p w14:paraId="5843225C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75,82%</w:t>
            </w:r>
          </w:p>
        </w:tc>
      </w:tr>
      <w:tr w:rsidR="0016554E" w14:paraId="5CA9CE0B" w14:textId="77777777">
        <w:trPr>
          <w:trHeight w:val="281"/>
        </w:trPr>
        <w:tc>
          <w:tcPr>
            <w:tcW w:w="5933" w:type="dxa"/>
          </w:tcPr>
          <w:p w14:paraId="24AE6F0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4" w:type="dxa"/>
          </w:tcPr>
          <w:p w14:paraId="52E62EE4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3A1C861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0910C2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1.800,96</w:t>
            </w:r>
          </w:p>
        </w:tc>
        <w:tc>
          <w:tcPr>
            <w:tcW w:w="751" w:type="dxa"/>
          </w:tcPr>
          <w:p w14:paraId="678B0E20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36E745" w14:textId="77777777">
        <w:trPr>
          <w:trHeight w:val="294"/>
        </w:trPr>
        <w:tc>
          <w:tcPr>
            <w:tcW w:w="5933" w:type="dxa"/>
          </w:tcPr>
          <w:p w14:paraId="795275D4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6B7F2D31" w14:textId="77777777" w:rsidR="0016554E" w:rsidRDefault="00AE58B6">
            <w:pPr>
              <w:pStyle w:val="TableParagraph"/>
              <w:spacing w:before="67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F58F4A" w14:textId="77777777" w:rsidR="0016554E" w:rsidRDefault="00AE58B6">
            <w:pPr>
              <w:pStyle w:val="TableParagraph"/>
              <w:spacing w:before="67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F86BF4E" w14:textId="77777777" w:rsidR="0016554E" w:rsidRDefault="00AE58B6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1.159,05</w:t>
            </w:r>
          </w:p>
        </w:tc>
        <w:tc>
          <w:tcPr>
            <w:tcW w:w="751" w:type="dxa"/>
          </w:tcPr>
          <w:p w14:paraId="7F6600BA" w14:textId="77777777" w:rsidR="0016554E" w:rsidRDefault="00AE58B6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5F14EF" w14:textId="77777777">
        <w:trPr>
          <w:trHeight w:val="287"/>
        </w:trPr>
        <w:tc>
          <w:tcPr>
            <w:tcW w:w="5933" w:type="dxa"/>
          </w:tcPr>
          <w:p w14:paraId="6052F3B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594" w:type="dxa"/>
          </w:tcPr>
          <w:p w14:paraId="695DAA45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5A08A2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E0A1A73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166,01</w:t>
            </w:r>
          </w:p>
        </w:tc>
        <w:tc>
          <w:tcPr>
            <w:tcW w:w="751" w:type="dxa"/>
          </w:tcPr>
          <w:p w14:paraId="04A58154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3F1191" w14:textId="77777777">
        <w:trPr>
          <w:trHeight w:val="300"/>
        </w:trPr>
        <w:tc>
          <w:tcPr>
            <w:tcW w:w="5933" w:type="dxa"/>
          </w:tcPr>
          <w:p w14:paraId="46B2EF1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4" w:type="dxa"/>
          </w:tcPr>
          <w:p w14:paraId="598C00A7" w14:textId="77777777" w:rsidR="0016554E" w:rsidRDefault="00AE58B6">
            <w:pPr>
              <w:pStyle w:val="TableParagraph"/>
              <w:spacing w:before="65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2.419,00</w:t>
            </w:r>
          </w:p>
        </w:tc>
        <w:tc>
          <w:tcPr>
            <w:tcW w:w="1362" w:type="dxa"/>
          </w:tcPr>
          <w:p w14:paraId="6B01EDB1" w14:textId="77777777" w:rsidR="0016554E" w:rsidRDefault="00AE58B6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2.419,00</w:t>
            </w:r>
          </w:p>
        </w:tc>
        <w:tc>
          <w:tcPr>
            <w:tcW w:w="1175" w:type="dxa"/>
          </w:tcPr>
          <w:p w14:paraId="44089623" w14:textId="77777777" w:rsidR="0016554E" w:rsidRDefault="00AE58B6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51" w:type="dxa"/>
          </w:tcPr>
          <w:p w14:paraId="187499DA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1A811BF" w14:textId="77777777">
        <w:trPr>
          <w:trHeight w:val="298"/>
        </w:trPr>
        <w:tc>
          <w:tcPr>
            <w:tcW w:w="5933" w:type="dxa"/>
          </w:tcPr>
          <w:p w14:paraId="2A91CB8F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550048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</w:t>
            </w:r>
            <w:proofErr w:type="spellStart"/>
            <w:r>
              <w:rPr>
                <w:b/>
                <w:i/>
                <w:sz w:val="18"/>
              </w:rPr>
              <w:t>Higijenski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ulošci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  <w:r>
              <w:rPr>
                <w:b/>
                <w:i/>
                <w:sz w:val="18"/>
              </w:rPr>
              <w:t>"</w:t>
            </w:r>
          </w:p>
        </w:tc>
        <w:tc>
          <w:tcPr>
            <w:tcW w:w="1594" w:type="dxa"/>
          </w:tcPr>
          <w:p w14:paraId="363AE54C" w14:textId="77777777" w:rsidR="0016554E" w:rsidRDefault="00AE58B6">
            <w:pPr>
              <w:pStyle w:val="TableParagraph"/>
              <w:spacing w:before="47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7.272,02</w:t>
            </w:r>
          </w:p>
        </w:tc>
        <w:tc>
          <w:tcPr>
            <w:tcW w:w="1362" w:type="dxa"/>
          </w:tcPr>
          <w:p w14:paraId="0C7B5EDE" w14:textId="77777777" w:rsidR="0016554E" w:rsidRDefault="00AE58B6">
            <w:pPr>
              <w:pStyle w:val="TableParagraph"/>
              <w:spacing w:before="47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7.272,02</w:t>
            </w:r>
          </w:p>
        </w:tc>
        <w:tc>
          <w:tcPr>
            <w:tcW w:w="1175" w:type="dxa"/>
          </w:tcPr>
          <w:p w14:paraId="73F31E59" w14:textId="77777777" w:rsidR="0016554E" w:rsidRDefault="00AE58B6">
            <w:pPr>
              <w:pStyle w:val="TableParagraph"/>
              <w:spacing w:before="47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7.258,03</w:t>
            </w:r>
          </w:p>
        </w:tc>
        <w:tc>
          <w:tcPr>
            <w:tcW w:w="751" w:type="dxa"/>
          </w:tcPr>
          <w:p w14:paraId="50E022E8" w14:textId="77777777" w:rsidR="0016554E" w:rsidRDefault="00AE58B6">
            <w:pPr>
              <w:pStyle w:val="TableParagraph"/>
              <w:spacing w:before="47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99,81%</w:t>
            </w:r>
          </w:p>
        </w:tc>
      </w:tr>
      <w:tr w:rsidR="0016554E" w14:paraId="7533FBE0" w14:textId="77777777">
        <w:trPr>
          <w:trHeight w:val="287"/>
        </w:trPr>
        <w:tc>
          <w:tcPr>
            <w:tcW w:w="5933" w:type="dxa"/>
          </w:tcPr>
          <w:p w14:paraId="67BDA2B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94" w:type="dxa"/>
          </w:tcPr>
          <w:p w14:paraId="7117B6D1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7.272,02</w:t>
            </w:r>
          </w:p>
        </w:tc>
        <w:tc>
          <w:tcPr>
            <w:tcW w:w="1362" w:type="dxa"/>
          </w:tcPr>
          <w:p w14:paraId="35CD718D" w14:textId="77777777" w:rsidR="0016554E" w:rsidRDefault="00AE58B6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7.272,02</w:t>
            </w:r>
          </w:p>
        </w:tc>
        <w:tc>
          <w:tcPr>
            <w:tcW w:w="1175" w:type="dxa"/>
          </w:tcPr>
          <w:p w14:paraId="258A115B" w14:textId="77777777" w:rsidR="0016554E" w:rsidRDefault="00AE58B6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7.258,03</w:t>
            </w:r>
          </w:p>
        </w:tc>
        <w:tc>
          <w:tcPr>
            <w:tcW w:w="751" w:type="dxa"/>
          </w:tcPr>
          <w:p w14:paraId="3CC88F73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99,81%</w:t>
            </w:r>
          </w:p>
        </w:tc>
      </w:tr>
      <w:tr w:rsidR="0016554E" w14:paraId="0B36A56C" w14:textId="77777777">
        <w:trPr>
          <w:trHeight w:val="278"/>
        </w:trPr>
        <w:tc>
          <w:tcPr>
            <w:tcW w:w="5933" w:type="dxa"/>
          </w:tcPr>
          <w:p w14:paraId="6652BD0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38 </w:t>
            </w:r>
            <w:proofErr w:type="spellStart"/>
            <w:r>
              <w:rPr>
                <w:rFonts w:ascii="Microsoft Sans Serif"/>
                <w:sz w:val="16"/>
              </w:rPr>
              <w:t>Ostali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0F2BA585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7.272,02</w:t>
            </w:r>
          </w:p>
        </w:tc>
        <w:tc>
          <w:tcPr>
            <w:tcW w:w="1362" w:type="dxa"/>
          </w:tcPr>
          <w:p w14:paraId="18799438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7.272,02</w:t>
            </w:r>
          </w:p>
        </w:tc>
        <w:tc>
          <w:tcPr>
            <w:tcW w:w="1175" w:type="dxa"/>
          </w:tcPr>
          <w:p w14:paraId="0B37E4F7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7.258,03</w:t>
            </w:r>
          </w:p>
        </w:tc>
        <w:tc>
          <w:tcPr>
            <w:tcW w:w="751" w:type="dxa"/>
          </w:tcPr>
          <w:p w14:paraId="7A57892E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99,81%</w:t>
            </w:r>
          </w:p>
        </w:tc>
      </w:tr>
      <w:tr w:rsidR="0016554E" w14:paraId="4A9C437F" w14:textId="77777777">
        <w:trPr>
          <w:trHeight w:val="275"/>
        </w:trPr>
        <w:tc>
          <w:tcPr>
            <w:tcW w:w="5933" w:type="dxa"/>
          </w:tcPr>
          <w:p w14:paraId="4A74CF8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3812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donacije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594" w:type="dxa"/>
          </w:tcPr>
          <w:p w14:paraId="7E49C607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3EFAE5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E2C02E0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7.258,03</w:t>
            </w:r>
          </w:p>
        </w:tc>
        <w:tc>
          <w:tcPr>
            <w:tcW w:w="751" w:type="dxa"/>
          </w:tcPr>
          <w:p w14:paraId="59772390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59579B" w14:textId="77777777">
        <w:trPr>
          <w:trHeight w:val="310"/>
        </w:trPr>
        <w:tc>
          <w:tcPr>
            <w:tcW w:w="5933" w:type="dxa"/>
          </w:tcPr>
          <w:p w14:paraId="67D6467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550049 </w:t>
            </w:r>
            <w:proofErr w:type="spellStart"/>
            <w:r>
              <w:rPr>
                <w:b/>
                <w:i/>
                <w:sz w:val="18"/>
              </w:rPr>
              <w:t>Poludnevni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boravak</w:t>
            </w:r>
            <w:proofErr w:type="spellEnd"/>
          </w:p>
        </w:tc>
        <w:tc>
          <w:tcPr>
            <w:tcW w:w="1594" w:type="dxa"/>
          </w:tcPr>
          <w:p w14:paraId="225A0937" w14:textId="77777777" w:rsidR="0016554E" w:rsidRDefault="00AE58B6">
            <w:pPr>
              <w:pStyle w:val="TableParagraph"/>
              <w:spacing w:before="60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25.555,00</w:t>
            </w:r>
          </w:p>
        </w:tc>
        <w:tc>
          <w:tcPr>
            <w:tcW w:w="1362" w:type="dxa"/>
          </w:tcPr>
          <w:p w14:paraId="73204F7B" w14:textId="77777777" w:rsidR="0016554E" w:rsidRDefault="00AE58B6">
            <w:pPr>
              <w:pStyle w:val="TableParagraph"/>
              <w:spacing w:before="60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25.555,00</w:t>
            </w:r>
          </w:p>
        </w:tc>
        <w:tc>
          <w:tcPr>
            <w:tcW w:w="1175" w:type="dxa"/>
          </w:tcPr>
          <w:p w14:paraId="39960CFB" w14:textId="77777777" w:rsidR="0016554E" w:rsidRDefault="00AE58B6">
            <w:pPr>
              <w:pStyle w:val="TableParagraph"/>
              <w:spacing w:before="60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24.728,49</w:t>
            </w:r>
          </w:p>
        </w:tc>
        <w:tc>
          <w:tcPr>
            <w:tcW w:w="751" w:type="dxa"/>
          </w:tcPr>
          <w:p w14:paraId="4C7CD738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96,77%</w:t>
            </w:r>
          </w:p>
        </w:tc>
      </w:tr>
      <w:tr w:rsidR="0016554E" w14:paraId="105B01F7" w14:textId="77777777">
        <w:trPr>
          <w:trHeight w:val="287"/>
        </w:trPr>
        <w:tc>
          <w:tcPr>
            <w:tcW w:w="5933" w:type="dxa"/>
          </w:tcPr>
          <w:p w14:paraId="3A82D47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4" w:type="dxa"/>
          </w:tcPr>
          <w:p w14:paraId="481D9626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25.555,00</w:t>
            </w:r>
          </w:p>
        </w:tc>
        <w:tc>
          <w:tcPr>
            <w:tcW w:w="1362" w:type="dxa"/>
          </w:tcPr>
          <w:p w14:paraId="3215FD22" w14:textId="77777777" w:rsidR="0016554E" w:rsidRDefault="00AE58B6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25.555,00</w:t>
            </w:r>
          </w:p>
        </w:tc>
        <w:tc>
          <w:tcPr>
            <w:tcW w:w="1175" w:type="dxa"/>
          </w:tcPr>
          <w:p w14:paraId="109CC637" w14:textId="77777777" w:rsidR="0016554E" w:rsidRDefault="00AE58B6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24.728,49</w:t>
            </w:r>
          </w:p>
        </w:tc>
        <w:tc>
          <w:tcPr>
            <w:tcW w:w="751" w:type="dxa"/>
          </w:tcPr>
          <w:p w14:paraId="696CDCAF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96,77%</w:t>
            </w:r>
          </w:p>
        </w:tc>
      </w:tr>
      <w:tr w:rsidR="0016554E" w14:paraId="370F9ED9" w14:textId="77777777">
        <w:trPr>
          <w:trHeight w:val="278"/>
        </w:trPr>
        <w:tc>
          <w:tcPr>
            <w:tcW w:w="5933" w:type="dxa"/>
          </w:tcPr>
          <w:p w14:paraId="0E6712C9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94" w:type="dxa"/>
          </w:tcPr>
          <w:p w14:paraId="23486963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24.756,00</w:t>
            </w:r>
          </w:p>
        </w:tc>
        <w:tc>
          <w:tcPr>
            <w:tcW w:w="1362" w:type="dxa"/>
          </w:tcPr>
          <w:p w14:paraId="2BFFAF91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24.756,00</w:t>
            </w:r>
          </w:p>
        </w:tc>
        <w:tc>
          <w:tcPr>
            <w:tcW w:w="1175" w:type="dxa"/>
          </w:tcPr>
          <w:p w14:paraId="0AFF14C9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23.992,59</w:t>
            </w:r>
          </w:p>
        </w:tc>
        <w:tc>
          <w:tcPr>
            <w:tcW w:w="751" w:type="dxa"/>
          </w:tcPr>
          <w:p w14:paraId="76CD24F4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96,92%</w:t>
            </w:r>
          </w:p>
        </w:tc>
      </w:tr>
      <w:tr w:rsidR="0016554E" w14:paraId="5F04784B" w14:textId="77777777">
        <w:trPr>
          <w:trHeight w:val="281"/>
        </w:trPr>
        <w:tc>
          <w:tcPr>
            <w:tcW w:w="5933" w:type="dxa"/>
          </w:tcPr>
          <w:p w14:paraId="6D4DCE8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94" w:type="dxa"/>
          </w:tcPr>
          <w:p w14:paraId="5CFA3B15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B98DA4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7B8D78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16.657,64</w:t>
            </w:r>
          </w:p>
        </w:tc>
        <w:tc>
          <w:tcPr>
            <w:tcW w:w="751" w:type="dxa"/>
          </w:tcPr>
          <w:p w14:paraId="79EEF39B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4DB34EF" w14:textId="77777777">
        <w:trPr>
          <w:trHeight w:val="293"/>
        </w:trPr>
        <w:tc>
          <w:tcPr>
            <w:tcW w:w="5933" w:type="dxa"/>
          </w:tcPr>
          <w:p w14:paraId="4987C02B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3114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posebne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uvjete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rada</w:t>
            </w:r>
            <w:proofErr w:type="spellEnd"/>
          </w:p>
        </w:tc>
        <w:tc>
          <w:tcPr>
            <w:tcW w:w="1594" w:type="dxa"/>
          </w:tcPr>
          <w:p w14:paraId="77E4132D" w14:textId="77777777" w:rsidR="0016554E" w:rsidRDefault="00AE58B6">
            <w:pPr>
              <w:pStyle w:val="TableParagraph"/>
              <w:spacing w:before="67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C09239" w14:textId="77777777" w:rsidR="0016554E" w:rsidRDefault="00AE58B6">
            <w:pPr>
              <w:pStyle w:val="TableParagraph"/>
              <w:spacing w:before="67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DB64557" w14:textId="77777777" w:rsidR="0016554E" w:rsidRDefault="00AE58B6">
            <w:pPr>
              <w:pStyle w:val="TableParagraph"/>
              <w:spacing w:before="67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3.356,61</w:t>
            </w:r>
          </w:p>
        </w:tc>
        <w:tc>
          <w:tcPr>
            <w:tcW w:w="751" w:type="dxa"/>
          </w:tcPr>
          <w:p w14:paraId="248EC9AA" w14:textId="77777777" w:rsidR="0016554E" w:rsidRDefault="00AE58B6">
            <w:pPr>
              <w:pStyle w:val="TableParagraph"/>
              <w:spacing w:before="67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622B5AB" w14:textId="77777777">
        <w:trPr>
          <w:trHeight w:val="287"/>
        </w:trPr>
        <w:tc>
          <w:tcPr>
            <w:tcW w:w="5933" w:type="dxa"/>
          </w:tcPr>
          <w:p w14:paraId="388A74D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94" w:type="dxa"/>
          </w:tcPr>
          <w:p w14:paraId="32B02E0C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E35E13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C9CBEF7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676,00</w:t>
            </w:r>
          </w:p>
        </w:tc>
        <w:tc>
          <w:tcPr>
            <w:tcW w:w="751" w:type="dxa"/>
          </w:tcPr>
          <w:p w14:paraId="3456EF2F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14E9AB" w14:textId="77777777">
        <w:trPr>
          <w:trHeight w:val="287"/>
        </w:trPr>
        <w:tc>
          <w:tcPr>
            <w:tcW w:w="5933" w:type="dxa"/>
          </w:tcPr>
          <w:p w14:paraId="7CA0218E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4" w:type="dxa"/>
          </w:tcPr>
          <w:p w14:paraId="26344CE2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F763D2A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6153D8A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3.302,34</w:t>
            </w:r>
          </w:p>
        </w:tc>
        <w:tc>
          <w:tcPr>
            <w:tcW w:w="751" w:type="dxa"/>
          </w:tcPr>
          <w:p w14:paraId="67E6A355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0D4AFD4" w14:textId="77777777">
        <w:trPr>
          <w:trHeight w:val="300"/>
        </w:trPr>
        <w:tc>
          <w:tcPr>
            <w:tcW w:w="5933" w:type="dxa"/>
          </w:tcPr>
          <w:p w14:paraId="3B550D47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48EB338F" w14:textId="77777777" w:rsidR="0016554E" w:rsidRDefault="00AE58B6">
            <w:pPr>
              <w:pStyle w:val="TableParagraph"/>
              <w:spacing w:before="65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799,00</w:t>
            </w:r>
          </w:p>
        </w:tc>
        <w:tc>
          <w:tcPr>
            <w:tcW w:w="1362" w:type="dxa"/>
          </w:tcPr>
          <w:p w14:paraId="0225DBD4" w14:textId="77777777" w:rsidR="0016554E" w:rsidRDefault="00AE58B6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799,00</w:t>
            </w:r>
          </w:p>
        </w:tc>
        <w:tc>
          <w:tcPr>
            <w:tcW w:w="1175" w:type="dxa"/>
          </w:tcPr>
          <w:p w14:paraId="016F168E" w14:textId="77777777" w:rsidR="0016554E" w:rsidRDefault="00AE58B6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735,90</w:t>
            </w:r>
          </w:p>
        </w:tc>
        <w:tc>
          <w:tcPr>
            <w:tcW w:w="751" w:type="dxa"/>
          </w:tcPr>
          <w:p w14:paraId="1DC10475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92,10%</w:t>
            </w:r>
          </w:p>
        </w:tc>
      </w:tr>
      <w:tr w:rsidR="0016554E" w14:paraId="4A95F41E" w14:textId="77777777">
        <w:trPr>
          <w:trHeight w:val="275"/>
        </w:trPr>
        <w:tc>
          <w:tcPr>
            <w:tcW w:w="5933" w:type="dxa"/>
          </w:tcPr>
          <w:p w14:paraId="4A6A089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4" w:type="dxa"/>
          </w:tcPr>
          <w:p w14:paraId="60D9076C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FEABFB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5186552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176,67</w:t>
            </w:r>
          </w:p>
        </w:tc>
        <w:tc>
          <w:tcPr>
            <w:tcW w:w="751" w:type="dxa"/>
          </w:tcPr>
          <w:p w14:paraId="53F3C9EA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4C2DA6" w14:textId="77777777">
        <w:trPr>
          <w:trHeight w:val="287"/>
        </w:trPr>
        <w:tc>
          <w:tcPr>
            <w:tcW w:w="5933" w:type="dxa"/>
          </w:tcPr>
          <w:p w14:paraId="75C3022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94" w:type="dxa"/>
          </w:tcPr>
          <w:p w14:paraId="5535A705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6554E8D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1B321A3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30,00</w:t>
            </w:r>
          </w:p>
        </w:tc>
        <w:tc>
          <w:tcPr>
            <w:tcW w:w="751" w:type="dxa"/>
          </w:tcPr>
          <w:p w14:paraId="201E165A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58735A" w14:textId="77777777">
        <w:trPr>
          <w:trHeight w:val="288"/>
        </w:trPr>
        <w:tc>
          <w:tcPr>
            <w:tcW w:w="5933" w:type="dxa"/>
          </w:tcPr>
          <w:p w14:paraId="2E80009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7FA2642F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3EA510B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F33D11D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379,00</w:t>
            </w:r>
          </w:p>
        </w:tc>
        <w:tc>
          <w:tcPr>
            <w:tcW w:w="751" w:type="dxa"/>
          </w:tcPr>
          <w:p w14:paraId="21EA0F44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93BDFE8" w14:textId="77777777">
        <w:trPr>
          <w:trHeight w:val="287"/>
        </w:trPr>
        <w:tc>
          <w:tcPr>
            <w:tcW w:w="5933" w:type="dxa"/>
          </w:tcPr>
          <w:p w14:paraId="7B4E20C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94" w:type="dxa"/>
          </w:tcPr>
          <w:p w14:paraId="7F4B7CE0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02ABD1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862FF1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1,00</w:t>
            </w:r>
          </w:p>
        </w:tc>
        <w:tc>
          <w:tcPr>
            <w:tcW w:w="751" w:type="dxa"/>
          </w:tcPr>
          <w:p w14:paraId="11EA012D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0CFCE38" w14:textId="77777777">
        <w:trPr>
          <w:trHeight w:val="287"/>
        </w:trPr>
        <w:tc>
          <w:tcPr>
            <w:tcW w:w="5933" w:type="dxa"/>
          </w:tcPr>
          <w:p w14:paraId="6909A8D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4" w:type="dxa"/>
          </w:tcPr>
          <w:p w14:paraId="329F069D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CD8BF4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D7EDE16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149,23</w:t>
            </w:r>
          </w:p>
        </w:tc>
        <w:tc>
          <w:tcPr>
            <w:tcW w:w="751" w:type="dxa"/>
          </w:tcPr>
          <w:p w14:paraId="071AF904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9F71D1" w14:textId="77777777">
        <w:trPr>
          <w:trHeight w:val="316"/>
        </w:trPr>
        <w:tc>
          <w:tcPr>
            <w:tcW w:w="5933" w:type="dxa"/>
          </w:tcPr>
          <w:p w14:paraId="2F2703E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550051 </w:t>
            </w:r>
            <w:proofErr w:type="spellStart"/>
            <w:r>
              <w:rPr>
                <w:b/>
                <w:i/>
                <w:sz w:val="18"/>
              </w:rPr>
              <w:t>Čarobna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osmica-pravilnim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hranjenjem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zdravi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život</w:t>
            </w:r>
            <w:proofErr w:type="spellEnd"/>
          </w:p>
        </w:tc>
        <w:tc>
          <w:tcPr>
            <w:tcW w:w="1594" w:type="dxa"/>
          </w:tcPr>
          <w:p w14:paraId="06CE5CD0" w14:textId="77777777" w:rsidR="0016554E" w:rsidRDefault="00AE58B6">
            <w:pPr>
              <w:pStyle w:val="TableParagraph"/>
              <w:spacing w:before="60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35CB5681" w14:textId="77777777" w:rsidR="0016554E" w:rsidRDefault="00AE58B6">
            <w:pPr>
              <w:pStyle w:val="TableParagraph"/>
              <w:spacing w:before="60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7.000,00</w:t>
            </w:r>
          </w:p>
        </w:tc>
        <w:tc>
          <w:tcPr>
            <w:tcW w:w="1175" w:type="dxa"/>
          </w:tcPr>
          <w:p w14:paraId="54C25C84" w14:textId="77777777" w:rsidR="0016554E" w:rsidRDefault="00AE58B6">
            <w:pPr>
              <w:pStyle w:val="TableParagraph"/>
              <w:spacing w:before="60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6.493,56</w:t>
            </w:r>
          </w:p>
        </w:tc>
        <w:tc>
          <w:tcPr>
            <w:tcW w:w="751" w:type="dxa"/>
          </w:tcPr>
          <w:p w14:paraId="3F6422FF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92,77%</w:t>
            </w:r>
          </w:p>
        </w:tc>
      </w:tr>
      <w:tr w:rsidR="0016554E" w14:paraId="503B1D4C" w14:textId="77777777">
        <w:trPr>
          <w:trHeight w:val="293"/>
        </w:trPr>
        <w:tc>
          <w:tcPr>
            <w:tcW w:w="5933" w:type="dxa"/>
          </w:tcPr>
          <w:p w14:paraId="22DE4F52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4" w:type="dxa"/>
          </w:tcPr>
          <w:p w14:paraId="4595C1F3" w14:textId="77777777" w:rsidR="0016554E" w:rsidRDefault="00AE58B6">
            <w:pPr>
              <w:pStyle w:val="TableParagraph"/>
              <w:spacing w:before="43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362" w:type="dxa"/>
          </w:tcPr>
          <w:p w14:paraId="1D3E53DB" w14:textId="77777777" w:rsidR="0016554E" w:rsidRDefault="00AE58B6">
            <w:pPr>
              <w:pStyle w:val="TableParagraph"/>
              <w:spacing w:before="43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7.000,00</w:t>
            </w:r>
          </w:p>
        </w:tc>
        <w:tc>
          <w:tcPr>
            <w:tcW w:w="1175" w:type="dxa"/>
          </w:tcPr>
          <w:p w14:paraId="7B23C475" w14:textId="77777777" w:rsidR="0016554E" w:rsidRDefault="00AE58B6">
            <w:pPr>
              <w:pStyle w:val="TableParagraph"/>
              <w:spacing w:before="43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6.493,56</w:t>
            </w:r>
          </w:p>
        </w:tc>
        <w:tc>
          <w:tcPr>
            <w:tcW w:w="751" w:type="dxa"/>
          </w:tcPr>
          <w:p w14:paraId="2634BCC8" w14:textId="77777777" w:rsidR="0016554E" w:rsidRDefault="00AE58B6">
            <w:pPr>
              <w:pStyle w:val="TableParagraph"/>
              <w:spacing w:before="43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92,77%</w:t>
            </w:r>
          </w:p>
        </w:tc>
      </w:tr>
      <w:tr w:rsidR="0016554E" w14:paraId="6512101F" w14:textId="77777777">
        <w:trPr>
          <w:trHeight w:val="278"/>
        </w:trPr>
        <w:tc>
          <w:tcPr>
            <w:tcW w:w="5933" w:type="dxa"/>
          </w:tcPr>
          <w:p w14:paraId="06DFC1E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511DA356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362" w:type="dxa"/>
          </w:tcPr>
          <w:p w14:paraId="791008D5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7.000,00</w:t>
            </w:r>
          </w:p>
        </w:tc>
        <w:tc>
          <w:tcPr>
            <w:tcW w:w="1175" w:type="dxa"/>
          </w:tcPr>
          <w:p w14:paraId="772FD779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6.493,56</w:t>
            </w:r>
          </w:p>
        </w:tc>
        <w:tc>
          <w:tcPr>
            <w:tcW w:w="751" w:type="dxa"/>
          </w:tcPr>
          <w:p w14:paraId="016A4628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92,77%</w:t>
            </w:r>
          </w:p>
        </w:tc>
      </w:tr>
      <w:tr w:rsidR="0016554E" w14:paraId="25CC6D70" w14:textId="77777777">
        <w:trPr>
          <w:trHeight w:val="275"/>
        </w:trPr>
        <w:tc>
          <w:tcPr>
            <w:tcW w:w="5933" w:type="dxa"/>
          </w:tcPr>
          <w:p w14:paraId="010159D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4" w:type="dxa"/>
          </w:tcPr>
          <w:p w14:paraId="2BDF8317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B4CCDE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B2438E1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6.493,56</w:t>
            </w:r>
          </w:p>
        </w:tc>
        <w:tc>
          <w:tcPr>
            <w:tcW w:w="751" w:type="dxa"/>
          </w:tcPr>
          <w:p w14:paraId="07A6D1D4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84CE1ED" w14:textId="77777777">
        <w:trPr>
          <w:trHeight w:val="310"/>
        </w:trPr>
        <w:tc>
          <w:tcPr>
            <w:tcW w:w="5933" w:type="dxa"/>
          </w:tcPr>
          <w:p w14:paraId="2E8F16BD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550052 </w:t>
            </w:r>
            <w:proofErr w:type="spellStart"/>
            <w:r>
              <w:rPr>
                <w:b/>
                <w:i/>
                <w:sz w:val="18"/>
              </w:rPr>
              <w:t>Psiholozi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594" w:type="dxa"/>
          </w:tcPr>
          <w:p w14:paraId="42681B37" w14:textId="77777777" w:rsidR="0016554E" w:rsidRDefault="00AE58B6">
            <w:pPr>
              <w:pStyle w:val="TableParagraph"/>
              <w:spacing w:before="60"/>
              <w:ind w:right="27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35.620,00</w:t>
            </w:r>
          </w:p>
        </w:tc>
        <w:tc>
          <w:tcPr>
            <w:tcW w:w="1362" w:type="dxa"/>
          </w:tcPr>
          <w:p w14:paraId="2EE8DC8E" w14:textId="77777777" w:rsidR="0016554E" w:rsidRDefault="00AE58B6">
            <w:pPr>
              <w:pStyle w:val="TableParagraph"/>
              <w:spacing w:before="60"/>
              <w:ind w:right="28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35.620,00</w:t>
            </w:r>
          </w:p>
        </w:tc>
        <w:tc>
          <w:tcPr>
            <w:tcW w:w="1175" w:type="dxa"/>
          </w:tcPr>
          <w:p w14:paraId="366209AE" w14:textId="77777777" w:rsidR="0016554E" w:rsidRDefault="00AE58B6">
            <w:pPr>
              <w:pStyle w:val="TableParagraph"/>
              <w:spacing w:before="60"/>
              <w:ind w:right="8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34.471,91</w:t>
            </w:r>
          </w:p>
        </w:tc>
        <w:tc>
          <w:tcPr>
            <w:tcW w:w="751" w:type="dxa"/>
          </w:tcPr>
          <w:p w14:paraId="6A1A26BC" w14:textId="77777777" w:rsidR="0016554E" w:rsidRDefault="00AE58B6">
            <w:pPr>
              <w:pStyle w:val="TableParagraph"/>
              <w:spacing w:before="60"/>
              <w:ind w:right="4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96,78%</w:t>
            </w:r>
          </w:p>
        </w:tc>
      </w:tr>
      <w:tr w:rsidR="0016554E" w14:paraId="78C94C3B" w14:textId="77777777">
        <w:trPr>
          <w:trHeight w:val="287"/>
        </w:trPr>
        <w:tc>
          <w:tcPr>
            <w:tcW w:w="5933" w:type="dxa"/>
          </w:tcPr>
          <w:p w14:paraId="0883FC9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4" w:type="dxa"/>
          </w:tcPr>
          <w:p w14:paraId="4A7E0F3C" w14:textId="77777777" w:rsidR="0016554E" w:rsidRDefault="00AE58B6">
            <w:pPr>
              <w:pStyle w:val="TableParagraph"/>
              <w:spacing w:before="37"/>
              <w:ind w:right="27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35.620,00</w:t>
            </w:r>
          </w:p>
        </w:tc>
        <w:tc>
          <w:tcPr>
            <w:tcW w:w="1362" w:type="dxa"/>
          </w:tcPr>
          <w:p w14:paraId="611B5D97" w14:textId="77777777" w:rsidR="0016554E" w:rsidRDefault="00AE58B6">
            <w:pPr>
              <w:pStyle w:val="TableParagraph"/>
              <w:spacing w:before="37"/>
              <w:ind w:right="28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35.620,00</w:t>
            </w:r>
          </w:p>
        </w:tc>
        <w:tc>
          <w:tcPr>
            <w:tcW w:w="1175" w:type="dxa"/>
          </w:tcPr>
          <w:p w14:paraId="71E2602A" w14:textId="77777777" w:rsidR="0016554E" w:rsidRDefault="00AE58B6">
            <w:pPr>
              <w:pStyle w:val="TableParagraph"/>
              <w:spacing w:before="37"/>
              <w:ind w:right="8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34.471,91</w:t>
            </w:r>
          </w:p>
        </w:tc>
        <w:tc>
          <w:tcPr>
            <w:tcW w:w="751" w:type="dxa"/>
          </w:tcPr>
          <w:p w14:paraId="14902432" w14:textId="77777777" w:rsidR="0016554E" w:rsidRDefault="00AE58B6">
            <w:pPr>
              <w:pStyle w:val="TableParagraph"/>
              <w:spacing w:before="37"/>
              <w:ind w:right="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96,78%</w:t>
            </w:r>
          </w:p>
        </w:tc>
      </w:tr>
      <w:tr w:rsidR="0016554E" w14:paraId="3AA7D198" w14:textId="77777777">
        <w:trPr>
          <w:trHeight w:val="278"/>
        </w:trPr>
        <w:tc>
          <w:tcPr>
            <w:tcW w:w="5933" w:type="dxa"/>
          </w:tcPr>
          <w:p w14:paraId="5D7E6AD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94" w:type="dxa"/>
          </w:tcPr>
          <w:p w14:paraId="55D6B52B" w14:textId="77777777" w:rsidR="0016554E" w:rsidRDefault="00AE58B6">
            <w:pPr>
              <w:pStyle w:val="TableParagraph"/>
              <w:spacing w:before="43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33.860,00</w:t>
            </w:r>
          </w:p>
        </w:tc>
        <w:tc>
          <w:tcPr>
            <w:tcW w:w="1362" w:type="dxa"/>
          </w:tcPr>
          <w:p w14:paraId="28F10964" w14:textId="77777777" w:rsidR="0016554E" w:rsidRDefault="00AE58B6">
            <w:pPr>
              <w:pStyle w:val="TableParagraph"/>
              <w:spacing w:before="43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33.860,00</w:t>
            </w:r>
          </w:p>
        </w:tc>
        <w:tc>
          <w:tcPr>
            <w:tcW w:w="1175" w:type="dxa"/>
          </w:tcPr>
          <w:p w14:paraId="420201D7" w14:textId="77777777" w:rsidR="0016554E" w:rsidRDefault="00AE58B6">
            <w:pPr>
              <w:pStyle w:val="TableParagraph"/>
              <w:spacing w:before="43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32.901,99</w:t>
            </w:r>
          </w:p>
        </w:tc>
        <w:tc>
          <w:tcPr>
            <w:tcW w:w="751" w:type="dxa"/>
          </w:tcPr>
          <w:p w14:paraId="620D7E01" w14:textId="77777777" w:rsidR="0016554E" w:rsidRDefault="00AE58B6">
            <w:pPr>
              <w:pStyle w:val="TableParagraph"/>
              <w:spacing w:before="43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97,17%</w:t>
            </w:r>
          </w:p>
        </w:tc>
      </w:tr>
      <w:tr w:rsidR="0016554E" w14:paraId="3495BACD" w14:textId="77777777">
        <w:trPr>
          <w:trHeight w:val="275"/>
        </w:trPr>
        <w:tc>
          <w:tcPr>
            <w:tcW w:w="5933" w:type="dxa"/>
          </w:tcPr>
          <w:p w14:paraId="532076E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94" w:type="dxa"/>
          </w:tcPr>
          <w:p w14:paraId="1F7E6F16" w14:textId="77777777" w:rsidR="0016554E" w:rsidRDefault="00AE58B6">
            <w:pPr>
              <w:pStyle w:val="TableParagraph"/>
              <w:spacing w:before="49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785970" w14:textId="77777777" w:rsidR="0016554E" w:rsidRDefault="00AE58B6">
            <w:pPr>
              <w:pStyle w:val="TableParagraph"/>
              <w:spacing w:before="49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0BEB3D" w14:textId="77777777" w:rsidR="0016554E" w:rsidRDefault="00AE58B6">
            <w:pPr>
              <w:pStyle w:val="TableParagraph"/>
              <w:spacing w:before="49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26.752,32</w:t>
            </w:r>
          </w:p>
        </w:tc>
        <w:tc>
          <w:tcPr>
            <w:tcW w:w="751" w:type="dxa"/>
          </w:tcPr>
          <w:p w14:paraId="484C5CED" w14:textId="77777777" w:rsidR="0016554E" w:rsidRDefault="00AE58B6">
            <w:pPr>
              <w:pStyle w:val="TableParagraph"/>
              <w:spacing w:before="49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29316E" w14:textId="77777777">
        <w:trPr>
          <w:trHeight w:val="288"/>
        </w:trPr>
        <w:tc>
          <w:tcPr>
            <w:tcW w:w="5933" w:type="dxa"/>
          </w:tcPr>
          <w:p w14:paraId="6F2C27F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3114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posebne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uvjete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rada</w:t>
            </w:r>
            <w:proofErr w:type="spellEnd"/>
          </w:p>
        </w:tc>
        <w:tc>
          <w:tcPr>
            <w:tcW w:w="1594" w:type="dxa"/>
          </w:tcPr>
          <w:p w14:paraId="0C06BC67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9766467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DF6AAF8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717,22</w:t>
            </w:r>
          </w:p>
        </w:tc>
        <w:tc>
          <w:tcPr>
            <w:tcW w:w="751" w:type="dxa"/>
          </w:tcPr>
          <w:p w14:paraId="0B09C723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4CF9C8" w14:textId="77777777">
        <w:trPr>
          <w:trHeight w:val="287"/>
        </w:trPr>
        <w:tc>
          <w:tcPr>
            <w:tcW w:w="5933" w:type="dxa"/>
          </w:tcPr>
          <w:p w14:paraId="745A06C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594" w:type="dxa"/>
          </w:tcPr>
          <w:p w14:paraId="3CC2D483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95F85BA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099E5C6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  <w:tc>
          <w:tcPr>
            <w:tcW w:w="751" w:type="dxa"/>
          </w:tcPr>
          <w:p w14:paraId="2B108F0F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6CEB5C" w14:textId="77777777">
        <w:trPr>
          <w:trHeight w:val="287"/>
        </w:trPr>
        <w:tc>
          <w:tcPr>
            <w:tcW w:w="5933" w:type="dxa"/>
          </w:tcPr>
          <w:p w14:paraId="65174FF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4" w:type="dxa"/>
          </w:tcPr>
          <w:p w14:paraId="4A64E621" w14:textId="77777777" w:rsidR="0016554E" w:rsidRDefault="00AE58B6">
            <w:pPr>
              <w:pStyle w:val="TableParagraph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BDD6525" w14:textId="77777777" w:rsidR="0016554E" w:rsidRDefault="00AE58B6">
            <w:pPr>
              <w:pStyle w:val="TableParagraph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77DF829" w14:textId="77777777" w:rsidR="0016554E" w:rsidRDefault="00AE58B6">
            <w:pPr>
              <w:pStyle w:val="TableParagraph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4.532,45</w:t>
            </w:r>
          </w:p>
        </w:tc>
        <w:tc>
          <w:tcPr>
            <w:tcW w:w="751" w:type="dxa"/>
          </w:tcPr>
          <w:p w14:paraId="56A60DD1" w14:textId="77777777" w:rsidR="0016554E" w:rsidRDefault="00AE58B6">
            <w:pPr>
              <w:pStyle w:val="TableParagraph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C4D8CD9" w14:textId="77777777">
        <w:trPr>
          <w:trHeight w:val="306"/>
        </w:trPr>
        <w:tc>
          <w:tcPr>
            <w:tcW w:w="5933" w:type="dxa"/>
          </w:tcPr>
          <w:p w14:paraId="5C8DF97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4DA94524" w14:textId="77777777" w:rsidR="0016554E" w:rsidRDefault="00AE58B6">
            <w:pPr>
              <w:pStyle w:val="TableParagraph"/>
              <w:spacing w:before="65"/>
              <w:ind w:right="27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1.760,00</w:t>
            </w:r>
          </w:p>
        </w:tc>
        <w:tc>
          <w:tcPr>
            <w:tcW w:w="1362" w:type="dxa"/>
          </w:tcPr>
          <w:p w14:paraId="71CE6545" w14:textId="77777777" w:rsidR="0016554E" w:rsidRDefault="00AE58B6">
            <w:pPr>
              <w:pStyle w:val="TableParagraph"/>
              <w:spacing w:before="65"/>
              <w:ind w:right="28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1.760,00</w:t>
            </w:r>
          </w:p>
        </w:tc>
        <w:tc>
          <w:tcPr>
            <w:tcW w:w="1175" w:type="dxa"/>
          </w:tcPr>
          <w:p w14:paraId="160FF730" w14:textId="77777777" w:rsidR="0016554E" w:rsidRDefault="00AE58B6">
            <w:pPr>
              <w:pStyle w:val="TableParagraph"/>
              <w:spacing w:before="65"/>
              <w:ind w:right="8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1.569,92</w:t>
            </w:r>
          </w:p>
        </w:tc>
        <w:tc>
          <w:tcPr>
            <w:tcW w:w="751" w:type="dxa"/>
          </w:tcPr>
          <w:p w14:paraId="7D8AAE4C" w14:textId="77777777" w:rsidR="0016554E" w:rsidRDefault="00AE58B6">
            <w:pPr>
              <w:pStyle w:val="TableParagraph"/>
              <w:spacing w:before="65"/>
              <w:ind w:righ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89,20%</w:t>
            </w:r>
          </w:p>
        </w:tc>
      </w:tr>
      <w:tr w:rsidR="0016554E" w14:paraId="3936B8A7" w14:textId="77777777">
        <w:trPr>
          <w:trHeight w:val="281"/>
        </w:trPr>
        <w:tc>
          <w:tcPr>
            <w:tcW w:w="5933" w:type="dxa"/>
          </w:tcPr>
          <w:p w14:paraId="562148C2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594" w:type="dxa"/>
          </w:tcPr>
          <w:p w14:paraId="55F111D8" w14:textId="77777777" w:rsidR="0016554E" w:rsidRDefault="00AE58B6">
            <w:pPr>
              <w:pStyle w:val="TableParagraph"/>
              <w:spacing w:before="55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465D5E" w14:textId="77777777" w:rsidR="0016554E" w:rsidRDefault="00AE58B6">
            <w:pPr>
              <w:pStyle w:val="TableParagraph"/>
              <w:spacing w:before="55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278A714" w14:textId="77777777" w:rsidR="0016554E" w:rsidRDefault="00AE58B6">
            <w:pPr>
              <w:pStyle w:val="TableParagraph"/>
              <w:spacing w:before="55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1.399,92</w:t>
            </w:r>
          </w:p>
        </w:tc>
        <w:tc>
          <w:tcPr>
            <w:tcW w:w="751" w:type="dxa"/>
          </w:tcPr>
          <w:p w14:paraId="79AE927D" w14:textId="77777777" w:rsidR="0016554E" w:rsidRDefault="00AE58B6">
            <w:pPr>
              <w:pStyle w:val="TableParagraph"/>
              <w:spacing w:before="55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138FAB" w14:textId="77777777">
        <w:trPr>
          <w:trHeight w:val="222"/>
        </w:trPr>
        <w:tc>
          <w:tcPr>
            <w:tcW w:w="5933" w:type="dxa"/>
          </w:tcPr>
          <w:p w14:paraId="0356A03C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4" w:type="dxa"/>
          </w:tcPr>
          <w:p w14:paraId="2D4DCECD" w14:textId="77777777" w:rsidR="0016554E" w:rsidRDefault="00AE58B6">
            <w:pPr>
              <w:pStyle w:val="TableParagraph"/>
              <w:spacing w:line="141" w:lineRule="exact"/>
              <w:ind w:right="27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D03605F" w14:textId="77777777" w:rsidR="0016554E" w:rsidRDefault="00AE58B6">
            <w:pPr>
              <w:pStyle w:val="TableParagraph"/>
              <w:spacing w:line="141" w:lineRule="exact"/>
              <w:ind w:right="28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594E472" w14:textId="77777777" w:rsidR="0016554E" w:rsidRDefault="00AE58B6">
            <w:pPr>
              <w:pStyle w:val="TableParagraph"/>
              <w:spacing w:line="141" w:lineRule="exact"/>
              <w:ind w:right="87"/>
              <w:rPr>
                <w:sz w:val="14"/>
              </w:rPr>
            </w:pPr>
            <w:r>
              <w:rPr>
                <w:w w:val="95"/>
                <w:sz w:val="14"/>
              </w:rPr>
              <w:t>170,00</w:t>
            </w:r>
          </w:p>
        </w:tc>
        <w:tc>
          <w:tcPr>
            <w:tcW w:w="751" w:type="dxa"/>
          </w:tcPr>
          <w:p w14:paraId="5C0CAB46" w14:textId="77777777" w:rsidR="0016554E" w:rsidRDefault="00AE58B6">
            <w:pPr>
              <w:pStyle w:val="TableParagraph"/>
              <w:spacing w:line="141" w:lineRule="exact"/>
              <w:ind w:right="46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27B7AE6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7626930E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886"/>
        <w:gridCol w:w="1592"/>
        <w:gridCol w:w="1362"/>
        <w:gridCol w:w="1175"/>
        <w:gridCol w:w="801"/>
      </w:tblGrid>
      <w:tr w:rsidR="0016554E" w14:paraId="2A2B4B4F" w14:textId="77777777">
        <w:trPr>
          <w:trHeight w:val="244"/>
        </w:trPr>
        <w:tc>
          <w:tcPr>
            <w:tcW w:w="5886" w:type="dxa"/>
          </w:tcPr>
          <w:p w14:paraId="40E4878E" w14:textId="77777777" w:rsidR="0016554E" w:rsidRDefault="00AE58B6">
            <w:pPr>
              <w:pStyle w:val="TableParagraph"/>
              <w:spacing w:before="0" w:line="201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550053 </w:t>
            </w:r>
            <w:proofErr w:type="spellStart"/>
            <w:r>
              <w:rPr>
                <w:b/>
                <w:i/>
                <w:sz w:val="18"/>
              </w:rPr>
              <w:t>Reflektirajući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prsluci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djecu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592" w:type="dxa"/>
          </w:tcPr>
          <w:p w14:paraId="1A313C03" w14:textId="77777777" w:rsidR="0016554E" w:rsidRDefault="00AE58B6">
            <w:pPr>
              <w:pStyle w:val="TableParagraph"/>
              <w:spacing w:before="0" w:line="201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2.250,00</w:t>
            </w:r>
          </w:p>
        </w:tc>
        <w:tc>
          <w:tcPr>
            <w:tcW w:w="1362" w:type="dxa"/>
          </w:tcPr>
          <w:p w14:paraId="6DD8085E" w14:textId="77777777" w:rsidR="0016554E" w:rsidRDefault="00AE58B6">
            <w:pPr>
              <w:pStyle w:val="TableParagraph"/>
              <w:spacing w:before="0" w:line="201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2.250,00</w:t>
            </w:r>
          </w:p>
        </w:tc>
        <w:tc>
          <w:tcPr>
            <w:tcW w:w="1175" w:type="dxa"/>
          </w:tcPr>
          <w:p w14:paraId="13C5F0B8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2.250,00</w:t>
            </w:r>
          </w:p>
        </w:tc>
        <w:tc>
          <w:tcPr>
            <w:tcW w:w="801" w:type="dxa"/>
          </w:tcPr>
          <w:p w14:paraId="2BB06BFB" w14:textId="77777777" w:rsidR="0016554E" w:rsidRDefault="00AE58B6">
            <w:pPr>
              <w:pStyle w:val="TableParagraph"/>
              <w:spacing w:before="0" w:line="201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3879F8BF" w14:textId="77777777">
        <w:trPr>
          <w:trHeight w:val="287"/>
        </w:trPr>
        <w:tc>
          <w:tcPr>
            <w:tcW w:w="5886" w:type="dxa"/>
          </w:tcPr>
          <w:p w14:paraId="59F4E85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23825F3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362" w:type="dxa"/>
          </w:tcPr>
          <w:p w14:paraId="5B8BCCB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1175" w:type="dxa"/>
          </w:tcPr>
          <w:p w14:paraId="1D39A5D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2.250,00</w:t>
            </w:r>
          </w:p>
        </w:tc>
        <w:tc>
          <w:tcPr>
            <w:tcW w:w="801" w:type="dxa"/>
          </w:tcPr>
          <w:p w14:paraId="479BA0F0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158D91D7" w14:textId="77777777">
        <w:trPr>
          <w:trHeight w:val="278"/>
        </w:trPr>
        <w:tc>
          <w:tcPr>
            <w:tcW w:w="5886" w:type="dxa"/>
          </w:tcPr>
          <w:p w14:paraId="3A487DE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A12911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2.250,00</w:t>
            </w:r>
          </w:p>
        </w:tc>
        <w:tc>
          <w:tcPr>
            <w:tcW w:w="1362" w:type="dxa"/>
          </w:tcPr>
          <w:p w14:paraId="0555ADA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2.250,00</w:t>
            </w:r>
          </w:p>
        </w:tc>
        <w:tc>
          <w:tcPr>
            <w:tcW w:w="1175" w:type="dxa"/>
          </w:tcPr>
          <w:p w14:paraId="42F28D6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2.250,00</w:t>
            </w:r>
          </w:p>
        </w:tc>
        <w:tc>
          <w:tcPr>
            <w:tcW w:w="801" w:type="dxa"/>
          </w:tcPr>
          <w:p w14:paraId="6E2827D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B4BAB49" w14:textId="77777777">
        <w:trPr>
          <w:trHeight w:val="281"/>
        </w:trPr>
        <w:tc>
          <w:tcPr>
            <w:tcW w:w="5886" w:type="dxa"/>
          </w:tcPr>
          <w:p w14:paraId="7320AF0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2" w:type="dxa"/>
          </w:tcPr>
          <w:p w14:paraId="47E8B70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5C1723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29475B1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2.250,00</w:t>
            </w:r>
          </w:p>
        </w:tc>
        <w:tc>
          <w:tcPr>
            <w:tcW w:w="801" w:type="dxa"/>
          </w:tcPr>
          <w:p w14:paraId="317E09D3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5F28405" w14:textId="77777777">
        <w:trPr>
          <w:trHeight w:val="316"/>
        </w:trPr>
        <w:tc>
          <w:tcPr>
            <w:tcW w:w="5886" w:type="dxa"/>
          </w:tcPr>
          <w:p w14:paraId="30F6DBDF" w14:textId="77777777" w:rsidR="0016554E" w:rsidRDefault="00AE58B6">
            <w:pPr>
              <w:pStyle w:val="TableParagraph"/>
              <w:spacing w:before="66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550054 </w:t>
            </w:r>
            <w:proofErr w:type="spellStart"/>
            <w:r>
              <w:rPr>
                <w:b/>
                <w:i/>
                <w:sz w:val="18"/>
              </w:rPr>
              <w:t>Građanski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odgoj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592" w:type="dxa"/>
          </w:tcPr>
          <w:p w14:paraId="095DD760" w14:textId="77777777" w:rsidR="0016554E" w:rsidRDefault="00AE58B6">
            <w:pPr>
              <w:pStyle w:val="TableParagraph"/>
              <w:spacing w:before="66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701C3DC9" w14:textId="77777777" w:rsidR="0016554E" w:rsidRDefault="00AE58B6">
            <w:pPr>
              <w:pStyle w:val="TableParagraph"/>
              <w:spacing w:before="66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</w:t>
            </w:r>
          </w:p>
        </w:tc>
        <w:tc>
          <w:tcPr>
            <w:tcW w:w="1175" w:type="dxa"/>
          </w:tcPr>
          <w:p w14:paraId="067B45E7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 w14:paraId="42356863" w14:textId="77777777" w:rsidR="0016554E" w:rsidRDefault="0016554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16554E" w14:paraId="1614748B" w14:textId="77777777">
        <w:trPr>
          <w:trHeight w:val="287"/>
        </w:trPr>
        <w:tc>
          <w:tcPr>
            <w:tcW w:w="5886" w:type="dxa"/>
          </w:tcPr>
          <w:p w14:paraId="13BF766E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92" w:type="dxa"/>
          </w:tcPr>
          <w:p w14:paraId="332F1FC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362" w:type="dxa"/>
          </w:tcPr>
          <w:p w14:paraId="31E393A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</w:t>
            </w:r>
          </w:p>
        </w:tc>
        <w:tc>
          <w:tcPr>
            <w:tcW w:w="1175" w:type="dxa"/>
          </w:tcPr>
          <w:p w14:paraId="02A52107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01" w:type="dxa"/>
          </w:tcPr>
          <w:p w14:paraId="13F0C07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65F7888E" w14:textId="77777777">
        <w:trPr>
          <w:trHeight w:val="277"/>
        </w:trPr>
        <w:tc>
          <w:tcPr>
            <w:tcW w:w="5886" w:type="dxa"/>
          </w:tcPr>
          <w:p w14:paraId="29C7C4C6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6FD4B652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362" w:type="dxa"/>
          </w:tcPr>
          <w:p w14:paraId="4E635230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</w:t>
            </w:r>
          </w:p>
        </w:tc>
        <w:tc>
          <w:tcPr>
            <w:tcW w:w="1175" w:type="dxa"/>
          </w:tcPr>
          <w:p w14:paraId="5354D29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781F5B1E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45DC044" w14:textId="77777777">
        <w:trPr>
          <w:trHeight w:val="298"/>
        </w:trPr>
        <w:tc>
          <w:tcPr>
            <w:tcW w:w="5886" w:type="dxa"/>
          </w:tcPr>
          <w:p w14:paraId="643E96C3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550055 </w:t>
            </w:r>
            <w:proofErr w:type="spellStart"/>
            <w:r>
              <w:rPr>
                <w:b/>
                <w:i/>
                <w:sz w:val="18"/>
              </w:rPr>
              <w:t>Besplatni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topli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obrok</w:t>
            </w:r>
            <w:proofErr w:type="spellEnd"/>
          </w:p>
        </w:tc>
        <w:tc>
          <w:tcPr>
            <w:tcW w:w="1592" w:type="dxa"/>
          </w:tcPr>
          <w:p w14:paraId="502A9540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562.600,00</w:t>
            </w:r>
          </w:p>
        </w:tc>
        <w:tc>
          <w:tcPr>
            <w:tcW w:w="1362" w:type="dxa"/>
          </w:tcPr>
          <w:p w14:paraId="0CAC8CFF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562.600,00</w:t>
            </w:r>
          </w:p>
        </w:tc>
        <w:tc>
          <w:tcPr>
            <w:tcW w:w="1175" w:type="dxa"/>
          </w:tcPr>
          <w:p w14:paraId="52A9D6D2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498.136,81</w:t>
            </w:r>
          </w:p>
        </w:tc>
        <w:tc>
          <w:tcPr>
            <w:tcW w:w="801" w:type="dxa"/>
          </w:tcPr>
          <w:p w14:paraId="58A31B5E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88,54%</w:t>
            </w:r>
          </w:p>
        </w:tc>
      </w:tr>
      <w:tr w:rsidR="0016554E" w14:paraId="45FA01A7" w14:textId="77777777">
        <w:trPr>
          <w:trHeight w:val="287"/>
        </w:trPr>
        <w:tc>
          <w:tcPr>
            <w:tcW w:w="5886" w:type="dxa"/>
          </w:tcPr>
          <w:p w14:paraId="1BA59F6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3BE052A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562.600,00</w:t>
            </w:r>
          </w:p>
        </w:tc>
        <w:tc>
          <w:tcPr>
            <w:tcW w:w="1362" w:type="dxa"/>
          </w:tcPr>
          <w:p w14:paraId="27CFF1FE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562.600,00</w:t>
            </w:r>
          </w:p>
        </w:tc>
        <w:tc>
          <w:tcPr>
            <w:tcW w:w="1175" w:type="dxa"/>
          </w:tcPr>
          <w:p w14:paraId="6F835385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498.136,81</w:t>
            </w:r>
          </w:p>
        </w:tc>
        <w:tc>
          <w:tcPr>
            <w:tcW w:w="801" w:type="dxa"/>
          </w:tcPr>
          <w:p w14:paraId="1C2802A4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88,54%</w:t>
            </w:r>
          </w:p>
        </w:tc>
      </w:tr>
      <w:tr w:rsidR="0016554E" w14:paraId="2F0483DA" w14:textId="77777777">
        <w:trPr>
          <w:trHeight w:val="278"/>
        </w:trPr>
        <w:tc>
          <w:tcPr>
            <w:tcW w:w="5886" w:type="dxa"/>
          </w:tcPr>
          <w:p w14:paraId="231E46B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5B8C05F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562.600,00</w:t>
            </w:r>
          </w:p>
        </w:tc>
        <w:tc>
          <w:tcPr>
            <w:tcW w:w="1362" w:type="dxa"/>
          </w:tcPr>
          <w:p w14:paraId="25CEB27F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562.600,00</w:t>
            </w:r>
          </w:p>
        </w:tc>
        <w:tc>
          <w:tcPr>
            <w:tcW w:w="1175" w:type="dxa"/>
          </w:tcPr>
          <w:p w14:paraId="05A28815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498.136,81</w:t>
            </w:r>
          </w:p>
        </w:tc>
        <w:tc>
          <w:tcPr>
            <w:tcW w:w="801" w:type="dxa"/>
          </w:tcPr>
          <w:p w14:paraId="474B4E38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88,54%</w:t>
            </w:r>
          </w:p>
        </w:tc>
      </w:tr>
      <w:tr w:rsidR="0016554E" w14:paraId="1C6B0F2B" w14:textId="77777777">
        <w:trPr>
          <w:trHeight w:val="275"/>
        </w:trPr>
        <w:tc>
          <w:tcPr>
            <w:tcW w:w="5886" w:type="dxa"/>
          </w:tcPr>
          <w:p w14:paraId="5B42FCF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592" w:type="dxa"/>
          </w:tcPr>
          <w:p w14:paraId="33EE6C9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C98C5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B18CBA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498.136,81</w:t>
            </w:r>
          </w:p>
        </w:tc>
        <w:tc>
          <w:tcPr>
            <w:tcW w:w="801" w:type="dxa"/>
          </w:tcPr>
          <w:p w14:paraId="4148AEE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9568FD" w14:textId="77777777">
        <w:trPr>
          <w:trHeight w:val="310"/>
        </w:trPr>
        <w:tc>
          <w:tcPr>
            <w:tcW w:w="5886" w:type="dxa"/>
          </w:tcPr>
          <w:p w14:paraId="5231950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550056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"Full STEAM Ahead"</w:t>
            </w:r>
          </w:p>
        </w:tc>
        <w:tc>
          <w:tcPr>
            <w:tcW w:w="1592" w:type="dxa"/>
          </w:tcPr>
          <w:p w14:paraId="532EEE0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189.300,00</w:t>
            </w:r>
          </w:p>
        </w:tc>
        <w:tc>
          <w:tcPr>
            <w:tcW w:w="1362" w:type="dxa"/>
          </w:tcPr>
          <w:p w14:paraId="4A6F77FC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189.300,00</w:t>
            </w:r>
          </w:p>
        </w:tc>
        <w:tc>
          <w:tcPr>
            <w:tcW w:w="1175" w:type="dxa"/>
          </w:tcPr>
          <w:p w14:paraId="315AE3C7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176.508,36</w:t>
            </w:r>
          </w:p>
        </w:tc>
        <w:tc>
          <w:tcPr>
            <w:tcW w:w="801" w:type="dxa"/>
          </w:tcPr>
          <w:p w14:paraId="06E10BF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93,24%</w:t>
            </w:r>
          </w:p>
        </w:tc>
      </w:tr>
      <w:tr w:rsidR="0016554E" w14:paraId="30214BF8" w14:textId="77777777">
        <w:trPr>
          <w:trHeight w:val="287"/>
        </w:trPr>
        <w:tc>
          <w:tcPr>
            <w:tcW w:w="5886" w:type="dxa"/>
          </w:tcPr>
          <w:p w14:paraId="38E96C5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55 </w:t>
            </w:r>
            <w:proofErr w:type="spellStart"/>
            <w:r>
              <w:rPr>
                <w:b/>
                <w:sz w:val="18"/>
              </w:rPr>
              <w:t>Sredstva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EU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nacionalnih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fondova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projekte</w:t>
            </w:r>
            <w:proofErr w:type="spellEnd"/>
          </w:p>
        </w:tc>
        <w:tc>
          <w:tcPr>
            <w:tcW w:w="1592" w:type="dxa"/>
          </w:tcPr>
          <w:p w14:paraId="6DEEAC9C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189.300,00</w:t>
            </w:r>
          </w:p>
        </w:tc>
        <w:tc>
          <w:tcPr>
            <w:tcW w:w="1362" w:type="dxa"/>
          </w:tcPr>
          <w:p w14:paraId="7860CD70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189.300,00</w:t>
            </w:r>
          </w:p>
        </w:tc>
        <w:tc>
          <w:tcPr>
            <w:tcW w:w="1175" w:type="dxa"/>
          </w:tcPr>
          <w:p w14:paraId="34B629C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176.508,36</w:t>
            </w:r>
          </w:p>
        </w:tc>
        <w:tc>
          <w:tcPr>
            <w:tcW w:w="801" w:type="dxa"/>
          </w:tcPr>
          <w:p w14:paraId="4B6D0338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93,24%</w:t>
            </w:r>
          </w:p>
        </w:tc>
      </w:tr>
      <w:tr w:rsidR="0016554E" w14:paraId="06BD36D7" w14:textId="77777777">
        <w:trPr>
          <w:trHeight w:val="278"/>
        </w:trPr>
        <w:tc>
          <w:tcPr>
            <w:tcW w:w="5886" w:type="dxa"/>
          </w:tcPr>
          <w:p w14:paraId="086C2DA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592" w:type="dxa"/>
          </w:tcPr>
          <w:p w14:paraId="3920413A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17.800,00</w:t>
            </w:r>
          </w:p>
        </w:tc>
        <w:tc>
          <w:tcPr>
            <w:tcW w:w="1362" w:type="dxa"/>
          </w:tcPr>
          <w:p w14:paraId="25731494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17.800,00</w:t>
            </w:r>
          </w:p>
        </w:tc>
        <w:tc>
          <w:tcPr>
            <w:tcW w:w="1175" w:type="dxa"/>
          </w:tcPr>
          <w:p w14:paraId="4AE948AF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19.388,60</w:t>
            </w:r>
          </w:p>
        </w:tc>
        <w:tc>
          <w:tcPr>
            <w:tcW w:w="801" w:type="dxa"/>
          </w:tcPr>
          <w:p w14:paraId="72963005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108,92%</w:t>
            </w:r>
          </w:p>
        </w:tc>
      </w:tr>
      <w:tr w:rsidR="0016554E" w14:paraId="395D067E" w14:textId="77777777">
        <w:trPr>
          <w:trHeight w:val="281"/>
        </w:trPr>
        <w:tc>
          <w:tcPr>
            <w:tcW w:w="5886" w:type="dxa"/>
          </w:tcPr>
          <w:p w14:paraId="23ED95D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592" w:type="dxa"/>
          </w:tcPr>
          <w:p w14:paraId="6C9B559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E2F69E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1BFFB4D7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18.170,52</w:t>
            </w:r>
          </w:p>
        </w:tc>
        <w:tc>
          <w:tcPr>
            <w:tcW w:w="801" w:type="dxa"/>
          </w:tcPr>
          <w:p w14:paraId="3BC96CB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75472DE" w14:textId="77777777">
        <w:trPr>
          <w:trHeight w:val="293"/>
        </w:trPr>
        <w:tc>
          <w:tcPr>
            <w:tcW w:w="5886" w:type="dxa"/>
          </w:tcPr>
          <w:p w14:paraId="40CEF15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592" w:type="dxa"/>
          </w:tcPr>
          <w:p w14:paraId="5E0D1063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3A7CE2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7CD5B88C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1.218,08</w:t>
            </w:r>
          </w:p>
        </w:tc>
        <w:tc>
          <w:tcPr>
            <w:tcW w:w="801" w:type="dxa"/>
          </w:tcPr>
          <w:p w14:paraId="2E15D9E2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986608" w14:textId="77777777">
        <w:trPr>
          <w:trHeight w:val="300"/>
        </w:trPr>
        <w:tc>
          <w:tcPr>
            <w:tcW w:w="5886" w:type="dxa"/>
          </w:tcPr>
          <w:p w14:paraId="1DC7783B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85C3126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28.700,00</w:t>
            </w:r>
          </w:p>
        </w:tc>
        <w:tc>
          <w:tcPr>
            <w:tcW w:w="1362" w:type="dxa"/>
          </w:tcPr>
          <w:p w14:paraId="53D63DBE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28.700,00</w:t>
            </w:r>
          </w:p>
        </w:tc>
        <w:tc>
          <w:tcPr>
            <w:tcW w:w="1175" w:type="dxa"/>
          </w:tcPr>
          <w:p w14:paraId="5D0B920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24.035,19</w:t>
            </w:r>
          </w:p>
        </w:tc>
        <w:tc>
          <w:tcPr>
            <w:tcW w:w="801" w:type="dxa"/>
          </w:tcPr>
          <w:p w14:paraId="1FEE78A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83,75%</w:t>
            </w:r>
          </w:p>
        </w:tc>
      </w:tr>
      <w:tr w:rsidR="0016554E" w14:paraId="22C26287" w14:textId="77777777">
        <w:trPr>
          <w:trHeight w:val="275"/>
        </w:trPr>
        <w:tc>
          <w:tcPr>
            <w:tcW w:w="5886" w:type="dxa"/>
          </w:tcPr>
          <w:p w14:paraId="638F0AE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01A35E5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6748E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C64DE8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380,00</w:t>
            </w:r>
          </w:p>
        </w:tc>
        <w:tc>
          <w:tcPr>
            <w:tcW w:w="801" w:type="dxa"/>
          </w:tcPr>
          <w:p w14:paraId="24BA866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26DB18" w14:textId="77777777">
        <w:trPr>
          <w:trHeight w:val="288"/>
        </w:trPr>
        <w:tc>
          <w:tcPr>
            <w:tcW w:w="5886" w:type="dxa"/>
          </w:tcPr>
          <w:p w14:paraId="164A915D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45B758B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5D3BD6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715C62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743,66</w:t>
            </w:r>
          </w:p>
        </w:tc>
        <w:tc>
          <w:tcPr>
            <w:tcW w:w="801" w:type="dxa"/>
          </w:tcPr>
          <w:p w14:paraId="295E8BD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751903" w14:textId="77777777">
        <w:trPr>
          <w:trHeight w:val="288"/>
        </w:trPr>
        <w:tc>
          <w:tcPr>
            <w:tcW w:w="5886" w:type="dxa"/>
          </w:tcPr>
          <w:p w14:paraId="0CAFFF7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592" w:type="dxa"/>
          </w:tcPr>
          <w:p w14:paraId="56E8203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229C43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75935B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16,38</w:t>
            </w:r>
          </w:p>
        </w:tc>
        <w:tc>
          <w:tcPr>
            <w:tcW w:w="801" w:type="dxa"/>
          </w:tcPr>
          <w:p w14:paraId="746E8F1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EE5AF2" w14:textId="77777777">
        <w:trPr>
          <w:trHeight w:val="287"/>
        </w:trPr>
        <w:tc>
          <w:tcPr>
            <w:tcW w:w="5886" w:type="dxa"/>
          </w:tcPr>
          <w:p w14:paraId="374D5B0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592" w:type="dxa"/>
          </w:tcPr>
          <w:p w14:paraId="2DAA450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82718C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EEF429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3.775,00</w:t>
            </w:r>
          </w:p>
        </w:tc>
        <w:tc>
          <w:tcPr>
            <w:tcW w:w="801" w:type="dxa"/>
          </w:tcPr>
          <w:p w14:paraId="0BDA9E0F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1AB8B8F" w14:textId="77777777">
        <w:trPr>
          <w:trHeight w:val="287"/>
        </w:trPr>
        <w:tc>
          <w:tcPr>
            <w:tcW w:w="5886" w:type="dxa"/>
          </w:tcPr>
          <w:p w14:paraId="3F23EA4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592" w:type="dxa"/>
          </w:tcPr>
          <w:p w14:paraId="5FDF83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CB195B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3C8FA2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142,96</w:t>
            </w:r>
          </w:p>
        </w:tc>
        <w:tc>
          <w:tcPr>
            <w:tcW w:w="801" w:type="dxa"/>
          </w:tcPr>
          <w:p w14:paraId="303162E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4CE6ED" w14:textId="77777777">
        <w:trPr>
          <w:trHeight w:val="288"/>
        </w:trPr>
        <w:tc>
          <w:tcPr>
            <w:tcW w:w="5886" w:type="dxa"/>
          </w:tcPr>
          <w:p w14:paraId="5D15D8C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2A29E61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46CE91B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37881B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18.441,89</w:t>
            </w:r>
          </w:p>
        </w:tc>
        <w:tc>
          <w:tcPr>
            <w:tcW w:w="801" w:type="dxa"/>
          </w:tcPr>
          <w:p w14:paraId="4A6D1860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727E61" w14:textId="77777777">
        <w:trPr>
          <w:trHeight w:val="287"/>
        </w:trPr>
        <w:tc>
          <w:tcPr>
            <w:tcW w:w="5886" w:type="dxa"/>
          </w:tcPr>
          <w:p w14:paraId="5F44056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92" w:type="dxa"/>
          </w:tcPr>
          <w:p w14:paraId="4F907BE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4ED9F2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AFEDC3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104,80</w:t>
            </w:r>
          </w:p>
        </w:tc>
        <w:tc>
          <w:tcPr>
            <w:tcW w:w="801" w:type="dxa"/>
          </w:tcPr>
          <w:p w14:paraId="7E53871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A9FA2DF" w14:textId="77777777">
        <w:trPr>
          <w:trHeight w:val="287"/>
        </w:trPr>
        <w:tc>
          <w:tcPr>
            <w:tcW w:w="5886" w:type="dxa"/>
          </w:tcPr>
          <w:p w14:paraId="7467475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592" w:type="dxa"/>
          </w:tcPr>
          <w:p w14:paraId="392901B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532AD8D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438FAA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430,50</w:t>
            </w:r>
          </w:p>
        </w:tc>
        <w:tc>
          <w:tcPr>
            <w:tcW w:w="801" w:type="dxa"/>
          </w:tcPr>
          <w:p w14:paraId="08F4990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474636" w14:textId="77777777">
        <w:trPr>
          <w:trHeight w:val="306"/>
        </w:trPr>
        <w:tc>
          <w:tcPr>
            <w:tcW w:w="5886" w:type="dxa"/>
          </w:tcPr>
          <w:p w14:paraId="49380C1E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635C334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362" w:type="dxa"/>
          </w:tcPr>
          <w:p w14:paraId="578E4F5F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300,00</w:t>
            </w:r>
          </w:p>
        </w:tc>
        <w:tc>
          <w:tcPr>
            <w:tcW w:w="1175" w:type="dxa"/>
          </w:tcPr>
          <w:p w14:paraId="0987D32C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3ABCE26D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6615151C" w14:textId="77777777">
        <w:trPr>
          <w:trHeight w:val="294"/>
        </w:trPr>
        <w:tc>
          <w:tcPr>
            <w:tcW w:w="5886" w:type="dxa"/>
          </w:tcPr>
          <w:p w14:paraId="785D84EB" w14:textId="77777777" w:rsidR="0016554E" w:rsidRDefault="00AE58B6">
            <w:pPr>
              <w:pStyle w:val="TableParagraph"/>
              <w:spacing w:before="59"/>
              <w:ind w:left="50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36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Pomoći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dane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u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inozemstvo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unutar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općeg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36C11C97" w14:textId="77777777" w:rsidR="0016554E" w:rsidRDefault="00AE58B6">
            <w:pPr>
              <w:pStyle w:val="TableParagraph"/>
              <w:spacing w:before="5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29729204" w14:textId="77777777" w:rsidR="0016554E" w:rsidRDefault="00AE58B6">
            <w:pPr>
              <w:pStyle w:val="TableParagraph"/>
              <w:spacing w:before="5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175" w:type="dxa"/>
          </w:tcPr>
          <w:p w14:paraId="2B587008" w14:textId="77777777" w:rsidR="0016554E" w:rsidRDefault="00AE58B6">
            <w:pPr>
              <w:pStyle w:val="TableParagraph"/>
              <w:spacing w:before="5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12.900,19</w:t>
            </w:r>
          </w:p>
        </w:tc>
        <w:tc>
          <w:tcPr>
            <w:tcW w:w="801" w:type="dxa"/>
          </w:tcPr>
          <w:p w14:paraId="7ACEAECE" w14:textId="77777777" w:rsidR="0016554E" w:rsidRDefault="00AE58B6">
            <w:pPr>
              <w:pStyle w:val="TableParagraph"/>
              <w:spacing w:before="5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43,00%</w:t>
            </w:r>
          </w:p>
        </w:tc>
      </w:tr>
      <w:tr w:rsidR="0016554E" w14:paraId="2640F661" w14:textId="77777777">
        <w:trPr>
          <w:trHeight w:val="275"/>
        </w:trPr>
        <w:tc>
          <w:tcPr>
            <w:tcW w:w="5886" w:type="dxa"/>
          </w:tcPr>
          <w:p w14:paraId="51D7D22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3661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pomoći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korisnicima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drugih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proračuna</w:t>
            </w:r>
            <w:proofErr w:type="spellEnd"/>
          </w:p>
        </w:tc>
        <w:tc>
          <w:tcPr>
            <w:tcW w:w="1592" w:type="dxa"/>
          </w:tcPr>
          <w:p w14:paraId="5FA6DD9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F90C500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FE2593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12.900,19</w:t>
            </w:r>
          </w:p>
        </w:tc>
        <w:tc>
          <w:tcPr>
            <w:tcW w:w="801" w:type="dxa"/>
          </w:tcPr>
          <w:p w14:paraId="79860A2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D9F0F6" w14:textId="77777777">
        <w:trPr>
          <w:trHeight w:val="300"/>
        </w:trPr>
        <w:tc>
          <w:tcPr>
            <w:tcW w:w="5886" w:type="dxa"/>
          </w:tcPr>
          <w:p w14:paraId="2538AA4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09EA1542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362" w:type="dxa"/>
          </w:tcPr>
          <w:p w14:paraId="743E2AD0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500,00</w:t>
            </w:r>
          </w:p>
        </w:tc>
        <w:tc>
          <w:tcPr>
            <w:tcW w:w="1175" w:type="dxa"/>
          </w:tcPr>
          <w:p w14:paraId="0FFD635A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624,00</w:t>
            </w:r>
          </w:p>
        </w:tc>
        <w:tc>
          <w:tcPr>
            <w:tcW w:w="801" w:type="dxa"/>
          </w:tcPr>
          <w:p w14:paraId="06D93BDB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124,80%</w:t>
            </w:r>
          </w:p>
        </w:tc>
      </w:tr>
      <w:tr w:rsidR="0016554E" w14:paraId="2C64820A" w14:textId="77777777">
        <w:trPr>
          <w:trHeight w:val="275"/>
        </w:trPr>
        <w:tc>
          <w:tcPr>
            <w:tcW w:w="5886" w:type="dxa"/>
          </w:tcPr>
          <w:p w14:paraId="01FDF43F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4123 </w:t>
            </w:r>
            <w:proofErr w:type="spellStart"/>
            <w:r>
              <w:rPr>
                <w:sz w:val="14"/>
              </w:rPr>
              <w:t>Licence</w:t>
            </w:r>
            <w:proofErr w:type="spellEnd"/>
          </w:p>
        </w:tc>
        <w:tc>
          <w:tcPr>
            <w:tcW w:w="1592" w:type="dxa"/>
          </w:tcPr>
          <w:p w14:paraId="068FD76D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7482F7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51C1EA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624,00</w:t>
            </w:r>
          </w:p>
        </w:tc>
        <w:tc>
          <w:tcPr>
            <w:tcW w:w="801" w:type="dxa"/>
          </w:tcPr>
          <w:p w14:paraId="6688E275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8BB893" w14:textId="77777777">
        <w:trPr>
          <w:trHeight w:val="300"/>
        </w:trPr>
        <w:tc>
          <w:tcPr>
            <w:tcW w:w="5886" w:type="dxa"/>
          </w:tcPr>
          <w:p w14:paraId="26DD83D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1B1695A9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82.000,00</w:t>
            </w:r>
          </w:p>
        </w:tc>
        <w:tc>
          <w:tcPr>
            <w:tcW w:w="1362" w:type="dxa"/>
          </w:tcPr>
          <w:p w14:paraId="4C7838BB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82.000,00</w:t>
            </w:r>
          </w:p>
        </w:tc>
        <w:tc>
          <w:tcPr>
            <w:tcW w:w="1175" w:type="dxa"/>
          </w:tcPr>
          <w:p w14:paraId="3B252A96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111.230,09</w:t>
            </w:r>
          </w:p>
        </w:tc>
        <w:tc>
          <w:tcPr>
            <w:tcW w:w="801" w:type="dxa"/>
          </w:tcPr>
          <w:p w14:paraId="1BDF8F5E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135,65%</w:t>
            </w:r>
          </w:p>
        </w:tc>
      </w:tr>
      <w:tr w:rsidR="0016554E" w14:paraId="2579EB88" w14:textId="77777777">
        <w:trPr>
          <w:trHeight w:val="275"/>
        </w:trPr>
        <w:tc>
          <w:tcPr>
            <w:tcW w:w="5886" w:type="dxa"/>
          </w:tcPr>
          <w:p w14:paraId="0D34DEC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592" w:type="dxa"/>
          </w:tcPr>
          <w:p w14:paraId="40537067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0BFFC6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3603F6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50.170,97</w:t>
            </w:r>
          </w:p>
        </w:tc>
        <w:tc>
          <w:tcPr>
            <w:tcW w:w="801" w:type="dxa"/>
          </w:tcPr>
          <w:p w14:paraId="2E6CF82F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4FEB743" w14:textId="77777777">
        <w:trPr>
          <w:trHeight w:val="287"/>
        </w:trPr>
        <w:tc>
          <w:tcPr>
            <w:tcW w:w="5886" w:type="dxa"/>
          </w:tcPr>
          <w:p w14:paraId="514D8CA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592" w:type="dxa"/>
          </w:tcPr>
          <w:p w14:paraId="271AEBF8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DB4D2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4E2AC22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61.059,12</w:t>
            </w:r>
          </w:p>
        </w:tc>
        <w:tc>
          <w:tcPr>
            <w:tcW w:w="801" w:type="dxa"/>
          </w:tcPr>
          <w:p w14:paraId="59664F5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F36D4F" w14:textId="77777777">
        <w:trPr>
          <w:trHeight w:val="300"/>
        </w:trPr>
        <w:tc>
          <w:tcPr>
            <w:tcW w:w="5886" w:type="dxa"/>
          </w:tcPr>
          <w:p w14:paraId="7AC96C7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592" w:type="dxa"/>
          </w:tcPr>
          <w:p w14:paraId="1C52027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362" w:type="dxa"/>
          </w:tcPr>
          <w:p w14:paraId="113674B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30.000,00</w:t>
            </w:r>
          </w:p>
        </w:tc>
        <w:tc>
          <w:tcPr>
            <w:tcW w:w="1175" w:type="dxa"/>
          </w:tcPr>
          <w:p w14:paraId="71285B4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8.330,29</w:t>
            </w:r>
          </w:p>
        </w:tc>
        <w:tc>
          <w:tcPr>
            <w:tcW w:w="801" w:type="dxa"/>
          </w:tcPr>
          <w:p w14:paraId="3441D775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27,77%</w:t>
            </w:r>
          </w:p>
        </w:tc>
      </w:tr>
      <w:tr w:rsidR="0016554E" w14:paraId="2F422138" w14:textId="77777777">
        <w:trPr>
          <w:trHeight w:val="275"/>
        </w:trPr>
        <w:tc>
          <w:tcPr>
            <w:tcW w:w="5886" w:type="dxa"/>
          </w:tcPr>
          <w:p w14:paraId="01B5465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592" w:type="dxa"/>
          </w:tcPr>
          <w:p w14:paraId="22576A5E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E9862EF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718199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8.330,29</w:t>
            </w:r>
          </w:p>
        </w:tc>
        <w:tc>
          <w:tcPr>
            <w:tcW w:w="801" w:type="dxa"/>
          </w:tcPr>
          <w:p w14:paraId="429A29CB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AB4FD55" w14:textId="77777777">
        <w:trPr>
          <w:trHeight w:val="470"/>
        </w:trPr>
        <w:tc>
          <w:tcPr>
            <w:tcW w:w="5886" w:type="dxa"/>
          </w:tcPr>
          <w:p w14:paraId="17013E55" w14:textId="77777777" w:rsidR="0016554E" w:rsidRDefault="00AE58B6">
            <w:pPr>
              <w:pStyle w:val="TableParagraph"/>
              <w:spacing w:before="68" w:line="200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550057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OUR LEARNING SPACE: „ OUTDOOR </w:t>
            </w:r>
            <w:proofErr w:type="gramStart"/>
            <w:r>
              <w:rPr>
                <w:b/>
                <w:i/>
                <w:sz w:val="18"/>
              </w:rPr>
              <w:t>EDUCATION“</w:t>
            </w:r>
            <w:proofErr w:type="gramEnd"/>
          </w:p>
        </w:tc>
        <w:tc>
          <w:tcPr>
            <w:tcW w:w="1592" w:type="dxa"/>
          </w:tcPr>
          <w:p w14:paraId="25C10651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13.898,00</w:t>
            </w:r>
          </w:p>
        </w:tc>
        <w:tc>
          <w:tcPr>
            <w:tcW w:w="1362" w:type="dxa"/>
          </w:tcPr>
          <w:p w14:paraId="791C172E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13.898,00</w:t>
            </w:r>
          </w:p>
        </w:tc>
        <w:tc>
          <w:tcPr>
            <w:tcW w:w="1175" w:type="dxa"/>
          </w:tcPr>
          <w:p w14:paraId="45B24409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10.882,89</w:t>
            </w:r>
          </w:p>
        </w:tc>
        <w:tc>
          <w:tcPr>
            <w:tcW w:w="801" w:type="dxa"/>
          </w:tcPr>
          <w:p w14:paraId="62E8DEB7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78,31%</w:t>
            </w:r>
          </w:p>
        </w:tc>
      </w:tr>
      <w:tr w:rsidR="0016554E" w14:paraId="09811F65" w14:textId="77777777">
        <w:trPr>
          <w:trHeight w:val="253"/>
        </w:trPr>
        <w:tc>
          <w:tcPr>
            <w:tcW w:w="5886" w:type="dxa"/>
          </w:tcPr>
          <w:p w14:paraId="2C675A1B" w14:textId="77777777" w:rsidR="0016554E" w:rsidRDefault="00AE58B6">
            <w:pPr>
              <w:pStyle w:val="TableParagraph"/>
              <w:spacing w:before="0" w:line="204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92" w:type="dxa"/>
          </w:tcPr>
          <w:p w14:paraId="13F88871" w14:textId="77777777" w:rsidR="0016554E" w:rsidRDefault="00AE58B6">
            <w:pPr>
              <w:pStyle w:val="TableParagraph"/>
              <w:spacing w:before="0" w:line="204" w:lineRule="exact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13.898,00</w:t>
            </w:r>
          </w:p>
        </w:tc>
        <w:tc>
          <w:tcPr>
            <w:tcW w:w="1362" w:type="dxa"/>
          </w:tcPr>
          <w:p w14:paraId="4097073B" w14:textId="77777777" w:rsidR="0016554E" w:rsidRDefault="00AE58B6">
            <w:pPr>
              <w:pStyle w:val="TableParagraph"/>
              <w:spacing w:before="0" w:line="204" w:lineRule="exact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13.898,00</w:t>
            </w:r>
          </w:p>
        </w:tc>
        <w:tc>
          <w:tcPr>
            <w:tcW w:w="1175" w:type="dxa"/>
          </w:tcPr>
          <w:p w14:paraId="7CFD3467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10.882,89</w:t>
            </w:r>
          </w:p>
        </w:tc>
        <w:tc>
          <w:tcPr>
            <w:tcW w:w="801" w:type="dxa"/>
          </w:tcPr>
          <w:p w14:paraId="18D048AF" w14:textId="77777777" w:rsidR="0016554E" w:rsidRDefault="00AE58B6">
            <w:pPr>
              <w:pStyle w:val="TableParagraph"/>
              <w:spacing w:before="0" w:line="204" w:lineRule="exact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78,31%</w:t>
            </w:r>
          </w:p>
        </w:tc>
      </w:tr>
      <w:tr w:rsidR="0016554E" w14:paraId="21A12300" w14:textId="77777777">
        <w:trPr>
          <w:trHeight w:val="284"/>
        </w:trPr>
        <w:tc>
          <w:tcPr>
            <w:tcW w:w="5886" w:type="dxa"/>
          </w:tcPr>
          <w:p w14:paraId="399E138C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060C1FF" w14:textId="77777777" w:rsidR="0016554E" w:rsidRDefault="00AE58B6">
            <w:pPr>
              <w:pStyle w:val="TableParagraph"/>
              <w:spacing w:before="49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12.378,00</w:t>
            </w:r>
          </w:p>
        </w:tc>
        <w:tc>
          <w:tcPr>
            <w:tcW w:w="1362" w:type="dxa"/>
          </w:tcPr>
          <w:p w14:paraId="1AFF08D7" w14:textId="77777777" w:rsidR="0016554E" w:rsidRDefault="00AE58B6">
            <w:pPr>
              <w:pStyle w:val="TableParagraph"/>
              <w:spacing w:before="49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12.378,00</w:t>
            </w:r>
          </w:p>
        </w:tc>
        <w:tc>
          <w:tcPr>
            <w:tcW w:w="1175" w:type="dxa"/>
          </w:tcPr>
          <w:p w14:paraId="4502D23C" w14:textId="77777777" w:rsidR="0016554E" w:rsidRDefault="00AE58B6">
            <w:pPr>
              <w:pStyle w:val="TableParagraph"/>
              <w:spacing w:before="49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10.877,89</w:t>
            </w:r>
          </w:p>
        </w:tc>
        <w:tc>
          <w:tcPr>
            <w:tcW w:w="801" w:type="dxa"/>
          </w:tcPr>
          <w:p w14:paraId="18481D85" w14:textId="77777777" w:rsidR="0016554E" w:rsidRDefault="00AE58B6">
            <w:pPr>
              <w:pStyle w:val="TableParagraph"/>
              <w:spacing w:before="49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87,88%</w:t>
            </w:r>
          </w:p>
        </w:tc>
      </w:tr>
      <w:tr w:rsidR="0016554E" w14:paraId="665E1602" w14:textId="77777777">
        <w:trPr>
          <w:trHeight w:val="275"/>
        </w:trPr>
        <w:tc>
          <w:tcPr>
            <w:tcW w:w="5886" w:type="dxa"/>
          </w:tcPr>
          <w:p w14:paraId="3DC88CD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51D100A1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12147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2A86D0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5.270,00</w:t>
            </w:r>
          </w:p>
        </w:tc>
        <w:tc>
          <w:tcPr>
            <w:tcW w:w="801" w:type="dxa"/>
          </w:tcPr>
          <w:p w14:paraId="126C78AC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6B6DE3" w14:textId="77777777">
        <w:trPr>
          <w:trHeight w:val="287"/>
        </w:trPr>
        <w:tc>
          <w:tcPr>
            <w:tcW w:w="5886" w:type="dxa"/>
          </w:tcPr>
          <w:p w14:paraId="427F2C0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592" w:type="dxa"/>
          </w:tcPr>
          <w:p w14:paraId="23CA136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A57ACC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308C8EB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5.325,49</w:t>
            </w:r>
          </w:p>
        </w:tc>
        <w:tc>
          <w:tcPr>
            <w:tcW w:w="801" w:type="dxa"/>
          </w:tcPr>
          <w:p w14:paraId="1B4BA0F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A7931D" w14:textId="77777777">
        <w:trPr>
          <w:trHeight w:val="287"/>
        </w:trPr>
        <w:tc>
          <w:tcPr>
            <w:tcW w:w="5886" w:type="dxa"/>
          </w:tcPr>
          <w:p w14:paraId="176379DB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592" w:type="dxa"/>
          </w:tcPr>
          <w:p w14:paraId="5E46789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8DDF66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6DC0270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282,40</w:t>
            </w:r>
          </w:p>
        </w:tc>
        <w:tc>
          <w:tcPr>
            <w:tcW w:w="801" w:type="dxa"/>
          </w:tcPr>
          <w:p w14:paraId="7FA5B1E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D7C3C5" w14:textId="77777777">
        <w:trPr>
          <w:trHeight w:val="300"/>
        </w:trPr>
        <w:tc>
          <w:tcPr>
            <w:tcW w:w="5886" w:type="dxa"/>
          </w:tcPr>
          <w:p w14:paraId="41C3740F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024849F5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362" w:type="dxa"/>
          </w:tcPr>
          <w:p w14:paraId="2A49DBB3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20,00</w:t>
            </w:r>
          </w:p>
        </w:tc>
        <w:tc>
          <w:tcPr>
            <w:tcW w:w="1175" w:type="dxa"/>
          </w:tcPr>
          <w:p w14:paraId="6E7E357F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5,00</w:t>
            </w:r>
          </w:p>
        </w:tc>
        <w:tc>
          <w:tcPr>
            <w:tcW w:w="801" w:type="dxa"/>
          </w:tcPr>
          <w:p w14:paraId="7AD74750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25,00%</w:t>
            </w:r>
          </w:p>
        </w:tc>
      </w:tr>
      <w:tr w:rsidR="0016554E" w14:paraId="557A1086" w14:textId="77777777">
        <w:trPr>
          <w:trHeight w:val="275"/>
        </w:trPr>
        <w:tc>
          <w:tcPr>
            <w:tcW w:w="5886" w:type="dxa"/>
          </w:tcPr>
          <w:p w14:paraId="037E323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1B590CB3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248E2A7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012C0048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5,00</w:t>
            </w:r>
          </w:p>
        </w:tc>
        <w:tc>
          <w:tcPr>
            <w:tcW w:w="801" w:type="dxa"/>
          </w:tcPr>
          <w:p w14:paraId="101374F2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DB682E" w14:textId="77777777">
        <w:trPr>
          <w:trHeight w:val="300"/>
        </w:trPr>
        <w:tc>
          <w:tcPr>
            <w:tcW w:w="5886" w:type="dxa"/>
          </w:tcPr>
          <w:p w14:paraId="46D8DB41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592" w:type="dxa"/>
          </w:tcPr>
          <w:p w14:paraId="0860246F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362" w:type="dxa"/>
          </w:tcPr>
          <w:p w14:paraId="6B62654D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1.500,00</w:t>
            </w:r>
          </w:p>
        </w:tc>
        <w:tc>
          <w:tcPr>
            <w:tcW w:w="1175" w:type="dxa"/>
          </w:tcPr>
          <w:p w14:paraId="38D536E8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1" w:type="dxa"/>
          </w:tcPr>
          <w:p w14:paraId="66A8268A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45282318" w14:textId="77777777">
        <w:trPr>
          <w:trHeight w:val="298"/>
        </w:trPr>
        <w:tc>
          <w:tcPr>
            <w:tcW w:w="5886" w:type="dxa"/>
          </w:tcPr>
          <w:p w14:paraId="0B3883B5" w14:textId="77777777" w:rsidR="0016554E" w:rsidRDefault="00AE58B6">
            <w:pPr>
              <w:pStyle w:val="TableParagraph"/>
              <w:spacing w:before="4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550058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WELL</w:t>
            </w:r>
          </w:p>
        </w:tc>
        <w:tc>
          <w:tcPr>
            <w:tcW w:w="1592" w:type="dxa"/>
          </w:tcPr>
          <w:p w14:paraId="122165D0" w14:textId="77777777" w:rsidR="0016554E" w:rsidRDefault="00AE58B6">
            <w:pPr>
              <w:pStyle w:val="TableParagraph"/>
              <w:spacing w:before="47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21.915,00</w:t>
            </w:r>
          </w:p>
        </w:tc>
        <w:tc>
          <w:tcPr>
            <w:tcW w:w="1362" w:type="dxa"/>
          </w:tcPr>
          <w:p w14:paraId="264B92BD" w14:textId="77777777" w:rsidR="0016554E" w:rsidRDefault="00AE58B6">
            <w:pPr>
              <w:pStyle w:val="TableParagraph"/>
              <w:spacing w:before="47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21.915,00</w:t>
            </w:r>
          </w:p>
        </w:tc>
        <w:tc>
          <w:tcPr>
            <w:tcW w:w="1175" w:type="dxa"/>
          </w:tcPr>
          <w:p w14:paraId="3C491CA6" w14:textId="77777777" w:rsidR="0016554E" w:rsidRDefault="00AE58B6">
            <w:pPr>
              <w:pStyle w:val="TableParagraph"/>
              <w:spacing w:before="4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13.190,87</w:t>
            </w:r>
          </w:p>
        </w:tc>
        <w:tc>
          <w:tcPr>
            <w:tcW w:w="801" w:type="dxa"/>
          </w:tcPr>
          <w:p w14:paraId="5BDCEACA" w14:textId="77777777" w:rsidR="0016554E" w:rsidRDefault="00AE58B6">
            <w:pPr>
              <w:pStyle w:val="TableParagraph"/>
              <w:spacing w:before="47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60,19%</w:t>
            </w:r>
          </w:p>
        </w:tc>
      </w:tr>
      <w:tr w:rsidR="0016554E" w14:paraId="29A6C491" w14:textId="77777777">
        <w:trPr>
          <w:trHeight w:val="287"/>
        </w:trPr>
        <w:tc>
          <w:tcPr>
            <w:tcW w:w="5886" w:type="dxa"/>
          </w:tcPr>
          <w:p w14:paraId="2FD73626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34 </w:t>
            </w:r>
            <w:proofErr w:type="spellStart"/>
            <w:r>
              <w:rPr>
                <w:b/>
                <w:sz w:val="18"/>
              </w:rPr>
              <w:t>Ostali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od</w:t>
            </w:r>
            <w:proofErr w:type="spellEnd"/>
            <w:r>
              <w:rPr>
                <w:b/>
                <w:sz w:val="18"/>
              </w:rPr>
              <w:t xml:space="preserve"> EU</w:t>
            </w:r>
          </w:p>
        </w:tc>
        <w:tc>
          <w:tcPr>
            <w:tcW w:w="1592" w:type="dxa"/>
          </w:tcPr>
          <w:p w14:paraId="6E450EE4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21.915,00</w:t>
            </w:r>
          </w:p>
        </w:tc>
        <w:tc>
          <w:tcPr>
            <w:tcW w:w="1362" w:type="dxa"/>
          </w:tcPr>
          <w:p w14:paraId="6A593EC8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21.915,00</w:t>
            </w:r>
          </w:p>
        </w:tc>
        <w:tc>
          <w:tcPr>
            <w:tcW w:w="1175" w:type="dxa"/>
          </w:tcPr>
          <w:p w14:paraId="7CCA6588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13.190,87</w:t>
            </w:r>
          </w:p>
        </w:tc>
        <w:tc>
          <w:tcPr>
            <w:tcW w:w="801" w:type="dxa"/>
          </w:tcPr>
          <w:p w14:paraId="7BA5FB4D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60,19%</w:t>
            </w:r>
          </w:p>
        </w:tc>
      </w:tr>
      <w:tr w:rsidR="0016554E" w14:paraId="2741A86E" w14:textId="77777777">
        <w:trPr>
          <w:trHeight w:val="278"/>
        </w:trPr>
        <w:tc>
          <w:tcPr>
            <w:tcW w:w="5886" w:type="dxa"/>
          </w:tcPr>
          <w:p w14:paraId="7DCFB16F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92" w:type="dxa"/>
          </w:tcPr>
          <w:p w14:paraId="23D6E976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21.715,00</w:t>
            </w:r>
          </w:p>
        </w:tc>
        <w:tc>
          <w:tcPr>
            <w:tcW w:w="1362" w:type="dxa"/>
          </w:tcPr>
          <w:p w14:paraId="06C70A58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21.715,00</w:t>
            </w:r>
          </w:p>
        </w:tc>
        <w:tc>
          <w:tcPr>
            <w:tcW w:w="1175" w:type="dxa"/>
          </w:tcPr>
          <w:p w14:paraId="1CE48778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13.053,43</w:t>
            </w:r>
          </w:p>
        </w:tc>
        <w:tc>
          <w:tcPr>
            <w:tcW w:w="801" w:type="dxa"/>
          </w:tcPr>
          <w:p w14:paraId="062DD49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60,11%</w:t>
            </w:r>
          </w:p>
        </w:tc>
      </w:tr>
      <w:tr w:rsidR="0016554E" w14:paraId="1D0F878E" w14:textId="77777777">
        <w:trPr>
          <w:trHeight w:val="281"/>
        </w:trPr>
        <w:tc>
          <w:tcPr>
            <w:tcW w:w="5886" w:type="dxa"/>
          </w:tcPr>
          <w:p w14:paraId="1CE75C4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92" w:type="dxa"/>
          </w:tcPr>
          <w:p w14:paraId="72CCD5BA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304605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1FAF49F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9.346,35</w:t>
            </w:r>
          </w:p>
        </w:tc>
        <w:tc>
          <w:tcPr>
            <w:tcW w:w="801" w:type="dxa"/>
          </w:tcPr>
          <w:p w14:paraId="23876A8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E8A4A3" w14:textId="77777777">
        <w:trPr>
          <w:trHeight w:val="228"/>
        </w:trPr>
        <w:tc>
          <w:tcPr>
            <w:tcW w:w="5886" w:type="dxa"/>
          </w:tcPr>
          <w:p w14:paraId="77D00E60" w14:textId="77777777" w:rsidR="0016554E" w:rsidRDefault="00AE58B6">
            <w:pPr>
              <w:pStyle w:val="TableParagraph"/>
              <w:spacing w:before="67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592" w:type="dxa"/>
          </w:tcPr>
          <w:p w14:paraId="03C47722" w14:textId="77777777" w:rsidR="0016554E" w:rsidRDefault="00AE58B6">
            <w:pPr>
              <w:pStyle w:val="TableParagraph"/>
              <w:spacing w:before="67" w:line="141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31B0961" w14:textId="77777777" w:rsidR="0016554E" w:rsidRDefault="00AE58B6">
            <w:pPr>
              <w:pStyle w:val="TableParagraph"/>
              <w:spacing w:before="67" w:line="141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5" w:type="dxa"/>
          </w:tcPr>
          <w:p w14:paraId="5F43804A" w14:textId="77777777" w:rsidR="0016554E" w:rsidRDefault="00AE58B6">
            <w:pPr>
              <w:pStyle w:val="TableParagraph"/>
              <w:spacing w:before="67"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607,50</w:t>
            </w:r>
          </w:p>
        </w:tc>
        <w:tc>
          <w:tcPr>
            <w:tcW w:w="801" w:type="dxa"/>
          </w:tcPr>
          <w:p w14:paraId="3B9D7D9C" w14:textId="77777777" w:rsidR="0016554E" w:rsidRDefault="00AE58B6">
            <w:pPr>
              <w:pStyle w:val="TableParagraph"/>
              <w:spacing w:before="67" w:line="141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2F00C853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4C11DA17" w14:textId="75C3B192" w:rsidR="0016554E" w:rsidRDefault="003E3AA5">
      <w:pPr>
        <w:spacing w:before="2"/>
        <w:rPr>
          <w:b/>
          <w:sz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909184" behindDoc="1" locked="0" layoutInCell="1" allowOverlap="1" wp14:anchorId="637CA4C4" wp14:editId="420C87D4">
                <wp:simplePos x="0" y="0"/>
                <wp:positionH relativeFrom="page">
                  <wp:posOffset>349250</wp:posOffset>
                </wp:positionH>
                <wp:positionV relativeFrom="page">
                  <wp:posOffset>3869690</wp:posOffset>
                </wp:positionV>
                <wp:extent cx="6929755" cy="306705"/>
                <wp:effectExtent l="0" t="0" r="0" b="0"/>
                <wp:wrapNone/>
                <wp:docPr id="14592249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306705"/>
                          <a:chOff x="550" y="6094"/>
                          <a:chExt cx="10913" cy="483"/>
                        </a:xfrm>
                      </wpg:grpSpPr>
                      <wps:wsp>
                        <wps:cNvPr id="3591809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64" y="6108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4574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24" y="6168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59AB8" id="Group 18" o:spid="_x0000_s1026" style="position:absolute;margin-left:27.5pt;margin-top:304.7pt;width:545.65pt;height:24.15pt;z-index:-308407296;mso-position-horizontal-relative:page;mso-position-vertical-relative:page" coordorigin="550,6094" coordsize="10913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">
                <v:rect id="Rectangle 20" o:spid="_x0000_s1027" style="position:absolute;left:564;top:6108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" filled="f" strokeweight="1.42pt"/>
                <v:rect id="Rectangle 19" o:spid="_x0000_s1028" style="position:absolute;left:624;top:6168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93"/>
        <w:gridCol w:w="1494"/>
        <w:gridCol w:w="1361"/>
        <w:gridCol w:w="1174"/>
        <w:gridCol w:w="858"/>
      </w:tblGrid>
      <w:tr w:rsidR="0016554E" w14:paraId="704C98C7" w14:textId="77777777">
        <w:trPr>
          <w:trHeight w:val="222"/>
        </w:trPr>
        <w:tc>
          <w:tcPr>
            <w:tcW w:w="5993" w:type="dxa"/>
          </w:tcPr>
          <w:p w14:paraId="63E87833" w14:textId="77777777" w:rsidR="0016554E" w:rsidRDefault="00AE58B6">
            <w:pPr>
              <w:pStyle w:val="TableParagraph"/>
              <w:spacing w:before="0" w:line="156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6858202E" w14:textId="77777777" w:rsidR="0016554E" w:rsidRDefault="00AE58B6">
            <w:pPr>
              <w:pStyle w:val="TableParagraph"/>
              <w:spacing w:before="0" w:line="156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7D774E2" w14:textId="77777777" w:rsidR="0016554E" w:rsidRDefault="00AE58B6">
            <w:pPr>
              <w:pStyle w:val="TableParagraph"/>
              <w:spacing w:before="0" w:line="156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FABB25B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119,22</w:t>
            </w:r>
          </w:p>
        </w:tc>
        <w:tc>
          <w:tcPr>
            <w:tcW w:w="858" w:type="dxa"/>
          </w:tcPr>
          <w:p w14:paraId="38E62600" w14:textId="77777777" w:rsidR="0016554E" w:rsidRDefault="00AE58B6">
            <w:pPr>
              <w:pStyle w:val="TableParagraph"/>
              <w:spacing w:before="0" w:line="156" w:lineRule="exact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5B714B7" w14:textId="77777777">
        <w:trPr>
          <w:trHeight w:val="288"/>
        </w:trPr>
        <w:tc>
          <w:tcPr>
            <w:tcW w:w="5993" w:type="dxa"/>
          </w:tcPr>
          <w:p w14:paraId="458DEEC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94" w:type="dxa"/>
          </w:tcPr>
          <w:p w14:paraId="710DEBB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E1961EA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ECE26F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85,00</w:t>
            </w:r>
          </w:p>
        </w:tc>
        <w:tc>
          <w:tcPr>
            <w:tcW w:w="858" w:type="dxa"/>
          </w:tcPr>
          <w:p w14:paraId="75B9030E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8F89F1" w14:textId="77777777">
        <w:trPr>
          <w:trHeight w:val="287"/>
        </w:trPr>
        <w:tc>
          <w:tcPr>
            <w:tcW w:w="5993" w:type="dxa"/>
          </w:tcPr>
          <w:p w14:paraId="6BA28838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494" w:type="dxa"/>
          </w:tcPr>
          <w:p w14:paraId="5550C11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60C1C7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9ACF94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507,00</w:t>
            </w:r>
          </w:p>
        </w:tc>
        <w:tc>
          <w:tcPr>
            <w:tcW w:w="858" w:type="dxa"/>
          </w:tcPr>
          <w:p w14:paraId="2BE37F18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5DE529" w14:textId="77777777">
        <w:trPr>
          <w:trHeight w:val="294"/>
        </w:trPr>
        <w:tc>
          <w:tcPr>
            <w:tcW w:w="5993" w:type="dxa"/>
          </w:tcPr>
          <w:p w14:paraId="0AABD4A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4" w:type="dxa"/>
          </w:tcPr>
          <w:p w14:paraId="7D0A701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47B4FF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9B78B53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261,82</w:t>
            </w:r>
          </w:p>
        </w:tc>
        <w:tc>
          <w:tcPr>
            <w:tcW w:w="858" w:type="dxa"/>
          </w:tcPr>
          <w:p w14:paraId="7168CBC3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7FB732" w14:textId="77777777">
        <w:trPr>
          <w:trHeight w:val="294"/>
        </w:trPr>
        <w:tc>
          <w:tcPr>
            <w:tcW w:w="5993" w:type="dxa"/>
          </w:tcPr>
          <w:p w14:paraId="192D3056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4" w:type="dxa"/>
          </w:tcPr>
          <w:p w14:paraId="75A40FEE" w14:textId="77777777" w:rsidR="0016554E" w:rsidRDefault="00AE58B6">
            <w:pPr>
              <w:pStyle w:val="TableParagraph"/>
              <w:spacing w:before="67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204229C" w14:textId="77777777" w:rsidR="0016554E" w:rsidRDefault="00AE58B6">
            <w:pPr>
              <w:pStyle w:val="TableParagraph"/>
              <w:spacing w:before="67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3B08BF8" w14:textId="77777777" w:rsidR="0016554E" w:rsidRDefault="00AE58B6">
            <w:pPr>
              <w:pStyle w:val="TableParagraph"/>
              <w:spacing w:before="67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666,36</w:t>
            </w:r>
          </w:p>
        </w:tc>
        <w:tc>
          <w:tcPr>
            <w:tcW w:w="858" w:type="dxa"/>
          </w:tcPr>
          <w:p w14:paraId="06F68602" w14:textId="77777777" w:rsidR="0016554E" w:rsidRDefault="00AE58B6">
            <w:pPr>
              <w:pStyle w:val="TableParagraph"/>
              <w:spacing w:before="67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2935DDC" w14:textId="77777777">
        <w:trPr>
          <w:trHeight w:val="287"/>
        </w:trPr>
        <w:tc>
          <w:tcPr>
            <w:tcW w:w="5993" w:type="dxa"/>
          </w:tcPr>
          <w:p w14:paraId="50A3C30B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494" w:type="dxa"/>
          </w:tcPr>
          <w:p w14:paraId="357E5A95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B65DAF3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D8D676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1.460,18</w:t>
            </w:r>
          </w:p>
        </w:tc>
        <w:tc>
          <w:tcPr>
            <w:tcW w:w="858" w:type="dxa"/>
          </w:tcPr>
          <w:p w14:paraId="54C5C7EB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AF96CEA" w14:textId="77777777">
        <w:trPr>
          <w:trHeight w:val="300"/>
        </w:trPr>
        <w:tc>
          <w:tcPr>
            <w:tcW w:w="5993" w:type="dxa"/>
          </w:tcPr>
          <w:p w14:paraId="2A849272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3AF2EADE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361" w:type="dxa"/>
          </w:tcPr>
          <w:p w14:paraId="14291D1E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200,00</w:t>
            </w:r>
          </w:p>
        </w:tc>
        <w:tc>
          <w:tcPr>
            <w:tcW w:w="1174" w:type="dxa"/>
          </w:tcPr>
          <w:p w14:paraId="084ED2E8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137,44</w:t>
            </w:r>
          </w:p>
        </w:tc>
        <w:tc>
          <w:tcPr>
            <w:tcW w:w="858" w:type="dxa"/>
          </w:tcPr>
          <w:p w14:paraId="52FDBAF0" w14:textId="77777777" w:rsidR="0016554E" w:rsidRDefault="00AE58B6">
            <w:pPr>
              <w:pStyle w:val="TableParagraph"/>
              <w:spacing w:before="65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68,72%</w:t>
            </w:r>
          </w:p>
        </w:tc>
      </w:tr>
      <w:tr w:rsidR="0016554E" w14:paraId="4C877742" w14:textId="77777777">
        <w:trPr>
          <w:trHeight w:val="275"/>
        </w:trPr>
        <w:tc>
          <w:tcPr>
            <w:tcW w:w="5993" w:type="dxa"/>
          </w:tcPr>
          <w:p w14:paraId="7DD44424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494" w:type="dxa"/>
          </w:tcPr>
          <w:p w14:paraId="53471216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88DBD51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0A4B8C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137,44</w:t>
            </w:r>
          </w:p>
        </w:tc>
        <w:tc>
          <w:tcPr>
            <w:tcW w:w="858" w:type="dxa"/>
          </w:tcPr>
          <w:p w14:paraId="6A51506E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D266D53" w14:textId="77777777">
        <w:trPr>
          <w:trHeight w:val="310"/>
        </w:trPr>
        <w:tc>
          <w:tcPr>
            <w:tcW w:w="5993" w:type="dxa"/>
          </w:tcPr>
          <w:p w14:paraId="03F6FD04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TP 550060 </w:t>
            </w:r>
            <w:proofErr w:type="spellStart"/>
            <w:r>
              <w:rPr>
                <w:b/>
                <w:i/>
                <w:sz w:val="18"/>
              </w:rPr>
              <w:t>Koracima</w:t>
            </w:r>
            <w:proofErr w:type="spellEnd"/>
            <w:r>
              <w:rPr>
                <w:b/>
                <w:i/>
                <w:sz w:val="18"/>
              </w:rPr>
              <w:t xml:space="preserve"> do </w:t>
            </w:r>
            <w:proofErr w:type="spellStart"/>
            <w:r>
              <w:rPr>
                <w:b/>
                <w:i/>
                <w:sz w:val="18"/>
              </w:rPr>
              <w:t>znanja</w:t>
            </w:r>
            <w:proofErr w:type="spellEnd"/>
            <w:r>
              <w:rPr>
                <w:b/>
                <w:i/>
                <w:sz w:val="18"/>
              </w:rPr>
              <w:t xml:space="preserve"> u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494" w:type="dxa"/>
          </w:tcPr>
          <w:p w14:paraId="3555345B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6.081,00</w:t>
            </w:r>
          </w:p>
        </w:tc>
        <w:tc>
          <w:tcPr>
            <w:tcW w:w="1361" w:type="dxa"/>
          </w:tcPr>
          <w:p w14:paraId="20C65FDA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6.081,00</w:t>
            </w:r>
          </w:p>
        </w:tc>
        <w:tc>
          <w:tcPr>
            <w:tcW w:w="1174" w:type="dxa"/>
          </w:tcPr>
          <w:p w14:paraId="7557EB09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6.047,32</w:t>
            </w:r>
          </w:p>
        </w:tc>
        <w:tc>
          <w:tcPr>
            <w:tcW w:w="858" w:type="dxa"/>
          </w:tcPr>
          <w:p w14:paraId="48E0A4FE" w14:textId="77777777" w:rsidR="0016554E" w:rsidRDefault="00AE58B6">
            <w:pPr>
              <w:pStyle w:val="TableParagraph"/>
              <w:spacing w:before="60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99,45%</w:t>
            </w:r>
          </w:p>
        </w:tc>
      </w:tr>
      <w:tr w:rsidR="0016554E" w14:paraId="1A89852A" w14:textId="77777777">
        <w:trPr>
          <w:trHeight w:val="287"/>
        </w:trPr>
        <w:tc>
          <w:tcPr>
            <w:tcW w:w="5993" w:type="dxa"/>
          </w:tcPr>
          <w:p w14:paraId="763D0D2C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4" w:type="dxa"/>
          </w:tcPr>
          <w:p w14:paraId="1F2F5349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6.081,00</w:t>
            </w:r>
          </w:p>
        </w:tc>
        <w:tc>
          <w:tcPr>
            <w:tcW w:w="1361" w:type="dxa"/>
          </w:tcPr>
          <w:p w14:paraId="759AEC8F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6.081,00</w:t>
            </w:r>
          </w:p>
        </w:tc>
        <w:tc>
          <w:tcPr>
            <w:tcW w:w="1174" w:type="dxa"/>
          </w:tcPr>
          <w:p w14:paraId="5372305F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6.047,32</w:t>
            </w:r>
          </w:p>
        </w:tc>
        <w:tc>
          <w:tcPr>
            <w:tcW w:w="858" w:type="dxa"/>
          </w:tcPr>
          <w:p w14:paraId="5EB68141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99,45%</w:t>
            </w:r>
          </w:p>
        </w:tc>
      </w:tr>
      <w:tr w:rsidR="0016554E" w14:paraId="19350A05" w14:textId="77777777">
        <w:trPr>
          <w:trHeight w:val="278"/>
        </w:trPr>
        <w:tc>
          <w:tcPr>
            <w:tcW w:w="5993" w:type="dxa"/>
          </w:tcPr>
          <w:p w14:paraId="28C65AF9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5C9CDD92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6.081,00</w:t>
            </w:r>
          </w:p>
        </w:tc>
        <w:tc>
          <w:tcPr>
            <w:tcW w:w="1361" w:type="dxa"/>
          </w:tcPr>
          <w:p w14:paraId="08ECFF16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6.081,00</w:t>
            </w:r>
          </w:p>
        </w:tc>
        <w:tc>
          <w:tcPr>
            <w:tcW w:w="1174" w:type="dxa"/>
          </w:tcPr>
          <w:p w14:paraId="0702A8B1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6.047,32</w:t>
            </w:r>
          </w:p>
        </w:tc>
        <w:tc>
          <w:tcPr>
            <w:tcW w:w="858" w:type="dxa"/>
          </w:tcPr>
          <w:p w14:paraId="0C0E3C89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99,45%</w:t>
            </w:r>
          </w:p>
        </w:tc>
      </w:tr>
      <w:tr w:rsidR="0016554E" w14:paraId="799EB32F" w14:textId="77777777">
        <w:trPr>
          <w:trHeight w:val="275"/>
        </w:trPr>
        <w:tc>
          <w:tcPr>
            <w:tcW w:w="5993" w:type="dxa"/>
          </w:tcPr>
          <w:p w14:paraId="22CE28C7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94" w:type="dxa"/>
          </w:tcPr>
          <w:p w14:paraId="59FF0E4B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8D42F56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F28B2C8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6.047,32</w:t>
            </w:r>
          </w:p>
        </w:tc>
        <w:tc>
          <w:tcPr>
            <w:tcW w:w="858" w:type="dxa"/>
          </w:tcPr>
          <w:p w14:paraId="075F99DF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0AAD84" w14:textId="77777777">
        <w:trPr>
          <w:trHeight w:val="310"/>
        </w:trPr>
        <w:tc>
          <w:tcPr>
            <w:tcW w:w="5993" w:type="dxa"/>
          </w:tcPr>
          <w:p w14:paraId="584D1499" w14:textId="77777777" w:rsidR="0016554E" w:rsidRDefault="00AE58B6">
            <w:pPr>
              <w:pStyle w:val="TableParagraph"/>
              <w:spacing w:before="60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56 Program: IZGRADNJA ŠKOLA</w:t>
            </w:r>
          </w:p>
        </w:tc>
        <w:tc>
          <w:tcPr>
            <w:tcW w:w="1494" w:type="dxa"/>
          </w:tcPr>
          <w:p w14:paraId="201C1B9C" w14:textId="77777777" w:rsidR="0016554E" w:rsidRDefault="00AE58B6">
            <w:pPr>
              <w:pStyle w:val="TableParagraph"/>
              <w:spacing w:before="60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46.558,00</w:t>
            </w:r>
          </w:p>
        </w:tc>
        <w:tc>
          <w:tcPr>
            <w:tcW w:w="1361" w:type="dxa"/>
          </w:tcPr>
          <w:p w14:paraId="715BE3F8" w14:textId="77777777" w:rsidR="0016554E" w:rsidRDefault="00AE58B6">
            <w:pPr>
              <w:pStyle w:val="TableParagraph"/>
              <w:spacing w:before="60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46.558,00</w:t>
            </w:r>
          </w:p>
        </w:tc>
        <w:tc>
          <w:tcPr>
            <w:tcW w:w="1174" w:type="dxa"/>
          </w:tcPr>
          <w:p w14:paraId="6D45990D" w14:textId="77777777" w:rsidR="0016554E" w:rsidRDefault="00AE58B6">
            <w:pPr>
              <w:pStyle w:val="TableParagraph"/>
              <w:spacing w:before="60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46.554,53</w:t>
            </w:r>
          </w:p>
        </w:tc>
        <w:tc>
          <w:tcPr>
            <w:tcW w:w="858" w:type="dxa"/>
          </w:tcPr>
          <w:p w14:paraId="220D8096" w14:textId="77777777" w:rsidR="0016554E" w:rsidRDefault="00AE58B6">
            <w:pPr>
              <w:pStyle w:val="TableParagraph"/>
              <w:spacing w:before="60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99,99%</w:t>
            </w:r>
          </w:p>
        </w:tc>
      </w:tr>
      <w:tr w:rsidR="0016554E" w14:paraId="7C930489" w14:textId="77777777">
        <w:trPr>
          <w:trHeight w:val="288"/>
        </w:trPr>
        <w:tc>
          <w:tcPr>
            <w:tcW w:w="5993" w:type="dxa"/>
          </w:tcPr>
          <w:p w14:paraId="63AF958A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560011 </w:t>
            </w:r>
            <w:proofErr w:type="spellStart"/>
            <w:r>
              <w:rPr>
                <w:b/>
                <w:i/>
                <w:sz w:val="18"/>
              </w:rPr>
              <w:t>Izgradnja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solarnih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elektrana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osnovnim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školama</w:t>
            </w:r>
            <w:proofErr w:type="spellEnd"/>
          </w:p>
        </w:tc>
        <w:tc>
          <w:tcPr>
            <w:tcW w:w="1494" w:type="dxa"/>
          </w:tcPr>
          <w:p w14:paraId="6208C13F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46.558,00</w:t>
            </w:r>
          </w:p>
        </w:tc>
        <w:tc>
          <w:tcPr>
            <w:tcW w:w="1361" w:type="dxa"/>
          </w:tcPr>
          <w:p w14:paraId="04EA803B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46.558,00</w:t>
            </w:r>
          </w:p>
        </w:tc>
        <w:tc>
          <w:tcPr>
            <w:tcW w:w="1174" w:type="dxa"/>
          </w:tcPr>
          <w:p w14:paraId="334611F4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46.554,53</w:t>
            </w:r>
          </w:p>
        </w:tc>
        <w:tc>
          <w:tcPr>
            <w:tcW w:w="858" w:type="dxa"/>
          </w:tcPr>
          <w:p w14:paraId="222B9229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47AE28A4" w14:textId="77777777">
        <w:trPr>
          <w:trHeight w:val="293"/>
        </w:trPr>
        <w:tc>
          <w:tcPr>
            <w:tcW w:w="5993" w:type="dxa"/>
          </w:tcPr>
          <w:p w14:paraId="2F21ED36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4" w:type="dxa"/>
          </w:tcPr>
          <w:p w14:paraId="43960AC2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46.558,00</w:t>
            </w:r>
          </w:p>
        </w:tc>
        <w:tc>
          <w:tcPr>
            <w:tcW w:w="1361" w:type="dxa"/>
          </w:tcPr>
          <w:p w14:paraId="6E277BA8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46.558,00</w:t>
            </w:r>
          </w:p>
        </w:tc>
        <w:tc>
          <w:tcPr>
            <w:tcW w:w="1174" w:type="dxa"/>
          </w:tcPr>
          <w:p w14:paraId="7BBFCB4C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46.554,53</w:t>
            </w:r>
          </w:p>
        </w:tc>
        <w:tc>
          <w:tcPr>
            <w:tcW w:w="858" w:type="dxa"/>
          </w:tcPr>
          <w:p w14:paraId="07E718C6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3FD0C521" w14:textId="77777777">
        <w:trPr>
          <w:trHeight w:val="284"/>
        </w:trPr>
        <w:tc>
          <w:tcPr>
            <w:tcW w:w="5993" w:type="dxa"/>
          </w:tcPr>
          <w:p w14:paraId="7F59E4B4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45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dodatna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ulaganja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na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nefinancijskoj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imovini</w:t>
            </w:r>
            <w:proofErr w:type="spellEnd"/>
          </w:p>
        </w:tc>
        <w:tc>
          <w:tcPr>
            <w:tcW w:w="1494" w:type="dxa"/>
          </w:tcPr>
          <w:p w14:paraId="36A7D862" w14:textId="77777777" w:rsidR="0016554E" w:rsidRDefault="00AE58B6">
            <w:pPr>
              <w:pStyle w:val="TableParagraph"/>
              <w:spacing w:before="49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46.558,00</w:t>
            </w:r>
          </w:p>
        </w:tc>
        <w:tc>
          <w:tcPr>
            <w:tcW w:w="1361" w:type="dxa"/>
          </w:tcPr>
          <w:p w14:paraId="6024FF57" w14:textId="77777777" w:rsidR="0016554E" w:rsidRDefault="00AE58B6">
            <w:pPr>
              <w:pStyle w:val="TableParagraph"/>
              <w:spacing w:before="49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46.558,00</w:t>
            </w:r>
          </w:p>
        </w:tc>
        <w:tc>
          <w:tcPr>
            <w:tcW w:w="1174" w:type="dxa"/>
          </w:tcPr>
          <w:p w14:paraId="0664A159" w14:textId="77777777" w:rsidR="0016554E" w:rsidRDefault="00AE58B6">
            <w:pPr>
              <w:pStyle w:val="TableParagraph"/>
              <w:spacing w:before="49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46.554,53</w:t>
            </w:r>
          </w:p>
        </w:tc>
        <w:tc>
          <w:tcPr>
            <w:tcW w:w="858" w:type="dxa"/>
          </w:tcPr>
          <w:p w14:paraId="5D8E86A8" w14:textId="77777777" w:rsidR="0016554E" w:rsidRDefault="00AE58B6">
            <w:pPr>
              <w:pStyle w:val="TableParagraph"/>
              <w:spacing w:before="49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7A9BC389" w14:textId="77777777">
        <w:trPr>
          <w:trHeight w:val="341"/>
        </w:trPr>
        <w:tc>
          <w:tcPr>
            <w:tcW w:w="5993" w:type="dxa"/>
          </w:tcPr>
          <w:p w14:paraId="4727649F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4511 </w:t>
            </w:r>
            <w:proofErr w:type="spellStart"/>
            <w:r>
              <w:rPr>
                <w:sz w:val="14"/>
              </w:rPr>
              <w:t>Dodatna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ulaganja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građevinskim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objektima</w:t>
            </w:r>
            <w:proofErr w:type="spellEnd"/>
          </w:p>
        </w:tc>
        <w:tc>
          <w:tcPr>
            <w:tcW w:w="1494" w:type="dxa"/>
          </w:tcPr>
          <w:p w14:paraId="4D4BF53D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60BF7F4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43440D4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46.554,53</w:t>
            </w:r>
          </w:p>
        </w:tc>
        <w:tc>
          <w:tcPr>
            <w:tcW w:w="858" w:type="dxa"/>
          </w:tcPr>
          <w:p w14:paraId="23A7E227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4D9A5C" w14:textId="77777777">
        <w:trPr>
          <w:trHeight w:val="464"/>
        </w:trPr>
        <w:tc>
          <w:tcPr>
            <w:tcW w:w="5993" w:type="dxa"/>
          </w:tcPr>
          <w:p w14:paraId="44A96903" w14:textId="77777777" w:rsidR="0016554E" w:rsidRDefault="00AE58B6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44051 DOM ZA ŽRTVE OBITELJSKOG NASILJA "UTOČIŠTE SVETI NIKOLA"</w:t>
            </w:r>
          </w:p>
        </w:tc>
        <w:tc>
          <w:tcPr>
            <w:tcW w:w="1494" w:type="dxa"/>
          </w:tcPr>
          <w:p w14:paraId="322E76E0" w14:textId="77777777" w:rsidR="0016554E" w:rsidRDefault="00AE58B6">
            <w:pPr>
              <w:pStyle w:val="TableParagraph"/>
              <w:spacing w:before="54"/>
              <w:ind w:right="22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123.500,00</w:t>
            </w:r>
          </w:p>
        </w:tc>
        <w:tc>
          <w:tcPr>
            <w:tcW w:w="1361" w:type="dxa"/>
          </w:tcPr>
          <w:p w14:paraId="3B934099" w14:textId="77777777" w:rsidR="0016554E" w:rsidRDefault="00AE58B6">
            <w:pPr>
              <w:pStyle w:val="TableParagraph"/>
              <w:spacing w:before="54"/>
              <w:ind w:right="23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123.500,00</w:t>
            </w:r>
          </w:p>
        </w:tc>
        <w:tc>
          <w:tcPr>
            <w:tcW w:w="1174" w:type="dxa"/>
          </w:tcPr>
          <w:p w14:paraId="1B220387" w14:textId="77777777" w:rsidR="0016554E" w:rsidRDefault="00AE58B6">
            <w:pPr>
              <w:pStyle w:val="TableParagraph"/>
              <w:spacing w:before="54"/>
              <w:ind w:right="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110.880,08</w:t>
            </w:r>
          </w:p>
        </w:tc>
        <w:tc>
          <w:tcPr>
            <w:tcW w:w="858" w:type="dxa"/>
          </w:tcPr>
          <w:p w14:paraId="02EE12A3" w14:textId="77777777" w:rsidR="0016554E" w:rsidRDefault="00AE58B6">
            <w:pPr>
              <w:pStyle w:val="TableParagraph"/>
              <w:spacing w:before="54"/>
              <w:ind w:right="10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89,78%</w:t>
            </w:r>
          </w:p>
        </w:tc>
      </w:tr>
      <w:tr w:rsidR="0016554E" w14:paraId="7AD46C0B" w14:textId="77777777">
        <w:trPr>
          <w:trHeight w:val="247"/>
        </w:trPr>
        <w:tc>
          <w:tcPr>
            <w:tcW w:w="5993" w:type="dxa"/>
          </w:tcPr>
          <w:p w14:paraId="7627762A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4" w:type="dxa"/>
          </w:tcPr>
          <w:p w14:paraId="62ED29AE" w14:textId="77777777" w:rsidR="0016554E" w:rsidRDefault="00AE58B6">
            <w:pPr>
              <w:pStyle w:val="TableParagraph"/>
              <w:spacing w:before="0" w:line="204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1" w:type="dxa"/>
          </w:tcPr>
          <w:p w14:paraId="3F64D74C" w14:textId="77777777" w:rsidR="0016554E" w:rsidRDefault="00AE58B6">
            <w:pPr>
              <w:pStyle w:val="TableParagraph"/>
              <w:spacing w:before="0" w:line="204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4" w:type="dxa"/>
          </w:tcPr>
          <w:p w14:paraId="1AA44558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3.995,20</w:t>
            </w:r>
          </w:p>
        </w:tc>
        <w:tc>
          <w:tcPr>
            <w:tcW w:w="858" w:type="dxa"/>
          </w:tcPr>
          <w:p w14:paraId="2B05066E" w14:textId="77777777" w:rsidR="0016554E" w:rsidRDefault="00AE58B6">
            <w:pPr>
              <w:pStyle w:val="TableParagraph"/>
              <w:spacing w:before="0" w:line="204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99,88%</w:t>
            </w:r>
          </w:p>
        </w:tc>
      </w:tr>
      <w:tr w:rsidR="0016554E" w14:paraId="491D3D8B" w14:textId="77777777">
        <w:trPr>
          <w:trHeight w:val="288"/>
        </w:trPr>
        <w:tc>
          <w:tcPr>
            <w:tcW w:w="5993" w:type="dxa"/>
          </w:tcPr>
          <w:p w14:paraId="4241EA24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94" w:type="dxa"/>
          </w:tcPr>
          <w:p w14:paraId="75C04290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361" w:type="dxa"/>
          </w:tcPr>
          <w:p w14:paraId="6BC68632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174" w:type="dxa"/>
          </w:tcPr>
          <w:p w14:paraId="3A171DFB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101.884,88</w:t>
            </w:r>
          </w:p>
        </w:tc>
        <w:tc>
          <w:tcPr>
            <w:tcW w:w="858" w:type="dxa"/>
          </w:tcPr>
          <w:p w14:paraId="23E5FCBA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88,98%</w:t>
            </w:r>
          </w:p>
        </w:tc>
      </w:tr>
      <w:tr w:rsidR="0016554E" w14:paraId="168F4BB8" w14:textId="77777777">
        <w:trPr>
          <w:trHeight w:val="287"/>
        </w:trPr>
        <w:tc>
          <w:tcPr>
            <w:tcW w:w="5993" w:type="dxa"/>
          </w:tcPr>
          <w:p w14:paraId="01CECC66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94" w:type="dxa"/>
          </w:tcPr>
          <w:p w14:paraId="758422CB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1" w:type="dxa"/>
          </w:tcPr>
          <w:p w14:paraId="6937B95C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4" w:type="dxa"/>
          </w:tcPr>
          <w:p w14:paraId="19CEF9AE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8" w:type="dxa"/>
          </w:tcPr>
          <w:p w14:paraId="344D5A55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6DBCA88A" w14:textId="77777777">
        <w:trPr>
          <w:trHeight w:val="287"/>
        </w:trPr>
        <w:tc>
          <w:tcPr>
            <w:tcW w:w="5993" w:type="dxa"/>
          </w:tcPr>
          <w:p w14:paraId="12588758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94" w:type="dxa"/>
          </w:tcPr>
          <w:p w14:paraId="694D08F8" w14:textId="77777777" w:rsidR="0016554E" w:rsidRDefault="00AE58B6">
            <w:pPr>
              <w:pStyle w:val="TableParagraph"/>
              <w:spacing w:before="37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361" w:type="dxa"/>
          </w:tcPr>
          <w:p w14:paraId="4B5DEF4E" w14:textId="77777777" w:rsidR="0016554E" w:rsidRDefault="00AE58B6">
            <w:pPr>
              <w:pStyle w:val="TableParagraph"/>
              <w:spacing w:before="37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74" w:type="dxa"/>
          </w:tcPr>
          <w:p w14:paraId="6DB25BAD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8" w:type="dxa"/>
          </w:tcPr>
          <w:p w14:paraId="6E73DB9B" w14:textId="77777777" w:rsidR="0016554E" w:rsidRDefault="00AE58B6">
            <w:pPr>
              <w:pStyle w:val="TableParagraph"/>
              <w:spacing w:before="37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2BB0C60" w14:textId="77777777">
        <w:trPr>
          <w:trHeight w:val="448"/>
        </w:trPr>
        <w:tc>
          <w:tcPr>
            <w:tcW w:w="5993" w:type="dxa"/>
          </w:tcPr>
          <w:p w14:paraId="799AB13D" w14:textId="77777777" w:rsidR="0016554E" w:rsidRDefault="00AE58B6">
            <w:pPr>
              <w:pStyle w:val="TableParagraph"/>
              <w:spacing w:before="46" w:line="200" w:lineRule="exact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092 Program: FINANCIRANJE DOMA ZA ŽRTVE OBITELJSKOG NASILJA</w:t>
            </w:r>
          </w:p>
        </w:tc>
        <w:tc>
          <w:tcPr>
            <w:tcW w:w="1494" w:type="dxa"/>
          </w:tcPr>
          <w:p w14:paraId="3E8E5BC9" w14:textId="77777777" w:rsidR="0016554E" w:rsidRDefault="00AE58B6">
            <w:pPr>
              <w:pStyle w:val="TableParagraph"/>
              <w:spacing w:before="37"/>
              <w:ind w:right="22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123.500,00</w:t>
            </w:r>
          </w:p>
        </w:tc>
        <w:tc>
          <w:tcPr>
            <w:tcW w:w="1361" w:type="dxa"/>
          </w:tcPr>
          <w:p w14:paraId="7663F3C6" w14:textId="77777777" w:rsidR="0016554E" w:rsidRDefault="00AE58B6">
            <w:pPr>
              <w:pStyle w:val="TableParagraph"/>
              <w:spacing w:before="37"/>
              <w:ind w:right="23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123.500,00</w:t>
            </w:r>
          </w:p>
        </w:tc>
        <w:tc>
          <w:tcPr>
            <w:tcW w:w="1174" w:type="dxa"/>
          </w:tcPr>
          <w:p w14:paraId="738BF740" w14:textId="77777777" w:rsidR="0016554E" w:rsidRDefault="00AE58B6">
            <w:pPr>
              <w:pStyle w:val="TableParagraph"/>
              <w:spacing w:before="37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110.880,08</w:t>
            </w:r>
          </w:p>
        </w:tc>
        <w:tc>
          <w:tcPr>
            <w:tcW w:w="858" w:type="dxa"/>
          </w:tcPr>
          <w:p w14:paraId="5B994A0F" w14:textId="77777777" w:rsidR="0016554E" w:rsidRDefault="00AE58B6">
            <w:pPr>
              <w:pStyle w:val="TableParagraph"/>
              <w:spacing w:before="37"/>
              <w:ind w:right="10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89,78%</w:t>
            </w:r>
          </w:p>
        </w:tc>
      </w:tr>
      <w:tr w:rsidR="0016554E" w14:paraId="237B25E5" w14:textId="77777777">
        <w:trPr>
          <w:trHeight w:val="408"/>
        </w:trPr>
        <w:tc>
          <w:tcPr>
            <w:tcW w:w="5993" w:type="dxa"/>
          </w:tcPr>
          <w:p w14:paraId="7CD67A11" w14:textId="77777777" w:rsidR="0016554E" w:rsidRDefault="00AE58B6">
            <w:pPr>
              <w:pStyle w:val="TableParagraph"/>
              <w:spacing w:before="6" w:line="200" w:lineRule="exact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092001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plaća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materijalnih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rashoda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Doma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žrtve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obiteljskog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nasilja</w:t>
            </w:r>
            <w:proofErr w:type="spellEnd"/>
          </w:p>
        </w:tc>
        <w:tc>
          <w:tcPr>
            <w:tcW w:w="1494" w:type="dxa"/>
          </w:tcPr>
          <w:p w14:paraId="4B15CB0C" w14:textId="77777777" w:rsidR="0016554E" w:rsidRDefault="00AE58B6">
            <w:pPr>
              <w:pStyle w:val="TableParagraph"/>
              <w:spacing w:before="0" w:line="204" w:lineRule="exact"/>
              <w:ind w:right="22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123.500,00</w:t>
            </w:r>
          </w:p>
        </w:tc>
        <w:tc>
          <w:tcPr>
            <w:tcW w:w="1361" w:type="dxa"/>
          </w:tcPr>
          <w:p w14:paraId="1E1B625B" w14:textId="77777777" w:rsidR="0016554E" w:rsidRDefault="00AE58B6">
            <w:pPr>
              <w:pStyle w:val="TableParagraph"/>
              <w:spacing w:before="0" w:line="204" w:lineRule="exact"/>
              <w:ind w:right="23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123.500,00</w:t>
            </w:r>
          </w:p>
        </w:tc>
        <w:tc>
          <w:tcPr>
            <w:tcW w:w="1174" w:type="dxa"/>
          </w:tcPr>
          <w:p w14:paraId="1B98EC1E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110.880,08</w:t>
            </w:r>
          </w:p>
        </w:tc>
        <w:tc>
          <w:tcPr>
            <w:tcW w:w="858" w:type="dxa"/>
          </w:tcPr>
          <w:p w14:paraId="54A6F112" w14:textId="77777777" w:rsidR="0016554E" w:rsidRDefault="00AE58B6">
            <w:pPr>
              <w:pStyle w:val="TableParagraph"/>
              <w:spacing w:before="0" w:line="204" w:lineRule="exact"/>
              <w:ind w:right="10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89,78%</w:t>
            </w:r>
          </w:p>
        </w:tc>
      </w:tr>
      <w:tr w:rsidR="0016554E" w14:paraId="6D65AC83" w14:textId="77777777">
        <w:trPr>
          <w:trHeight w:val="247"/>
        </w:trPr>
        <w:tc>
          <w:tcPr>
            <w:tcW w:w="5993" w:type="dxa"/>
          </w:tcPr>
          <w:p w14:paraId="46697A50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94" w:type="dxa"/>
          </w:tcPr>
          <w:p w14:paraId="57862AC6" w14:textId="77777777" w:rsidR="0016554E" w:rsidRDefault="00AE58B6">
            <w:pPr>
              <w:pStyle w:val="TableParagraph"/>
              <w:spacing w:before="0" w:line="204" w:lineRule="exact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361" w:type="dxa"/>
          </w:tcPr>
          <w:p w14:paraId="5123D45B" w14:textId="77777777" w:rsidR="0016554E" w:rsidRDefault="00AE58B6">
            <w:pPr>
              <w:pStyle w:val="TableParagraph"/>
              <w:spacing w:before="0" w:line="204" w:lineRule="exact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74" w:type="dxa"/>
          </w:tcPr>
          <w:p w14:paraId="66968C82" w14:textId="77777777" w:rsidR="0016554E" w:rsidRDefault="00AE58B6">
            <w:pPr>
              <w:pStyle w:val="TableParagraph"/>
              <w:spacing w:before="0" w:line="204" w:lineRule="exact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3.995,20</w:t>
            </w:r>
          </w:p>
        </w:tc>
        <w:tc>
          <w:tcPr>
            <w:tcW w:w="858" w:type="dxa"/>
          </w:tcPr>
          <w:p w14:paraId="3899552F" w14:textId="77777777" w:rsidR="0016554E" w:rsidRDefault="00AE58B6">
            <w:pPr>
              <w:pStyle w:val="TableParagraph"/>
              <w:spacing w:before="0" w:line="204" w:lineRule="exact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99,88%</w:t>
            </w:r>
          </w:p>
        </w:tc>
      </w:tr>
      <w:tr w:rsidR="0016554E" w14:paraId="63962F4E" w14:textId="77777777">
        <w:trPr>
          <w:trHeight w:val="284"/>
        </w:trPr>
        <w:tc>
          <w:tcPr>
            <w:tcW w:w="5993" w:type="dxa"/>
          </w:tcPr>
          <w:p w14:paraId="7097FF85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94" w:type="dxa"/>
          </w:tcPr>
          <w:p w14:paraId="12327ABE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3.628,00</w:t>
            </w:r>
          </w:p>
        </w:tc>
        <w:tc>
          <w:tcPr>
            <w:tcW w:w="1361" w:type="dxa"/>
          </w:tcPr>
          <w:p w14:paraId="359B9461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3.628,00</w:t>
            </w:r>
          </w:p>
        </w:tc>
        <w:tc>
          <w:tcPr>
            <w:tcW w:w="1174" w:type="dxa"/>
          </w:tcPr>
          <w:p w14:paraId="2C982069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3.623,20</w:t>
            </w:r>
          </w:p>
        </w:tc>
        <w:tc>
          <w:tcPr>
            <w:tcW w:w="858" w:type="dxa"/>
          </w:tcPr>
          <w:p w14:paraId="63202772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99,87%</w:t>
            </w:r>
          </w:p>
        </w:tc>
      </w:tr>
      <w:tr w:rsidR="0016554E" w14:paraId="645C53FE" w14:textId="77777777">
        <w:trPr>
          <w:trHeight w:val="281"/>
        </w:trPr>
        <w:tc>
          <w:tcPr>
            <w:tcW w:w="5993" w:type="dxa"/>
          </w:tcPr>
          <w:p w14:paraId="13A1BCF3" w14:textId="77777777" w:rsidR="0016554E" w:rsidRDefault="00AE58B6">
            <w:pPr>
              <w:pStyle w:val="TableParagraph"/>
              <w:spacing w:before="5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94" w:type="dxa"/>
          </w:tcPr>
          <w:p w14:paraId="3EDA6230" w14:textId="77777777" w:rsidR="0016554E" w:rsidRDefault="00AE58B6">
            <w:pPr>
              <w:pStyle w:val="TableParagraph"/>
              <w:spacing w:before="55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AF58FD9" w14:textId="77777777" w:rsidR="0016554E" w:rsidRDefault="00AE58B6">
            <w:pPr>
              <w:pStyle w:val="TableParagraph"/>
              <w:spacing w:before="55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199C4B74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2.394,00</w:t>
            </w:r>
          </w:p>
        </w:tc>
        <w:tc>
          <w:tcPr>
            <w:tcW w:w="858" w:type="dxa"/>
          </w:tcPr>
          <w:p w14:paraId="1C076FE5" w14:textId="77777777" w:rsidR="0016554E" w:rsidRDefault="00AE58B6">
            <w:pPr>
              <w:pStyle w:val="TableParagraph"/>
              <w:spacing w:before="55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372A45" w14:textId="77777777">
        <w:trPr>
          <w:trHeight w:val="287"/>
        </w:trPr>
        <w:tc>
          <w:tcPr>
            <w:tcW w:w="5993" w:type="dxa"/>
          </w:tcPr>
          <w:p w14:paraId="450F332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3112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494" w:type="dxa"/>
          </w:tcPr>
          <w:p w14:paraId="73295C7E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4CE300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514754C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155,20</w:t>
            </w:r>
          </w:p>
        </w:tc>
        <w:tc>
          <w:tcPr>
            <w:tcW w:w="858" w:type="dxa"/>
          </w:tcPr>
          <w:p w14:paraId="3CE4C3C5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10AC04" w14:textId="77777777">
        <w:trPr>
          <w:trHeight w:val="288"/>
        </w:trPr>
        <w:tc>
          <w:tcPr>
            <w:tcW w:w="5993" w:type="dxa"/>
          </w:tcPr>
          <w:p w14:paraId="725D5A67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94" w:type="dxa"/>
          </w:tcPr>
          <w:p w14:paraId="02620A3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62FCADD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28627B2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594,00</w:t>
            </w:r>
          </w:p>
        </w:tc>
        <w:tc>
          <w:tcPr>
            <w:tcW w:w="858" w:type="dxa"/>
          </w:tcPr>
          <w:p w14:paraId="1FADDD54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8754A6B" w14:textId="77777777">
        <w:trPr>
          <w:trHeight w:val="287"/>
        </w:trPr>
        <w:tc>
          <w:tcPr>
            <w:tcW w:w="5993" w:type="dxa"/>
          </w:tcPr>
          <w:p w14:paraId="56A400C0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94" w:type="dxa"/>
          </w:tcPr>
          <w:p w14:paraId="6CBDA3C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2412E49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9997F7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480,00</w:t>
            </w:r>
          </w:p>
        </w:tc>
        <w:tc>
          <w:tcPr>
            <w:tcW w:w="858" w:type="dxa"/>
          </w:tcPr>
          <w:p w14:paraId="70BB9CA5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3E99B9E" w14:textId="77777777">
        <w:trPr>
          <w:trHeight w:val="300"/>
        </w:trPr>
        <w:tc>
          <w:tcPr>
            <w:tcW w:w="5993" w:type="dxa"/>
          </w:tcPr>
          <w:p w14:paraId="76B4DB09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1343E541" w14:textId="77777777" w:rsidR="0016554E" w:rsidRDefault="00AE58B6">
            <w:pPr>
              <w:pStyle w:val="TableParagraph"/>
              <w:spacing w:before="65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372,00</w:t>
            </w:r>
          </w:p>
        </w:tc>
        <w:tc>
          <w:tcPr>
            <w:tcW w:w="1361" w:type="dxa"/>
          </w:tcPr>
          <w:p w14:paraId="2EBEA131" w14:textId="77777777" w:rsidR="0016554E" w:rsidRDefault="00AE58B6">
            <w:pPr>
              <w:pStyle w:val="TableParagraph"/>
              <w:spacing w:before="65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372,00</w:t>
            </w:r>
          </w:p>
        </w:tc>
        <w:tc>
          <w:tcPr>
            <w:tcW w:w="1174" w:type="dxa"/>
          </w:tcPr>
          <w:p w14:paraId="623A9F94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372,00</w:t>
            </w:r>
          </w:p>
        </w:tc>
        <w:tc>
          <w:tcPr>
            <w:tcW w:w="858" w:type="dxa"/>
          </w:tcPr>
          <w:p w14:paraId="7E08D53E" w14:textId="77777777" w:rsidR="0016554E" w:rsidRDefault="00AE58B6">
            <w:pPr>
              <w:pStyle w:val="TableParagraph"/>
              <w:spacing w:before="65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2A608C34" w14:textId="77777777">
        <w:trPr>
          <w:trHeight w:val="275"/>
        </w:trPr>
        <w:tc>
          <w:tcPr>
            <w:tcW w:w="5993" w:type="dxa"/>
          </w:tcPr>
          <w:p w14:paraId="2403CC0D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94" w:type="dxa"/>
          </w:tcPr>
          <w:p w14:paraId="40B7C56C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51D8AA3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95C773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372,00</w:t>
            </w:r>
          </w:p>
        </w:tc>
        <w:tc>
          <w:tcPr>
            <w:tcW w:w="858" w:type="dxa"/>
          </w:tcPr>
          <w:p w14:paraId="2B565751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F81A62" w14:textId="77777777">
        <w:trPr>
          <w:trHeight w:val="310"/>
        </w:trPr>
        <w:tc>
          <w:tcPr>
            <w:tcW w:w="5993" w:type="dxa"/>
          </w:tcPr>
          <w:p w14:paraId="54EF6F32" w14:textId="77777777" w:rsidR="0016554E" w:rsidRDefault="00AE58B6">
            <w:pPr>
              <w:pStyle w:val="TableParagraph"/>
              <w:spacing w:before="60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94" w:type="dxa"/>
          </w:tcPr>
          <w:p w14:paraId="0089B5DF" w14:textId="77777777" w:rsidR="0016554E" w:rsidRDefault="00AE58B6">
            <w:pPr>
              <w:pStyle w:val="TableParagraph"/>
              <w:spacing w:before="60"/>
              <w:ind w:right="2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361" w:type="dxa"/>
          </w:tcPr>
          <w:p w14:paraId="3E12E449" w14:textId="77777777" w:rsidR="0016554E" w:rsidRDefault="00AE58B6">
            <w:pPr>
              <w:pStyle w:val="TableParagraph"/>
              <w:spacing w:before="60"/>
              <w:ind w:right="2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114.500,00</w:t>
            </w:r>
          </w:p>
        </w:tc>
        <w:tc>
          <w:tcPr>
            <w:tcW w:w="1174" w:type="dxa"/>
          </w:tcPr>
          <w:p w14:paraId="75CC87CE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101.884,88</w:t>
            </w:r>
          </w:p>
        </w:tc>
        <w:tc>
          <w:tcPr>
            <w:tcW w:w="858" w:type="dxa"/>
          </w:tcPr>
          <w:p w14:paraId="4282D37C" w14:textId="77777777" w:rsidR="0016554E" w:rsidRDefault="00AE58B6">
            <w:pPr>
              <w:pStyle w:val="TableParagraph"/>
              <w:spacing w:before="60"/>
              <w:ind w:right="10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88,98%</w:t>
            </w:r>
          </w:p>
        </w:tc>
      </w:tr>
      <w:tr w:rsidR="0016554E" w14:paraId="08A1A4AF" w14:textId="77777777">
        <w:trPr>
          <w:trHeight w:val="278"/>
        </w:trPr>
        <w:tc>
          <w:tcPr>
            <w:tcW w:w="5993" w:type="dxa"/>
          </w:tcPr>
          <w:p w14:paraId="5C18EF60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94" w:type="dxa"/>
          </w:tcPr>
          <w:p w14:paraId="43A4248B" w14:textId="77777777" w:rsidR="0016554E" w:rsidRDefault="00AE58B6">
            <w:pPr>
              <w:pStyle w:val="TableParagraph"/>
              <w:spacing w:before="43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61.657,00</w:t>
            </w:r>
          </w:p>
        </w:tc>
        <w:tc>
          <w:tcPr>
            <w:tcW w:w="1361" w:type="dxa"/>
          </w:tcPr>
          <w:p w14:paraId="0B1ACD34" w14:textId="77777777" w:rsidR="0016554E" w:rsidRDefault="00AE58B6">
            <w:pPr>
              <w:pStyle w:val="TableParagraph"/>
              <w:spacing w:before="43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61.657,00</w:t>
            </w:r>
          </w:p>
        </w:tc>
        <w:tc>
          <w:tcPr>
            <w:tcW w:w="1174" w:type="dxa"/>
          </w:tcPr>
          <w:p w14:paraId="1E3EFC2A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63.986,10</w:t>
            </w:r>
          </w:p>
        </w:tc>
        <w:tc>
          <w:tcPr>
            <w:tcW w:w="858" w:type="dxa"/>
          </w:tcPr>
          <w:p w14:paraId="715C9A8A" w14:textId="77777777" w:rsidR="0016554E" w:rsidRDefault="00AE58B6">
            <w:pPr>
              <w:pStyle w:val="TableParagraph"/>
              <w:spacing w:before="43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103,78%</w:t>
            </w:r>
          </w:p>
        </w:tc>
      </w:tr>
      <w:tr w:rsidR="0016554E" w14:paraId="55A95C95" w14:textId="77777777">
        <w:trPr>
          <w:trHeight w:val="275"/>
        </w:trPr>
        <w:tc>
          <w:tcPr>
            <w:tcW w:w="5993" w:type="dxa"/>
          </w:tcPr>
          <w:p w14:paraId="3C378D7D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94" w:type="dxa"/>
          </w:tcPr>
          <w:p w14:paraId="3A3BCBED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0B22EF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7D47EA83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60.404,89</w:t>
            </w:r>
          </w:p>
        </w:tc>
        <w:tc>
          <w:tcPr>
            <w:tcW w:w="858" w:type="dxa"/>
          </w:tcPr>
          <w:p w14:paraId="4AFC8C90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CE9C0C" w14:textId="77777777">
        <w:trPr>
          <w:trHeight w:val="287"/>
        </w:trPr>
        <w:tc>
          <w:tcPr>
            <w:tcW w:w="5993" w:type="dxa"/>
          </w:tcPr>
          <w:p w14:paraId="5D51AC0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94" w:type="dxa"/>
          </w:tcPr>
          <w:p w14:paraId="2141519A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E4383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B4E7E50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3.224,02</w:t>
            </w:r>
          </w:p>
        </w:tc>
        <w:tc>
          <w:tcPr>
            <w:tcW w:w="858" w:type="dxa"/>
          </w:tcPr>
          <w:p w14:paraId="5D508A18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5E5844" w14:textId="77777777">
        <w:trPr>
          <w:trHeight w:val="293"/>
        </w:trPr>
        <w:tc>
          <w:tcPr>
            <w:tcW w:w="5993" w:type="dxa"/>
          </w:tcPr>
          <w:p w14:paraId="124576B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94" w:type="dxa"/>
          </w:tcPr>
          <w:p w14:paraId="0DE7215F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6F7EE6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082152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357,19</w:t>
            </w:r>
          </w:p>
        </w:tc>
        <w:tc>
          <w:tcPr>
            <w:tcW w:w="858" w:type="dxa"/>
          </w:tcPr>
          <w:p w14:paraId="39714484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E21E3E" w14:textId="77777777">
        <w:trPr>
          <w:trHeight w:val="306"/>
        </w:trPr>
        <w:tc>
          <w:tcPr>
            <w:tcW w:w="5993" w:type="dxa"/>
          </w:tcPr>
          <w:p w14:paraId="436CFA26" w14:textId="77777777" w:rsidR="0016554E" w:rsidRDefault="00AE58B6">
            <w:pPr>
              <w:pStyle w:val="TableParagraph"/>
              <w:spacing w:before="71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46C56EA7" w14:textId="77777777" w:rsidR="0016554E" w:rsidRDefault="00AE58B6">
            <w:pPr>
              <w:pStyle w:val="TableParagraph"/>
              <w:spacing w:before="71"/>
              <w:ind w:right="2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46.454,00</w:t>
            </w:r>
          </w:p>
        </w:tc>
        <w:tc>
          <w:tcPr>
            <w:tcW w:w="1361" w:type="dxa"/>
          </w:tcPr>
          <w:p w14:paraId="1F32D742" w14:textId="77777777" w:rsidR="0016554E" w:rsidRDefault="00AE58B6">
            <w:pPr>
              <w:pStyle w:val="TableParagraph"/>
              <w:spacing w:before="71"/>
              <w:ind w:right="2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46.454,00</w:t>
            </w:r>
          </w:p>
        </w:tc>
        <w:tc>
          <w:tcPr>
            <w:tcW w:w="1174" w:type="dxa"/>
          </w:tcPr>
          <w:p w14:paraId="7C78C99A" w14:textId="77777777" w:rsidR="0016554E" w:rsidRDefault="00AE58B6">
            <w:pPr>
              <w:pStyle w:val="TableParagraph"/>
              <w:spacing w:before="7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34.083,30</w:t>
            </w:r>
          </w:p>
        </w:tc>
        <w:tc>
          <w:tcPr>
            <w:tcW w:w="858" w:type="dxa"/>
          </w:tcPr>
          <w:p w14:paraId="40DB15DA" w14:textId="77777777" w:rsidR="0016554E" w:rsidRDefault="00AE58B6">
            <w:pPr>
              <w:pStyle w:val="TableParagraph"/>
              <w:spacing w:before="71"/>
              <w:ind w:right="10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73,37%</w:t>
            </w:r>
          </w:p>
        </w:tc>
      </w:tr>
      <w:tr w:rsidR="0016554E" w14:paraId="060EFF11" w14:textId="77777777">
        <w:trPr>
          <w:trHeight w:val="275"/>
        </w:trPr>
        <w:tc>
          <w:tcPr>
            <w:tcW w:w="5993" w:type="dxa"/>
          </w:tcPr>
          <w:p w14:paraId="10AF0665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94" w:type="dxa"/>
          </w:tcPr>
          <w:p w14:paraId="25950A50" w14:textId="77777777" w:rsidR="0016554E" w:rsidRDefault="00AE58B6">
            <w:pPr>
              <w:pStyle w:val="TableParagraph"/>
              <w:spacing w:before="49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B96CB0" w14:textId="77777777" w:rsidR="0016554E" w:rsidRDefault="00AE58B6">
            <w:pPr>
              <w:pStyle w:val="TableParagraph"/>
              <w:spacing w:before="49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18B7CAC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67,63</w:t>
            </w:r>
          </w:p>
        </w:tc>
        <w:tc>
          <w:tcPr>
            <w:tcW w:w="858" w:type="dxa"/>
          </w:tcPr>
          <w:p w14:paraId="7F3A9910" w14:textId="77777777" w:rsidR="0016554E" w:rsidRDefault="00AE58B6">
            <w:pPr>
              <w:pStyle w:val="TableParagraph"/>
              <w:spacing w:before="49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1796E2" w14:textId="77777777">
        <w:trPr>
          <w:trHeight w:val="287"/>
        </w:trPr>
        <w:tc>
          <w:tcPr>
            <w:tcW w:w="5993" w:type="dxa"/>
          </w:tcPr>
          <w:p w14:paraId="085BD338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94" w:type="dxa"/>
          </w:tcPr>
          <w:p w14:paraId="45C2CCFB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D3E9784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45479718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2.954,38</w:t>
            </w:r>
          </w:p>
        </w:tc>
        <w:tc>
          <w:tcPr>
            <w:tcW w:w="858" w:type="dxa"/>
          </w:tcPr>
          <w:p w14:paraId="667C3C06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D63B89" w14:textId="77777777">
        <w:trPr>
          <w:trHeight w:val="287"/>
        </w:trPr>
        <w:tc>
          <w:tcPr>
            <w:tcW w:w="5993" w:type="dxa"/>
          </w:tcPr>
          <w:p w14:paraId="6F043AB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494" w:type="dxa"/>
          </w:tcPr>
          <w:p w14:paraId="104E27F3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15F4D40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60235E0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6.227,95</w:t>
            </w:r>
          </w:p>
        </w:tc>
        <w:tc>
          <w:tcPr>
            <w:tcW w:w="858" w:type="dxa"/>
          </w:tcPr>
          <w:p w14:paraId="47DAFAD9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665F71" w14:textId="77777777">
        <w:trPr>
          <w:trHeight w:val="287"/>
        </w:trPr>
        <w:tc>
          <w:tcPr>
            <w:tcW w:w="5993" w:type="dxa"/>
          </w:tcPr>
          <w:p w14:paraId="53B6D567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94" w:type="dxa"/>
          </w:tcPr>
          <w:p w14:paraId="2825BA12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A5FFC5C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F613B9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2.030,15</w:t>
            </w:r>
          </w:p>
        </w:tc>
        <w:tc>
          <w:tcPr>
            <w:tcW w:w="858" w:type="dxa"/>
          </w:tcPr>
          <w:p w14:paraId="303939AD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9352234" w14:textId="77777777">
        <w:trPr>
          <w:trHeight w:val="287"/>
        </w:trPr>
        <w:tc>
          <w:tcPr>
            <w:tcW w:w="5993" w:type="dxa"/>
          </w:tcPr>
          <w:p w14:paraId="5868315D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94" w:type="dxa"/>
          </w:tcPr>
          <w:p w14:paraId="303AA94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7D099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8E5EF46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2.286,70</w:t>
            </w:r>
          </w:p>
        </w:tc>
        <w:tc>
          <w:tcPr>
            <w:tcW w:w="858" w:type="dxa"/>
          </w:tcPr>
          <w:p w14:paraId="68192F36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758F4A" w14:textId="77777777">
        <w:trPr>
          <w:trHeight w:val="288"/>
        </w:trPr>
        <w:tc>
          <w:tcPr>
            <w:tcW w:w="5993" w:type="dxa"/>
          </w:tcPr>
          <w:p w14:paraId="766DFAD5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494" w:type="dxa"/>
          </w:tcPr>
          <w:p w14:paraId="743CA454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5791A88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21FBC28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1.102,07</w:t>
            </w:r>
          </w:p>
        </w:tc>
        <w:tc>
          <w:tcPr>
            <w:tcW w:w="858" w:type="dxa"/>
          </w:tcPr>
          <w:p w14:paraId="526276D4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75CFA2" w14:textId="77777777">
        <w:trPr>
          <w:trHeight w:val="287"/>
        </w:trPr>
        <w:tc>
          <w:tcPr>
            <w:tcW w:w="5993" w:type="dxa"/>
          </w:tcPr>
          <w:p w14:paraId="0706CF6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94" w:type="dxa"/>
          </w:tcPr>
          <w:p w14:paraId="2B5004EE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7D9D5C2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3AEA4F44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9.292,91</w:t>
            </w:r>
          </w:p>
        </w:tc>
        <w:tc>
          <w:tcPr>
            <w:tcW w:w="858" w:type="dxa"/>
          </w:tcPr>
          <w:p w14:paraId="49EFAABC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3CF2FB" w14:textId="77777777">
        <w:trPr>
          <w:trHeight w:val="287"/>
        </w:trPr>
        <w:tc>
          <w:tcPr>
            <w:tcW w:w="5993" w:type="dxa"/>
          </w:tcPr>
          <w:p w14:paraId="64AB2B7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4" w:type="dxa"/>
          </w:tcPr>
          <w:p w14:paraId="15AEE46C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17DD08F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2B6E92D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2.509,67</w:t>
            </w:r>
          </w:p>
        </w:tc>
        <w:tc>
          <w:tcPr>
            <w:tcW w:w="858" w:type="dxa"/>
          </w:tcPr>
          <w:p w14:paraId="3E1C1420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8924B5" w14:textId="77777777">
        <w:trPr>
          <w:trHeight w:val="293"/>
        </w:trPr>
        <w:tc>
          <w:tcPr>
            <w:tcW w:w="5993" w:type="dxa"/>
          </w:tcPr>
          <w:p w14:paraId="7B42727A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4" w:type="dxa"/>
          </w:tcPr>
          <w:p w14:paraId="3F2EB6B8" w14:textId="77777777" w:rsidR="0016554E" w:rsidRDefault="00AE58B6">
            <w:pPr>
              <w:pStyle w:val="TableParagraph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E24892E" w14:textId="77777777" w:rsidR="0016554E" w:rsidRDefault="00AE58B6">
            <w:pPr>
              <w:pStyle w:val="TableParagraph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5AAFAFD5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105,84</w:t>
            </w:r>
          </w:p>
        </w:tc>
        <w:tc>
          <w:tcPr>
            <w:tcW w:w="858" w:type="dxa"/>
          </w:tcPr>
          <w:p w14:paraId="20F95D9D" w14:textId="77777777" w:rsidR="0016554E" w:rsidRDefault="00AE58B6">
            <w:pPr>
              <w:pStyle w:val="TableParagraph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065477" w14:textId="77777777">
        <w:trPr>
          <w:trHeight w:val="228"/>
        </w:trPr>
        <w:tc>
          <w:tcPr>
            <w:tcW w:w="5993" w:type="dxa"/>
          </w:tcPr>
          <w:p w14:paraId="3D51F0F9" w14:textId="77777777" w:rsidR="0016554E" w:rsidRDefault="00AE58B6">
            <w:pPr>
              <w:pStyle w:val="TableParagraph"/>
              <w:spacing w:before="67"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94" w:type="dxa"/>
          </w:tcPr>
          <w:p w14:paraId="0B96434C" w14:textId="77777777" w:rsidR="0016554E" w:rsidRDefault="00AE58B6">
            <w:pPr>
              <w:pStyle w:val="TableParagraph"/>
              <w:spacing w:before="67" w:line="141" w:lineRule="exact"/>
              <w:ind w:right="2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1EA06EFD" w14:textId="77777777" w:rsidR="0016554E" w:rsidRDefault="00AE58B6">
            <w:pPr>
              <w:pStyle w:val="TableParagraph"/>
              <w:spacing w:before="67" w:line="141" w:lineRule="exact"/>
              <w:ind w:right="2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74" w:type="dxa"/>
          </w:tcPr>
          <w:p w14:paraId="0BCE921E" w14:textId="77777777" w:rsidR="0016554E" w:rsidRDefault="00AE58B6">
            <w:pPr>
              <w:pStyle w:val="TableParagraph"/>
              <w:spacing w:before="67" w:line="141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4.778,04</w:t>
            </w:r>
          </w:p>
        </w:tc>
        <w:tc>
          <w:tcPr>
            <w:tcW w:w="858" w:type="dxa"/>
          </w:tcPr>
          <w:p w14:paraId="0EC830D7" w14:textId="77777777" w:rsidR="0016554E" w:rsidRDefault="00AE58B6">
            <w:pPr>
              <w:pStyle w:val="TableParagraph"/>
              <w:spacing w:before="67" w:line="141" w:lineRule="exact"/>
              <w:ind w:right="10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AE32116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56792A40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67"/>
        <w:gridCol w:w="1421"/>
        <w:gridCol w:w="1412"/>
        <w:gridCol w:w="1125"/>
        <w:gridCol w:w="859"/>
      </w:tblGrid>
      <w:tr w:rsidR="0016554E" w14:paraId="3C45EB64" w14:textId="77777777">
        <w:trPr>
          <w:trHeight w:val="222"/>
        </w:trPr>
        <w:tc>
          <w:tcPr>
            <w:tcW w:w="6067" w:type="dxa"/>
          </w:tcPr>
          <w:p w14:paraId="0156AA40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74CE1A49" w14:textId="77777777" w:rsidR="0016554E" w:rsidRDefault="00AE58B6">
            <w:pPr>
              <w:pStyle w:val="TableParagraph"/>
              <w:spacing w:before="0" w:line="156" w:lineRule="exact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1D355D6" w14:textId="77777777" w:rsidR="0016554E" w:rsidRDefault="00AE58B6">
            <w:pPr>
              <w:pStyle w:val="TableParagraph"/>
              <w:spacing w:before="0" w:line="156" w:lineRule="exact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390C6BD" w14:textId="77777777" w:rsidR="0016554E" w:rsidRDefault="00AE58B6">
            <w:pPr>
              <w:pStyle w:val="TableParagraph"/>
              <w:spacing w:before="0" w:line="156" w:lineRule="exact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2.337,67</w:t>
            </w:r>
          </w:p>
        </w:tc>
        <w:tc>
          <w:tcPr>
            <w:tcW w:w="859" w:type="dxa"/>
          </w:tcPr>
          <w:p w14:paraId="24250BE4" w14:textId="77777777" w:rsidR="0016554E" w:rsidRDefault="00AE58B6">
            <w:pPr>
              <w:pStyle w:val="TableParagraph"/>
              <w:spacing w:before="0" w:line="156" w:lineRule="exact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38220D" w14:textId="77777777">
        <w:trPr>
          <w:trHeight w:val="287"/>
        </w:trPr>
        <w:tc>
          <w:tcPr>
            <w:tcW w:w="6067" w:type="dxa"/>
          </w:tcPr>
          <w:p w14:paraId="616432B1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421" w:type="dxa"/>
          </w:tcPr>
          <w:p w14:paraId="5BF9A88F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3C4643F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04686BF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390,29</w:t>
            </w:r>
          </w:p>
        </w:tc>
        <w:tc>
          <w:tcPr>
            <w:tcW w:w="859" w:type="dxa"/>
          </w:tcPr>
          <w:p w14:paraId="5CAC40A0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15C867" w14:textId="77777777">
        <w:trPr>
          <w:trHeight w:val="300"/>
        </w:trPr>
        <w:tc>
          <w:tcPr>
            <w:tcW w:w="6067" w:type="dxa"/>
          </w:tcPr>
          <w:p w14:paraId="1F7F2417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1" w:type="dxa"/>
          </w:tcPr>
          <w:p w14:paraId="6B985840" w14:textId="77777777" w:rsidR="0016554E" w:rsidRDefault="00AE58B6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184,00</w:t>
            </w:r>
          </w:p>
        </w:tc>
        <w:tc>
          <w:tcPr>
            <w:tcW w:w="1412" w:type="dxa"/>
          </w:tcPr>
          <w:p w14:paraId="4E7E7D8B" w14:textId="77777777" w:rsidR="0016554E" w:rsidRDefault="00AE58B6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184,00</w:t>
            </w:r>
          </w:p>
        </w:tc>
        <w:tc>
          <w:tcPr>
            <w:tcW w:w="1125" w:type="dxa"/>
          </w:tcPr>
          <w:p w14:paraId="65A325B8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153,79</w:t>
            </w:r>
          </w:p>
        </w:tc>
        <w:tc>
          <w:tcPr>
            <w:tcW w:w="859" w:type="dxa"/>
          </w:tcPr>
          <w:p w14:paraId="3EEAF715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83,58%</w:t>
            </w:r>
          </w:p>
        </w:tc>
      </w:tr>
      <w:tr w:rsidR="0016554E" w14:paraId="452BAAE5" w14:textId="77777777">
        <w:trPr>
          <w:trHeight w:val="281"/>
        </w:trPr>
        <w:tc>
          <w:tcPr>
            <w:tcW w:w="6067" w:type="dxa"/>
          </w:tcPr>
          <w:p w14:paraId="79B60735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421" w:type="dxa"/>
          </w:tcPr>
          <w:p w14:paraId="573F7CC1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9A1E5BC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2F72D2C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153,79</w:t>
            </w:r>
          </w:p>
        </w:tc>
        <w:tc>
          <w:tcPr>
            <w:tcW w:w="859" w:type="dxa"/>
          </w:tcPr>
          <w:p w14:paraId="2F8CBC97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F19667" w14:textId="77777777">
        <w:trPr>
          <w:trHeight w:val="306"/>
        </w:trPr>
        <w:tc>
          <w:tcPr>
            <w:tcW w:w="6067" w:type="dxa"/>
          </w:tcPr>
          <w:p w14:paraId="3747FC51" w14:textId="77777777" w:rsidR="0016554E" w:rsidRDefault="00AE58B6">
            <w:pPr>
              <w:pStyle w:val="TableParagraph"/>
              <w:spacing w:before="71"/>
              <w:ind w:left="7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421" w:type="dxa"/>
          </w:tcPr>
          <w:p w14:paraId="5FA78332" w14:textId="77777777" w:rsidR="0016554E" w:rsidRDefault="00AE58B6">
            <w:pPr>
              <w:pStyle w:val="TableParagraph"/>
              <w:spacing w:before="71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2.762,00</w:t>
            </w:r>
          </w:p>
        </w:tc>
        <w:tc>
          <w:tcPr>
            <w:tcW w:w="1412" w:type="dxa"/>
          </w:tcPr>
          <w:p w14:paraId="3860F1DA" w14:textId="77777777" w:rsidR="0016554E" w:rsidRDefault="00AE58B6">
            <w:pPr>
              <w:pStyle w:val="TableParagraph"/>
              <w:spacing w:before="71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2.762,00</w:t>
            </w:r>
          </w:p>
        </w:tc>
        <w:tc>
          <w:tcPr>
            <w:tcW w:w="1125" w:type="dxa"/>
          </w:tcPr>
          <w:p w14:paraId="7A2B061E" w14:textId="77777777" w:rsidR="0016554E" w:rsidRDefault="00AE58B6">
            <w:pPr>
              <w:pStyle w:val="TableParagraph"/>
              <w:spacing w:before="71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2.560,65</w:t>
            </w:r>
          </w:p>
        </w:tc>
        <w:tc>
          <w:tcPr>
            <w:tcW w:w="859" w:type="dxa"/>
          </w:tcPr>
          <w:p w14:paraId="5F96A981" w14:textId="77777777" w:rsidR="0016554E" w:rsidRDefault="00AE58B6">
            <w:pPr>
              <w:pStyle w:val="TableParagraph"/>
              <w:spacing w:before="71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92,71%</w:t>
            </w:r>
          </w:p>
        </w:tc>
      </w:tr>
      <w:tr w:rsidR="0016554E" w14:paraId="4FDBBA62" w14:textId="77777777">
        <w:trPr>
          <w:trHeight w:val="275"/>
        </w:trPr>
        <w:tc>
          <w:tcPr>
            <w:tcW w:w="6067" w:type="dxa"/>
          </w:tcPr>
          <w:p w14:paraId="1C23AD69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3721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građanima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kućanstvima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novcu</w:t>
            </w:r>
            <w:proofErr w:type="spellEnd"/>
          </w:p>
        </w:tc>
        <w:tc>
          <w:tcPr>
            <w:tcW w:w="1421" w:type="dxa"/>
          </w:tcPr>
          <w:p w14:paraId="1FC04D45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F61056B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81999F0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2.560,65</w:t>
            </w:r>
          </w:p>
        </w:tc>
        <w:tc>
          <w:tcPr>
            <w:tcW w:w="859" w:type="dxa"/>
          </w:tcPr>
          <w:p w14:paraId="49334B47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D478F6F" w14:textId="77777777">
        <w:trPr>
          <w:trHeight w:val="300"/>
        </w:trPr>
        <w:tc>
          <w:tcPr>
            <w:tcW w:w="6067" w:type="dxa"/>
          </w:tcPr>
          <w:p w14:paraId="3B8A2867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21" w:type="dxa"/>
          </w:tcPr>
          <w:p w14:paraId="3E3CD95A" w14:textId="77777777" w:rsidR="0016554E" w:rsidRDefault="00AE58B6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3.443,00</w:t>
            </w:r>
          </w:p>
        </w:tc>
        <w:tc>
          <w:tcPr>
            <w:tcW w:w="1412" w:type="dxa"/>
          </w:tcPr>
          <w:p w14:paraId="3F6B14AE" w14:textId="77777777" w:rsidR="0016554E" w:rsidRDefault="00AE58B6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3.443,00</w:t>
            </w:r>
          </w:p>
        </w:tc>
        <w:tc>
          <w:tcPr>
            <w:tcW w:w="1125" w:type="dxa"/>
          </w:tcPr>
          <w:p w14:paraId="0A053FE4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1.101,04</w:t>
            </w:r>
          </w:p>
        </w:tc>
        <w:tc>
          <w:tcPr>
            <w:tcW w:w="859" w:type="dxa"/>
          </w:tcPr>
          <w:p w14:paraId="0670B7CB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31,98%</w:t>
            </w:r>
          </w:p>
        </w:tc>
      </w:tr>
      <w:tr w:rsidR="0016554E" w14:paraId="15105193" w14:textId="77777777">
        <w:trPr>
          <w:trHeight w:val="275"/>
        </w:trPr>
        <w:tc>
          <w:tcPr>
            <w:tcW w:w="6067" w:type="dxa"/>
          </w:tcPr>
          <w:p w14:paraId="2D566101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421" w:type="dxa"/>
          </w:tcPr>
          <w:p w14:paraId="65D4285F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71DA985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7FD0118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1.101,04</w:t>
            </w:r>
          </w:p>
        </w:tc>
        <w:tc>
          <w:tcPr>
            <w:tcW w:w="859" w:type="dxa"/>
          </w:tcPr>
          <w:p w14:paraId="701FF53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4C5C5D" w14:textId="77777777">
        <w:trPr>
          <w:trHeight w:val="310"/>
        </w:trPr>
        <w:tc>
          <w:tcPr>
            <w:tcW w:w="6067" w:type="dxa"/>
          </w:tcPr>
          <w:p w14:paraId="2E16263B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21" w:type="dxa"/>
          </w:tcPr>
          <w:p w14:paraId="22C57742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412" w:type="dxa"/>
          </w:tcPr>
          <w:p w14:paraId="0C7CDFF1" w14:textId="77777777" w:rsidR="0016554E" w:rsidRDefault="00AE58B6">
            <w:pPr>
              <w:pStyle w:val="TableParagraph"/>
              <w:spacing w:before="60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1125" w:type="dxa"/>
          </w:tcPr>
          <w:p w14:paraId="2DA7E689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4.000,00</w:t>
            </w:r>
          </w:p>
        </w:tc>
        <w:tc>
          <w:tcPr>
            <w:tcW w:w="859" w:type="dxa"/>
          </w:tcPr>
          <w:p w14:paraId="1D43E246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3ED426C8" w14:textId="77777777">
        <w:trPr>
          <w:trHeight w:val="278"/>
        </w:trPr>
        <w:tc>
          <w:tcPr>
            <w:tcW w:w="6067" w:type="dxa"/>
          </w:tcPr>
          <w:p w14:paraId="1C8039D3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21" w:type="dxa"/>
          </w:tcPr>
          <w:p w14:paraId="7E37058D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12" w:type="dxa"/>
          </w:tcPr>
          <w:p w14:paraId="1FDCF161" w14:textId="77777777" w:rsidR="0016554E" w:rsidRDefault="00AE58B6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125" w:type="dxa"/>
          </w:tcPr>
          <w:p w14:paraId="7A24D327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859" w:type="dxa"/>
          </w:tcPr>
          <w:p w14:paraId="71C572DB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5FB7065A" w14:textId="77777777">
        <w:trPr>
          <w:trHeight w:val="275"/>
        </w:trPr>
        <w:tc>
          <w:tcPr>
            <w:tcW w:w="6067" w:type="dxa"/>
          </w:tcPr>
          <w:p w14:paraId="6BE09DCC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21" w:type="dxa"/>
          </w:tcPr>
          <w:p w14:paraId="23127E77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78A6FAD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4EB0E86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  <w:tc>
          <w:tcPr>
            <w:tcW w:w="859" w:type="dxa"/>
          </w:tcPr>
          <w:p w14:paraId="3898F9E1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3B0AC3D" w14:textId="77777777">
        <w:trPr>
          <w:trHeight w:val="310"/>
        </w:trPr>
        <w:tc>
          <w:tcPr>
            <w:tcW w:w="6067" w:type="dxa"/>
          </w:tcPr>
          <w:p w14:paraId="0B7B8DD4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21" w:type="dxa"/>
          </w:tcPr>
          <w:p w14:paraId="1DFCBD68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412" w:type="dxa"/>
          </w:tcPr>
          <w:p w14:paraId="03FB0BE3" w14:textId="77777777" w:rsidR="0016554E" w:rsidRDefault="00AE58B6">
            <w:pPr>
              <w:pStyle w:val="TableParagraph"/>
              <w:spacing w:before="60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1125" w:type="dxa"/>
          </w:tcPr>
          <w:p w14:paraId="5103B36B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1.000,00</w:t>
            </w:r>
          </w:p>
        </w:tc>
        <w:tc>
          <w:tcPr>
            <w:tcW w:w="859" w:type="dxa"/>
          </w:tcPr>
          <w:p w14:paraId="1606F34E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1BD6362" w14:textId="77777777">
        <w:trPr>
          <w:trHeight w:val="278"/>
        </w:trPr>
        <w:tc>
          <w:tcPr>
            <w:tcW w:w="6067" w:type="dxa"/>
          </w:tcPr>
          <w:p w14:paraId="4BCC5CC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21" w:type="dxa"/>
          </w:tcPr>
          <w:p w14:paraId="7A10161B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412" w:type="dxa"/>
          </w:tcPr>
          <w:p w14:paraId="562D0584" w14:textId="77777777" w:rsidR="0016554E" w:rsidRDefault="00AE58B6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1125" w:type="dxa"/>
          </w:tcPr>
          <w:p w14:paraId="18396E99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1.000,00</w:t>
            </w:r>
          </w:p>
        </w:tc>
        <w:tc>
          <w:tcPr>
            <w:tcW w:w="859" w:type="dxa"/>
          </w:tcPr>
          <w:p w14:paraId="6E54AEA8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4AE3C53" w14:textId="77777777">
        <w:trPr>
          <w:trHeight w:val="326"/>
        </w:trPr>
        <w:tc>
          <w:tcPr>
            <w:tcW w:w="6067" w:type="dxa"/>
            <w:tcBorders>
              <w:bottom w:val="single" w:sz="12" w:space="0" w:color="000000"/>
            </w:tcBorders>
          </w:tcPr>
          <w:p w14:paraId="199A864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14:paraId="581E76A2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14:paraId="23BA1612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  <w:tcBorders>
              <w:bottom w:val="single" w:sz="12" w:space="0" w:color="000000"/>
            </w:tcBorders>
          </w:tcPr>
          <w:p w14:paraId="34ED75A0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 w14:paraId="14C640BD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FD9DD6" w14:textId="77777777">
        <w:trPr>
          <w:trHeight w:val="366"/>
        </w:trPr>
        <w:tc>
          <w:tcPr>
            <w:tcW w:w="6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4CEF53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44052 CENTAR ZA PRUŽANJE USLUGA U ZAJEDNICI</w:t>
            </w:r>
          </w:p>
        </w:tc>
        <w:tc>
          <w:tcPr>
            <w:tcW w:w="1421" w:type="dxa"/>
            <w:tcBorders>
              <w:top w:val="single" w:sz="12" w:space="0" w:color="000000"/>
              <w:bottom w:val="single" w:sz="12" w:space="0" w:color="000000"/>
            </w:tcBorders>
          </w:tcPr>
          <w:p w14:paraId="518645AD" w14:textId="77777777" w:rsidR="0016554E" w:rsidRDefault="00AE58B6">
            <w:pPr>
              <w:pStyle w:val="TableParagraph"/>
              <w:spacing w:before="39"/>
              <w:ind w:right="2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102.318,00</w:t>
            </w:r>
          </w:p>
        </w:tc>
        <w:tc>
          <w:tcPr>
            <w:tcW w:w="1412" w:type="dxa"/>
            <w:tcBorders>
              <w:top w:val="single" w:sz="12" w:space="0" w:color="000000"/>
              <w:bottom w:val="single" w:sz="12" w:space="0" w:color="000000"/>
            </w:tcBorders>
          </w:tcPr>
          <w:p w14:paraId="272BE7DF" w14:textId="77777777" w:rsidR="0016554E" w:rsidRDefault="00AE58B6">
            <w:pPr>
              <w:pStyle w:val="TableParagraph"/>
              <w:spacing w:before="39"/>
              <w:ind w:right="26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102.318,00</w:t>
            </w:r>
          </w:p>
        </w:tc>
        <w:tc>
          <w:tcPr>
            <w:tcW w:w="1125" w:type="dxa"/>
            <w:tcBorders>
              <w:top w:val="single" w:sz="12" w:space="0" w:color="000000"/>
              <w:bottom w:val="single" w:sz="12" w:space="0" w:color="000000"/>
            </w:tcBorders>
          </w:tcPr>
          <w:p w14:paraId="5A6B30AC" w14:textId="77777777" w:rsidR="0016554E" w:rsidRDefault="00AE58B6">
            <w:pPr>
              <w:pStyle w:val="TableParagraph"/>
              <w:spacing w:before="39"/>
              <w:ind w:right="2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96.087,52</w:t>
            </w:r>
          </w:p>
        </w:tc>
        <w:tc>
          <w:tcPr>
            <w:tcW w:w="8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72E71" w14:textId="77777777" w:rsidR="0016554E" w:rsidRDefault="00AE58B6">
            <w:pPr>
              <w:pStyle w:val="TableParagraph"/>
              <w:spacing w:before="39"/>
              <w:ind w:right="76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93,91%</w:t>
            </w:r>
          </w:p>
        </w:tc>
      </w:tr>
      <w:tr w:rsidR="0016554E" w14:paraId="509BAC60" w14:textId="77777777">
        <w:trPr>
          <w:trHeight w:val="241"/>
        </w:trPr>
        <w:tc>
          <w:tcPr>
            <w:tcW w:w="6067" w:type="dxa"/>
            <w:tcBorders>
              <w:top w:val="single" w:sz="12" w:space="0" w:color="000000"/>
            </w:tcBorders>
          </w:tcPr>
          <w:p w14:paraId="249CED17" w14:textId="77777777" w:rsidR="0016554E" w:rsidRDefault="00AE58B6">
            <w:pPr>
              <w:pStyle w:val="TableParagraph"/>
              <w:spacing w:before="0" w:line="198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1" w:type="dxa"/>
            <w:tcBorders>
              <w:top w:val="single" w:sz="12" w:space="0" w:color="000000"/>
            </w:tcBorders>
          </w:tcPr>
          <w:p w14:paraId="334056BC" w14:textId="77777777" w:rsidR="0016554E" w:rsidRDefault="00AE58B6">
            <w:pPr>
              <w:pStyle w:val="TableParagraph"/>
              <w:spacing w:before="0" w:line="198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101.824,00</w:t>
            </w:r>
          </w:p>
        </w:tc>
        <w:tc>
          <w:tcPr>
            <w:tcW w:w="1412" w:type="dxa"/>
            <w:tcBorders>
              <w:top w:val="single" w:sz="12" w:space="0" w:color="000000"/>
            </w:tcBorders>
          </w:tcPr>
          <w:p w14:paraId="464C39CC" w14:textId="77777777" w:rsidR="0016554E" w:rsidRDefault="00AE58B6">
            <w:pPr>
              <w:pStyle w:val="TableParagraph"/>
              <w:spacing w:before="0" w:line="198" w:lineRule="exact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101.824,00</w:t>
            </w:r>
          </w:p>
        </w:tc>
        <w:tc>
          <w:tcPr>
            <w:tcW w:w="1125" w:type="dxa"/>
            <w:tcBorders>
              <w:top w:val="single" w:sz="12" w:space="0" w:color="000000"/>
            </w:tcBorders>
          </w:tcPr>
          <w:p w14:paraId="7552163B" w14:textId="77777777" w:rsidR="0016554E" w:rsidRDefault="00AE58B6">
            <w:pPr>
              <w:pStyle w:val="TableParagraph"/>
              <w:spacing w:before="0" w:line="198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95.778,04</w:t>
            </w:r>
          </w:p>
        </w:tc>
        <w:tc>
          <w:tcPr>
            <w:tcW w:w="859" w:type="dxa"/>
            <w:tcBorders>
              <w:top w:val="single" w:sz="12" w:space="0" w:color="000000"/>
            </w:tcBorders>
          </w:tcPr>
          <w:p w14:paraId="692BCE71" w14:textId="77777777" w:rsidR="0016554E" w:rsidRDefault="00AE58B6">
            <w:pPr>
              <w:pStyle w:val="TableParagraph"/>
              <w:spacing w:before="0" w:line="198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94,06%</w:t>
            </w:r>
          </w:p>
        </w:tc>
      </w:tr>
      <w:tr w:rsidR="0016554E" w14:paraId="46763884" w14:textId="77777777">
        <w:trPr>
          <w:trHeight w:val="287"/>
        </w:trPr>
        <w:tc>
          <w:tcPr>
            <w:tcW w:w="6067" w:type="dxa"/>
          </w:tcPr>
          <w:p w14:paraId="7F30CB38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21" w:type="dxa"/>
          </w:tcPr>
          <w:p w14:paraId="0DF11636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412" w:type="dxa"/>
          </w:tcPr>
          <w:p w14:paraId="74EDDAA0" w14:textId="77777777" w:rsidR="0016554E" w:rsidRDefault="00AE58B6">
            <w:pPr>
              <w:pStyle w:val="TableParagraph"/>
              <w:spacing w:before="3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125" w:type="dxa"/>
          </w:tcPr>
          <w:p w14:paraId="63E91120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7F42F321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1B5D3275" w14:textId="77777777">
        <w:trPr>
          <w:trHeight w:val="287"/>
        </w:trPr>
        <w:tc>
          <w:tcPr>
            <w:tcW w:w="6067" w:type="dxa"/>
          </w:tcPr>
          <w:p w14:paraId="4062FFC9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21" w:type="dxa"/>
          </w:tcPr>
          <w:p w14:paraId="30FBA813" w14:textId="77777777" w:rsidR="0016554E" w:rsidRDefault="00AE58B6">
            <w:pPr>
              <w:pStyle w:val="TableParagraph"/>
              <w:spacing w:before="3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314,00</w:t>
            </w:r>
          </w:p>
        </w:tc>
        <w:tc>
          <w:tcPr>
            <w:tcW w:w="1412" w:type="dxa"/>
          </w:tcPr>
          <w:p w14:paraId="416BA384" w14:textId="77777777" w:rsidR="0016554E" w:rsidRDefault="00AE58B6">
            <w:pPr>
              <w:pStyle w:val="TableParagraph"/>
              <w:spacing w:before="3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314,00</w:t>
            </w:r>
          </w:p>
        </w:tc>
        <w:tc>
          <w:tcPr>
            <w:tcW w:w="1125" w:type="dxa"/>
          </w:tcPr>
          <w:p w14:paraId="596CC4C9" w14:textId="77777777" w:rsidR="0016554E" w:rsidRDefault="00AE58B6">
            <w:pPr>
              <w:pStyle w:val="TableParagraph"/>
              <w:spacing w:before="3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309,48</w:t>
            </w:r>
          </w:p>
        </w:tc>
        <w:tc>
          <w:tcPr>
            <w:tcW w:w="859" w:type="dxa"/>
          </w:tcPr>
          <w:p w14:paraId="3CC637F3" w14:textId="77777777" w:rsidR="0016554E" w:rsidRDefault="00AE58B6">
            <w:pPr>
              <w:pStyle w:val="TableParagraph"/>
              <w:spacing w:before="3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98,56%</w:t>
            </w:r>
          </w:p>
        </w:tc>
      </w:tr>
      <w:tr w:rsidR="0016554E" w14:paraId="0D1F77D1" w14:textId="77777777">
        <w:trPr>
          <w:trHeight w:val="448"/>
        </w:trPr>
        <w:tc>
          <w:tcPr>
            <w:tcW w:w="6067" w:type="dxa"/>
          </w:tcPr>
          <w:p w14:paraId="6165696D" w14:textId="77777777" w:rsidR="0016554E" w:rsidRDefault="00AE58B6">
            <w:pPr>
              <w:pStyle w:val="TableParagraph"/>
              <w:spacing w:before="46" w:line="200" w:lineRule="exact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091 Program: FINANCIRANJE CENTRA ZA PRUŽANJE USLUGA U ZAJEDNICI VARAŽDIN</w:t>
            </w:r>
          </w:p>
        </w:tc>
        <w:tc>
          <w:tcPr>
            <w:tcW w:w="1421" w:type="dxa"/>
          </w:tcPr>
          <w:p w14:paraId="0A8A59E9" w14:textId="77777777" w:rsidR="0016554E" w:rsidRDefault="00AE58B6">
            <w:pPr>
              <w:pStyle w:val="TableParagraph"/>
              <w:spacing w:before="37"/>
              <w:ind w:right="2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102.318,00</w:t>
            </w:r>
          </w:p>
        </w:tc>
        <w:tc>
          <w:tcPr>
            <w:tcW w:w="1412" w:type="dxa"/>
          </w:tcPr>
          <w:p w14:paraId="78A7F4EA" w14:textId="77777777" w:rsidR="0016554E" w:rsidRDefault="00AE58B6">
            <w:pPr>
              <w:pStyle w:val="TableParagraph"/>
              <w:spacing w:before="37"/>
              <w:ind w:right="26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102.318,00</w:t>
            </w:r>
          </w:p>
        </w:tc>
        <w:tc>
          <w:tcPr>
            <w:tcW w:w="1125" w:type="dxa"/>
          </w:tcPr>
          <w:p w14:paraId="5E6BBAD4" w14:textId="77777777" w:rsidR="0016554E" w:rsidRDefault="00AE58B6">
            <w:pPr>
              <w:pStyle w:val="TableParagraph"/>
              <w:spacing w:before="37"/>
              <w:ind w:right="2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96.087,52</w:t>
            </w:r>
          </w:p>
        </w:tc>
        <w:tc>
          <w:tcPr>
            <w:tcW w:w="859" w:type="dxa"/>
          </w:tcPr>
          <w:p w14:paraId="65EB40BD" w14:textId="77777777" w:rsidR="0016554E" w:rsidRDefault="00AE58B6">
            <w:pPr>
              <w:pStyle w:val="TableParagraph"/>
              <w:spacing w:before="37"/>
              <w:ind w:right="9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93,91%</w:t>
            </w:r>
          </w:p>
        </w:tc>
      </w:tr>
      <w:tr w:rsidR="0016554E" w14:paraId="73C9F811" w14:textId="77777777">
        <w:trPr>
          <w:trHeight w:val="407"/>
        </w:trPr>
        <w:tc>
          <w:tcPr>
            <w:tcW w:w="6067" w:type="dxa"/>
          </w:tcPr>
          <w:p w14:paraId="0B4448A6" w14:textId="77777777" w:rsidR="0016554E" w:rsidRDefault="00AE58B6">
            <w:pPr>
              <w:pStyle w:val="TableParagraph"/>
              <w:spacing w:before="6" w:line="200" w:lineRule="exact"/>
              <w:ind w:left="74" w:right="10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091001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plaća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materijalnih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rashoda</w:t>
            </w:r>
            <w:proofErr w:type="spellEnd"/>
            <w:r>
              <w:rPr>
                <w:b/>
                <w:i/>
                <w:sz w:val="18"/>
              </w:rPr>
              <w:t xml:space="preserve"> Centra za pružanje usluga</w:t>
            </w:r>
          </w:p>
        </w:tc>
        <w:tc>
          <w:tcPr>
            <w:tcW w:w="1421" w:type="dxa"/>
          </w:tcPr>
          <w:p w14:paraId="55A3B2DD" w14:textId="77777777" w:rsidR="0016554E" w:rsidRDefault="00AE58B6">
            <w:pPr>
              <w:pStyle w:val="TableParagraph"/>
              <w:spacing w:before="0" w:line="204" w:lineRule="exact"/>
              <w:ind w:right="2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102.318,00</w:t>
            </w:r>
          </w:p>
        </w:tc>
        <w:tc>
          <w:tcPr>
            <w:tcW w:w="1412" w:type="dxa"/>
          </w:tcPr>
          <w:p w14:paraId="0411A8B9" w14:textId="77777777" w:rsidR="0016554E" w:rsidRDefault="00AE58B6">
            <w:pPr>
              <w:pStyle w:val="TableParagraph"/>
              <w:spacing w:before="0" w:line="204" w:lineRule="exact"/>
              <w:ind w:right="26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102.318,00</w:t>
            </w:r>
          </w:p>
        </w:tc>
        <w:tc>
          <w:tcPr>
            <w:tcW w:w="1125" w:type="dxa"/>
          </w:tcPr>
          <w:p w14:paraId="34826BEB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96.087,52</w:t>
            </w:r>
          </w:p>
        </w:tc>
        <w:tc>
          <w:tcPr>
            <w:tcW w:w="859" w:type="dxa"/>
          </w:tcPr>
          <w:p w14:paraId="0A72DE61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93,91%</w:t>
            </w:r>
          </w:p>
        </w:tc>
      </w:tr>
      <w:tr w:rsidR="0016554E" w14:paraId="2C8F7F61" w14:textId="77777777">
        <w:trPr>
          <w:trHeight w:val="247"/>
        </w:trPr>
        <w:tc>
          <w:tcPr>
            <w:tcW w:w="6067" w:type="dxa"/>
          </w:tcPr>
          <w:p w14:paraId="263E934C" w14:textId="77777777" w:rsidR="0016554E" w:rsidRDefault="00AE58B6">
            <w:pPr>
              <w:pStyle w:val="TableParagraph"/>
              <w:spacing w:before="0" w:line="204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21" w:type="dxa"/>
          </w:tcPr>
          <w:p w14:paraId="49A58C79" w14:textId="77777777" w:rsidR="0016554E" w:rsidRDefault="00AE58B6">
            <w:pPr>
              <w:pStyle w:val="TableParagraph"/>
              <w:spacing w:before="0" w:line="204" w:lineRule="exact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101.824,00</w:t>
            </w:r>
          </w:p>
        </w:tc>
        <w:tc>
          <w:tcPr>
            <w:tcW w:w="1412" w:type="dxa"/>
          </w:tcPr>
          <w:p w14:paraId="6F0ACAD5" w14:textId="77777777" w:rsidR="0016554E" w:rsidRDefault="00AE58B6">
            <w:pPr>
              <w:pStyle w:val="TableParagraph"/>
              <w:spacing w:before="0" w:line="204" w:lineRule="exact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101.824,00</w:t>
            </w:r>
          </w:p>
        </w:tc>
        <w:tc>
          <w:tcPr>
            <w:tcW w:w="1125" w:type="dxa"/>
          </w:tcPr>
          <w:p w14:paraId="0C143528" w14:textId="77777777" w:rsidR="0016554E" w:rsidRDefault="00AE58B6">
            <w:pPr>
              <w:pStyle w:val="TableParagraph"/>
              <w:spacing w:before="0" w:line="204" w:lineRule="exact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95.778,04</w:t>
            </w:r>
          </w:p>
        </w:tc>
        <w:tc>
          <w:tcPr>
            <w:tcW w:w="859" w:type="dxa"/>
          </w:tcPr>
          <w:p w14:paraId="7E480908" w14:textId="77777777" w:rsidR="0016554E" w:rsidRDefault="00AE58B6">
            <w:pPr>
              <w:pStyle w:val="TableParagraph"/>
              <w:spacing w:before="0" w:line="204" w:lineRule="exact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94,06%</w:t>
            </w:r>
          </w:p>
        </w:tc>
      </w:tr>
      <w:tr w:rsidR="0016554E" w14:paraId="70D55209" w14:textId="77777777">
        <w:trPr>
          <w:trHeight w:val="278"/>
        </w:trPr>
        <w:tc>
          <w:tcPr>
            <w:tcW w:w="6067" w:type="dxa"/>
          </w:tcPr>
          <w:p w14:paraId="18166F4D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21" w:type="dxa"/>
          </w:tcPr>
          <w:p w14:paraId="2FB8A641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59.978,00</w:t>
            </w:r>
          </w:p>
        </w:tc>
        <w:tc>
          <w:tcPr>
            <w:tcW w:w="1412" w:type="dxa"/>
          </w:tcPr>
          <w:p w14:paraId="59CED7D0" w14:textId="77777777" w:rsidR="0016554E" w:rsidRDefault="00AE58B6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59.978,00</w:t>
            </w:r>
          </w:p>
        </w:tc>
        <w:tc>
          <w:tcPr>
            <w:tcW w:w="1125" w:type="dxa"/>
          </w:tcPr>
          <w:p w14:paraId="6F3A3C59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58.943,97</w:t>
            </w:r>
          </w:p>
        </w:tc>
        <w:tc>
          <w:tcPr>
            <w:tcW w:w="859" w:type="dxa"/>
          </w:tcPr>
          <w:p w14:paraId="282A10DA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98,28%</w:t>
            </w:r>
          </w:p>
        </w:tc>
      </w:tr>
      <w:tr w:rsidR="0016554E" w14:paraId="31704EAF" w14:textId="77777777">
        <w:trPr>
          <w:trHeight w:val="275"/>
        </w:trPr>
        <w:tc>
          <w:tcPr>
            <w:tcW w:w="6067" w:type="dxa"/>
          </w:tcPr>
          <w:p w14:paraId="42B9111D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21" w:type="dxa"/>
          </w:tcPr>
          <w:p w14:paraId="50D26A76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34B2468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4C08711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46.801,89</w:t>
            </w:r>
          </w:p>
        </w:tc>
        <w:tc>
          <w:tcPr>
            <w:tcW w:w="859" w:type="dxa"/>
          </w:tcPr>
          <w:p w14:paraId="490A767C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23FE1F" w14:textId="77777777">
        <w:trPr>
          <w:trHeight w:val="288"/>
        </w:trPr>
        <w:tc>
          <w:tcPr>
            <w:tcW w:w="6067" w:type="dxa"/>
          </w:tcPr>
          <w:p w14:paraId="3C876F0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3112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u </w:t>
            </w:r>
            <w:proofErr w:type="spellStart"/>
            <w:r>
              <w:rPr>
                <w:sz w:val="14"/>
              </w:rPr>
              <w:t>naravi</w:t>
            </w:r>
            <w:proofErr w:type="spellEnd"/>
          </w:p>
        </w:tc>
        <w:tc>
          <w:tcPr>
            <w:tcW w:w="1421" w:type="dxa"/>
          </w:tcPr>
          <w:p w14:paraId="32BB6F7B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BB098E6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0E699E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155,20</w:t>
            </w:r>
          </w:p>
        </w:tc>
        <w:tc>
          <w:tcPr>
            <w:tcW w:w="859" w:type="dxa"/>
          </w:tcPr>
          <w:p w14:paraId="49AA1CE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1E6E078" w14:textId="77777777">
        <w:trPr>
          <w:trHeight w:val="287"/>
        </w:trPr>
        <w:tc>
          <w:tcPr>
            <w:tcW w:w="6067" w:type="dxa"/>
          </w:tcPr>
          <w:p w14:paraId="65D8BF2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21" w:type="dxa"/>
          </w:tcPr>
          <w:p w14:paraId="472B3255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F36D2ED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546A517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4.264,58</w:t>
            </w:r>
          </w:p>
        </w:tc>
        <w:tc>
          <w:tcPr>
            <w:tcW w:w="859" w:type="dxa"/>
          </w:tcPr>
          <w:p w14:paraId="123838C7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D2C60C" w14:textId="77777777">
        <w:trPr>
          <w:trHeight w:val="287"/>
        </w:trPr>
        <w:tc>
          <w:tcPr>
            <w:tcW w:w="6067" w:type="dxa"/>
          </w:tcPr>
          <w:p w14:paraId="613E1B9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21" w:type="dxa"/>
          </w:tcPr>
          <w:p w14:paraId="26B5019E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90BBFC0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2C7E8D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7.722,30</w:t>
            </w:r>
          </w:p>
        </w:tc>
        <w:tc>
          <w:tcPr>
            <w:tcW w:w="859" w:type="dxa"/>
          </w:tcPr>
          <w:p w14:paraId="6A3B5903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732312F" w14:textId="77777777">
        <w:trPr>
          <w:trHeight w:val="306"/>
        </w:trPr>
        <w:tc>
          <w:tcPr>
            <w:tcW w:w="6067" w:type="dxa"/>
          </w:tcPr>
          <w:p w14:paraId="0E047ACD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1" w:type="dxa"/>
          </w:tcPr>
          <w:p w14:paraId="5CE7C60B" w14:textId="77777777" w:rsidR="0016554E" w:rsidRDefault="00AE58B6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38.046,00</w:t>
            </w:r>
          </w:p>
        </w:tc>
        <w:tc>
          <w:tcPr>
            <w:tcW w:w="1412" w:type="dxa"/>
          </w:tcPr>
          <w:p w14:paraId="42A56DFC" w14:textId="77777777" w:rsidR="0016554E" w:rsidRDefault="00AE58B6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38.046,00</w:t>
            </w:r>
          </w:p>
        </w:tc>
        <w:tc>
          <w:tcPr>
            <w:tcW w:w="1125" w:type="dxa"/>
          </w:tcPr>
          <w:p w14:paraId="5F793C27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33.034,07</w:t>
            </w:r>
          </w:p>
        </w:tc>
        <w:tc>
          <w:tcPr>
            <w:tcW w:w="859" w:type="dxa"/>
          </w:tcPr>
          <w:p w14:paraId="49059BAE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86,83%</w:t>
            </w:r>
          </w:p>
        </w:tc>
      </w:tr>
      <w:tr w:rsidR="0016554E" w14:paraId="7F26767C" w14:textId="77777777">
        <w:trPr>
          <w:trHeight w:val="281"/>
        </w:trPr>
        <w:tc>
          <w:tcPr>
            <w:tcW w:w="6067" w:type="dxa"/>
          </w:tcPr>
          <w:p w14:paraId="5B95C325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21" w:type="dxa"/>
          </w:tcPr>
          <w:p w14:paraId="1B6C5203" w14:textId="77777777" w:rsidR="0016554E" w:rsidRDefault="00AE58B6">
            <w:pPr>
              <w:pStyle w:val="TableParagraph"/>
              <w:spacing w:before="55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5930253" w14:textId="77777777" w:rsidR="0016554E" w:rsidRDefault="00AE58B6">
            <w:pPr>
              <w:pStyle w:val="TableParagraph"/>
              <w:spacing w:before="55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3CCFDB3" w14:textId="77777777" w:rsidR="0016554E" w:rsidRDefault="00AE58B6">
            <w:pPr>
              <w:pStyle w:val="TableParagraph"/>
              <w:spacing w:before="55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46,96</w:t>
            </w:r>
          </w:p>
        </w:tc>
        <w:tc>
          <w:tcPr>
            <w:tcW w:w="859" w:type="dxa"/>
          </w:tcPr>
          <w:p w14:paraId="3A2D83CF" w14:textId="77777777" w:rsidR="0016554E" w:rsidRDefault="00AE58B6">
            <w:pPr>
              <w:pStyle w:val="TableParagraph"/>
              <w:spacing w:before="55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C40796B" w14:textId="77777777">
        <w:trPr>
          <w:trHeight w:val="287"/>
        </w:trPr>
        <w:tc>
          <w:tcPr>
            <w:tcW w:w="6067" w:type="dxa"/>
          </w:tcPr>
          <w:p w14:paraId="019C6E88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21" w:type="dxa"/>
          </w:tcPr>
          <w:p w14:paraId="69491811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42D3B04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63DCA8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2.405,26</w:t>
            </w:r>
          </w:p>
        </w:tc>
        <w:tc>
          <w:tcPr>
            <w:tcW w:w="859" w:type="dxa"/>
          </w:tcPr>
          <w:p w14:paraId="4B8FF1E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DC92545" w14:textId="77777777">
        <w:trPr>
          <w:trHeight w:val="288"/>
        </w:trPr>
        <w:tc>
          <w:tcPr>
            <w:tcW w:w="6067" w:type="dxa"/>
          </w:tcPr>
          <w:p w14:paraId="007EEEC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21" w:type="dxa"/>
          </w:tcPr>
          <w:p w14:paraId="209B8B09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A318EF9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2A46960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1.376,46</w:t>
            </w:r>
          </w:p>
        </w:tc>
        <w:tc>
          <w:tcPr>
            <w:tcW w:w="859" w:type="dxa"/>
          </w:tcPr>
          <w:p w14:paraId="70F54E4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94DFDA" w14:textId="77777777">
        <w:trPr>
          <w:trHeight w:val="287"/>
        </w:trPr>
        <w:tc>
          <w:tcPr>
            <w:tcW w:w="6067" w:type="dxa"/>
          </w:tcPr>
          <w:p w14:paraId="78A782B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3222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sirovine</w:t>
            </w:r>
            <w:proofErr w:type="spellEnd"/>
          </w:p>
        </w:tc>
        <w:tc>
          <w:tcPr>
            <w:tcW w:w="1421" w:type="dxa"/>
          </w:tcPr>
          <w:p w14:paraId="4D4F48C1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5A6E1A9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E2C1086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8.514,57</w:t>
            </w:r>
          </w:p>
        </w:tc>
        <w:tc>
          <w:tcPr>
            <w:tcW w:w="859" w:type="dxa"/>
          </w:tcPr>
          <w:p w14:paraId="1B82AF89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569836" w14:textId="77777777">
        <w:trPr>
          <w:trHeight w:val="288"/>
        </w:trPr>
        <w:tc>
          <w:tcPr>
            <w:tcW w:w="6067" w:type="dxa"/>
          </w:tcPr>
          <w:p w14:paraId="0D5C9A2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21" w:type="dxa"/>
          </w:tcPr>
          <w:p w14:paraId="349333B8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E33FA5B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B1826BC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1.767,60</w:t>
            </w:r>
          </w:p>
        </w:tc>
        <w:tc>
          <w:tcPr>
            <w:tcW w:w="859" w:type="dxa"/>
          </w:tcPr>
          <w:p w14:paraId="6892E48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684CFC0" w14:textId="77777777">
        <w:trPr>
          <w:trHeight w:val="287"/>
        </w:trPr>
        <w:tc>
          <w:tcPr>
            <w:tcW w:w="6067" w:type="dxa"/>
          </w:tcPr>
          <w:p w14:paraId="231A492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421" w:type="dxa"/>
          </w:tcPr>
          <w:p w14:paraId="42752879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39E727D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09AF8A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276,12</w:t>
            </w:r>
          </w:p>
        </w:tc>
        <w:tc>
          <w:tcPr>
            <w:tcW w:w="859" w:type="dxa"/>
          </w:tcPr>
          <w:p w14:paraId="2442174E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903B878" w14:textId="77777777">
        <w:trPr>
          <w:trHeight w:val="287"/>
        </w:trPr>
        <w:tc>
          <w:tcPr>
            <w:tcW w:w="6067" w:type="dxa"/>
          </w:tcPr>
          <w:p w14:paraId="0022A60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21" w:type="dxa"/>
          </w:tcPr>
          <w:p w14:paraId="4C47697A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AA6437D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777F64B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2.133,26</w:t>
            </w:r>
          </w:p>
        </w:tc>
        <w:tc>
          <w:tcPr>
            <w:tcW w:w="859" w:type="dxa"/>
          </w:tcPr>
          <w:p w14:paraId="20305398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EE5051" w14:textId="77777777">
        <w:trPr>
          <w:trHeight w:val="287"/>
        </w:trPr>
        <w:tc>
          <w:tcPr>
            <w:tcW w:w="6067" w:type="dxa"/>
          </w:tcPr>
          <w:p w14:paraId="1EC8D40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197AAA8C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1ED7176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5D2682F9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212,97</w:t>
            </w:r>
          </w:p>
        </w:tc>
        <w:tc>
          <w:tcPr>
            <w:tcW w:w="859" w:type="dxa"/>
          </w:tcPr>
          <w:p w14:paraId="297B72C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67F87B" w14:textId="77777777">
        <w:trPr>
          <w:trHeight w:val="287"/>
        </w:trPr>
        <w:tc>
          <w:tcPr>
            <w:tcW w:w="6067" w:type="dxa"/>
          </w:tcPr>
          <w:p w14:paraId="748C3D71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431E085E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233E2C6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B8FC3F5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679,45</w:t>
            </w:r>
          </w:p>
        </w:tc>
        <w:tc>
          <w:tcPr>
            <w:tcW w:w="859" w:type="dxa"/>
          </w:tcPr>
          <w:p w14:paraId="655D7BEC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454CB69" w14:textId="77777777">
        <w:trPr>
          <w:trHeight w:val="288"/>
        </w:trPr>
        <w:tc>
          <w:tcPr>
            <w:tcW w:w="6067" w:type="dxa"/>
          </w:tcPr>
          <w:p w14:paraId="05B4682B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750CF928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DBF74F0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4F5C2F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7.500,52</w:t>
            </w:r>
          </w:p>
        </w:tc>
        <w:tc>
          <w:tcPr>
            <w:tcW w:w="859" w:type="dxa"/>
          </w:tcPr>
          <w:p w14:paraId="6345B59A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8204C0" w14:textId="77777777">
        <w:trPr>
          <w:trHeight w:val="293"/>
        </w:trPr>
        <w:tc>
          <w:tcPr>
            <w:tcW w:w="6067" w:type="dxa"/>
          </w:tcPr>
          <w:p w14:paraId="440C354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23652FED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BEC5AFB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356B3EC1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  <w:tc>
          <w:tcPr>
            <w:tcW w:w="859" w:type="dxa"/>
          </w:tcPr>
          <w:p w14:paraId="6E53376B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6E9F7E" w14:textId="77777777">
        <w:trPr>
          <w:trHeight w:val="293"/>
        </w:trPr>
        <w:tc>
          <w:tcPr>
            <w:tcW w:w="6067" w:type="dxa"/>
          </w:tcPr>
          <w:p w14:paraId="5BFCFD69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21" w:type="dxa"/>
          </w:tcPr>
          <w:p w14:paraId="13927FD0" w14:textId="77777777" w:rsidR="0016554E" w:rsidRDefault="00AE58B6">
            <w:pPr>
              <w:pStyle w:val="TableParagraph"/>
              <w:spacing w:before="67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63DF9CB" w14:textId="77777777" w:rsidR="0016554E" w:rsidRDefault="00AE58B6">
            <w:pPr>
              <w:pStyle w:val="TableParagraph"/>
              <w:spacing w:before="67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42A4D988" w14:textId="77777777" w:rsidR="0016554E" w:rsidRDefault="00AE58B6">
            <w:pPr>
              <w:pStyle w:val="TableParagraph"/>
              <w:spacing w:before="67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2.574,06</w:t>
            </w:r>
          </w:p>
        </w:tc>
        <w:tc>
          <w:tcPr>
            <w:tcW w:w="859" w:type="dxa"/>
          </w:tcPr>
          <w:p w14:paraId="493A08C1" w14:textId="77777777" w:rsidR="0016554E" w:rsidRDefault="00AE58B6">
            <w:pPr>
              <w:pStyle w:val="TableParagraph"/>
              <w:spacing w:before="67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B176744" w14:textId="77777777">
        <w:trPr>
          <w:trHeight w:val="287"/>
        </w:trPr>
        <w:tc>
          <w:tcPr>
            <w:tcW w:w="6067" w:type="dxa"/>
          </w:tcPr>
          <w:p w14:paraId="78E9744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3241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troškova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osobama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radnog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odnosa</w:t>
            </w:r>
            <w:proofErr w:type="spellEnd"/>
          </w:p>
        </w:tc>
        <w:tc>
          <w:tcPr>
            <w:tcW w:w="1421" w:type="dxa"/>
          </w:tcPr>
          <w:p w14:paraId="2F1E708E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DD0CA3B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0DEB20B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4.863,08</w:t>
            </w:r>
          </w:p>
        </w:tc>
        <w:tc>
          <w:tcPr>
            <w:tcW w:w="859" w:type="dxa"/>
          </w:tcPr>
          <w:p w14:paraId="1051BEF5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D6FA142" w14:textId="77777777">
        <w:trPr>
          <w:trHeight w:val="287"/>
        </w:trPr>
        <w:tc>
          <w:tcPr>
            <w:tcW w:w="6067" w:type="dxa"/>
          </w:tcPr>
          <w:p w14:paraId="3BE1604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421" w:type="dxa"/>
          </w:tcPr>
          <w:p w14:paraId="5036CBE5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138FD0F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625125BA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183,76</w:t>
            </w:r>
          </w:p>
        </w:tc>
        <w:tc>
          <w:tcPr>
            <w:tcW w:w="859" w:type="dxa"/>
          </w:tcPr>
          <w:p w14:paraId="5E214562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4FFB13" w14:textId="77777777">
        <w:trPr>
          <w:trHeight w:val="300"/>
        </w:trPr>
        <w:tc>
          <w:tcPr>
            <w:tcW w:w="6067" w:type="dxa"/>
          </w:tcPr>
          <w:p w14:paraId="7E8A46F3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21" w:type="dxa"/>
          </w:tcPr>
          <w:p w14:paraId="19D0E0A6" w14:textId="77777777" w:rsidR="0016554E" w:rsidRDefault="00AE58B6">
            <w:pPr>
              <w:pStyle w:val="TableParagraph"/>
              <w:spacing w:before="65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3.800,00</w:t>
            </w:r>
          </w:p>
        </w:tc>
        <w:tc>
          <w:tcPr>
            <w:tcW w:w="1412" w:type="dxa"/>
          </w:tcPr>
          <w:p w14:paraId="7D470A41" w14:textId="77777777" w:rsidR="0016554E" w:rsidRDefault="00AE58B6">
            <w:pPr>
              <w:pStyle w:val="TableParagraph"/>
              <w:spacing w:before="65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3.800,00</w:t>
            </w:r>
          </w:p>
        </w:tc>
        <w:tc>
          <w:tcPr>
            <w:tcW w:w="1125" w:type="dxa"/>
          </w:tcPr>
          <w:p w14:paraId="29616A88" w14:textId="77777777" w:rsidR="0016554E" w:rsidRDefault="00AE58B6">
            <w:pPr>
              <w:pStyle w:val="TableParagraph"/>
              <w:spacing w:before="65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3.800,00</w:t>
            </w:r>
          </w:p>
        </w:tc>
        <w:tc>
          <w:tcPr>
            <w:tcW w:w="859" w:type="dxa"/>
          </w:tcPr>
          <w:p w14:paraId="1940B442" w14:textId="77777777" w:rsidR="0016554E" w:rsidRDefault="00AE58B6">
            <w:pPr>
              <w:pStyle w:val="TableParagraph"/>
              <w:spacing w:before="65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6DCD15E0" w14:textId="77777777">
        <w:trPr>
          <w:trHeight w:val="275"/>
        </w:trPr>
        <w:tc>
          <w:tcPr>
            <w:tcW w:w="6067" w:type="dxa"/>
          </w:tcPr>
          <w:p w14:paraId="31600376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1421" w:type="dxa"/>
          </w:tcPr>
          <w:p w14:paraId="4B718D80" w14:textId="77777777" w:rsidR="0016554E" w:rsidRDefault="00AE58B6">
            <w:pPr>
              <w:pStyle w:val="TableParagraph"/>
              <w:spacing w:before="49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E4E33DA" w14:textId="77777777" w:rsidR="0016554E" w:rsidRDefault="00AE58B6">
            <w:pPr>
              <w:pStyle w:val="TableParagraph"/>
              <w:spacing w:before="49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79280F8E" w14:textId="77777777" w:rsidR="0016554E" w:rsidRDefault="00AE58B6">
            <w:pPr>
              <w:pStyle w:val="TableParagraph"/>
              <w:spacing w:before="49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  <w:tc>
          <w:tcPr>
            <w:tcW w:w="859" w:type="dxa"/>
          </w:tcPr>
          <w:p w14:paraId="10E9A0DE" w14:textId="77777777" w:rsidR="0016554E" w:rsidRDefault="00AE58B6">
            <w:pPr>
              <w:pStyle w:val="TableParagraph"/>
              <w:spacing w:before="49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F22EF1" w14:textId="77777777">
        <w:trPr>
          <w:trHeight w:val="287"/>
        </w:trPr>
        <w:tc>
          <w:tcPr>
            <w:tcW w:w="6067" w:type="dxa"/>
          </w:tcPr>
          <w:p w14:paraId="6FCD192D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421" w:type="dxa"/>
          </w:tcPr>
          <w:p w14:paraId="2A4BB548" w14:textId="77777777" w:rsidR="0016554E" w:rsidRDefault="00AE58B6">
            <w:pPr>
              <w:pStyle w:val="TableParagraph"/>
              <w:ind w:right="2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5764E38" w14:textId="77777777" w:rsidR="0016554E" w:rsidRDefault="00AE58B6">
            <w:pPr>
              <w:pStyle w:val="TableParagraph"/>
              <w:ind w:right="26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5" w:type="dxa"/>
          </w:tcPr>
          <w:p w14:paraId="16A383A0" w14:textId="77777777" w:rsidR="0016554E" w:rsidRDefault="00AE58B6">
            <w:pPr>
              <w:pStyle w:val="TableParagraph"/>
              <w:ind w:right="24"/>
              <w:rPr>
                <w:sz w:val="14"/>
              </w:rPr>
            </w:pPr>
            <w:r>
              <w:rPr>
                <w:w w:val="95"/>
                <w:sz w:val="14"/>
              </w:rPr>
              <w:t>800,00</w:t>
            </w:r>
          </w:p>
        </w:tc>
        <w:tc>
          <w:tcPr>
            <w:tcW w:w="859" w:type="dxa"/>
          </w:tcPr>
          <w:p w14:paraId="19FD5D54" w14:textId="77777777" w:rsidR="0016554E" w:rsidRDefault="00AE58B6">
            <w:pPr>
              <w:pStyle w:val="TableParagraph"/>
              <w:ind w:right="9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173CBC" w14:textId="77777777">
        <w:trPr>
          <w:trHeight w:val="310"/>
        </w:trPr>
        <w:tc>
          <w:tcPr>
            <w:tcW w:w="6067" w:type="dxa"/>
          </w:tcPr>
          <w:p w14:paraId="10FF9BB6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51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državnog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21" w:type="dxa"/>
          </w:tcPr>
          <w:p w14:paraId="39054586" w14:textId="77777777" w:rsidR="0016554E" w:rsidRDefault="00AE58B6">
            <w:pPr>
              <w:pStyle w:val="TableParagraph"/>
              <w:spacing w:before="60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412" w:type="dxa"/>
          </w:tcPr>
          <w:p w14:paraId="1A48E632" w14:textId="77777777" w:rsidR="0016554E" w:rsidRDefault="00AE58B6">
            <w:pPr>
              <w:pStyle w:val="TableParagraph"/>
              <w:spacing w:before="60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180,00</w:t>
            </w:r>
          </w:p>
        </w:tc>
        <w:tc>
          <w:tcPr>
            <w:tcW w:w="1125" w:type="dxa"/>
          </w:tcPr>
          <w:p w14:paraId="79B3CEB2" w14:textId="77777777" w:rsidR="0016554E" w:rsidRDefault="00AE58B6">
            <w:pPr>
              <w:pStyle w:val="TableParagraph"/>
              <w:spacing w:before="60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20D8E42" w14:textId="77777777" w:rsidR="0016554E" w:rsidRDefault="00AE58B6">
            <w:pPr>
              <w:pStyle w:val="TableParagraph"/>
              <w:spacing w:before="60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2CB41E5E" w14:textId="77777777">
        <w:trPr>
          <w:trHeight w:val="277"/>
        </w:trPr>
        <w:tc>
          <w:tcPr>
            <w:tcW w:w="6067" w:type="dxa"/>
          </w:tcPr>
          <w:p w14:paraId="5F81F26E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1" w:type="dxa"/>
          </w:tcPr>
          <w:p w14:paraId="173E59A7" w14:textId="77777777" w:rsidR="0016554E" w:rsidRDefault="00AE58B6">
            <w:pPr>
              <w:pStyle w:val="TableParagraph"/>
              <w:spacing w:before="43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180,00</w:t>
            </w:r>
          </w:p>
        </w:tc>
        <w:tc>
          <w:tcPr>
            <w:tcW w:w="1412" w:type="dxa"/>
          </w:tcPr>
          <w:p w14:paraId="4E022087" w14:textId="77777777" w:rsidR="0016554E" w:rsidRDefault="00AE58B6">
            <w:pPr>
              <w:pStyle w:val="TableParagraph"/>
              <w:spacing w:before="43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180,00</w:t>
            </w:r>
          </w:p>
        </w:tc>
        <w:tc>
          <w:tcPr>
            <w:tcW w:w="1125" w:type="dxa"/>
          </w:tcPr>
          <w:p w14:paraId="42A6B21C" w14:textId="77777777" w:rsidR="0016554E" w:rsidRDefault="00AE58B6">
            <w:pPr>
              <w:pStyle w:val="TableParagraph"/>
              <w:spacing w:before="43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100BB890" w14:textId="77777777" w:rsidR="0016554E" w:rsidRDefault="00AE58B6">
            <w:pPr>
              <w:pStyle w:val="TableParagraph"/>
              <w:spacing w:before="43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3CA6000A" w14:textId="77777777">
        <w:trPr>
          <w:trHeight w:val="297"/>
        </w:trPr>
        <w:tc>
          <w:tcPr>
            <w:tcW w:w="6067" w:type="dxa"/>
          </w:tcPr>
          <w:p w14:paraId="14FDBC84" w14:textId="77777777" w:rsidR="0016554E" w:rsidRDefault="00AE58B6">
            <w:pPr>
              <w:pStyle w:val="TableParagraph"/>
              <w:spacing w:before="4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61 </w:t>
            </w:r>
            <w:proofErr w:type="spellStart"/>
            <w:r>
              <w:rPr>
                <w:b/>
                <w:sz w:val="18"/>
              </w:rPr>
              <w:t>Donacije</w:t>
            </w:r>
            <w:proofErr w:type="spellEnd"/>
          </w:p>
        </w:tc>
        <w:tc>
          <w:tcPr>
            <w:tcW w:w="1421" w:type="dxa"/>
          </w:tcPr>
          <w:p w14:paraId="6535C88D" w14:textId="77777777" w:rsidR="0016554E" w:rsidRDefault="00AE58B6">
            <w:pPr>
              <w:pStyle w:val="TableParagraph"/>
              <w:spacing w:before="47"/>
              <w:ind w:right="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314,00</w:t>
            </w:r>
          </w:p>
        </w:tc>
        <w:tc>
          <w:tcPr>
            <w:tcW w:w="1412" w:type="dxa"/>
          </w:tcPr>
          <w:p w14:paraId="5B5BB6B1" w14:textId="77777777" w:rsidR="0016554E" w:rsidRDefault="00AE58B6">
            <w:pPr>
              <w:pStyle w:val="TableParagraph"/>
              <w:spacing w:before="47"/>
              <w:ind w:right="2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314,00</w:t>
            </w:r>
          </w:p>
        </w:tc>
        <w:tc>
          <w:tcPr>
            <w:tcW w:w="1125" w:type="dxa"/>
          </w:tcPr>
          <w:p w14:paraId="687C8C99" w14:textId="77777777" w:rsidR="0016554E" w:rsidRDefault="00AE58B6">
            <w:pPr>
              <w:pStyle w:val="TableParagraph"/>
              <w:spacing w:before="47"/>
              <w:ind w:right="2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309,48</w:t>
            </w:r>
          </w:p>
        </w:tc>
        <w:tc>
          <w:tcPr>
            <w:tcW w:w="859" w:type="dxa"/>
          </w:tcPr>
          <w:p w14:paraId="0D2AC3CB" w14:textId="77777777" w:rsidR="0016554E" w:rsidRDefault="00AE58B6">
            <w:pPr>
              <w:pStyle w:val="TableParagraph"/>
              <w:spacing w:before="47"/>
              <w:ind w:right="9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98,56%</w:t>
            </w:r>
          </w:p>
        </w:tc>
      </w:tr>
      <w:tr w:rsidR="0016554E" w14:paraId="435777CA" w14:textId="77777777">
        <w:trPr>
          <w:trHeight w:val="224"/>
        </w:trPr>
        <w:tc>
          <w:tcPr>
            <w:tcW w:w="6067" w:type="dxa"/>
          </w:tcPr>
          <w:p w14:paraId="475C4970" w14:textId="77777777" w:rsidR="0016554E" w:rsidRDefault="00AE58B6">
            <w:pPr>
              <w:pStyle w:val="TableParagraph"/>
              <w:spacing w:before="43" w:line="161" w:lineRule="exact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21" w:type="dxa"/>
          </w:tcPr>
          <w:p w14:paraId="3A7A244E" w14:textId="77777777" w:rsidR="0016554E" w:rsidRDefault="00AE58B6">
            <w:pPr>
              <w:pStyle w:val="TableParagraph"/>
              <w:spacing w:before="43" w:line="161" w:lineRule="exact"/>
              <w:ind w:right="2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182,00</w:t>
            </w:r>
          </w:p>
        </w:tc>
        <w:tc>
          <w:tcPr>
            <w:tcW w:w="1412" w:type="dxa"/>
          </w:tcPr>
          <w:p w14:paraId="7ACF9D46" w14:textId="77777777" w:rsidR="0016554E" w:rsidRDefault="00AE58B6">
            <w:pPr>
              <w:pStyle w:val="TableParagraph"/>
              <w:spacing w:before="43" w:line="161" w:lineRule="exact"/>
              <w:ind w:right="26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182,00</w:t>
            </w:r>
          </w:p>
        </w:tc>
        <w:tc>
          <w:tcPr>
            <w:tcW w:w="1125" w:type="dxa"/>
          </w:tcPr>
          <w:p w14:paraId="09D17793" w14:textId="77777777" w:rsidR="0016554E" w:rsidRDefault="00AE58B6">
            <w:pPr>
              <w:pStyle w:val="TableParagraph"/>
              <w:spacing w:before="43" w:line="161" w:lineRule="exact"/>
              <w:ind w:right="2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178,41</w:t>
            </w:r>
          </w:p>
        </w:tc>
        <w:tc>
          <w:tcPr>
            <w:tcW w:w="859" w:type="dxa"/>
          </w:tcPr>
          <w:p w14:paraId="43E500AB" w14:textId="77777777" w:rsidR="0016554E" w:rsidRDefault="00AE58B6">
            <w:pPr>
              <w:pStyle w:val="TableParagraph"/>
              <w:spacing w:before="43" w:line="161" w:lineRule="exact"/>
              <w:ind w:right="9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98,03%</w:t>
            </w:r>
          </w:p>
        </w:tc>
      </w:tr>
    </w:tbl>
    <w:p w14:paraId="0D9B47CB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91DEE32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6037"/>
        <w:gridCol w:w="1377"/>
        <w:gridCol w:w="1363"/>
        <w:gridCol w:w="1301"/>
        <w:gridCol w:w="810"/>
      </w:tblGrid>
      <w:tr w:rsidR="0016554E" w14:paraId="04F60001" w14:textId="77777777">
        <w:trPr>
          <w:trHeight w:val="222"/>
        </w:trPr>
        <w:tc>
          <w:tcPr>
            <w:tcW w:w="6037" w:type="dxa"/>
          </w:tcPr>
          <w:p w14:paraId="2C47B787" w14:textId="77777777" w:rsidR="0016554E" w:rsidRDefault="00AE58B6">
            <w:pPr>
              <w:pStyle w:val="TableParagraph"/>
              <w:spacing w:before="0" w:line="156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377" w:type="dxa"/>
          </w:tcPr>
          <w:p w14:paraId="565874D5" w14:textId="77777777" w:rsidR="0016554E" w:rsidRDefault="00AE58B6">
            <w:pPr>
              <w:pStyle w:val="TableParagraph"/>
              <w:spacing w:before="0" w:line="156" w:lineRule="exact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A86F176" w14:textId="77777777" w:rsidR="0016554E" w:rsidRDefault="00AE58B6">
            <w:pPr>
              <w:pStyle w:val="TableParagraph"/>
              <w:spacing w:before="0" w:line="156" w:lineRule="exact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45EA0CCA" w14:textId="77777777" w:rsidR="0016554E" w:rsidRDefault="00AE58B6">
            <w:pPr>
              <w:pStyle w:val="TableParagraph"/>
              <w:spacing w:before="0" w:line="156" w:lineRule="exact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178,41</w:t>
            </w:r>
          </w:p>
        </w:tc>
        <w:tc>
          <w:tcPr>
            <w:tcW w:w="810" w:type="dxa"/>
          </w:tcPr>
          <w:p w14:paraId="3EF981D1" w14:textId="77777777" w:rsidR="0016554E" w:rsidRDefault="00AE58B6">
            <w:pPr>
              <w:pStyle w:val="TableParagraph"/>
              <w:spacing w:before="0" w:line="156" w:lineRule="exact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515165" w14:textId="77777777">
        <w:trPr>
          <w:trHeight w:val="300"/>
        </w:trPr>
        <w:tc>
          <w:tcPr>
            <w:tcW w:w="6037" w:type="dxa"/>
          </w:tcPr>
          <w:p w14:paraId="6C6AC801" w14:textId="77777777" w:rsidR="0016554E" w:rsidRDefault="00AE58B6">
            <w:pPr>
              <w:pStyle w:val="TableParagraph"/>
              <w:spacing w:before="65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77" w:type="dxa"/>
          </w:tcPr>
          <w:p w14:paraId="5787BD8E" w14:textId="77777777" w:rsidR="0016554E" w:rsidRDefault="00AE58B6">
            <w:pPr>
              <w:pStyle w:val="TableParagraph"/>
              <w:spacing w:before="65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132,00</w:t>
            </w:r>
          </w:p>
        </w:tc>
        <w:tc>
          <w:tcPr>
            <w:tcW w:w="1363" w:type="dxa"/>
          </w:tcPr>
          <w:p w14:paraId="0D7FDFB5" w14:textId="77777777" w:rsidR="0016554E" w:rsidRDefault="00AE58B6">
            <w:pPr>
              <w:pStyle w:val="TableParagraph"/>
              <w:spacing w:before="65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132,00</w:t>
            </w:r>
          </w:p>
        </w:tc>
        <w:tc>
          <w:tcPr>
            <w:tcW w:w="1301" w:type="dxa"/>
          </w:tcPr>
          <w:p w14:paraId="7DB5E48A" w14:textId="77777777" w:rsidR="0016554E" w:rsidRDefault="00AE58B6">
            <w:pPr>
              <w:pStyle w:val="TableParagraph"/>
              <w:spacing w:before="65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131,07</w:t>
            </w:r>
          </w:p>
        </w:tc>
        <w:tc>
          <w:tcPr>
            <w:tcW w:w="810" w:type="dxa"/>
          </w:tcPr>
          <w:p w14:paraId="460D6E67" w14:textId="77777777" w:rsidR="0016554E" w:rsidRDefault="00AE58B6">
            <w:pPr>
              <w:pStyle w:val="TableParagraph"/>
              <w:spacing w:before="65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99,30%</w:t>
            </w:r>
          </w:p>
        </w:tc>
      </w:tr>
      <w:tr w:rsidR="0016554E" w14:paraId="320F7B12" w14:textId="77777777">
        <w:trPr>
          <w:trHeight w:val="326"/>
        </w:trPr>
        <w:tc>
          <w:tcPr>
            <w:tcW w:w="6037" w:type="dxa"/>
            <w:tcBorders>
              <w:bottom w:val="single" w:sz="12" w:space="0" w:color="000000"/>
            </w:tcBorders>
          </w:tcPr>
          <w:p w14:paraId="26AC395A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14:paraId="38210B3C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 w14:paraId="66B8D8F5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  <w:tcBorders>
              <w:bottom w:val="single" w:sz="12" w:space="0" w:color="000000"/>
            </w:tcBorders>
          </w:tcPr>
          <w:p w14:paraId="5C6818E0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131,07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 w14:paraId="208F3C78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AEAD00" w14:textId="77777777">
        <w:trPr>
          <w:trHeight w:val="365"/>
        </w:trPr>
        <w:tc>
          <w:tcPr>
            <w:tcW w:w="6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F13337" w14:textId="77777777" w:rsidR="0016554E" w:rsidRDefault="00AE58B6">
            <w:pPr>
              <w:pStyle w:val="TableParagraph"/>
              <w:spacing w:before="39"/>
              <w:ind w:left="5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44061 JAVNA USTANOVA GRADSKI BAZENI VARAŽDIN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 w14:paraId="3E467802" w14:textId="77777777" w:rsidR="0016554E" w:rsidRDefault="00AE58B6">
            <w:pPr>
              <w:pStyle w:val="TableParagraph"/>
              <w:spacing w:before="39"/>
              <w:ind w:right="13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1.812.980,00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</w:tcPr>
          <w:p w14:paraId="3076B2F4" w14:textId="77777777" w:rsidR="0016554E" w:rsidRDefault="00AE58B6">
            <w:pPr>
              <w:pStyle w:val="TableParagraph"/>
              <w:spacing w:before="39"/>
              <w:ind w:right="144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1.812.980,00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12" w:space="0" w:color="000000"/>
            </w:tcBorders>
          </w:tcPr>
          <w:p w14:paraId="54BC0664" w14:textId="77777777" w:rsidR="0016554E" w:rsidRDefault="00AE58B6">
            <w:pPr>
              <w:pStyle w:val="TableParagraph"/>
              <w:spacing w:before="39"/>
              <w:ind w:right="7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1.521.998,70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4E1CAB" w14:textId="77777777" w:rsidR="0016554E" w:rsidRDefault="00AE58B6">
            <w:pPr>
              <w:pStyle w:val="TableParagraph"/>
              <w:spacing w:before="39"/>
              <w:ind w:right="8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83,95%</w:t>
            </w:r>
          </w:p>
        </w:tc>
      </w:tr>
      <w:tr w:rsidR="0016554E" w14:paraId="65B27F91" w14:textId="77777777">
        <w:trPr>
          <w:trHeight w:val="235"/>
        </w:trPr>
        <w:tc>
          <w:tcPr>
            <w:tcW w:w="6037" w:type="dxa"/>
            <w:tcBorders>
              <w:top w:val="single" w:sz="12" w:space="0" w:color="000000"/>
            </w:tcBorders>
          </w:tcPr>
          <w:p w14:paraId="272FD3E2" w14:textId="77777777" w:rsidR="0016554E" w:rsidRDefault="00AE58B6">
            <w:pPr>
              <w:pStyle w:val="TableParagraph"/>
              <w:spacing w:before="0" w:line="186" w:lineRule="exact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7" w:type="dxa"/>
            <w:tcBorders>
              <w:top w:val="single" w:sz="12" w:space="0" w:color="000000"/>
            </w:tcBorders>
          </w:tcPr>
          <w:p w14:paraId="70E05ABE" w14:textId="77777777" w:rsidR="0016554E" w:rsidRDefault="00AE58B6">
            <w:pPr>
              <w:pStyle w:val="TableParagraph"/>
              <w:spacing w:before="0" w:line="186" w:lineRule="exact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1.368.950,00</w:t>
            </w:r>
          </w:p>
        </w:tc>
        <w:tc>
          <w:tcPr>
            <w:tcW w:w="1363" w:type="dxa"/>
            <w:tcBorders>
              <w:top w:val="single" w:sz="12" w:space="0" w:color="000000"/>
            </w:tcBorders>
          </w:tcPr>
          <w:p w14:paraId="6A061C76" w14:textId="77777777" w:rsidR="0016554E" w:rsidRDefault="00AE58B6">
            <w:pPr>
              <w:pStyle w:val="TableParagraph"/>
              <w:spacing w:before="0" w:line="186" w:lineRule="exact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1.368.950,00</w:t>
            </w:r>
          </w:p>
        </w:tc>
        <w:tc>
          <w:tcPr>
            <w:tcW w:w="1301" w:type="dxa"/>
            <w:tcBorders>
              <w:top w:val="single" w:sz="12" w:space="0" w:color="000000"/>
            </w:tcBorders>
          </w:tcPr>
          <w:p w14:paraId="077EDB5F" w14:textId="77777777" w:rsidR="0016554E" w:rsidRDefault="00AE58B6">
            <w:pPr>
              <w:pStyle w:val="TableParagraph"/>
              <w:spacing w:before="0" w:line="186" w:lineRule="exact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1.182.117,72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 w14:paraId="28B292B2" w14:textId="77777777" w:rsidR="0016554E" w:rsidRDefault="00AE58B6">
            <w:pPr>
              <w:pStyle w:val="TableParagraph"/>
              <w:spacing w:before="0" w:line="186" w:lineRule="exact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86,35%</w:t>
            </w:r>
          </w:p>
        </w:tc>
      </w:tr>
      <w:tr w:rsidR="0016554E" w14:paraId="42EC25B8" w14:textId="77777777">
        <w:trPr>
          <w:trHeight w:val="293"/>
        </w:trPr>
        <w:tc>
          <w:tcPr>
            <w:tcW w:w="6037" w:type="dxa"/>
          </w:tcPr>
          <w:p w14:paraId="0BD4D3C4" w14:textId="77777777" w:rsidR="0016554E" w:rsidRDefault="00AE58B6">
            <w:pPr>
              <w:pStyle w:val="TableParagraph"/>
              <w:spacing w:before="43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77" w:type="dxa"/>
          </w:tcPr>
          <w:p w14:paraId="7ECCC3DE" w14:textId="77777777" w:rsidR="0016554E" w:rsidRDefault="00AE58B6">
            <w:pPr>
              <w:pStyle w:val="TableParagraph"/>
              <w:spacing w:before="43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444.030,00</w:t>
            </w:r>
          </w:p>
        </w:tc>
        <w:tc>
          <w:tcPr>
            <w:tcW w:w="1363" w:type="dxa"/>
          </w:tcPr>
          <w:p w14:paraId="1083084C" w14:textId="77777777" w:rsidR="0016554E" w:rsidRDefault="00AE58B6">
            <w:pPr>
              <w:pStyle w:val="TableParagraph"/>
              <w:spacing w:before="43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444.030,00</w:t>
            </w:r>
          </w:p>
        </w:tc>
        <w:tc>
          <w:tcPr>
            <w:tcW w:w="1301" w:type="dxa"/>
          </w:tcPr>
          <w:p w14:paraId="0DE20DC6" w14:textId="77777777" w:rsidR="0016554E" w:rsidRDefault="00AE58B6">
            <w:pPr>
              <w:pStyle w:val="TableParagraph"/>
              <w:spacing w:before="43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339.880,98</w:t>
            </w:r>
          </w:p>
        </w:tc>
        <w:tc>
          <w:tcPr>
            <w:tcW w:w="810" w:type="dxa"/>
          </w:tcPr>
          <w:p w14:paraId="34372751" w14:textId="77777777" w:rsidR="0016554E" w:rsidRDefault="00AE58B6">
            <w:pPr>
              <w:pStyle w:val="TableParagraph"/>
              <w:spacing w:before="43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76,54%</w:t>
            </w:r>
          </w:p>
        </w:tc>
      </w:tr>
      <w:tr w:rsidR="0016554E" w14:paraId="49BF6BE1" w14:textId="77777777">
        <w:trPr>
          <w:trHeight w:val="288"/>
        </w:trPr>
        <w:tc>
          <w:tcPr>
            <w:tcW w:w="6037" w:type="dxa"/>
          </w:tcPr>
          <w:p w14:paraId="786FCEC5" w14:textId="77777777" w:rsidR="0016554E" w:rsidRDefault="00AE58B6">
            <w:pPr>
              <w:pStyle w:val="TableParagraph"/>
              <w:spacing w:before="37"/>
              <w:ind w:left="30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11 Program: FINANCIRANJE JAVNE USTANOVE GRADSKI BAZENI</w:t>
            </w:r>
          </w:p>
        </w:tc>
        <w:tc>
          <w:tcPr>
            <w:tcW w:w="1377" w:type="dxa"/>
          </w:tcPr>
          <w:p w14:paraId="745C4DFB" w14:textId="77777777" w:rsidR="0016554E" w:rsidRDefault="00AE58B6">
            <w:pPr>
              <w:pStyle w:val="TableParagraph"/>
              <w:spacing w:before="37"/>
              <w:ind w:right="1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1.812.980,00</w:t>
            </w:r>
          </w:p>
        </w:tc>
        <w:tc>
          <w:tcPr>
            <w:tcW w:w="1363" w:type="dxa"/>
          </w:tcPr>
          <w:p w14:paraId="14287E1D" w14:textId="77777777" w:rsidR="0016554E" w:rsidRDefault="00AE58B6">
            <w:pPr>
              <w:pStyle w:val="TableParagraph"/>
              <w:spacing w:before="37"/>
              <w:ind w:right="144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1.812.980,00</w:t>
            </w:r>
          </w:p>
        </w:tc>
        <w:tc>
          <w:tcPr>
            <w:tcW w:w="1301" w:type="dxa"/>
          </w:tcPr>
          <w:p w14:paraId="707ACF9C" w14:textId="77777777" w:rsidR="0016554E" w:rsidRDefault="00AE58B6">
            <w:pPr>
              <w:pStyle w:val="TableParagraph"/>
              <w:spacing w:before="37"/>
              <w:ind w:right="7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1.521.998,70</w:t>
            </w:r>
          </w:p>
        </w:tc>
        <w:tc>
          <w:tcPr>
            <w:tcW w:w="810" w:type="dxa"/>
          </w:tcPr>
          <w:p w14:paraId="327B92E7" w14:textId="77777777" w:rsidR="0016554E" w:rsidRDefault="00AE58B6">
            <w:pPr>
              <w:pStyle w:val="TableParagraph"/>
              <w:spacing w:before="37"/>
              <w:ind w:right="9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83,95%</w:t>
            </w:r>
          </w:p>
        </w:tc>
      </w:tr>
      <w:tr w:rsidR="0016554E" w14:paraId="17132718" w14:textId="77777777">
        <w:trPr>
          <w:trHeight w:val="288"/>
        </w:trPr>
        <w:tc>
          <w:tcPr>
            <w:tcW w:w="6037" w:type="dxa"/>
          </w:tcPr>
          <w:p w14:paraId="4F9A66E9" w14:textId="77777777" w:rsidR="0016554E" w:rsidRDefault="00AE58B6">
            <w:pPr>
              <w:pStyle w:val="TableParagraph"/>
              <w:spacing w:before="37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110001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plaća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rashoda</w:t>
            </w:r>
            <w:proofErr w:type="spellEnd"/>
            <w:r>
              <w:rPr>
                <w:b/>
                <w:i/>
                <w:sz w:val="18"/>
              </w:rPr>
              <w:t xml:space="preserve"> za </w:t>
            </w:r>
            <w:proofErr w:type="spellStart"/>
            <w:r>
              <w:rPr>
                <w:b/>
                <w:i/>
                <w:sz w:val="18"/>
              </w:rPr>
              <w:t>zaposlene</w:t>
            </w:r>
            <w:proofErr w:type="spellEnd"/>
          </w:p>
        </w:tc>
        <w:tc>
          <w:tcPr>
            <w:tcW w:w="1377" w:type="dxa"/>
          </w:tcPr>
          <w:p w14:paraId="716AE01E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724.460,00</w:t>
            </w:r>
          </w:p>
        </w:tc>
        <w:tc>
          <w:tcPr>
            <w:tcW w:w="1363" w:type="dxa"/>
          </w:tcPr>
          <w:p w14:paraId="2C24D92F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724.460,00</w:t>
            </w:r>
          </w:p>
        </w:tc>
        <w:tc>
          <w:tcPr>
            <w:tcW w:w="1301" w:type="dxa"/>
          </w:tcPr>
          <w:p w14:paraId="1CACA456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691.500,19</w:t>
            </w:r>
          </w:p>
        </w:tc>
        <w:tc>
          <w:tcPr>
            <w:tcW w:w="810" w:type="dxa"/>
          </w:tcPr>
          <w:p w14:paraId="26293CED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95,45%</w:t>
            </w:r>
          </w:p>
        </w:tc>
      </w:tr>
      <w:tr w:rsidR="0016554E" w14:paraId="43609AD0" w14:textId="77777777">
        <w:trPr>
          <w:trHeight w:val="287"/>
        </w:trPr>
        <w:tc>
          <w:tcPr>
            <w:tcW w:w="6037" w:type="dxa"/>
          </w:tcPr>
          <w:p w14:paraId="54CF72C6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7" w:type="dxa"/>
          </w:tcPr>
          <w:p w14:paraId="3572F278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658.680,00</w:t>
            </w:r>
          </w:p>
        </w:tc>
        <w:tc>
          <w:tcPr>
            <w:tcW w:w="1363" w:type="dxa"/>
          </w:tcPr>
          <w:p w14:paraId="15CCA596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658.680,00</w:t>
            </w:r>
          </w:p>
        </w:tc>
        <w:tc>
          <w:tcPr>
            <w:tcW w:w="1301" w:type="dxa"/>
          </w:tcPr>
          <w:p w14:paraId="66F9239D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640.742,28</w:t>
            </w:r>
          </w:p>
        </w:tc>
        <w:tc>
          <w:tcPr>
            <w:tcW w:w="810" w:type="dxa"/>
          </w:tcPr>
          <w:p w14:paraId="7ED819BE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97,28%</w:t>
            </w:r>
          </w:p>
        </w:tc>
      </w:tr>
      <w:tr w:rsidR="0016554E" w14:paraId="648F092B" w14:textId="77777777">
        <w:trPr>
          <w:trHeight w:val="278"/>
        </w:trPr>
        <w:tc>
          <w:tcPr>
            <w:tcW w:w="6037" w:type="dxa"/>
          </w:tcPr>
          <w:p w14:paraId="6C200317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377" w:type="dxa"/>
          </w:tcPr>
          <w:p w14:paraId="232367EB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658.680,00</w:t>
            </w:r>
          </w:p>
        </w:tc>
        <w:tc>
          <w:tcPr>
            <w:tcW w:w="1363" w:type="dxa"/>
          </w:tcPr>
          <w:p w14:paraId="20565ED7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658.680,00</w:t>
            </w:r>
          </w:p>
        </w:tc>
        <w:tc>
          <w:tcPr>
            <w:tcW w:w="1301" w:type="dxa"/>
          </w:tcPr>
          <w:p w14:paraId="2C8127FC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640.742,28</w:t>
            </w:r>
          </w:p>
        </w:tc>
        <w:tc>
          <w:tcPr>
            <w:tcW w:w="810" w:type="dxa"/>
          </w:tcPr>
          <w:p w14:paraId="71E7CC21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97,28%</w:t>
            </w:r>
          </w:p>
        </w:tc>
      </w:tr>
      <w:tr w:rsidR="0016554E" w14:paraId="6E59F0AF" w14:textId="77777777">
        <w:trPr>
          <w:trHeight w:val="275"/>
        </w:trPr>
        <w:tc>
          <w:tcPr>
            <w:tcW w:w="6037" w:type="dxa"/>
          </w:tcPr>
          <w:p w14:paraId="5E5FA823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377" w:type="dxa"/>
          </w:tcPr>
          <w:p w14:paraId="16C227AD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178CCF9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25C3DFC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530.245,26</w:t>
            </w:r>
          </w:p>
        </w:tc>
        <w:tc>
          <w:tcPr>
            <w:tcW w:w="810" w:type="dxa"/>
          </w:tcPr>
          <w:p w14:paraId="27C291A3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29B2F1" w14:textId="77777777">
        <w:trPr>
          <w:trHeight w:val="288"/>
        </w:trPr>
        <w:tc>
          <w:tcPr>
            <w:tcW w:w="6037" w:type="dxa"/>
          </w:tcPr>
          <w:p w14:paraId="0B734B9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377" w:type="dxa"/>
          </w:tcPr>
          <w:p w14:paraId="61275D15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E2AD32F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BF482C7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23.004,22</w:t>
            </w:r>
          </w:p>
        </w:tc>
        <w:tc>
          <w:tcPr>
            <w:tcW w:w="810" w:type="dxa"/>
          </w:tcPr>
          <w:p w14:paraId="3E49B175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B1EB67" w14:textId="77777777">
        <w:trPr>
          <w:trHeight w:val="287"/>
        </w:trPr>
        <w:tc>
          <w:tcPr>
            <w:tcW w:w="6037" w:type="dxa"/>
          </w:tcPr>
          <w:p w14:paraId="56C28E6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377" w:type="dxa"/>
          </w:tcPr>
          <w:p w14:paraId="00DF0BB9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7D1720E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9113F42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87.492,80</w:t>
            </w:r>
          </w:p>
        </w:tc>
        <w:tc>
          <w:tcPr>
            <w:tcW w:w="810" w:type="dxa"/>
          </w:tcPr>
          <w:p w14:paraId="75B4807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88F4997" w14:textId="77777777">
        <w:trPr>
          <w:trHeight w:val="310"/>
        </w:trPr>
        <w:tc>
          <w:tcPr>
            <w:tcW w:w="6037" w:type="dxa"/>
          </w:tcPr>
          <w:p w14:paraId="4CA0A243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77" w:type="dxa"/>
          </w:tcPr>
          <w:p w14:paraId="497DC7FF" w14:textId="77777777" w:rsidR="0016554E" w:rsidRDefault="00AE58B6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65.780,00</w:t>
            </w:r>
          </w:p>
        </w:tc>
        <w:tc>
          <w:tcPr>
            <w:tcW w:w="1363" w:type="dxa"/>
          </w:tcPr>
          <w:p w14:paraId="796E4B70" w14:textId="77777777" w:rsidR="0016554E" w:rsidRDefault="00AE58B6">
            <w:pPr>
              <w:pStyle w:val="TableParagraph"/>
              <w:spacing w:before="60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65.780,00</w:t>
            </w:r>
          </w:p>
        </w:tc>
        <w:tc>
          <w:tcPr>
            <w:tcW w:w="1301" w:type="dxa"/>
          </w:tcPr>
          <w:p w14:paraId="175104AC" w14:textId="77777777" w:rsidR="0016554E" w:rsidRDefault="00AE58B6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50.757,91</w:t>
            </w:r>
          </w:p>
        </w:tc>
        <w:tc>
          <w:tcPr>
            <w:tcW w:w="810" w:type="dxa"/>
          </w:tcPr>
          <w:p w14:paraId="1A2CED10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77,16%</w:t>
            </w:r>
          </w:p>
        </w:tc>
      </w:tr>
      <w:tr w:rsidR="0016554E" w14:paraId="2798EB67" w14:textId="77777777">
        <w:trPr>
          <w:trHeight w:val="284"/>
        </w:trPr>
        <w:tc>
          <w:tcPr>
            <w:tcW w:w="6037" w:type="dxa"/>
          </w:tcPr>
          <w:p w14:paraId="3C070A56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377" w:type="dxa"/>
          </w:tcPr>
          <w:p w14:paraId="75244EF8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65.780,00</w:t>
            </w:r>
          </w:p>
        </w:tc>
        <w:tc>
          <w:tcPr>
            <w:tcW w:w="1363" w:type="dxa"/>
          </w:tcPr>
          <w:p w14:paraId="0CF6761C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65.780,00</w:t>
            </w:r>
          </w:p>
        </w:tc>
        <w:tc>
          <w:tcPr>
            <w:tcW w:w="1301" w:type="dxa"/>
          </w:tcPr>
          <w:p w14:paraId="661DC6F1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50.757,91</w:t>
            </w:r>
          </w:p>
        </w:tc>
        <w:tc>
          <w:tcPr>
            <w:tcW w:w="810" w:type="dxa"/>
          </w:tcPr>
          <w:p w14:paraId="1F66034A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77,16%</w:t>
            </w:r>
          </w:p>
        </w:tc>
      </w:tr>
      <w:tr w:rsidR="0016554E" w14:paraId="6F1132B5" w14:textId="77777777">
        <w:trPr>
          <w:trHeight w:val="281"/>
        </w:trPr>
        <w:tc>
          <w:tcPr>
            <w:tcW w:w="6037" w:type="dxa"/>
          </w:tcPr>
          <w:p w14:paraId="308B86C4" w14:textId="77777777" w:rsidR="0016554E" w:rsidRDefault="00AE58B6">
            <w:pPr>
              <w:pStyle w:val="TableParagraph"/>
              <w:spacing w:before="55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377" w:type="dxa"/>
          </w:tcPr>
          <w:p w14:paraId="73BDD774" w14:textId="77777777" w:rsidR="0016554E" w:rsidRDefault="00AE58B6">
            <w:pPr>
              <w:pStyle w:val="TableParagraph"/>
              <w:spacing w:before="55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4FF7D91" w14:textId="77777777" w:rsidR="0016554E" w:rsidRDefault="00AE58B6">
            <w:pPr>
              <w:pStyle w:val="TableParagraph"/>
              <w:spacing w:before="55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8810A66" w14:textId="77777777" w:rsidR="0016554E" w:rsidRDefault="00AE58B6">
            <w:pPr>
              <w:pStyle w:val="TableParagraph"/>
              <w:spacing w:before="55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50.757,91</w:t>
            </w:r>
          </w:p>
        </w:tc>
        <w:tc>
          <w:tcPr>
            <w:tcW w:w="810" w:type="dxa"/>
          </w:tcPr>
          <w:p w14:paraId="3978EC62" w14:textId="77777777" w:rsidR="0016554E" w:rsidRDefault="00AE58B6">
            <w:pPr>
              <w:pStyle w:val="TableParagraph"/>
              <w:spacing w:before="55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D0F61A" w14:textId="77777777">
        <w:trPr>
          <w:trHeight w:val="310"/>
        </w:trPr>
        <w:tc>
          <w:tcPr>
            <w:tcW w:w="6037" w:type="dxa"/>
          </w:tcPr>
          <w:p w14:paraId="01D3320F" w14:textId="77777777" w:rsidR="0016554E" w:rsidRDefault="00AE58B6">
            <w:pPr>
              <w:pStyle w:val="TableParagraph"/>
              <w:spacing w:before="60"/>
              <w:ind w:left="7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110002 </w:t>
            </w:r>
            <w:proofErr w:type="spellStart"/>
            <w:r>
              <w:rPr>
                <w:b/>
                <w:i/>
                <w:sz w:val="18"/>
              </w:rPr>
              <w:t>Financiranje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materijalnih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ostalih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rashoda</w:t>
            </w:r>
            <w:proofErr w:type="spellEnd"/>
          </w:p>
        </w:tc>
        <w:tc>
          <w:tcPr>
            <w:tcW w:w="1377" w:type="dxa"/>
          </w:tcPr>
          <w:p w14:paraId="1E3416EF" w14:textId="77777777" w:rsidR="0016554E" w:rsidRDefault="00AE58B6">
            <w:pPr>
              <w:pStyle w:val="TableParagraph"/>
              <w:spacing w:before="60"/>
              <w:ind w:right="1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885.810,00</w:t>
            </w:r>
          </w:p>
        </w:tc>
        <w:tc>
          <w:tcPr>
            <w:tcW w:w="1363" w:type="dxa"/>
          </w:tcPr>
          <w:p w14:paraId="4F608C1E" w14:textId="77777777" w:rsidR="0016554E" w:rsidRDefault="00AE58B6">
            <w:pPr>
              <w:pStyle w:val="TableParagraph"/>
              <w:spacing w:before="60"/>
              <w:ind w:right="144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885.810,00</w:t>
            </w:r>
          </w:p>
        </w:tc>
        <w:tc>
          <w:tcPr>
            <w:tcW w:w="1301" w:type="dxa"/>
          </w:tcPr>
          <w:p w14:paraId="45EC3BB5" w14:textId="77777777" w:rsidR="0016554E" w:rsidRDefault="00AE58B6">
            <w:pPr>
              <w:pStyle w:val="TableParagraph"/>
              <w:spacing w:before="60"/>
              <w:ind w:right="7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673.520,15</w:t>
            </w:r>
          </w:p>
        </w:tc>
        <w:tc>
          <w:tcPr>
            <w:tcW w:w="810" w:type="dxa"/>
          </w:tcPr>
          <w:p w14:paraId="12BB5C4F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76,03%</w:t>
            </w:r>
          </w:p>
        </w:tc>
      </w:tr>
      <w:tr w:rsidR="0016554E" w14:paraId="468BE27C" w14:textId="77777777">
        <w:trPr>
          <w:trHeight w:val="287"/>
        </w:trPr>
        <w:tc>
          <w:tcPr>
            <w:tcW w:w="6037" w:type="dxa"/>
          </w:tcPr>
          <w:p w14:paraId="437E0E26" w14:textId="77777777" w:rsidR="0016554E" w:rsidRDefault="00AE58B6">
            <w:pPr>
              <w:pStyle w:val="TableParagraph"/>
              <w:spacing w:before="37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77" w:type="dxa"/>
          </w:tcPr>
          <w:p w14:paraId="55F1A550" w14:textId="77777777" w:rsidR="0016554E" w:rsidRDefault="00AE58B6">
            <w:pPr>
              <w:pStyle w:val="TableParagraph"/>
              <w:spacing w:before="37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536.200,00</w:t>
            </w:r>
          </w:p>
        </w:tc>
        <w:tc>
          <w:tcPr>
            <w:tcW w:w="1363" w:type="dxa"/>
          </w:tcPr>
          <w:p w14:paraId="325FE247" w14:textId="77777777" w:rsidR="0016554E" w:rsidRDefault="00AE58B6">
            <w:pPr>
              <w:pStyle w:val="TableParagraph"/>
              <w:spacing w:before="37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536.200,00</w:t>
            </w:r>
          </w:p>
        </w:tc>
        <w:tc>
          <w:tcPr>
            <w:tcW w:w="1301" w:type="dxa"/>
          </w:tcPr>
          <w:p w14:paraId="23788D12" w14:textId="77777777" w:rsidR="0016554E" w:rsidRDefault="00AE58B6">
            <w:pPr>
              <w:pStyle w:val="TableParagraph"/>
              <w:spacing w:before="37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411.289,61</w:t>
            </w:r>
          </w:p>
        </w:tc>
        <w:tc>
          <w:tcPr>
            <w:tcW w:w="810" w:type="dxa"/>
          </w:tcPr>
          <w:p w14:paraId="62C8A5C2" w14:textId="77777777" w:rsidR="0016554E" w:rsidRDefault="00AE58B6">
            <w:pPr>
              <w:pStyle w:val="TableParagraph"/>
              <w:spacing w:before="37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76,70%</w:t>
            </w:r>
          </w:p>
        </w:tc>
      </w:tr>
      <w:tr w:rsidR="0016554E" w14:paraId="6D92E037" w14:textId="77777777">
        <w:trPr>
          <w:trHeight w:val="278"/>
        </w:trPr>
        <w:tc>
          <w:tcPr>
            <w:tcW w:w="6037" w:type="dxa"/>
          </w:tcPr>
          <w:p w14:paraId="7F7C952C" w14:textId="77777777" w:rsidR="0016554E" w:rsidRDefault="00AE58B6">
            <w:pPr>
              <w:pStyle w:val="TableParagraph"/>
              <w:spacing w:before="43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77" w:type="dxa"/>
          </w:tcPr>
          <w:p w14:paraId="6973A8ED" w14:textId="77777777" w:rsidR="0016554E" w:rsidRDefault="00AE58B6">
            <w:pPr>
              <w:pStyle w:val="TableParagraph"/>
              <w:spacing w:before="43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536.200,00</w:t>
            </w:r>
          </w:p>
        </w:tc>
        <w:tc>
          <w:tcPr>
            <w:tcW w:w="1363" w:type="dxa"/>
          </w:tcPr>
          <w:p w14:paraId="15247453" w14:textId="77777777" w:rsidR="0016554E" w:rsidRDefault="00AE58B6">
            <w:pPr>
              <w:pStyle w:val="TableParagraph"/>
              <w:spacing w:before="43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536.200,00</w:t>
            </w:r>
          </w:p>
        </w:tc>
        <w:tc>
          <w:tcPr>
            <w:tcW w:w="1301" w:type="dxa"/>
          </w:tcPr>
          <w:p w14:paraId="328F6108" w14:textId="77777777" w:rsidR="0016554E" w:rsidRDefault="00AE58B6">
            <w:pPr>
              <w:pStyle w:val="TableParagraph"/>
              <w:spacing w:before="43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411.289,61</w:t>
            </w:r>
          </w:p>
        </w:tc>
        <w:tc>
          <w:tcPr>
            <w:tcW w:w="810" w:type="dxa"/>
          </w:tcPr>
          <w:p w14:paraId="418A3152" w14:textId="77777777" w:rsidR="0016554E" w:rsidRDefault="00AE58B6">
            <w:pPr>
              <w:pStyle w:val="TableParagraph"/>
              <w:spacing w:before="43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76,70%</w:t>
            </w:r>
          </w:p>
        </w:tc>
      </w:tr>
      <w:tr w:rsidR="0016554E" w14:paraId="4E34CD83" w14:textId="77777777">
        <w:trPr>
          <w:trHeight w:val="275"/>
        </w:trPr>
        <w:tc>
          <w:tcPr>
            <w:tcW w:w="6037" w:type="dxa"/>
          </w:tcPr>
          <w:p w14:paraId="36B09E7C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377" w:type="dxa"/>
          </w:tcPr>
          <w:p w14:paraId="30BCC24E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476FA35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369B538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19.126,43</w:t>
            </w:r>
          </w:p>
        </w:tc>
        <w:tc>
          <w:tcPr>
            <w:tcW w:w="810" w:type="dxa"/>
          </w:tcPr>
          <w:p w14:paraId="395A09C0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A33DB6B" w14:textId="77777777">
        <w:trPr>
          <w:trHeight w:val="287"/>
        </w:trPr>
        <w:tc>
          <w:tcPr>
            <w:tcW w:w="6037" w:type="dxa"/>
          </w:tcPr>
          <w:p w14:paraId="5ABCEE5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377" w:type="dxa"/>
          </w:tcPr>
          <w:p w14:paraId="1D111C1C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4702C19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4E589153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245.237,89</w:t>
            </w:r>
          </w:p>
        </w:tc>
        <w:tc>
          <w:tcPr>
            <w:tcW w:w="810" w:type="dxa"/>
          </w:tcPr>
          <w:p w14:paraId="36CBF99D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08768D" w14:textId="77777777">
        <w:trPr>
          <w:trHeight w:val="288"/>
        </w:trPr>
        <w:tc>
          <w:tcPr>
            <w:tcW w:w="6037" w:type="dxa"/>
          </w:tcPr>
          <w:p w14:paraId="42757A7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77" w:type="dxa"/>
          </w:tcPr>
          <w:p w14:paraId="2FE875A9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3F697FC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6314BE1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19.943,55</w:t>
            </w:r>
          </w:p>
        </w:tc>
        <w:tc>
          <w:tcPr>
            <w:tcW w:w="810" w:type="dxa"/>
          </w:tcPr>
          <w:p w14:paraId="4C38CC75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E51F0F" w14:textId="77777777">
        <w:trPr>
          <w:trHeight w:val="287"/>
        </w:trPr>
        <w:tc>
          <w:tcPr>
            <w:tcW w:w="6037" w:type="dxa"/>
          </w:tcPr>
          <w:p w14:paraId="71B8D51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5AD3B356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693DE4F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1C43E0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78.947,38</w:t>
            </w:r>
          </w:p>
        </w:tc>
        <w:tc>
          <w:tcPr>
            <w:tcW w:w="810" w:type="dxa"/>
          </w:tcPr>
          <w:p w14:paraId="108CC819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EED97A" w14:textId="77777777">
        <w:trPr>
          <w:trHeight w:val="288"/>
        </w:trPr>
        <w:tc>
          <w:tcPr>
            <w:tcW w:w="6037" w:type="dxa"/>
          </w:tcPr>
          <w:p w14:paraId="07E529D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7D83CB96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426448F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B210096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4.680,00</w:t>
            </w:r>
          </w:p>
        </w:tc>
        <w:tc>
          <w:tcPr>
            <w:tcW w:w="810" w:type="dxa"/>
          </w:tcPr>
          <w:p w14:paraId="0C203DC8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3BD54F" w14:textId="77777777">
        <w:trPr>
          <w:trHeight w:val="287"/>
        </w:trPr>
        <w:tc>
          <w:tcPr>
            <w:tcW w:w="6037" w:type="dxa"/>
          </w:tcPr>
          <w:p w14:paraId="251A038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7205FC3A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AAA2106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BC1C903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43.354,36</w:t>
            </w:r>
          </w:p>
        </w:tc>
        <w:tc>
          <w:tcPr>
            <w:tcW w:w="810" w:type="dxa"/>
          </w:tcPr>
          <w:p w14:paraId="744925C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D8292C" w14:textId="77777777">
        <w:trPr>
          <w:trHeight w:val="316"/>
        </w:trPr>
        <w:tc>
          <w:tcPr>
            <w:tcW w:w="6037" w:type="dxa"/>
          </w:tcPr>
          <w:p w14:paraId="5372F537" w14:textId="77777777" w:rsidR="0016554E" w:rsidRDefault="00AE58B6">
            <w:pPr>
              <w:pStyle w:val="TableParagraph"/>
              <w:spacing w:before="60"/>
              <w:ind w:left="5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1377" w:type="dxa"/>
          </w:tcPr>
          <w:p w14:paraId="7C361DB0" w14:textId="77777777" w:rsidR="0016554E" w:rsidRDefault="00AE58B6">
            <w:pPr>
              <w:pStyle w:val="TableParagraph"/>
              <w:spacing w:before="60"/>
              <w:ind w:right="1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349.610,00</w:t>
            </w:r>
          </w:p>
        </w:tc>
        <w:tc>
          <w:tcPr>
            <w:tcW w:w="1363" w:type="dxa"/>
          </w:tcPr>
          <w:p w14:paraId="431DD98E" w14:textId="77777777" w:rsidR="0016554E" w:rsidRDefault="00AE58B6">
            <w:pPr>
              <w:pStyle w:val="TableParagraph"/>
              <w:spacing w:before="60"/>
              <w:ind w:right="144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349.610,00</w:t>
            </w:r>
          </w:p>
        </w:tc>
        <w:tc>
          <w:tcPr>
            <w:tcW w:w="1301" w:type="dxa"/>
          </w:tcPr>
          <w:p w14:paraId="6B2FF6B9" w14:textId="77777777" w:rsidR="0016554E" w:rsidRDefault="00AE58B6">
            <w:pPr>
              <w:pStyle w:val="TableParagraph"/>
              <w:spacing w:before="60"/>
              <w:ind w:righ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262.230,54</w:t>
            </w:r>
          </w:p>
        </w:tc>
        <w:tc>
          <w:tcPr>
            <w:tcW w:w="810" w:type="dxa"/>
          </w:tcPr>
          <w:p w14:paraId="2A1904C1" w14:textId="77777777" w:rsidR="0016554E" w:rsidRDefault="00AE58B6">
            <w:pPr>
              <w:pStyle w:val="TableParagraph"/>
              <w:spacing w:before="60"/>
              <w:ind w:right="9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75,01%</w:t>
            </w:r>
          </w:p>
        </w:tc>
      </w:tr>
      <w:tr w:rsidR="0016554E" w14:paraId="05A2CEA1" w14:textId="77777777">
        <w:trPr>
          <w:trHeight w:val="284"/>
        </w:trPr>
        <w:tc>
          <w:tcPr>
            <w:tcW w:w="6037" w:type="dxa"/>
          </w:tcPr>
          <w:p w14:paraId="2BB03448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77" w:type="dxa"/>
          </w:tcPr>
          <w:p w14:paraId="21D289F2" w14:textId="77777777" w:rsidR="0016554E" w:rsidRDefault="00AE58B6">
            <w:pPr>
              <w:pStyle w:val="TableParagraph"/>
              <w:spacing w:before="49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321.660,00</w:t>
            </w:r>
          </w:p>
        </w:tc>
        <w:tc>
          <w:tcPr>
            <w:tcW w:w="1363" w:type="dxa"/>
          </w:tcPr>
          <w:p w14:paraId="2502CFF3" w14:textId="77777777" w:rsidR="0016554E" w:rsidRDefault="00AE58B6">
            <w:pPr>
              <w:pStyle w:val="TableParagraph"/>
              <w:spacing w:before="49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321.660,00</w:t>
            </w:r>
          </w:p>
        </w:tc>
        <w:tc>
          <w:tcPr>
            <w:tcW w:w="1301" w:type="dxa"/>
          </w:tcPr>
          <w:p w14:paraId="77F0583E" w14:textId="77777777" w:rsidR="0016554E" w:rsidRDefault="00AE58B6">
            <w:pPr>
              <w:pStyle w:val="TableParagraph"/>
              <w:spacing w:before="49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243.692,91</w:t>
            </w:r>
          </w:p>
        </w:tc>
        <w:tc>
          <w:tcPr>
            <w:tcW w:w="810" w:type="dxa"/>
          </w:tcPr>
          <w:p w14:paraId="5A7640DA" w14:textId="77777777" w:rsidR="0016554E" w:rsidRDefault="00AE58B6">
            <w:pPr>
              <w:pStyle w:val="TableParagraph"/>
              <w:spacing w:before="49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75,76%</w:t>
            </w:r>
          </w:p>
        </w:tc>
      </w:tr>
      <w:tr w:rsidR="0016554E" w14:paraId="0CDCA9E6" w14:textId="77777777">
        <w:trPr>
          <w:trHeight w:val="275"/>
        </w:trPr>
        <w:tc>
          <w:tcPr>
            <w:tcW w:w="6037" w:type="dxa"/>
          </w:tcPr>
          <w:p w14:paraId="51DDAB63" w14:textId="77777777" w:rsidR="0016554E" w:rsidRDefault="00AE58B6">
            <w:pPr>
              <w:pStyle w:val="TableParagraph"/>
              <w:spacing w:before="49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377" w:type="dxa"/>
          </w:tcPr>
          <w:p w14:paraId="4004D7F2" w14:textId="77777777" w:rsidR="0016554E" w:rsidRDefault="00AE58B6">
            <w:pPr>
              <w:pStyle w:val="TableParagraph"/>
              <w:spacing w:before="49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4DD36BC" w14:textId="77777777" w:rsidR="0016554E" w:rsidRDefault="00AE58B6">
            <w:pPr>
              <w:pStyle w:val="TableParagraph"/>
              <w:spacing w:before="49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5897948" w14:textId="77777777" w:rsidR="0016554E" w:rsidRDefault="00AE58B6">
            <w:pPr>
              <w:pStyle w:val="TableParagraph"/>
              <w:spacing w:before="49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1.699,61</w:t>
            </w:r>
          </w:p>
        </w:tc>
        <w:tc>
          <w:tcPr>
            <w:tcW w:w="810" w:type="dxa"/>
          </w:tcPr>
          <w:p w14:paraId="05FE6E5D" w14:textId="77777777" w:rsidR="0016554E" w:rsidRDefault="00AE58B6">
            <w:pPr>
              <w:pStyle w:val="TableParagraph"/>
              <w:spacing w:before="49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B21213" w14:textId="77777777">
        <w:trPr>
          <w:trHeight w:val="287"/>
        </w:trPr>
        <w:tc>
          <w:tcPr>
            <w:tcW w:w="6037" w:type="dxa"/>
          </w:tcPr>
          <w:p w14:paraId="086E944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377" w:type="dxa"/>
          </w:tcPr>
          <w:p w14:paraId="153C2D36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09F1EEC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3722751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3.265,04</w:t>
            </w:r>
          </w:p>
        </w:tc>
        <w:tc>
          <w:tcPr>
            <w:tcW w:w="810" w:type="dxa"/>
          </w:tcPr>
          <w:p w14:paraId="3D5B1143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5767DF" w14:textId="77777777">
        <w:trPr>
          <w:trHeight w:val="288"/>
        </w:trPr>
        <w:tc>
          <w:tcPr>
            <w:tcW w:w="6037" w:type="dxa"/>
          </w:tcPr>
          <w:p w14:paraId="6F6C61D4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377" w:type="dxa"/>
          </w:tcPr>
          <w:p w14:paraId="2BF1F6AE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C914401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BEACF8C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26.295,17</w:t>
            </w:r>
          </w:p>
        </w:tc>
        <w:tc>
          <w:tcPr>
            <w:tcW w:w="810" w:type="dxa"/>
          </w:tcPr>
          <w:p w14:paraId="2A29315C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9AADC5" w14:textId="77777777">
        <w:trPr>
          <w:trHeight w:val="287"/>
        </w:trPr>
        <w:tc>
          <w:tcPr>
            <w:tcW w:w="6037" w:type="dxa"/>
          </w:tcPr>
          <w:p w14:paraId="79389A7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377" w:type="dxa"/>
          </w:tcPr>
          <w:p w14:paraId="0B8BD4BB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0E6CAE47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A6690F0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1.290,69</w:t>
            </w:r>
          </w:p>
        </w:tc>
        <w:tc>
          <w:tcPr>
            <w:tcW w:w="810" w:type="dxa"/>
          </w:tcPr>
          <w:p w14:paraId="4BD33B67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FB47353" w14:textId="77777777">
        <w:trPr>
          <w:trHeight w:val="288"/>
        </w:trPr>
        <w:tc>
          <w:tcPr>
            <w:tcW w:w="6037" w:type="dxa"/>
          </w:tcPr>
          <w:p w14:paraId="26091FC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377" w:type="dxa"/>
          </w:tcPr>
          <w:p w14:paraId="47140A01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66D0940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6ACABF08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28.878,22</w:t>
            </w:r>
          </w:p>
        </w:tc>
        <w:tc>
          <w:tcPr>
            <w:tcW w:w="810" w:type="dxa"/>
          </w:tcPr>
          <w:p w14:paraId="7F0F797C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A11C23" w14:textId="77777777">
        <w:trPr>
          <w:trHeight w:val="287"/>
        </w:trPr>
        <w:tc>
          <w:tcPr>
            <w:tcW w:w="6037" w:type="dxa"/>
          </w:tcPr>
          <w:p w14:paraId="18B8F293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377" w:type="dxa"/>
          </w:tcPr>
          <w:p w14:paraId="0A3EA675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0847AB2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563CE3E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7.135,38</w:t>
            </w:r>
          </w:p>
        </w:tc>
        <w:tc>
          <w:tcPr>
            <w:tcW w:w="810" w:type="dxa"/>
          </w:tcPr>
          <w:p w14:paraId="30EBD041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13D6BA9" w14:textId="77777777">
        <w:trPr>
          <w:trHeight w:val="287"/>
        </w:trPr>
        <w:tc>
          <w:tcPr>
            <w:tcW w:w="6037" w:type="dxa"/>
          </w:tcPr>
          <w:p w14:paraId="7CC1525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3227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radna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odjeća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obuća</w:t>
            </w:r>
            <w:proofErr w:type="spellEnd"/>
          </w:p>
        </w:tc>
        <w:tc>
          <w:tcPr>
            <w:tcW w:w="1377" w:type="dxa"/>
          </w:tcPr>
          <w:p w14:paraId="1F80B577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7BE5266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4B6BE76C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2.879,40</w:t>
            </w:r>
          </w:p>
        </w:tc>
        <w:tc>
          <w:tcPr>
            <w:tcW w:w="810" w:type="dxa"/>
          </w:tcPr>
          <w:p w14:paraId="059A084F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50BD47" w14:textId="77777777">
        <w:trPr>
          <w:trHeight w:val="287"/>
        </w:trPr>
        <w:tc>
          <w:tcPr>
            <w:tcW w:w="6037" w:type="dxa"/>
          </w:tcPr>
          <w:p w14:paraId="2C57E546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377" w:type="dxa"/>
          </w:tcPr>
          <w:p w14:paraId="43036EB8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5BB6856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19EAB85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3.966,12</w:t>
            </w:r>
          </w:p>
        </w:tc>
        <w:tc>
          <w:tcPr>
            <w:tcW w:w="810" w:type="dxa"/>
          </w:tcPr>
          <w:p w14:paraId="2F26E5F5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4C2B5E" w14:textId="77777777">
        <w:trPr>
          <w:trHeight w:val="293"/>
        </w:trPr>
        <w:tc>
          <w:tcPr>
            <w:tcW w:w="6037" w:type="dxa"/>
          </w:tcPr>
          <w:p w14:paraId="6E79F507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377" w:type="dxa"/>
          </w:tcPr>
          <w:p w14:paraId="57B9FC23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50ABF88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58627EB3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73.118,45</w:t>
            </w:r>
          </w:p>
        </w:tc>
        <w:tc>
          <w:tcPr>
            <w:tcW w:w="810" w:type="dxa"/>
          </w:tcPr>
          <w:p w14:paraId="55A37F01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576087" w14:textId="77777777">
        <w:trPr>
          <w:trHeight w:val="293"/>
        </w:trPr>
        <w:tc>
          <w:tcPr>
            <w:tcW w:w="6037" w:type="dxa"/>
          </w:tcPr>
          <w:p w14:paraId="1128A578" w14:textId="77777777" w:rsidR="0016554E" w:rsidRDefault="00AE58B6">
            <w:pPr>
              <w:pStyle w:val="TableParagraph"/>
              <w:spacing w:before="67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377" w:type="dxa"/>
          </w:tcPr>
          <w:p w14:paraId="5F60AADC" w14:textId="77777777" w:rsidR="0016554E" w:rsidRDefault="00AE58B6">
            <w:pPr>
              <w:pStyle w:val="TableParagraph"/>
              <w:spacing w:before="67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A879197" w14:textId="77777777" w:rsidR="0016554E" w:rsidRDefault="00AE58B6">
            <w:pPr>
              <w:pStyle w:val="TableParagraph"/>
              <w:spacing w:before="67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5DE91543" w14:textId="77777777" w:rsidR="0016554E" w:rsidRDefault="00AE58B6">
            <w:pPr>
              <w:pStyle w:val="TableParagraph"/>
              <w:spacing w:before="67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6.813,40</w:t>
            </w:r>
          </w:p>
        </w:tc>
        <w:tc>
          <w:tcPr>
            <w:tcW w:w="810" w:type="dxa"/>
          </w:tcPr>
          <w:p w14:paraId="51E18926" w14:textId="77777777" w:rsidR="0016554E" w:rsidRDefault="00AE58B6">
            <w:pPr>
              <w:pStyle w:val="TableParagraph"/>
              <w:spacing w:before="67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8C81941" w14:textId="77777777">
        <w:trPr>
          <w:trHeight w:val="288"/>
        </w:trPr>
        <w:tc>
          <w:tcPr>
            <w:tcW w:w="6037" w:type="dxa"/>
          </w:tcPr>
          <w:p w14:paraId="371F003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3B57603F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21421D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961E2A1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4.284,05</w:t>
            </w:r>
          </w:p>
        </w:tc>
        <w:tc>
          <w:tcPr>
            <w:tcW w:w="810" w:type="dxa"/>
          </w:tcPr>
          <w:p w14:paraId="3B4031ED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1D1153B" w14:textId="77777777">
        <w:trPr>
          <w:trHeight w:val="287"/>
        </w:trPr>
        <w:tc>
          <w:tcPr>
            <w:tcW w:w="6037" w:type="dxa"/>
          </w:tcPr>
          <w:p w14:paraId="1F7DA962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377" w:type="dxa"/>
          </w:tcPr>
          <w:p w14:paraId="32D7D51E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D17A27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EBF618E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1.460,32</w:t>
            </w:r>
          </w:p>
        </w:tc>
        <w:tc>
          <w:tcPr>
            <w:tcW w:w="810" w:type="dxa"/>
          </w:tcPr>
          <w:p w14:paraId="7F0E4745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D8282E7" w14:textId="77777777">
        <w:trPr>
          <w:trHeight w:val="287"/>
        </w:trPr>
        <w:tc>
          <w:tcPr>
            <w:tcW w:w="6037" w:type="dxa"/>
          </w:tcPr>
          <w:p w14:paraId="2D285951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7FF74CF1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D4FB58E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05F4FA1B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12.541,70</w:t>
            </w:r>
          </w:p>
        </w:tc>
        <w:tc>
          <w:tcPr>
            <w:tcW w:w="810" w:type="dxa"/>
          </w:tcPr>
          <w:p w14:paraId="222B9868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6369EDF" w14:textId="77777777">
        <w:trPr>
          <w:trHeight w:val="287"/>
        </w:trPr>
        <w:tc>
          <w:tcPr>
            <w:tcW w:w="6037" w:type="dxa"/>
          </w:tcPr>
          <w:p w14:paraId="12E4CFCE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6F04DD49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8AA365A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4F3E5DA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30.682,39</w:t>
            </w:r>
          </w:p>
        </w:tc>
        <w:tc>
          <w:tcPr>
            <w:tcW w:w="810" w:type="dxa"/>
          </w:tcPr>
          <w:p w14:paraId="3BC596CA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54C3635" w14:textId="77777777">
        <w:trPr>
          <w:trHeight w:val="287"/>
        </w:trPr>
        <w:tc>
          <w:tcPr>
            <w:tcW w:w="6037" w:type="dxa"/>
          </w:tcPr>
          <w:p w14:paraId="1879A289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0D5D2D3A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4A9CBA2D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799F1B59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2.844,34</w:t>
            </w:r>
          </w:p>
        </w:tc>
        <w:tc>
          <w:tcPr>
            <w:tcW w:w="810" w:type="dxa"/>
          </w:tcPr>
          <w:p w14:paraId="67E91EB7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D4BF61" w14:textId="77777777">
        <w:trPr>
          <w:trHeight w:val="288"/>
        </w:trPr>
        <w:tc>
          <w:tcPr>
            <w:tcW w:w="6037" w:type="dxa"/>
          </w:tcPr>
          <w:p w14:paraId="07C8866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377" w:type="dxa"/>
          </w:tcPr>
          <w:p w14:paraId="32D87CFA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63F43B6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4155C22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8.692,15</w:t>
            </w:r>
          </w:p>
        </w:tc>
        <w:tc>
          <w:tcPr>
            <w:tcW w:w="810" w:type="dxa"/>
          </w:tcPr>
          <w:p w14:paraId="327C54FA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02CF0E2" w14:textId="77777777">
        <w:trPr>
          <w:trHeight w:val="287"/>
        </w:trPr>
        <w:tc>
          <w:tcPr>
            <w:tcW w:w="6037" w:type="dxa"/>
          </w:tcPr>
          <w:p w14:paraId="0ABECDCC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377" w:type="dxa"/>
          </w:tcPr>
          <w:p w14:paraId="54E9D19E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91B7151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CD6FEE1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6.553,92</w:t>
            </w:r>
          </w:p>
        </w:tc>
        <w:tc>
          <w:tcPr>
            <w:tcW w:w="810" w:type="dxa"/>
          </w:tcPr>
          <w:p w14:paraId="7EFCB807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D36AD4" w14:textId="77777777">
        <w:trPr>
          <w:trHeight w:val="287"/>
        </w:trPr>
        <w:tc>
          <w:tcPr>
            <w:tcW w:w="6037" w:type="dxa"/>
          </w:tcPr>
          <w:p w14:paraId="1721F02F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377" w:type="dxa"/>
          </w:tcPr>
          <w:p w14:paraId="0C080C00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BC11612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978819D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7.711,02</w:t>
            </w:r>
          </w:p>
        </w:tc>
        <w:tc>
          <w:tcPr>
            <w:tcW w:w="810" w:type="dxa"/>
          </w:tcPr>
          <w:p w14:paraId="0F112C0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DF9D14" w14:textId="77777777">
        <w:trPr>
          <w:trHeight w:val="287"/>
        </w:trPr>
        <w:tc>
          <w:tcPr>
            <w:tcW w:w="6037" w:type="dxa"/>
          </w:tcPr>
          <w:p w14:paraId="69B60FC5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377" w:type="dxa"/>
          </w:tcPr>
          <w:p w14:paraId="0887E0B8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FC4B8C0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18F089A6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3.974,21</w:t>
            </w:r>
          </w:p>
        </w:tc>
        <w:tc>
          <w:tcPr>
            <w:tcW w:w="810" w:type="dxa"/>
          </w:tcPr>
          <w:p w14:paraId="5EDD6E5C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80DDF3D" w14:textId="77777777">
        <w:trPr>
          <w:trHeight w:val="293"/>
        </w:trPr>
        <w:tc>
          <w:tcPr>
            <w:tcW w:w="6037" w:type="dxa"/>
          </w:tcPr>
          <w:p w14:paraId="709A0A6A" w14:textId="77777777" w:rsidR="0016554E" w:rsidRDefault="00AE58B6">
            <w:pPr>
              <w:pStyle w:val="TableParagraph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377" w:type="dxa"/>
          </w:tcPr>
          <w:p w14:paraId="608E71FA" w14:textId="77777777" w:rsidR="0016554E" w:rsidRDefault="00AE58B6">
            <w:pPr>
              <w:pStyle w:val="TableParagraph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53B76C32" w14:textId="77777777" w:rsidR="0016554E" w:rsidRDefault="00AE58B6">
            <w:pPr>
              <w:pStyle w:val="TableParagraph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3EBE94FA" w14:textId="77777777" w:rsidR="0016554E" w:rsidRDefault="00AE58B6">
            <w:pPr>
              <w:pStyle w:val="TableParagraph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9.607,33</w:t>
            </w:r>
          </w:p>
        </w:tc>
        <w:tc>
          <w:tcPr>
            <w:tcW w:w="810" w:type="dxa"/>
          </w:tcPr>
          <w:p w14:paraId="30661A5B" w14:textId="77777777" w:rsidR="0016554E" w:rsidRDefault="00AE58B6">
            <w:pPr>
              <w:pStyle w:val="TableParagraph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F20A62F" w14:textId="77777777">
        <w:trPr>
          <w:trHeight w:val="306"/>
        </w:trPr>
        <w:tc>
          <w:tcPr>
            <w:tcW w:w="6037" w:type="dxa"/>
          </w:tcPr>
          <w:p w14:paraId="2739FA42" w14:textId="77777777" w:rsidR="0016554E" w:rsidRDefault="00AE58B6">
            <w:pPr>
              <w:pStyle w:val="TableParagraph"/>
              <w:spacing w:before="71"/>
              <w:ind w:left="7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77" w:type="dxa"/>
          </w:tcPr>
          <w:p w14:paraId="76427A4F" w14:textId="77777777" w:rsidR="0016554E" w:rsidRDefault="00AE58B6">
            <w:pPr>
              <w:pStyle w:val="TableParagraph"/>
              <w:spacing w:before="71"/>
              <w:ind w:right="1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3.870,00</w:t>
            </w:r>
          </w:p>
        </w:tc>
        <w:tc>
          <w:tcPr>
            <w:tcW w:w="1363" w:type="dxa"/>
          </w:tcPr>
          <w:p w14:paraId="6F5B1BB6" w14:textId="77777777" w:rsidR="0016554E" w:rsidRDefault="00AE58B6">
            <w:pPr>
              <w:pStyle w:val="TableParagraph"/>
              <w:spacing w:before="71"/>
              <w:ind w:right="1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3.870,00</w:t>
            </w:r>
          </w:p>
        </w:tc>
        <w:tc>
          <w:tcPr>
            <w:tcW w:w="1301" w:type="dxa"/>
          </w:tcPr>
          <w:p w14:paraId="15430E6E" w14:textId="77777777" w:rsidR="0016554E" w:rsidRDefault="00AE58B6">
            <w:pPr>
              <w:pStyle w:val="TableParagraph"/>
              <w:spacing w:before="71"/>
              <w:ind w:right="7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2.304,29</w:t>
            </w:r>
          </w:p>
        </w:tc>
        <w:tc>
          <w:tcPr>
            <w:tcW w:w="810" w:type="dxa"/>
          </w:tcPr>
          <w:p w14:paraId="488D486F" w14:textId="77777777" w:rsidR="0016554E" w:rsidRDefault="00AE58B6">
            <w:pPr>
              <w:pStyle w:val="TableParagraph"/>
              <w:spacing w:before="71"/>
              <w:ind w:right="9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59,54%</w:t>
            </w:r>
          </w:p>
        </w:tc>
      </w:tr>
      <w:tr w:rsidR="0016554E" w14:paraId="4F084BE3" w14:textId="77777777">
        <w:trPr>
          <w:trHeight w:val="209"/>
        </w:trPr>
        <w:tc>
          <w:tcPr>
            <w:tcW w:w="6037" w:type="dxa"/>
          </w:tcPr>
          <w:p w14:paraId="52944D70" w14:textId="77777777" w:rsidR="0016554E" w:rsidRDefault="00AE58B6">
            <w:pPr>
              <w:pStyle w:val="TableParagraph"/>
              <w:spacing w:before="49" w:line="141" w:lineRule="exact"/>
              <w:ind w:left="7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377" w:type="dxa"/>
          </w:tcPr>
          <w:p w14:paraId="1E6B9EFA" w14:textId="77777777" w:rsidR="0016554E" w:rsidRDefault="00AE58B6">
            <w:pPr>
              <w:pStyle w:val="TableParagraph"/>
              <w:spacing w:before="49" w:line="141" w:lineRule="exact"/>
              <w:ind w:right="137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21BE95C5" w14:textId="77777777" w:rsidR="0016554E" w:rsidRDefault="00AE58B6">
            <w:pPr>
              <w:pStyle w:val="TableParagraph"/>
              <w:spacing w:before="49" w:line="141" w:lineRule="exact"/>
              <w:ind w:right="14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01" w:type="dxa"/>
          </w:tcPr>
          <w:p w14:paraId="27845BD8" w14:textId="77777777" w:rsidR="0016554E" w:rsidRDefault="00AE58B6">
            <w:pPr>
              <w:pStyle w:val="TableParagraph"/>
              <w:spacing w:before="49" w:line="141" w:lineRule="exact"/>
              <w:ind w:right="77"/>
              <w:rPr>
                <w:sz w:val="14"/>
              </w:rPr>
            </w:pPr>
            <w:r>
              <w:rPr>
                <w:w w:val="95"/>
                <w:sz w:val="14"/>
              </w:rPr>
              <w:t>2.269,35</w:t>
            </w:r>
          </w:p>
        </w:tc>
        <w:tc>
          <w:tcPr>
            <w:tcW w:w="810" w:type="dxa"/>
          </w:tcPr>
          <w:p w14:paraId="1BC42691" w14:textId="77777777" w:rsidR="0016554E" w:rsidRDefault="00AE58B6">
            <w:pPr>
              <w:pStyle w:val="TableParagraph"/>
              <w:spacing w:before="49" w:line="141" w:lineRule="exact"/>
              <w:ind w:right="9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0C541AAF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1906F8A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184"/>
        <w:gridCol w:w="2294"/>
        <w:gridCol w:w="1362"/>
        <w:gridCol w:w="1225"/>
        <w:gridCol w:w="751"/>
      </w:tblGrid>
      <w:tr w:rsidR="0016554E" w14:paraId="370952B3" w14:textId="77777777">
        <w:trPr>
          <w:trHeight w:val="222"/>
        </w:trPr>
        <w:tc>
          <w:tcPr>
            <w:tcW w:w="5184" w:type="dxa"/>
          </w:tcPr>
          <w:p w14:paraId="6D13AAF1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2294" w:type="dxa"/>
          </w:tcPr>
          <w:p w14:paraId="2691C707" w14:textId="77777777" w:rsidR="0016554E" w:rsidRDefault="00AE58B6">
            <w:pPr>
              <w:pStyle w:val="TableParagraph"/>
              <w:spacing w:before="0" w:line="156" w:lineRule="exact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8D2B8A" w14:textId="77777777" w:rsidR="0016554E" w:rsidRDefault="00AE58B6">
            <w:pPr>
              <w:pStyle w:val="TableParagraph"/>
              <w:spacing w:before="0" w:line="156" w:lineRule="exact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FCC185C" w14:textId="77777777" w:rsidR="0016554E" w:rsidRDefault="00AE58B6">
            <w:pPr>
              <w:pStyle w:val="TableParagraph"/>
              <w:spacing w:before="0" w:line="156" w:lineRule="exact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34,94</w:t>
            </w:r>
          </w:p>
        </w:tc>
        <w:tc>
          <w:tcPr>
            <w:tcW w:w="751" w:type="dxa"/>
          </w:tcPr>
          <w:p w14:paraId="33CF6959" w14:textId="77777777" w:rsidR="0016554E" w:rsidRDefault="00AE58B6">
            <w:pPr>
              <w:pStyle w:val="TableParagraph"/>
              <w:spacing w:before="0" w:line="156" w:lineRule="exact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31F5473" w14:textId="77777777">
        <w:trPr>
          <w:trHeight w:val="300"/>
        </w:trPr>
        <w:tc>
          <w:tcPr>
            <w:tcW w:w="5184" w:type="dxa"/>
          </w:tcPr>
          <w:p w14:paraId="7BB66EEC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2294" w:type="dxa"/>
          </w:tcPr>
          <w:p w14:paraId="20CA4208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24.080,00</w:t>
            </w:r>
          </w:p>
        </w:tc>
        <w:tc>
          <w:tcPr>
            <w:tcW w:w="1362" w:type="dxa"/>
          </w:tcPr>
          <w:p w14:paraId="0A53EEC6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24.080,00</w:t>
            </w:r>
          </w:p>
        </w:tc>
        <w:tc>
          <w:tcPr>
            <w:tcW w:w="1225" w:type="dxa"/>
          </w:tcPr>
          <w:p w14:paraId="50FBC871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16.233,34</w:t>
            </w:r>
          </w:p>
        </w:tc>
        <w:tc>
          <w:tcPr>
            <w:tcW w:w="751" w:type="dxa"/>
          </w:tcPr>
          <w:p w14:paraId="66457ED3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67,41%</w:t>
            </w:r>
          </w:p>
        </w:tc>
      </w:tr>
      <w:tr w:rsidR="0016554E" w14:paraId="2ADC6FCF" w14:textId="77777777">
        <w:trPr>
          <w:trHeight w:val="275"/>
        </w:trPr>
        <w:tc>
          <w:tcPr>
            <w:tcW w:w="5184" w:type="dxa"/>
          </w:tcPr>
          <w:p w14:paraId="33F7738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4221 </w:t>
            </w:r>
            <w:proofErr w:type="spellStart"/>
            <w:r>
              <w:rPr>
                <w:sz w:val="14"/>
              </w:rPr>
              <w:t>Uredska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namještaj</w:t>
            </w:r>
            <w:proofErr w:type="spellEnd"/>
          </w:p>
        </w:tc>
        <w:tc>
          <w:tcPr>
            <w:tcW w:w="2294" w:type="dxa"/>
          </w:tcPr>
          <w:p w14:paraId="3718D5C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ECDAF79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3D184AE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8.379,49</w:t>
            </w:r>
          </w:p>
        </w:tc>
        <w:tc>
          <w:tcPr>
            <w:tcW w:w="751" w:type="dxa"/>
          </w:tcPr>
          <w:p w14:paraId="57DBEB3D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408403" w14:textId="77777777">
        <w:trPr>
          <w:trHeight w:val="294"/>
        </w:trPr>
        <w:tc>
          <w:tcPr>
            <w:tcW w:w="5184" w:type="dxa"/>
          </w:tcPr>
          <w:p w14:paraId="65BA1A36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4222 </w:t>
            </w:r>
            <w:proofErr w:type="spellStart"/>
            <w:r>
              <w:rPr>
                <w:sz w:val="14"/>
              </w:rPr>
              <w:t>Komunikacijska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2294" w:type="dxa"/>
          </w:tcPr>
          <w:p w14:paraId="2F8C646E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7F5AF7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75A655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2.677,52</w:t>
            </w:r>
          </w:p>
        </w:tc>
        <w:tc>
          <w:tcPr>
            <w:tcW w:w="751" w:type="dxa"/>
          </w:tcPr>
          <w:p w14:paraId="11EDA786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4C4A4F" w14:textId="77777777">
        <w:trPr>
          <w:trHeight w:val="294"/>
        </w:trPr>
        <w:tc>
          <w:tcPr>
            <w:tcW w:w="5184" w:type="dxa"/>
          </w:tcPr>
          <w:p w14:paraId="77155A1A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4223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zaštitu</w:t>
            </w:r>
            <w:proofErr w:type="spellEnd"/>
          </w:p>
        </w:tc>
        <w:tc>
          <w:tcPr>
            <w:tcW w:w="2294" w:type="dxa"/>
          </w:tcPr>
          <w:p w14:paraId="092E90AF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A713927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4AA741F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1.128,89</w:t>
            </w:r>
          </w:p>
        </w:tc>
        <w:tc>
          <w:tcPr>
            <w:tcW w:w="751" w:type="dxa"/>
          </w:tcPr>
          <w:p w14:paraId="5A3592C4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952534E" w14:textId="77777777">
        <w:trPr>
          <w:trHeight w:val="288"/>
        </w:trPr>
        <w:tc>
          <w:tcPr>
            <w:tcW w:w="5184" w:type="dxa"/>
          </w:tcPr>
          <w:p w14:paraId="0DCBA22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4226 </w:t>
            </w:r>
            <w:proofErr w:type="spellStart"/>
            <w:r>
              <w:rPr>
                <w:sz w:val="14"/>
              </w:rPr>
              <w:t>Sportska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glazbena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</w:p>
        </w:tc>
        <w:tc>
          <w:tcPr>
            <w:tcW w:w="2294" w:type="dxa"/>
          </w:tcPr>
          <w:p w14:paraId="58176EE7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606867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3621279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685,90</w:t>
            </w:r>
          </w:p>
        </w:tc>
        <w:tc>
          <w:tcPr>
            <w:tcW w:w="751" w:type="dxa"/>
          </w:tcPr>
          <w:p w14:paraId="346B741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98B14A" w14:textId="77777777">
        <w:trPr>
          <w:trHeight w:val="287"/>
        </w:trPr>
        <w:tc>
          <w:tcPr>
            <w:tcW w:w="5184" w:type="dxa"/>
          </w:tcPr>
          <w:p w14:paraId="065297D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2294" w:type="dxa"/>
          </w:tcPr>
          <w:p w14:paraId="299848BC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22B132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98AF4F1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3.361,54</w:t>
            </w:r>
          </w:p>
        </w:tc>
        <w:tc>
          <w:tcPr>
            <w:tcW w:w="751" w:type="dxa"/>
          </w:tcPr>
          <w:p w14:paraId="42E3B4B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442189E" w14:textId="77777777">
        <w:trPr>
          <w:trHeight w:val="310"/>
        </w:trPr>
        <w:tc>
          <w:tcPr>
            <w:tcW w:w="5184" w:type="dxa"/>
          </w:tcPr>
          <w:p w14:paraId="60D6316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110007 </w:t>
            </w:r>
            <w:proofErr w:type="spellStart"/>
            <w:r>
              <w:rPr>
                <w:b/>
                <w:i/>
                <w:sz w:val="18"/>
              </w:rPr>
              <w:t>Gradsko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kupalište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na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Dravi</w:t>
            </w:r>
            <w:proofErr w:type="spellEnd"/>
          </w:p>
        </w:tc>
        <w:tc>
          <w:tcPr>
            <w:tcW w:w="2294" w:type="dxa"/>
          </w:tcPr>
          <w:p w14:paraId="14334917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153.000,00</w:t>
            </w:r>
          </w:p>
        </w:tc>
        <w:tc>
          <w:tcPr>
            <w:tcW w:w="1362" w:type="dxa"/>
          </w:tcPr>
          <w:p w14:paraId="0E87C210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153.000,00</w:t>
            </w:r>
          </w:p>
        </w:tc>
        <w:tc>
          <w:tcPr>
            <w:tcW w:w="1225" w:type="dxa"/>
          </w:tcPr>
          <w:p w14:paraId="092C96F7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120.025,46</w:t>
            </w:r>
          </w:p>
        </w:tc>
        <w:tc>
          <w:tcPr>
            <w:tcW w:w="751" w:type="dxa"/>
          </w:tcPr>
          <w:p w14:paraId="0EA8293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78,45%</w:t>
            </w:r>
          </w:p>
        </w:tc>
      </w:tr>
      <w:tr w:rsidR="0016554E" w14:paraId="23DBD20F" w14:textId="77777777">
        <w:trPr>
          <w:trHeight w:val="287"/>
        </w:trPr>
        <w:tc>
          <w:tcPr>
            <w:tcW w:w="5184" w:type="dxa"/>
          </w:tcPr>
          <w:p w14:paraId="56B745F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294" w:type="dxa"/>
          </w:tcPr>
          <w:p w14:paraId="50048D31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129.600,00</w:t>
            </w:r>
          </w:p>
        </w:tc>
        <w:tc>
          <w:tcPr>
            <w:tcW w:w="1362" w:type="dxa"/>
          </w:tcPr>
          <w:p w14:paraId="59A976ED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129.600,00</w:t>
            </w:r>
          </w:p>
        </w:tc>
        <w:tc>
          <w:tcPr>
            <w:tcW w:w="1225" w:type="dxa"/>
          </w:tcPr>
          <w:p w14:paraId="5544520A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97.854,58</w:t>
            </w:r>
          </w:p>
        </w:tc>
        <w:tc>
          <w:tcPr>
            <w:tcW w:w="751" w:type="dxa"/>
          </w:tcPr>
          <w:p w14:paraId="390C31B5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75,51%</w:t>
            </w:r>
          </w:p>
        </w:tc>
      </w:tr>
      <w:tr w:rsidR="0016554E" w14:paraId="1A03C4B9" w14:textId="77777777">
        <w:trPr>
          <w:trHeight w:val="278"/>
        </w:trPr>
        <w:tc>
          <w:tcPr>
            <w:tcW w:w="5184" w:type="dxa"/>
          </w:tcPr>
          <w:p w14:paraId="4316531B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94" w:type="dxa"/>
          </w:tcPr>
          <w:p w14:paraId="4A7EFB7D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16.620,00</w:t>
            </w:r>
          </w:p>
        </w:tc>
        <w:tc>
          <w:tcPr>
            <w:tcW w:w="1362" w:type="dxa"/>
          </w:tcPr>
          <w:p w14:paraId="0482CB99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16.620,00</w:t>
            </w:r>
          </w:p>
        </w:tc>
        <w:tc>
          <w:tcPr>
            <w:tcW w:w="1225" w:type="dxa"/>
          </w:tcPr>
          <w:p w14:paraId="28C95040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16.271,77</w:t>
            </w:r>
          </w:p>
        </w:tc>
        <w:tc>
          <w:tcPr>
            <w:tcW w:w="751" w:type="dxa"/>
          </w:tcPr>
          <w:p w14:paraId="4E186C6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97,90%</w:t>
            </w:r>
          </w:p>
        </w:tc>
      </w:tr>
      <w:tr w:rsidR="0016554E" w14:paraId="0DABB848" w14:textId="77777777">
        <w:trPr>
          <w:trHeight w:val="275"/>
        </w:trPr>
        <w:tc>
          <w:tcPr>
            <w:tcW w:w="5184" w:type="dxa"/>
          </w:tcPr>
          <w:p w14:paraId="1D9EB91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294" w:type="dxa"/>
          </w:tcPr>
          <w:p w14:paraId="6D304115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F3DC1A1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F3A3932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13.967,16</w:t>
            </w:r>
          </w:p>
        </w:tc>
        <w:tc>
          <w:tcPr>
            <w:tcW w:w="751" w:type="dxa"/>
          </w:tcPr>
          <w:p w14:paraId="67B108CE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C8BB9CB" w14:textId="77777777">
        <w:trPr>
          <w:trHeight w:val="287"/>
        </w:trPr>
        <w:tc>
          <w:tcPr>
            <w:tcW w:w="5184" w:type="dxa"/>
          </w:tcPr>
          <w:p w14:paraId="0FC955C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294" w:type="dxa"/>
          </w:tcPr>
          <w:p w14:paraId="39ECB94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98C36D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321182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2.304,61</w:t>
            </w:r>
          </w:p>
        </w:tc>
        <w:tc>
          <w:tcPr>
            <w:tcW w:w="751" w:type="dxa"/>
          </w:tcPr>
          <w:p w14:paraId="47A914B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3F43C65" w14:textId="77777777">
        <w:trPr>
          <w:trHeight w:val="300"/>
        </w:trPr>
        <w:tc>
          <w:tcPr>
            <w:tcW w:w="5184" w:type="dxa"/>
          </w:tcPr>
          <w:p w14:paraId="57638560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20008B8B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112.980,00</w:t>
            </w:r>
          </w:p>
        </w:tc>
        <w:tc>
          <w:tcPr>
            <w:tcW w:w="1362" w:type="dxa"/>
          </w:tcPr>
          <w:p w14:paraId="4FF61AE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112.980,00</w:t>
            </w:r>
          </w:p>
        </w:tc>
        <w:tc>
          <w:tcPr>
            <w:tcW w:w="1225" w:type="dxa"/>
          </w:tcPr>
          <w:p w14:paraId="2F72EDBB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81.582,81</w:t>
            </w:r>
          </w:p>
        </w:tc>
        <w:tc>
          <w:tcPr>
            <w:tcW w:w="751" w:type="dxa"/>
          </w:tcPr>
          <w:p w14:paraId="6716E24B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72,21%</w:t>
            </w:r>
          </w:p>
        </w:tc>
      </w:tr>
      <w:tr w:rsidR="0016554E" w14:paraId="1226324B" w14:textId="77777777">
        <w:trPr>
          <w:trHeight w:val="275"/>
        </w:trPr>
        <w:tc>
          <w:tcPr>
            <w:tcW w:w="5184" w:type="dxa"/>
          </w:tcPr>
          <w:p w14:paraId="7BBDF72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294" w:type="dxa"/>
          </w:tcPr>
          <w:p w14:paraId="41BECAB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F738F98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F588E24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1.516,49</w:t>
            </w:r>
          </w:p>
        </w:tc>
        <w:tc>
          <w:tcPr>
            <w:tcW w:w="751" w:type="dxa"/>
          </w:tcPr>
          <w:p w14:paraId="2351BF57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7389FD5" w14:textId="77777777">
        <w:trPr>
          <w:trHeight w:val="294"/>
        </w:trPr>
        <w:tc>
          <w:tcPr>
            <w:tcW w:w="5184" w:type="dxa"/>
          </w:tcPr>
          <w:p w14:paraId="5E6417D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94" w:type="dxa"/>
          </w:tcPr>
          <w:p w14:paraId="40F4C1C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BB6549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8296183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31.557,64</w:t>
            </w:r>
          </w:p>
        </w:tc>
        <w:tc>
          <w:tcPr>
            <w:tcW w:w="751" w:type="dxa"/>
          </w:tcPr>
          <w:p w14:paraId="068E96B7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2014908" w14:textId="77777777">
        <w:trPr>
          <w:trHeight w:val="294"/>
        </w:trPr>
        <w:tc>
          <w:tcPr>
            <w:tcW w:w="5184" w:type="dxa"/>
          </w:tcPr>
          <w:p w14:paraId="42586E71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5591CA81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5128E74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3EFDEF1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21.975,93</w:t>
            </w:r>
          </w:p>
        </w:tc>
        <w:tc>
          <w:tcPr>
            <w:tcW w:w="751" w:type="dxa"/>
          </w:tcPr>
          <w:p w14:paraId="6448A57B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13E661" w14:textId="77777777">
        <w:trPr>
          <w:trHeight w:val="287"/>
        </w:trPr>
        <w:tc>
          <w:tcPr>
            <w:tcW w:w="5184" w:type="dxa"/>
          </w:tcPr>
          <w:p w14:paraId="165BA09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542C4473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14AE531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147547A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9.384,93</w:t>
            </w:r>
          </w:p>
        </w:tc>
        <w:tc>
          <w:tcPr>
            <w:tcW w:w="751" w:type="dxa"/>
          </w:tcPr>
          <w:p w14:paraId="5880B7B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CAD45EF" w14:textId="77777777">
        <w:trPr>
          <w:trHeight w:val="287"/>
        </w:trPr>
        <w:tc>
          <w:tcPr>
            <w:tcW w:w="5184" w:type="dxa"/>
          </w:tcPr>
          <w:p w14:paraId="5F79F25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64533BBD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827A1B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373E47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17.147,82</w:t>
            </w:r>
          </w:p>
        </w:tc>
        <w:tc>
          <w:tcPr>
            <w:tcW w:w="751" w:type="dxa"/>
          </w:tcPr>
          <w:p w14:paraId="200F794D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FD8DDD6" w14:textId="77777777">
        <w:trPr>
          <w:trHeight w:val="310"/>
        </w:trPr>
        <w:tc>
          <w:tcPr>
            <w:tcW w:w="5184" w:type="dxa"/>
          </w:tcPr>
          <w:p w14:paraId="6E6095D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94" w:type="dxa"/>
          </w:tcPr>
          <w:p w14:paraId="0A609BB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362" w:type="dxa"/>
          </w:tcPr>
          <w:p w14:paraId="374384A4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23.400,00</w:t>
            </w:r>
          </w:p>
        </w:tc>
        <w:tc>
          <w:tcPr>
            <w:tcW w:w="1225" w:type="dxa"/>
          </w:tcPr>
          <w:p w14:paraId="34445F65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22.170,88</w:t>
            </w:r>
          </w:p>
        </w:tc>
        <w:tc>
          <w:tcPr>
            <w:tcW w:w="751" w:type="dxa"/>
          </w:tcPr>
          <w:p w14:paraId="3E0C7B09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94,75%</w:t>
            </w:r>
          </w:p>
        </w:tc>
      </w:tr>
      <w:tr w:rsidR="0016554E" w14:paraId="4745EB8B" w14:textId="77777777">
        <w:trPr>
          <w:trHeight w:val="278"/>
        </w:trPr>
        <w:tc>
          <w:tcPr>
            <w:tcW w:w="5184" w:type="dxa"/>
          </w:tcPr>
          <w:p w14:paraId="3DC3453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07432D2B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23.400,00</w:t>
            </w:r>
          </w:p>
        </w:tc>
        <w:tc>
          <w:tcPr>
            <w:tcW w:w="1362" w:type="dxa"/>
          </w:tcPr>
          <w:p w14:paraId="37288A76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23.400,00</w:t>
            </w:r>
          </w:p>
        </w:tc>
        <w:tc>
          <w:tcPr>
            <w:tcW w:w="1225" w:type="dxa"/>
          </w:tcPr>
          <w:p w14:paraId="2954A16B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22.170,88</w:t>
            </w:r>
          </w:p>
        </w:tc>
        <w:tc>
          <w:tcPr>
            <w:tcW w:w="751" w:type="dxa"/>
          </w:tcPr>
          <w:p w14:paraId="2EC14377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94,75%</w:t>
            </w:r>
          </w:p>
        </w:tc>
      </w:tr>
      <w:tr w:rsidR="0016554E" w14:paraId="53408953" w14:textId="77777777">
        <w:trPr>
          <w:trHeight w:val="275"/>
        </w:trPr>
        <w:tc>
          <w:tcPr>
            <w:tcW w:w="5184" w:type="dxa"/>
          </w:tcPr>
          <w:p w14:paraId="606A1FFE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625A2DB6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898822C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DC6B0C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2.378,69</w:t>
            </w:r>
          </w:p>
        </w:tc>
        <w:tc>
          <w:tcPr>
            <w:tcW w:w="751" w:type="dxa"/>
          </w:tcPr>
          <w:p w14:paraId="5A7846CA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D7D4DF" w14:textId="77777777">
        <w:trPr>
          <w:trHeight w:val="287"/>
        </w:trPr>
        <w:tc>
          <w:tcPr>
            <w:tcW w:w="5184" w:type="dxa"/>
          </w:tcPr>
          <w:p w14:paraId="6DE11C1A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294" w:type="dxa"/>
          </w:tcPr>
          <w:p w14:paraId="70000150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B3F3B3F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53D0A9FD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4.159,01</w:t>
            </w:r>
          </w:p>
        </w:tc>
        <w:tc>
          <w:tcPr>
            <w:tcW w:w="751" w:type="dxa"/>
          </w:tcPr>
          <w:p w14:paraId="0716416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BBAF98" w14:textId="77777777">
        <w:trPr>
          <w:trHeight w:val="288"/>
        </w:trPr>
        <w:tc>
          <w:tcPr>
            <w:tcW w:w="5184" w:type="dxa"/>
          </w:tcPr>
          <w:p w14:paraId="220E61A7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2294" w:type="dxa"/>
          </w:tcPr>
          <w:p w14:paraId="1CC51A36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08B5B9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D457EC2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1.482,99</w:t>
            </w:r>
          </w:p>
        </w:tc>
        <w:tc>
          <w:tcPr>
            <w:tcW w:w="751" w:type="dxa"/>
          </w:tcPr>
          <w:p w14:paraId="3E1C963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DB7EE2" w14:textId="77777777">
        <w:trPr>
          <w:trHeight w:val="287"/>
        </w:trPr>
        <w:tc>
          <w:tcPr>
            <w:tcW w:w="5184" w:type="dxa"/>
          </w:tcPr>
          <w:p w14:paraId="604C3E7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94" w:type="dxa"/>
          </w:tcPr>
          <w:p w14:paraId="6805832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684FE7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722841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445,90</w:t>
            </w:r>
          </w:p>
        </w:tc>
        <w:tc>
          <w:tcPr>
            <w:tcW w:w="751" w:type="dxa"/>
          </w:tcPr>
          <w:p w14:paraId="7231C83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6DD880C" w14:textId="77777777">
        <w:trPr>
          <w:trHeight w:val="288"/>
        </w:trPr>
        <w:tc>
          <w:tcPr>
            <w:tcW w:w="5184" w:type="dxa"/>
          </w:tcPr>
          <w:p w14:paraId="519FA34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7446D7E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CD5398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B0C682C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1.487,49</w:t>
            </w:r>
          </w:p>
        </w:tc>
        <w:tc>
          <w:tcPr>
            <w:tcW w:w="751" w:type="dxa"/>
          </w:tcPr>
          <w:p w14:paraId="26055D6B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941B3B4" w14:textId="77777777">
        <w:trPr>
          <w:trHeight w:val="293"/>
        </w:trPr>
        <w:tc>
          <w:tcPr>
            <w:tcW w:w="5184" w:type="dxa"/>
          </w:tcPr>
          <w:p w14:paraId="6BB8F459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3182D8D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3C4A5B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2A16248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666,39</w:t>
            </w:r>
          </w:p>
        </w:tc>
        <w:tc>
          <w:tcPr>
            <w:tcW w:w="751" w:type="dxa"/>
          </w:tcPr>
          <w:p w14:paraId="2E8396E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1D6FBD" w14:textId="77777777">
        <w:trPr>
          <w:trHeight w:val="293"/>
        </w:trPr>
        <w:tc>
          <w:tcPr>
            <w:tcW w:w="5184" w:type="dxa"/>
          </w:tcPr>
          <w:p w14:paraId="3897BD4F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30464D07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1405CA68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3D32A87C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2.501,84</w:t>
            </w:r>
          </w:p>
        </w:tc>
        <w:tc>
          <w:tcPr>
            <w:tcW w:w="751" w:type="dxa"/>
          </w:tcPr>
          <w:p w14:paraId="5B76796F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490A9A7" w14:textId="77777777">
        <w:trPr>
          <w:trHeight w:val="287"/>
        </w:trPr>
        <w:tc>
          <w:tcPr>
            <w:tcW w:w="5184" w:type="dxa"/>
          </w:tcPr>
          <w:p w14:paraId="63548C63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3D9A8D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6D202D70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67C05D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8.674,99</w:t>
            </w:r>
          </w:p>
        </w:tc>
        <w:tc>
          <w:tcPr>
            <w:tcW w:w="751" w:type="dxa"/>
          </w:tcPr>
          <w:p w14:paraId="5EF9E9F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650696D" w14:textId="77777777">
        <w:trPr>
          <w:trHeight w:val="287"/>
        </w:trPr>
        <w:tc>
          <w:tcPr>
            <w:tcW w:w="5184" w:type="dxa"/>
          </w:tcPr>
          <w:p w14:paraId="2CC9431C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2294" w:type="dxa"/>
          </w:tcPr>
          <w:p w14:paraId="4020620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55DDD72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D0520A6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373,58</w:t>
            </w:r>
          </w:p>
        </w:tc>
        <w:tc>
          <w:tcPr>
            <w:tcW w:w="751" w:type="dxa"/>
          </w:tcPr>
          <w:p w14:paraId="78C2700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C8F3E0D" w14:textId="77777777">
        <w:trPr>
          <w:trHeight w:val="310"/>
        </w:trPr>
        <w:tc>
          <w:tcPr>
            <w:tcW w:w="5184" w:type="dxa"/>
          </w:tcPr>
          <w:p w14:paraId="65E94CF1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110008 </w:t>
            </w:r>
            <w:proofErr w:type="spellStart"/>
            <w:r>
              <w:rPr>
                <w:b/>
                <w:i/>
                <w:sz w:val="18"/>
              </w:rPr>
              <w:t>Sportsko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rekreativni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centar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Aquacity</w:t>
            </w:r>
            <w:proofErr w:type="spellEnd"/>
          </w:p>
        </w:tc>
        <w:tc>
          <w:tcPr>
            <w:tcW w:w="2294" w:type="dxa"/>
          </w:tcPr>
          <w:p w14:paraId="4239AB4B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43.080,00</w:t>
            </w:r>
          </w:p>
        </w:tc>
        <w:tc>
          <w:tcPr>
            <w:tcW w:w="1362" w:type="dxa"/>
          </w:tcPr>
          <w:p w14:paraId="396D2BBF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43.080,00</w:t>
            </w:r>
          </w:p>
        </w:tc>
        <w:tc>
          <w:tcPr>
            <w:tcW w:w="1225" w:type="dxa"/>
          </w:tcPr>
          <w:p w14:paraId="2C340D83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35.727,62</w:t>
            </w:r>
          </w:p>
        </w:tc>
        <w:tc>
          <w:tcPr>
            <w:tcW w:w="751" w:type="dxa"/>
          </w:tcPr>
          <w:p w14:paraId="63F72D3C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82,93%</w:t>
            </w:r>
          </w:p>
        </w:tc>
      </w:tr>
      <w:tr w:rsidR="0016554E" w14:paraId="058493D1" w14:textId="77777777">
        <w:trPr>
          <w:trHeight w:val="287"/>
        </w:trPr>
        <w:tc>
          <w:tcPr>
            <w:tcW w:w="5184" w:type="dxa"/>
          </w:tcPr>
          <w:p w14:paraId="3E4C37BD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294" w:type="dxa"/>
          </w:tcPr>
          <w:p w14:paraId="0D031E49" w14:textId="77777777" w:rsidR="0016554E" w:rsidRDefault="00AE58B6">
            <w:pPr>
              <w:pStyle w:val="TableParagraph"/>
              <w:spacing w:before="37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37.840,00</w:t>
            </w:r>
          </w:p>
        </w:tc>
        <w:tc>
          <w:tcPr>
            <w:tcW w:w="1362" w:type="dxa"/>
          </w:tcPr>
          <w:p w14:paraId="4BAD9B14" w14:textId="77777777" w:rsidR="0016554E" w:rsidRDefault="00AE58B6">
            <w:pPr>
              <w:pStyle w:val="TableParagraph"/>
              <w:spacing w:before="37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37.840,00</w:t>
            </w:r>
          </w:p>
        </w:tc>
        <w:tc>
          <w:tcPr>
            <w:tcW w:w="1225" w:type="dxa"/>
          </w:tcPr>
          <w:p w14:paraId="5E232FD2" w14:textId="77777777" w:rsidR="0016554E" w:rsidRDefault="00AE58B6">
            <w:pPr>
              <w:pStyle w:val="TableParagraph"/>
              <w:spacing w:before="37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31.005,97</w:t>
            </w:r>
          </w:p>
        </w:tc>
        <w:tc>
          <w:tcPr>
            <w:tcW w:w="751" w:type="dxa"/>
          </w:tcPr>
          <w:p w14:paraId="06EE782A" w14:textId="77777777" w:rsidR="0016554E" w:rsidRDefault="00AE58B6">
            <w:pPr>
              <w:pStyle w:val="TableParagraph"/>
              <w:spacing w:before="37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81,94%</w:t>
            </w:r>
          </w:p>
        </w:tc>
      </w:tr>
      <w:tr w:rsidR="0016554E" w14:paraId="4FC13A95" w14:textId="77777777">
        <w:trPr>
          <w:trHeight w:val="278"/>
        </w:trPr>
        <w:tc>
          <w:tcPr>
            <w:tcW w:w="5184" w:type="dxa"/>
          </w:tcPr>
          <w:p w14:paraId="4A276103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2294" w:type="dxa"/>
          </w:tcPr>
          <w:p w14:paraId="63C190BF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3.760,00</w:t>
            </w:r>
          </w:p>
        </w:tc>
        <w:tc>
          <w:tcPr>
            <w:tcW w:w="1362" w:type="dxa"/>
          </w:tcPr>
          <w:p w14:paraId="13DAD55E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3.760,00</w:t>
            </w:r>
          </w:p>
        </w:tc>
        <w:tc>
          <w:tcPr>
            <w:tcW w:w="1225" w:type="dxa"/>
          </w:tcPr>
          <w:p w14:paraId="4D3832CA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3.318,79</w:t>
            </w:r>
          </w:p>
        </w:tc>
        <w:tc>
          <w:tcPr>
            <w:tcW w:w="751" w:type="dxa"/>
          </w:tcPr>
          <w:p w14:paraId="00015FB4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88,27%</w:t>
            </w:r>
          </w:p>
        </w:tc>
      </w:tr>
      <w:tr w:rsidR="0016554E" w14:paraId="3DBE0E47" w14:textId="77777777">
        <w:trPr>
          <w:trHeight w:val="275"/>
        </w:trPr>
        <w:tc>
          <w:tcPr>
            <w:tcW w:w="5184" w:type="dxa"/>
          </w:tcPr>
          <w:p w14:paraId="42F136D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2294" w:type="dxa"/>
          </w:tcPr>
          <w:p w14:paraId="3AD13C68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8073003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6C9887B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2.848,75</w:t>
            </w:r>
          </w:p>
        </w:tc>
        <w:tc>
          <w:tcPr>
            <w:tcW w:w="751" w:type="dxa"/>
          </w:tcPr>
          <w:p w14:paraId="4C85A2A9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D0FEB7E" w14:textId="77777777">
        <w:trPr>
          <w:trHeight w:val="287"/>
        </w:trPr>
        <w:tc>
          <w:tcPr>
            <w:tcW w:w="5184" w:type="dxa"/>
          </w:tcPr>
          <w:p w14:paraId="3F368E50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2294" w:type="dxa"/>
          </w:tcPr>
          <w:p w14:paraId="2AFE68B5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D03B2D4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1F06F5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470,04</w:t>
            </w:r>
          </w:p>
        </w:tc>
        <w:tc>
          <w:tcPr>
            <w:tcW w:w="751" w:type="dxa"/>
          </w:tcPr>
          <w:p w14:paraId="4FED48D5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596F3E" w14:textId="77777777">
        <w:trPr>
          <w:trHeight w:val="300"/>
        </w:trPr>
        <w:tc>
          <w:tcPr>
            <w:tcW w:w="5184" w:type="dxa"/>
          </w:tcPr>
          <w:p w14:paraId="46CA31FD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55ECA25B" w14:textId="77777777" w:rsidR="0016554E" w:rsidRDefault="00AE58B6">
            <w:pPr>
              <w:pStyle w:val="TableParagraph"/>
              <w:spacing w:before="65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34.080,00</w:t>
            </w:r>
          </w:p>
        </w:tc>
        <w:tc>
          <w:tcPr>
            <w:tcW w:w="1362" w:type="dxa"/>
          </w:tcPr>
          <w:p w14:paraId="721D6907" w14:textId="77777777" w:rsidR="0016554E" w:rsidRDefault="00AE58B6">
            <w:pPr>
              <w:pStyle w:val="TableParagraph"/>
              <w:spacing w:before="65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34.080,00</w:t>
            </w:r>
          </w:p>
        </w:tc>
        <w:tc>
          <w:tcPr>
            <w:tcW w:w="1225" w:type="dxa"/>
          </w:tcPr>
          <w:p w14:paraId="6D5327ED" w14:textId="77777777" w:rsidR="0016554E" w:rsidRDefault="00AE58B6">
            <w:pPr>
              <w:pStyle w:val="TableParagraph"/>
              <w:spacing w:before="65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27.687,18</w:t>
            </w:r>
          </w:p>
        </w:tc>
        <w:tc>
          <w:tcPr>
            <w:tcW w:w="751" w:type="dxa"/>
          </w:tcPr>
          <w:p w14:paraId="2A2FAF00" w14:textId="77777777" w:rsidR="0016554E" w:rsidRDefault="00AE58B6">
            <w:pPr>
              <w:pStyle w:val="TableParagraph"/>
              <w:spacing w:before="65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81,24%</w:t>
            </w:r>
          </w:p>
        </w:tc>
      </w:tr>
      <w:tr w:rsidR="0016554E" w14:paraId="45D24C2D" w14:textId="77777777">
        <w:trPr>
          <w:trHeight w:val="281"/>
        </w:trPr>
        <w:tc>
          <w:tcPr>
            <w:tcW w:w="5184" w:type="dxa"/>
          </w:tcPr>
          <w:p w14:paraId="3C0D41A4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2294" w:type="dxa"/>
          </w:tcPr>
          <w:p w14:paraId="639BF92F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1B3714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C0E0F55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1.492,06</w:t>
            </w:r>
          </w:p>
        </w:tc>
        <w:tc>
          <w:tcPr>
            <w:tcW w:w="751" w:type="dxa"/>
          </w:tcPr>
          <w:p w14:paraId="126EF5A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A2BA1B" w14:textId="77777777">
        <w:trPr>
          <w:trHeight w:val="293"/>
        </w:trPr>
        <w:tc>
          <w:tcPr>
            <w:tcW w:w="5184" w:type="dxa"/>
          </w:tcPr>
          <w:p w14:paraId="2FC12BA5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20B435DB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C82CF07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014D096D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3.029,72</w:t>
            </w:r>
          </w:p>
        </w:tc>
        <w:tc>
          <w:tcPr>
            <w:tcW w:w="751" w:type="dxa"/>
          </w:tcPr>
          <w:p w14:paraId="036F51D3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963561" w14:textId="77777777">
        <w:trPr>
          <w:trHeight w:val="287"/>
        </w:trPr>
        <w:tc>
          <w:tcPr>
            <w:tcW w:w="5184" w:type="dxa"/>
          </w:tcPr>
          <w:p w14:paraId="5DCA9AD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2294" w:type="dxa"/>
          </w:tcPr>
          <w:p w14:paraId="40A2524A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E3BBF38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523951F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12.210,53</w:t>
            </w:r>
          </w:p>
        </w:tc>
        <w:tc>
          <w:tcPr>
            <w:tcW w:w="751" w:type="dxa"/>
          </w:tcPr>
          <w:p w14:paraId="011C8E92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F9353EB" w14:textId="77777777">
        <w:trPr>
          <w:trHeight w:val="288"/>
        </w:trPr>
        <w:tc>
          <w:tcPr>
            <w:tcW w:w="5184" w:type="dxa"/>
          </w:tcPr>
          <w:p w14:paraId="008AA8E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627D681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01069CC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0B771B5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1.250,00</w:t>
            </w:r>
          </w:p>
        </w:tc>
        <w:tc>
          <w:tcPr>
            <w:tcW w:w="751" w:type="dxa"/>
          </w:tcPr>
          <w:p w14:paraId="6891E1E1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35EDEFA" w14:textId="77777777">
        <w:trPr>
          <w:trHeight w:val="287"/>
        </w:trPr>
        <w:tc>
          <w:tcPr>
            <w:tcW w:w="5184" w:type="dxa"/>
          </w:tcPr>
          <w:p w14:paraId="12072435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3704C3D2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4CD91C7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025DE84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9.219,62</w:t>
            </w:r>
          </w:p>
        </w:tc>
        <w:tc>
          <w:tcPr>
            <w:tcW w:w="751" w:type="dxa"/>
          </w:tcPr>
          <w:p w14:paraId="07D64D44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EA40598" w14:textId="77777777">
        <w:trPr>
          <w:trHeight w:val="287"/>
        </w:trPr>
        <w:tc>
          <w:tcPr>
            <w:tcW w:w="5184" w:type="dxa"/>
          </w:tcPr>
          <w:p w14:paraId="299CFC4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94" w:type="dxa"/>
          </w:tcPr>
          <w:p w14:paraId="0687195F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07E5025E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7798941B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485,25</w:t>
            </w:r>
          </w:p>
        </w:tc>
        <w:tc>
          <w:tcPr>
            <w:tcW w:w="751" w:type="dxa"/>
          </w:tcPr>
          <w:p w14:paraId="3376C659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674EA45" w14:textId="77777777">
        <w:trPr>
          <w:trHeight w:val="310"/>
        </w:trPr>
        <w:tc>
          <w:tcPr>
            <w:tcW w:w="5184" w:type="dxa"/>
          </w:tcPr>
          <w:p w14:paraId="25777A14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31 </w:t>
            </w:r>
            <w:proofErr w:type="spellStart"/>
            <w:r>
              <w:rPr>
                <w:b/>
                <w:sz w:val="18"/>
              </w:rPr>
              <w:t>Vlastiti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</w:p>
        </w:tc>
        <w:tc>
          <w:tcPr>
            <w:tcW w:w="2294" w:type="dxa"/>
          </w:tcPr>
          <w:p w14:paraId="73930D6E" w14:textId="77777777" w:rsidR="0016554E" w:rsidRDefault="00AE58B6">
            <w:pPr>
              <w:pStyle w:val="TableParagraph"/>
              <w:spacing w:before="60"/>
              <w:ind w:right="22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5.240,00</w:t>
            </w:r>
          </w:p>
        </w:tc>
        <w:tc>
          <w:tcPr>
            <w:tcW w:w="1362" w:type="dxa"/>
          </w:tcPr>
          <w:p w14:paraId="6B772FB1" w14:textId="77777777" w:rsidR="0016554E" w:rsidRDefault="00AE58B6">
            <w:pPr>
              <w:pStyle w:val="TableParagraph"/>
              <w:spacing w:before="60"/>
              <w:ind w:right="2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5.240,00</w:t>
            </w:r>
          </w:p>
        </w:tc>
        <w:tc>
          <w:tcPr>
            <w:tcW w:w="1225" w:type="dxa"/>
          </w:tcPr>
          <w:p w14:paraId="566D8785" w14:textId="77777777" w:rsidR="0016554E" w:rsidRDefault="00AE58B6">
            <w:pPr>
              <w:pStyle w:val="TableParagraph"/>
              <w:spacing w:before="60"/>
              <w:ind w:right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4.721,65</w:t>
            </w:r>
          </w:p>
        </w:tc>
        <w:tc>
          <w:tcPr>
            <w:tcW w:w="751" w:type="dxa"/>
          </w:tcPr>
          <w:p w14:paraId="42F4DAA6" w14:textId="77777777" w:rsidR="0016554E" w:rsidRDefault="00AE58B6">
            <w:pPr>
              <w:pStyle w:val="TableParagraph"/>
              <w:spacing w:before="60"/>
              <w:ind w:right="4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90,11%</w:t>
            </w:r>
          </w:p>
        </w:tc>
      </w:tr>
      <w:tr w:rsidR="0016554E" w14:paraId="334E6400" w14:textId="77777777">
        <w:trPr>
          <w:trHeight w:val="278"/>
        </w:trPr>
        <w:tc>
          <w:tcPr>
            <w:tcW w:w="5184" w:type="dxa"/>
          </w:tcPr>
          <w:p w14:paraId="0E4C3C5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1DB3EFA9" w14:textId="77777777" w:rsidR="0016554E" w:rsidRDefault="00AE58B6">
            <w:pPr>
              <w:pStyle w:val="TableParagraph"/>
              <w:spacing w:before="43"/>
              <w:ind w:right="22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5.240,00</w:t>
            </w:r>
          </w:p>
        </w:tc>
        <w:tc>
          <w:tcPr>
            <w:tcW w:w="1362" w:type="dxa"/>
          </w:tcPr>
          <w:p w14:paraId="1AFDEB42" w14:textId="77777777" w:rsidR="0016554E" w:rsidRDefault="00AE58B6">
            <w:pPr>
              <w:pStyle w:val="TableParagraph"/>
              <w:spacing w:before="43"/>
              <w:ind w:right="2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5.240,00</w:t>
            </w:r>
          </w:p>
        </w:tc>
        <w:tc>
          <w:tcPr>
            <w:tcW w:w="1225" w:type="dxa"/>
          </w:tcPr>
          <w:p w14:paraId="1A36F3AF" w14:textId="77777777" w:rsidR="0016554E" w:rsidRDefault="00AE58B6">
            <w:pPr>
              <w:pStyle w:val="TableParagraph"/>
              <w:spacing w:before="43"/>
              <w:ind w:right="9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4.721,65</w:t>
            </w:r>
          </w:p>
        </w:tc>
        <w:tc>
          <w:tcPr>
            <w:tcW w:w="751" w:type="dxa"/>
          </w:tcPr>
          <w:p w14:paraId="492F3699" w14:textId="77777777" w:rsidR="0016554E" w:rsidRDefault="00AE58B6">
            <w:pPr>
              <w:pStyle w:val="TableParagraph"/>
              <w:spacing w:before="43"/>
              <w:ind w:right="49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90,11%</w:t>
            </w:r>
          </w:p>
        </w:tc>
      </w:tr>
      <w:tr w:rsidR="0016554E" w14:paraId="7F746CDB" w14:textId="77777777">
        <w:trPr>
          <w:trHeight w:val="275"/>
        </w:trPr>
        <w:tc>
          <w:tcPr>
            <w:tcW w:w="5184" w:type="dxa"/>
          </w:tcPr>
          <w:p w14:paraId="615F145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2294" w:type="dxa"/>
          </w:tcPr>
          <w:p w14:paraId="179D0EC0" w14:textId="77777777" w:rsidR="0016554E" w:rsidRDefault="00AE58B6">
            <w:pPr>
              <w:pStyle w:val="TableParagraph"/>
              <w:spacing w:before="49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F4BA2DA" w14:textId="77777777" w:rsidR="0016554E" w:rsidRDefault="00AE58B6">
            <w:pPr>
              <w:pStyle w:val="TableParagraph"/>
              <w:spacing w:before="49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3B393DD" w14:textId="77777777" w:rsidR="0016554E" w:rsidRDefault="00AE58B6">
            <w:pPr>
              <w:pStyle w:val="TableParagraph"/>
              <w:spacing w:before="49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950,50</w:t>
            </w:r>
          </w:p>
        </w:tc>
        <w:tc>
          <w:tcPr>
            <w:tcW w:w="751" w:type="dxa"/>
          </w:tcPr>
          <w:p w14:paraId="6B3C32C4" w14:textId="77777777" w:rsidR="0016554E" w:rsidRDefault="00AE58B6">
            <w:pPr>
              <w:pStyle w:val="TableParagraph"/>
              <w:spacing w:before="49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A6F359A" w14:textId="77777777">
        <w:trPr>
          <w:trHeight w:val="287"/>
        </w:trPr>
        <w:tc>
          <w:tcPr>
            <w:tcW w:w="5184" w:type="dxa"/>
          </w:tcPr>
          <w:p w14:paraId="3080FDE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2294" w:type="dxa"/>
          </w:tcPr>
          <w:p w14:paraId="5F985F01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73818107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A3FD75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371,22</w:t>
            </w:r>
          </w:p>
        </w:tc>
        <w:tc>
          <w:tcPr>
            <w:tcW w:w="751" w:type="dxa"/>
          </w:tcPr>
          <w:p w14:paraId="0E33F5F3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A489F92" w14:textId="77777777">
        <w:trPr>
          <w:trHeight w:val="287"/>
        </w:trPr>
        <w:tc>
          <w:tcPr>
            <w:tcW w:w="5184" w:type="dxa"/>
          </w:tcPr>
          <w:p w14:paraId="17685C58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2294" w:type="dxa"/>
          </w:tcPr>
          <w:p w14:paraId="19AB5824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5D610B15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6EF312B2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918,00</w:t>
            </w:r>
          </w:p>
        </w:tc>
        <w:tc>
          <w:tcPr>
            <w:tcW w:w="751" w:type="dxa"/>
          </w:tcPr>
          <w:p w14:paraId="7E213058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AAAE37" w14:textId="77777777">
        <w:trPr>
          <w:trHeight w:val="293"/>
        </w:trPr>
        <w:tc>
          <w:tcPr>
            <w:tcW w:w="5184" w:type="dxa"/>
          </w:tcPr>
          <w:p w14:paraId="2F1E8AC4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294" w:type="dxa"/>
          </w:tcPr>
          <w:p w14:paraId="41BE5C2B" w14:textId="77777777" w:rsidR="0016554E" w:rsidRDefault="00AE58B6">
            <w:pPr>
              <w:pStyle w:val="TableParagraph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3EE2A4BA" w14:textId="77777777" w:rsidR="0016554E" w:rsidRDefault="00AE58B6">
            <w:pPr>
              <w:pStyle w:val="TableParagraph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17D65BE0" w14:textId="77777777" w:rsidR="0016554E" w:rsidRDefault="00AE58B6">
            <w:pPr>
              <w:pStyle w:val="TableParagraph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1.784,73</w:t>
            </w:r>
          </w:p>
        </w:tc>
        <w:tc>
          <w:tcPr>
            <w:tcW w:w="751" w:type="dxa"/>
          </w:tcPr>
          <w:p w14:paraId="158F4DDC" w14:textId="77777777" w:rsidR="0016554E" w:rsidRDefault="00AE58B6">
            <w:pPr>
              <w:pStyle w:val="TableParagraph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BAC4A71" w14:textId="77777777">
        <w:trPr>
          <w:trHeight w:val="293"/>
        </w:trPr>
        <w:tc>
          <w:tcPr>
            <w:tcW w:w="5184" w:type="dxa"/>
          </w:tcPr>
          <w:p w14:paraId="6FEA3DC8" w14:textId="77777777" w:rsidR="0016554E" w:rsidRDefault="00AE58B6">
            <w:pPr>
              <w:pStyle w:val="TableParagraph"/>
              <w:spacing w:before="67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2294" w:type="dxa"/>
          </w:tcPr>
          <w:p w14:paraId="08511EA4" w14:textId="77777777" w:rsidR="0016554E" w:rsidRDefault="00AE58B6">
            <w:pPr>
              <w:pStyle w:val="TableParagraph"/>
              <w:spacing w:before="67"/>
              <w:ind w:right="225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2" w:type="dxa"/>
          </w:tcPr>
          <w:p w14:paraId="2B112C28" w14:textId="77777777" w:rsidR="0016554E" w:rsidRDefault="00AE58B6">
            <w:pPr>
              <w:pStyle w:val="TableParagraph"/>
              <w:spacing w:before="67"/>
              <w:ind w:right="23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25" w:type="dxa"/>
          </w:tcPr>
          <w:p w14:paraId="4CD7C54F" w14:textId="77777777" w:rsidR="0016554E" w:rsidRDefault="00AE58B6">
            <w:pPr>
              <w:pStyle w:val="TableParagraph"/>
              <w:spacing w:before="67"/>
              <w:ind w:right="88"/>
              <w:rPr>
                <w:sz w:val="14"/>
              </w:rPr>
            </w:pPr>
            <w:r>
              <w:rPr>
                <w:w w:val="95"/>
                <w:sz w:val="14"/>
              </w:rPr>
              <w:t>697,20</w:t>
            </w:r>
          </w:p>
        </w:tc>
        <w:tc>
          <w:tcPr>
            <w:tcW w:w="751" w:type="dxa"/>
          </w:tcPr>
          <w:p w14:paraId="0CB94C2E" w14:textId="77777777" w:rsidR="0016554E" w:rsidRDefault="00AE58B6">
            <w:pPr>
              <w:pStyle w:val="TableParagraph"/>
              <w:spacing w:before="67"/>
              <w:ind w:right="47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20E0EE3" w14:textId="77777777">
        <w:trPr>
          <w:trHeight w:val="266"/>
        </w:trPr>
        <w:tc>
          <w:tcPr>
            <w:tcW w:w="5184" w:type="dxa"/>
          </w:tcPr>
          <w:p w14:paraId="5BB0A0B3" w14:textId="77777777" w:rsidR="0016554E" w:rsidRDefault="00AE58B6">
            <w:pPr>
              <w:pStyle w:val="TableParagraph"/>
              <w:spacing w:before="60" w:line="187" w:lineRule="exact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110009 </w:t>
            </w:r>
            <w:proofErr w:type="spellStart"/>
            <w:r>
              <w:rPr>
                <w:b/>
                <w:i/>
                <w:sz w:val="18"/>
              </w:rPr>
              <w:t>Škola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plivanja</w:t>
            </w:r>
            <w:proofErr w:type="spellEnd"/>
          </w:p>
        </w:tc>
        <w:tc>
          <w:tcPr>
            <w:tcW w:w="2294" w:type="dxa"/>
          </w:tcPr>
          <w:p w14:paraId="2211D017" w14:textId="77777777" w:rsidR="0016554E" w:rsidRDefault="00AE58B6">
            <w:pPr>
              <w:pStyle w:val="TableParagraph"/>
              <w:spacing w:before="60" w:line="187" w:lineRule="exact"/>
              <w:ind w:right="22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6.630,00</w:t>
            </w:r>
          </w:p>
        </w:tc>
        <w:tc>
          <w:tcPr>
            <w:tcW w:w="1362" w:type="dxa"/>
          </w:tcPr>
          <w:p w14:paraId="2068CCC3" w14:textId="77777777" w:rsidR="0016554E" w:rsidRDefault="00AE58B6">
            <w:pPr>
              <w:pStyle w:val="TableParagraph"/>
              <w:spacing w:before="60" w:line="187" w:lineRule="exact"/>
              <w:ind w:right="2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6.630,00</w:t>
            </w:r>
          </w:p>
        </w:tc>
        <w:tc>
          <w:tcPr>
            <w:tcW w:w="1225" w:type="dxa"/>
          </w:tcPr>
          <w:p w14:paraId="6F841679" w14:textId="77777777" w:rsidR="0016554E" w:rsidRDefault="00AE58B6">
            <w:pPr>
              <w:pStyle w:val="TableParagraph"/>
              <w:spacing w:before="60" w:line="187" w:lineRule="exact"/>
              <w:ind w:right="9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1.225,28</w:t>
            </w:r>
          </w:p>
        </w:tc>
        <w:tc>
          <w:tcPr>
            <w:tcW w:w="751" w:type="dxa"/>
          </w:tcPr>
          <w:p w14:paraId="395F24A8" w14:textId="77777777" w:rsidR="0016554E" w:rsidRDefault="00AE58B6">
            <w:pPr>
              <w:pStyle w:val="TableParagraph"/>
              <w:spacing w:before="60" w:line="187" w:lineRule="exact"/>
              <w:ind w:right="49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18,48%</w:t>
            </w:r>
          </w:p>
        </w:tc>
      </w:tr>
    </w:tbl>
    <w:p w14:paraId="405DC360" w14:textId="77777777" w:rsidR="0016554E" w:rsidRDefault="0016554E">
      <w:pPr>
        <w:spacing w:line="187" w:lineRule="exact"/>
        <w:rPr>
          <w:sz w:val="18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681D1A75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4816"/>
        <w:gridCol w:w="2761"/>
        <w:gridCol w:w="1361"/>
        <w:gridCol w:w="1124"/>
        <w:gridCol w:w="750"/>
      </w:tblGrid>
      <w:tr w:rsidR="0016554E" w14:paraId="4E0D3304" w14:textId="77777777">
        <w:trPr>
          <w:trHeight w:val="244"/>
        </w:trPr>
        <w:tc>
          <w:tcPr>
            <w:tcW w:w="4816" w:type="dxa"/>
          </w:tcPr>
          <w:p w14:paraId="3F8CD983" w14:textId="77777777" w:rsidR="0016554E" w:rsidRDefault="00AE58B6">
            <w:pPr>
              <w:pStyle w:val="TableParagraph"/>
              <w:spacing w:before="0" w:line="201" w:lineRule="exact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2761" w:type="dxa"/>
          </w:tcPr>
          <w:p w14:paraId="19815CB8" w14:textId="77777777" w:rsidR="0016554E" w:rsidRDefault="00AE58B6">
            <w:pPr>
              <w:pStyle w:val="TableParagraph"/>
              <w:spacing w:before="0" w:line="201" w:lineRule="exact"/>
              <w:ind w:right="3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6.630,00</w:t>
            </w:r>
          </w:p>
        </w:tc>
        <w:tc>
          <w:tcPr>
            <w:tcW w:w="1361" w:type="dxa"/>
          </w:tcPr>
          <w:p w14:paraId="12CEC86D" w14:textId="77777777" w:rsidR="0016554E" w:rsidRDefault="00AE58B6">
            <w:pPr>
              <w:pStyle w:val="TableParagraph"/>
              <w:spacing w:before="0" w:line="201" w:lineRule="exact"/>
              <w:ind w:right="33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6.630,00</w:t>
            </w:r>
          </w:p>
        </w:tc>
        <w:tc>
          <w:tcPr>
            <w:tcW w:w="1124" w:type="dxa"/>
          </w:tcPr>
          <w:p w14:paraId="21EBBF50" w14:textId="77777777" w:rsidR="0016554E" w:rsidRDefault="00AE58B6">
            <w:pPr>
              <w:pStyle w:val="TableParagraph"/>
              <w:spacing w:before="0" w:line="201" w:lineRule="exact"/>
              <w:ind w:right="8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1.225,28</w:t>
            </w:r>
          </w:p>
        </w:tc>
        <w:tc>
          <w:tcPr>
            <w:tcW w:w="750" w:type="dxa"/>
          </w:tcPr>
          <w:p w14:paraId="6C171F00" w14:textId="77777777" w:rsidR="0016554E" w:rsidRDefault="00AE58B6">
            <w:pPr>
              <w:pStyle w:val="TableParagraph"/>
              <w:spacing w:before="0" w:line="201" w:lineRule="exact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18,48%</w:t>
            </w:r>
          </w:p>
        </w:tc>
      </w:tr>
      <w:tr w:rsidR="0016554E" w14:paraId="61399A59" w14:textId="77777777">
        <w:trPr>
          <w:trHeight w:val="278"/>
        </w:trPr>
        <w:tc>
          <w:tcPr>
            <w:tcW w:w="4816" w:type="dxa"/>
          </w:tcPr>
          <w:p w14:paraId="6B6B0F9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2761" w:type="dxa"/>
          </w:tcPr>
          <w:p w14:paraId="05413C31" w14:textId="77777777" w:rsidR="0016554E" w:rsidRDefault="00AE58B6">
            <w:pPr>
              <w:pStyle w:val="TableParagraph"/>
              <w:spacing w:before="43"/>
              <w:ind w:right="32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6.630,00</w:t>
            </w:r>
          </w:p>
        </w:tc>
        <w:tc>
          <w:tcPr>
            <w:tcW w:w="1361" w:type="dxa"/>
          </w:tcPr>
          <w:p w14:paraId="32AEE9DC" w14:textId="77777777" w:rsidR="0016554E" w:rsidRDefault="00AE58B6">
            <w:pPr>
              <w:pStyle w:val="TableParagraph"/>
              <w:spacing w:before="43"/>
              <w:ind w:right="33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6.630,00</w:t>
            </w:r>
          </w:p>
        </w:tc>
        <w:tc>
          <w:tcPr>
            <w:tcW w:w="1124" w:type="dxa"/>
          </w:tcPr>
          <w:p w14:paraId="7B4E7064" w14:textId="77777777" w:rsidR="0016554E" w:rsidRDefault="00AE58B6">
            <w:pPr>
              <w:pStyle w:val="TableParagraph"/>
              <w:spacing w:before="43"/>
              <w:ind w:right="8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1.225,28</w:t>
            </w:r>
          </w:p>
        </w:tc>
        <w:tc>
          <w:tcPr>
            <w:tcW w:w="750" w:type="dxa"/>
          </w:tcPr>
          <w:p w14:paraId="0B3A9382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18,48%</w:t>
            </w:r>
          </w:p>
        </w:tc>
      </w:tr>
      <w:tr w:rsidR="0016554E" w14:paraId="7CEBC099" w14:textId="77777777">
        <w:trPr>
          <w:trHeight w:val="275"/>
        </w:trPr>
        <w:tc>
          <w:tcPr>
            <w:tcW w:w="4816" w:type="dxa"/>
          </w:tcPr>
          <w:p w14:paraId="79E3240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2761" w:type="dxa"/>
          </w:tcPr>
          <w:p w14:paraId="19EAA06D" w14:textId="77777777" w:rsidR="0016554E" w:rsidRDefault="00AE58B6">
            <w:pPr>
              <w:pStyle w:val="TableParagraph"/>
              <w:spacing w:before="49"/>
              <w:ind w:right="3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91934C3" w14:textId="77777777" w:rsidR="0016554E" w:rsidRDefault="00AE58B6">
            <w:pPr>
              <w:pStyle w:val="TableParagraph"/>
              <w:spacing w:before="49"/>
              <w:ind w:right="3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4" w:type="dxa"/>
          </w:tcPr>
          <w:p w14:paraId="3709FB66" w14:textId="77777777" w:rsidR="0016554E" w:rsidRDefault="00AE58B6">
            <w:pPr>
              <w:pStyle w:val="TableParagraph"/>
              <w:spacing w:before="49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640,00</w:t>
            </w:r>
          </w:p>
        </w:tc>
        <w:tc>
          <w:tcPr>
            <w:tcW w:w="750" w:type="dxa"/>
          </w:tcPr>
          <w:p w14:paraId="14FE5ABD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B96CB0" w14:textId="77777777">
        <w:trPr>
          <w:trHeight w:val="222"/>
        </w:trPr>
        <w:tc>
          <w:tcPr>
            <w:tcW w:w="4816" w:type="dxa"/>
          </w:tcPr>
          <w:p w14:paraId="7B48B9C5" w14:textId="77777777" w:rsidR="0016554E" w:rsidRDefault="00AE58B6">
            <w:pPr>
              <w:pStyle w:val="TableParagraph"/>
              <w:spacing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2761" w:type="dxa"/>
          </w:tcPr>
          <w:p w14:paraId="300BB513" w14:textId="77777777" w:rsidR="0016554E" w:rsidRDefault="00AE58B6">
            <w:pPr>
              <w:pStyle w:val="TableParagraph"/>
              <w:spacing w:line="141" w:lineRule="exact"/>
              <w:ind w:right="32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2E7324" w14:textId="77777777" w:rsidR="0016554E" w:rsidRDefault="00AE58B6">
            <w:pPr>
              <w:pStyle w:val="TableParagraph"/>
              <w:spacing w:line="141" w:lineRule="exact"/>
              <w:ind w:right="32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124" w:type="dxa"/>
          </w:tcPr>
          <w:p w14:paraId="2D0412BB" w14:textId="77777777" w:rsidR="0016554E" w:rsidRDefault="00AE58B6">
            <w:pPr>
              <w:pStyle w:val="TableParagraph"/>
              <w:spacing w:line="141" w:lineRule="exact"/>
              <w:ind w:right="85"/>
              <w:rPr>
                <w:sz w:val="14"/>
              </w:rPr>
            </w:pPr>
            <w:r>
              <w:rPr>
                <w:w w:val="95"/>
                <w:sz w:val="14"/>
              </w:rPr>
              <w:t>585,28</w:t>
            </w:r>
          </w:p>
        </w:tc>
        <w:tc>
          <w:tcPr>
            <w:tcW w:w="750" w:type="dxa"/>
          </w:tcPr>
          <w:p w14:paraId="104F63EE" w14:textId="77777777" w:rsidR="0016554E" w:rsidRDefault="00AE58B6">
            <w:pPr>
              <w:pStyle w:val="TableParagraph"/>
              <w:spacing w:line="141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748B83DC" w14:textId="77777777" w:rsidR="0016554E" w:rsidRDefault="0016554E">
      <w:pPr>
        <w:spacing w:line="141" w:lineRule="exact"/>
        <w:rPr>
          <w:sz w:val="14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274E8CA7" w14:textId="77777777" w:rsidR="0016554E" w:rsidRDefault="0016554E">
      <w:pPr>
        <w:spacing w:before="3"/>
        <w:rPr>
          <w:b/>
          <w:sz w:val="7"/>
        </w:r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6010"/>
        <w:gridCol w:w="1568"/>
        <w:gridCol w:w="1437"/>
        <w:gridCol w:w="1084"/>
        <w:gridCol w:w="717"/>
      </w:tblGrid>
      <w:tr w:rsidR="0016554E" w14:paraId="6588C329" w14:textId="77777777">
        <w:trPr>
          <w:trHeight w:val="285"/>
        </w:trPr>
        <w:tc>
          <w:tcPr>
            <w:tcW w:w="6010" w:type="dxa"/>
            <w:tcBorders>
              <w:bottom w:val="single" w:sz="12" w:space="0" w:color="000000"/>
            </w:tcBorders>
            <w:shd w:val="clear" w:color="auto" w:fill="EFEFEF"/>
          </w:tcPr>
          <w:p w14:paraId="0B76B4B8" w14:textId="77777777" w:rsidR="0016554E" w:rsidRDefault="00AE58B6">
            <w:pPr>
              <w:pStyle w:val="TableParagraph"/>
              <w:spacing w:before="0" w:line="201" w:lineRule="exact"/>
              <w:ind w:left="64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450 ODJEL ZA UNUTARNJU REVIZIJU</w:t>
            </w:r>
          </w:p>
        </w:tc>
        <w:tc>
          <w:tcPr>
            <w:tcW w:w="1568" w:type="dxa"/>
            <w:tcBorders>
              <w:bottom w:val="single" w:sz="12" w:space="0" w:color="000000"/>
            </w:tcBorders>
            <w:shd w:val="clear" w:color="auto" w:fill="EFEFEF"/>
          </w:tcPr>
          <w:p w14:paraId="63FFA659" w14:textId="77777777" w:rsidR="0016554E" w:rsidRDefault="00AE58B6">
            <w:pPr>
              <w:pStyle w:val="TableParagraph"/>
              <w:spacing w:before="0" w:line="201" w:lineRule="exact"/>
              <w:ind w:right="3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7.100,00</w:t>
            </w:r>
          </w:p>
        </w:tc>
        <w:tc>
          <w:tcPr>
            <w:tcW w:w="1437" w:type="dxa"/>
            <w:tcBorders>
              <w:bottom w:val="single" w:sz="12" w:space="0" w:color="000000"/>
            </w:tcBorders>
            <w:shd w:val="clear" w:color="auto" w:fill="EFEFEF"/>
          </w:tcPr>
          <w:p w14:paraId="619D8450" w14:textId="77777777" w:rsidR="0016554E" w:rsidRDefault="00AE58B6">
            <w:pPr>
              <w:pStyle w:val="TableParagraph"/>
              <w:spacing w:before="0" w:line="201" w:lineRule="exact"/>
              <w:ind w:right="39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7.100,00</w:t>
            </w:r>
          </w:p>
        </w:tc>
        <w:tc>
          <w:tcPr>
            <w:tcW w:w="1084" w:type="dxa"/>
            <w:tcBorders>
              <w:bottom w:val="single" w:sz="12" w:space="0" w:color="000000"/>
            </w:tcBorders>
            <w:shd w:val="clear" w:color="auto" w:fill="EFEFEF"/>
          </w:tcPr>
          <w:p w14:paraId="72E9E50C" w14:textId="77777777" w:rsidR="0016554E" w:rsidRDefault="00AE58B6">
            <w:pPr>
              <w:pStyle w:val="TableParagraph"/>
              <w:spacing w:before="0" w:line="201" w:lineRule="exact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367,89</w:t>
            </w:r>
          </w:p>
        </w:tc>
        <w:tc>
          <w:tcPr>
            <w:tcW w:w="717" w:type="dxa"/>
            <w:tcBorders>
              <w:bottom w:val="single" w:sz="12" w:space="0" w:color="000000"/>
            </w:tcBorders>
            <w:shd w:val="clear" w:color="auto" w:fill="EFEFEF"/>
          </w:tcPr>
          <w:p w14:paraId="12050475" w14:textId="77777777" w:rsidR="0016554E" w:rsidRDefault="00AE58B6">
            <w:pPr>
              <w:pStyle w:val="TableParagraph"/>
              <w:spacing w:before="0" w:line="201" w:lineRule="exact"/>
              <w:ind w:right="33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5,18%</w:t>
            </w:r>
          </w:p>
        </w:tc>
      </w:tr>
      <w:tr w:rsidR="0016554E" w14:paraId="2B4F4F4D" w14:textId="77777777">
        <w:trPr>
          <w:trHeight w:val="365"/>
        </w:trPr>
        <w:tc>
          <w:tcPr>
            <w:tcW w:w="6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B3E0BF" w14:textId="77777777" w:rsidR="0016554E" w:rsidRDefault="00AE58B6">
            <w:pPr>
              <w:pStyle w:val="TableParagraph"/>
              <w:spacing w:before="39"/>
              <w:ind w:left="49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45001 ODJEL ZA UNUTARNJU REVIZIJU</w:t>
            </w:r>
          </w:p>
        </w:tc>
        <w:tc>
          <w:tcPr>
            <w:tcW w:w="1568" w:type="dxa"/>
            <w:tcBorders>
              <w:top w:val="single" w:sz="12" w:space="0" w:color="000000"/>
              <w:bottom w:val="single" w:sz="12" w:space="0" w:color="000000"/>
            </w:tcBorders>
          </w:tcPr>
          <w:p w14:paraId="71C1EBF5" w14:textId="77777777" w:rsidR="0016554E" w:rsidRDefault="00AE58B6">
            <w:pPr>
              <w:pStyle w:val="TableParagraph"/>
              <w:spacing w:before="39"/>
              <w:ind w:right="311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7.100,00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12" w:space="0" w:color="000000"/>
            </w:tcBorders>
          </w:tcPr>
          <w:p w14:paraId="3785F769" w14:textId="77777777" w:rsidR="0016554E" w:rsidRDefault="00AE58B6">
            <w:pPr>
              <w:pStyle w:val="TableParagraph"/>
              <w:spacing w:before="39"/>
              <w:ind w:right="39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7.100,00</w:t>
            </w:r>
          </w:p>
        </w:tc>
        <w:tc>
          <w:tcPr>
            <w:tcW w:w="1084" w:type="dxa"/>
            <w:tcBorders>
              <w:top w:val="single" w:sz="12" w:space="0" w:color="000000"/>
              <w:bottom w:val="single" w:sz="12" w:space="0" w:color="000000"/>
            </w:tcBorders>
          </w:tcPr>
          <w:p w14:paraId="29715615" w14:textId="77777777" w:rsidR="0016554E" w:rsidRDefault="00AE58B6">
            <w:pPr>
              <w:pStyle w:val="TableParagraph"/>
              <w:spacing w:before="39"/>
              <w:ind w:right="10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367,89</w:t>
            </w:r>
          </w:p>
        </w:tc>
        <w:tc>
          <w:tcPr>
            <w:tcW w:w="7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001C6C" w14:textId="77777777" w:rsidR="0016554E" w:rsidRDefault="00AE58B6">
            <w:pPr>
              <w:pStyle w:val="TableParagraph"/>
              <w:spacing w:before="39"/>
              <w:ind w:right="1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5,18%</w:t>
            </w:r>
          </w:p>
        </w:tc>
      </w:tr>
      <w:tr w:rsidR="0016554E" w14:paraId="0752A012" w14:textId="77777777">
        <w:trPr>
          <w:trHeight w:val="229"/>
        </w:trPr>
        <w:tc>
          <w:tcPr>
            <w:tcW w:w="6010" w:type="dxa"/>
          </w:tcPr>
          <w:p w14:paraId="1CA1FE63" w14:textId="77777777" w:rsidR="0016554E" w:rsidRDefault="00AE58B6">
            <w:pPr>
              <w:pStyle w:val="TableParagraph"/>
              <w:spacing w:before="0" w:line="186" w:lineRule="exact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0DA8E566" w14:textId="77777777" w:rsidR="0016554E" w:rsidRDefault="00AE58B6">
            <w:pPr>
              <w:pStyle w:val="TableParagraph"/>
              <w:spacing w:before="0" w:line="186" w:lineRule="exact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7.100,00</w:t>
            </w:r>
          </w:p>
        </w:tc>
        <w:tc>
          <w:tcPr>
            <w:tcW w:w="1437" w:type="dxa"/>
          </w:tcPr>
          <w:p w14:paraId="23752DD5" w14:textId="77777777" w:rsidR="0016554E" w:rsidRDefault="00AE58B6">
            <w:pPr>
              <w:pStyle w:val="TableParagraph"/>
              <w:spacing w:before="0" w:line="186" w:lineRule="exact"/>
              <w:ind w:right="3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7.100,00</w:t>
            </w:r>
          </w:p>
        </w:tc>
        <w:tc>
          <w:tcPr>
            <w:tcW w:w="1084" w:type="dxa"/>
          </w:tcPr>
          <w:p w14:paraId="616C0B8F" w14:textId="77777777" w:rsidR="0016554E" w:rsidRDefault="00AE58B6">
            <w:pPr>
              <w:pStyle w:val="TableParagraph"/>
              <w:spacing w:before="0" w:line="186" w:lineRule="exact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717" w:type="dxa"/>
          </w:tcPr>
          <w:p w14:paraId="09045C39" w14:textId="77777777" w:rsidR="0016554E" w:rsidRDefault="00AE58B6">
            <w:pPr>
              <w:pStyle w:val="TableParagraph"/>
              <w:spacing w:before="0" w:line="186" w:lineRule="exact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5,18%</w:t>
            </w:r>
          </w:p>
        </w:tc>
      </w:tr>
      <w:tr w:rsidR="0016554E" w14:paraId="03A581FD" w14:textId="77777777">
        <w:trPr>
          <w:trHeight w:val="288"/>
        </w:trPr>
        <w:tc>
          <w:tcPr>
            <w:tcW w:w="6010" w:type="dxa"/>
          </w:tcPr>
          <w:p w14:paraId="07D39035" w14:textId="77777777" w:rsidR="0016554E" w:rsidRDefault="00AE58B6">
            <w:pPr>
              <w:pStyle w:val="TableParagraph"/>
              <w:spacing w:before="37"/>
              <w:ind w:left="292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568" w:type="dxa"/>
          </w:tcPr>
          <w:p w14:paraId="5A500789" w14:textId="77777777" w:rsidR="0016554E" w:rsidRDefault="00AE58B6">
            <w:pPr>
              <w:pStyle w:val="TableParagraph"/>
              <w:spacing w:before="37"/>
              <w:ind w:right="31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7.100,00</w:t>
            </w:r>
          </w:p>
        </w:tc>
        <w:tc>
          <w:tcPr>
            <w:tcW w:w="1437" w:type="dxa"/>
          </w:tcPr>
          <w:p w14:paraId="4B3DFB25" w14:textId="77777777" w:rsidR="0016554E" w:rsidRDefault="00AE58B6">
            <w:pPr>
              <w:pStyle w:val="TableParagraph"/>
              <w:spacing w:before="37"/>
              <w:ind w:right="39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7.100,00</w:t>
            </w:r>
          </w:p>
        </w:tc>
        <w:tc>
          <w:tcPr>
            <w:tcW w:w="1084" w:type="dxa"/>
          </w:tcPr>
          <w:p w14:paraId="23D89542" w14:textId="77777777" w:rsidR="0016554E" w:rsidRDefault="00AE58B6">
            <w:pPr>
              <w:pStyle w:val="TableParagraph"/>
              <w:spacing w:before="37"/>
              <w:ind w:right="10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367,89</w:t>
            </w:r>
          </w:p>
        </w:tc>
        <w:tc>
          <w:tcPr>
            <w:tcW w:w="717" w:type="dxa"/>
          </w:tcPr>
          <w:p w14:paraId="46E2BE26" w14:textId="77777777" w:rsidR="0016554E" w:rsidRDefault="00AE58B6">
            <w:pPr>
              <w:pStyle w:val="TableParagraph"/>
              <w:spacing w:before="37"/>
              <w:ind w:right="33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5,18%</w:t>
            </w:r>
          </w:p>
        </w:tc>
      </w:tr>
      <w:tr w:rsidR="0016554E" w14:paraId="381C7114" w14:textId="77777777">
        <w:trPr>
          <w:trHeight w:val="288"/>
        </w:trPr>
        <w:tc>
          <w:tcPr>
            <w:tcW w:w="6010" w:type="dxa"/>
          </w:tcPr>
          <w:p w14:paraId="7F7873A4" w14:textId="77777777" w:rsidR="0016554E" w:rsidRDefault="00AE58B6">
            <w:pPr>
              <w:pStyle w:val="TableParagraph"/>
              <w:spacing w:before="37"/>
              <w:ind w:left="64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568" w:type="dxa"/>
          </w:tcPr>
          <w:p w14:paraId="4AF94547" w14:textId="77777777" w:rsidR="0016554E" w:rsidRDefault="00AE58B6">
            <w:pPr>
              <w:pStyle w:val="TableParagraph"/>
              <w:spacing w:before="37"/>
              <w:ind w:right="31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7.100,00</w:t>
            </w:r>
          </w:p>
        </w:tc>
        <w:tc>
          <w:tcPr>
            <w:tcW w:w="1437" w:type="dxa"/>
          </w:tcPr>
          <w:p w14:paraId="57E38172" w14:textId="77777777" w:rsidR="0016554E" w:rsidRDefault="00AE58B6">
            <w:pPr>
              <w:pStyle w:val="TableParagraph"/>
              <w:spacing w:before="37"/>
              <w:ind w:right="39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7.100,00</w:t>
            </w:r>
          </w:p>
        </w:tc>
        <w:tc>
          <w:tcPr>
            <w:tcW w:w="1084" w:type="dxa"/>
          </w:tcPr>
          <w:p w14:paraId="4DE9C549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367,89</w:t>
            </w:r>
          </w:p>
        </w:tc>
        <w:tc>
          <w:tcPr>
            <w:tcW w:w="717" w:type="dxa"/>
          </w:tcPr>
          <w:p w14:paraId="1C425751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5,18%</w:t>
            </w:r>
          </w:p>
        </w:tc>
      </w:tr>
      <w:tr w:rsidR="0016554E" w14:paraId="3A44962E" w14:textId="77777777">
        <w:trPr>
          <w:trHeight w:val="287"/>
        </w:trPr>
        <w:tc>
          <w:tcPr>
            <w:tcW w:w="6010" w:type="dxa"/>
          </w:tcPr>
          <w:p w14:paraId="362ADE03" w14:textId="77777777" w:rsidR="0016554E" w:rsidRDefault="00AE58B6">
            <w:pPr>
              <w:pStyle w:val="TableParagraph"/>
              <w:spacing w:before="37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568" w:type="dxa"/>
          </w:tcPr>
          <w:p w14:paraId="2593F973" w14:textId="77777777" w:rsidR="0016554E" w:rsidRDefault="00AE58B6">
            <w:pPr>
              <w:pStyle w:val="TableParagraph"/>
              <w:spacing w:before="37"/>
              <w:ind w:right="3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7.100,00</w:t>
            </w:r>
          </w:p>
        </w:tc>
        <w:tc>
          <w:tcPr>
            <w:tcW w:w="1437" w:type="dxa"/>
          </w:tcPr>
          <w:p w14:paraId="38D57AE2" w14:textId="77777777" w:rsidR="0016554E" w:rsidRDefault="00AE58B6">
            <w:pPr>
              <w:pStyle w:val="TableParagraph"/>
              <w:spacing w:before="37"/>
              <w:ind w:right="39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7.100,00</w:t>
            </w:r>
          </w:p>
        </w:tc>
        <w:tc>
          <w:tcPr>
            <w:tcW w:w="1084" w:type="dxa"/>
          </w:tcPr>
          <w:p w14:paraId="70D7FC3A" w14:textId="77777777" w:rsidR="0016554E" w:rsidRDefault="00AE58B6">
            <w:pPr>
              <w:pStyle w:val="TableParagraph"/>
              <w:spacing w:before="37"/>
              <w:ind w:right="1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367,89</w:t>
            </w:r>
          </w:p>
        </w:tc>
        <w:tc>
          <w:tcPr>
            <w:tcW w:w="717" w:type="dxa"/>
          </w:tcPr>
          <w:p w14:paraId="28F42BE4" w14:textId="77777777" w:rsidR="0016554E" w:rsidRDefault="00AE58B6">
            <w:pPr>
              <w:pStyle w:val="TableParagraph"/>
              <w:spacing w:before="37"/>
              <w:ind w:right="3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5,18%</w:t>
            </w:r>
          </w:p>
        </w:tc>
      </w:tr>
      <w:tr w:rsidR="0016554E" w14:paraId="660E286B" w14:textId="77777777">
        <w:trPr>
          <w:trHeight w:val="278"/>
        </w:trPr>
        <w:tc>
          <w:tcPr>
            <w:tcW w:w="6010" w:type="dxa"/>
          </w:tcPr>
          <w:p w14:paraId="74424012" w14:textId="77777777" w:rsidR="0016554E" w:rsidRDefault="00AE58B6">
            <w:pPr>
              <w:pStyle w:val="TableParagraph"/>
              <w:spacing w:before="43"/>
              <w:ind w:left="64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2CA0D8D1" w14:textId="77777777" w:rsidR="0016554E" w:rsidRDefault="00AE58B6">
            <w:pPr>
              <w:pStyle w:val="TableParagraph"/>
              <w:spacing w:before="43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437" w:type="dxa"/>
          </w:tcPr>
          <w:p w14:paraId="31AAA185" w14:textId="77777777" w:rsidR="0016554E" w:rsidRDefault="00AE58B6">
            <w:pPr>
              <w:pStyle w:val="TableParagraph"/>
              <w:spacing w:before="43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3.100,00</w:t>
            </w:r>
          </w:p>
        </w:tc>
        <w:tc>
          <w:tcPr>
            <w:tcW w:w="1084" w:type="dxa"/>
          </w:tcPr>
          <w:p w14:paraId="7A032BC0" w14:textId="77777777" w:rsidR="0016554E" w:rsidRDefault="00AE58B6">
            <w:pPr>
              <w:pStyle w:val="TableParagraph"/>
              <w:spacing w:before="43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367,89</w:t>
            </w:r>
          </w:p>
        </w:tc>
        <w:tc>
          <w:tcPr>
            <w:tcW w:w="717" w:type="dxa"/>
          </w:tcPr>
          <w:p w14:paraId="66B26D0B" w14:textId="77777777" w:rsidR="0016554E" w:rsidRDefault="00AE58B6">
            <w:pPr>
              <w:pStyle w:val="TableParagraph"/>
              <w:spacing w:before="43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11,87%</w:t>
            </w:r>
          </w:p>
        </w:tc>
      </w:tr>
      <w:tr w:rsidR="0016554E" w14:paraId="076B7546" w14:textId="77777777">
        <w:trPr>
          <w:trHeight w:val="275"/>
        </w:trPr>
        <w:tc>
          <w:tcPr>
            <w:tcW w:w="6010" w:type="dxa"/>
          </w:tcPr>
          <w:p w14:paraId="48318084" w14:textId="77777777" w:rsidR="0016554E" w:rsidRDefault="00AE58B6">
            <w:pPr>
              <w:pStyle w:val="TableParagraph"/>
              <w:spacing w:before="49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568" w:type="dxa"/>
          </w:tcPr>
          <w:p w14:paraId="2E1C1428" w14:textId="77777777" w:rsidR="0016554E" w:rsidRDefault="00AE58B6">
            <w:pPr>
              <w:pStyle w:val="TableParagraph"/>
              <w:spacing w:before="49"/>
              <w:ind w:right="3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063E11F6" w14:textId="77777777" w:rsidR="0016554E" w:rsidRDefault="00AE58B6">
            <w:pPr>
              <w:pStyle w:val="TableParagraph"/>
              <w:spacing w:before="49"/>
              <w:ind w:right="3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084" w:type="dxa"/>
          </w:tcPr>
          <w:p w14:paraId="1643AC2A" w14:textId="77777777" w:rsidR="0016554E" w:rsidRDefault="00AE58B6">
            <w:pPr>
              <w:pStyle w:val="TableParagraph"/>
              <w:spacing w:before="49"/>
              <w:ind w:right="108"/>
              <w:rPr>
                <w:sz w:val="14"/>
              </w:rPr>
            </w:pPr>
            <w:r>
              <w:rPr>
                <w:w w:val="95"/>
                <w:sz w:val="14"/>
              </w:rPr>
              <w:t>76,00</w:t>
            </w:r>
          </w:p>
        </w:tc>
        <w:tc>
          <w:tcPr>
            <w:tcW w:w="717" w:type="dxa"/>
          </w:tcPr>
          <w:p w14:paraId="3D3077A9" w14:textId="77777777" w:rsidR="0016554E" w:rsidRDefault="00AE58B6">
            <w:pPr>
              <w:pStyle w:val="TableParagraph"/>
              <w:spacing w:before="49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4790FB" w14:textId="77777777">
        <w:trPr>
          <w:trHeight w:val="288"/>
        </w:trPr>
        <w:tc>
          <w:tcPr>
            <w:tcW w:w="6010" w:type="dxa"/>
          </w:tcPr>
          <w:p w14:paraId="407EC0F7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568" w:type="dxa"/>
          </w:tcPr>
          <w:p w14:paraId="59BDA8F5" w14:textId="77777777" w:rsidR="0016554E" w:rsidRDefault="00AE58B6">
            <w:pPr>
              <w:pStyle w:val="TableParagraph"/>
              <w:ind w:right="3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5C07A80D" w14:textId="77777777" w:rsidR="0016554E" w:rsidRDefault="00AE58B6">
            <w:pPr>
              <w:pStyle w:val="TableParagraph"/>
              <w:ind w:right="3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084" w:type="dxa"/>
          </w:tcPr>
          <w:p w14:paraId="2CC6EDE4" w14:textId="77777777" w:rsidR="0016554E" w:rsidRDefault="00AE58B6">
            <w:pPr>
              <w:pStyle w:val="TableParagraph"/>
              <w:ind w:right="108"/>
              <w:rPr>
                <w:sz w:val="14"/>
              </w:rPr>
            </w:pPr>
            <w:r>
              <w:rPr>
                <w:w w:val="95"/>
                <w:sz w:val="14"/>
              </w:rPr>
              <w:t>204,03</w:t>
            </w:r>
          </w:p>
        </w:tc>
        <w:tc>
          <w:tcPr>
            <w:tcW w:w="717" w:type="dxa"/>
          </w:tcPr>
          <w:p w14:paraId="66A0FE45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2A3A86" w14:textId="77777777">
        <w:trPr>
          <w:trHeight w:val="287"/>
        </w:trPr>
        <w:tc>
          <w:tcPr>
            <w:tcW w:w="6010" w:type="dxa"/>
          </w:tcPr>
          <w:p w14:paraId="5991C6F2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568" w:type="dxa"/>
          </w:tcPr>
          <w:p w14:paraId="488A22FB" w14:textId="77777777" w:rsidR="0016554E" w:rsidRDefault="00AE58B6">
            <w:pPr>
              <w:pStyle w:val="TableParagraph"/>
              <w:ind w:right="3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766CD4B1" w14:textId="77777777" w:rsidR="0016554E" w:rsidRDefault="00AE58B6">
            <w:pPr>
              <w:pStyle w:val="TableParagraph"/>
              <w:ind w:right="3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084" w:type="dxa"/>
          </w:tcPr>
          <w:p w14:paraId="48287E84" w14:textId="77777777" w:rsidR="0016554E" w:rsidRDefault="00AE58B6">
            <w:pPr>
              <w:pStyle w:val="TableParagraph"/>
              <w:ind w:right="108"/>
              <w:rPr>
                <w:sz w:val="14"/>
              </w:rPr>
            </w:pPr>
            <w:r>
              <w:rPr>
                <w:w w:val="95"/>
                <w:sz w:val="14"/>
              </w:rPr>
              <w:t>17,86</w:t>
            </w:r>
          </w:p>
        </w:tc>
        <w:tc>
          <w:tcPr>
            <w:tcW w:w="717" w:type="dxa"/>
          </w:tcPr>
          <w:p w14:paraId="548A5D4D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B3FC4D3" w14:textId="77777777">
        <w:trPr>
          <w:trHeight w:val="293"/>
        </w:trPr>
        <w:tc>
          <w:tcPr>
            <w:tcW w:w="6010" w:type="dxa"/>
          </w:tcPr>
          <w:p w14:paraId="7E140190" w14:textId="77777777" w:rsidR="0016554E" w:rsidRDefault="00AE58B6">
            <w:pPr>
              <w:pStyle w:val="TableParagraph"/>
              <w:ind w:left="64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3294 </w:t>
            </w:r>
            <w:proofErr w:type="spellStart"/>
            <w:r>
              <w:rPr>
                <w:sz w:val="14"/>
              </w:rPr>
              <w:t>Članarine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norme</w:t>
            </w:r>
            <w:proofErr w:type="spellEnd"/>
          </w:p>
        </w:tc>
        <w:tc>
          <w:tcPr>
            <w:tcW w:w="1568" w:type="dxa"/>
          </w:tcPr>
          <w:p w14:paraId="608CFE2D" w14:textId="77777777" w:rsidR="0016554E" w:rsidRDefault="00AE58B6">
            <w:pPr>
              <w:pStyle w:val="TableParagraph"/>
              <w:ind w:right="31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37" w:type="dxa"/>
          </w:tcPr>
          <w:p w14:paraId="1BFFF0C5" w14:textId="77777777" w:rsidR="0016554E" w:rsidRDefault="00AE58B6">
            <w:pPr>
              <w:pStyle w:val="TableParagraph"/>
              <w:ind w:right="392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084" w:type="dxa"/>
          </w:tcPr>
          <w:p w14:paraId="44C48909" w14:textId="77777777" w:rsidR="0016554E" w:rsidRDefault="00AE58B6">
            <w:pPr>
              <w:pStyle w:val="TableParagraph"/>
              <w:ind w:right="108"/>
              <w:rPr>
                <w:sz w:val="14"/>
              </w:rPr>
            </w:pPr>
            <w:r>
              <w:rPr>
                <w:w w:val="95"/>
                <w:sz w:val="14"/>
              </w:rPr>
              <w:t>70,00</w:t>
            </w:r>
          </w:p>
        </w:tc>
        <w:tc>
          <w:tcPr>
            <w:tcW w:w="717" w:type="dxa"/>
          </w:tcPr>
          <w:p w14:paraId="42CA0572" w14:textId="77777777" w:rsidR="0016554E" w:rsidRDefault="00AE58B6">
            <w:pPr>
              <w:pStyle w:val="TableParagraph"/>
              <w:ind w:right="3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2F86803" w14:textId="77777777">
        <w:trPr>
          <w:trHeight w:val="252"/>
        </w:trPr>
        <w:tc>
          <w:tcPr>
            <w:tcW w:w="6010" w:type="dxa"/>
          </w:tcPr>
          <w:p w14:paraId="386EA766" w14:textId="77777777" w:rsidR="0016554E" w:rsidRDefault="00AE58B6">
            <w:pPr>
              <w:pStyle w:val="TableParagraph"/>
              <w:spacing w:before="71" w:line="161" w:lineRule="exact"/>
              <w:ind w:left="64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 xml:space="preserve">37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građanima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kućanstvima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temelju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osiguranja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i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druge</w:t>
            </w:r>
            <w:proofErr w:type="spellEnd"/>
            <w:r>
              <w:rPr>
                <w:rFonts w:ascii="Microsoft Sans Serif" w:hAns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6"/>
              </w:rPr>
              <w:t>naknade</w:t>
            </w:r>
            <w:proofErr w:type="spellEnd"/>
          </w:p>
        </w:tc>
        <w:tc>
          <w:tcPr>
            <w:tcW w:w="1568" w:type="dxa"/>
          </w:tcPr>
          <w:p w14:paraId="0818B83E" w14:textId="77777777" w:rsidR="0016554E" w:rsidRDefault="00AE58B6">
            <w:pPr>
              <w:pStyle w:val="TableParagraph"/>
              <w:spacing w:before="71" w:line="161" w:lineRule="exact"/>
              <w:ind w:right="31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437" w:type="dxa"/>
          </w:tcPr>
          <w:p w14:paraId="3760E13D" w14:textId="77777777" w:rsidR="0016554E" w:rsidRDefault="00AE58B6">
            <w:pPr>
              <w:pStyle w:val="TableParagraph"/>
              <w:spacing w:before="71" w:line="161" w:lineRule="exact"/>
              <w:ind w:right="39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4.000,00</w:t>
            </w:r>
          </w:p>
        </w:tc>
        <w:tc>
          <w:tcPr>
            <w:tcW w:w="1084" w:type="dxa"/>
          </w:tcPr>
          <w:p w14:paraId="1AADBC47" w14:textId="77777777" w:rsidR="0016554E" w:rsidRDefault="00AE58B6">
            <w:pPr>
              <w:pStyle w:val="TableParagraph"/>
              <w:spacing w:before="71" w:line="161" w:lineRule="exact"/>
              <w:ind w:right="10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717" w:type="dxa"/>
          </w:tcPr>
          <w:p w14:paraId="161C9E7A" w14:textId="77777777" w:rsidR="0016554E" w:rsidRDefault="00AE58B6">
            <w:pPr>
              <w:pStyle w:val="TableParagraph"/>
              <w:spacing w:before="71" w:line="161" w:lineRule="exact"/>
              <w:ind w:right="3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</w:tbl>
    <w:p w14:paraId="6EBB360B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pgSz w:w="11900" w:h="16840"/>
          <w:pgMar w:top="1120" w:right="320" w:bottom="320" w:left="440" w:header="564" w:footer="127" w:gutter="0"/>
          <w:cols w:space="720"/>
        </w:sectPr>
      </w:pPr>
    </w:p>
    <w:p w14:paraId="1F1546F9" w14:textId="1B4B3DFD" w:rsidR="0016554E" w:rsidRDefault="003E3AA5">
      <w:pPr>
        <w:spacing w:after="46"/>
        <w:ind w:left="116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4916352" behindDoc="1" locked="0" layoutInCell="1" allowOverlap="1" wp14:anchorId="3FC9DA4E" wp14:editId="2ADDD543">
                <wp:simplePos x="0" y="0"/>
                <wp:positionH relativeFrom="page">
                  <wp:posOffset>349250</wp:posOffset>
                </wp:positionH>
                <wp:positionV relativeFrom="page">
                  <wp:posOffset>769620</wp:posOffset>
                </wp:positionV>
                <wp:extent cx="6929755" cy="563880"/>
                <wp:effectExtent l="0" t="0" r="0" b="0"/>
                <wp:wrapNone/>
                <wp:docPr id="5107679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563880"/>
                          <a:chOff x="550" y="1212"/>
                          <a:chExt cx="10913" cy="888"/>
                        </a:xfrm>
                      </wpg:grpSpPr>
                      <wps:wsp>
                        <wps:cNvPr id="185632751" name="Freeform 17"/>
                        <wps:cNvSpPr>
                          <a:spLocks/>
                        </wps:cNvSpPr>
                        <wps:spPr bwMode="auto">
                          <a:xfrm>
                            <a:off x="564" y="1212"/>
                            <a:ext cx="10884" cy="408"/>
                          </a:xfrm>
                          <a:custGeom>
                            <a:avLst/>
                            <a:gdLst>
                              <a:gd name="T0" fmla="+- 0 11448 564"/>
                              <a:gd name="T1" fmla="*/ T0 w 10884"/>
                              <a:gd name="T2" fmla="+- 0 1212 1212"/>
                              <a:gd name="T3" fmla="*/ 1212 h 408"/>
                              <a:gd name="T4" fmla="+- 0 11448 564"/>
                              <a:gd name="T5" fmla="*/ T4 w 10884"/>
                              <a:gd name="T6" fmla="+- 0 1212 1212"/>
                              <a:gd name="T7" fmla="*/ 1212 h 408"/>
                              <a:gd name="T8" fmla="+- 0 564 564"/>
                              <a:gd name="T9" fmla="*/ T8 w 10884"/>
                              <a:gd name="T10" fmla="+- 0 1212 1212"/>
                              <a:gd name="T11" fmla="*/ 1212 h 408"/>
                              <a:gd name="T12" fmla="+- 0 564 564"/>
                              <a:gd name="T13" fmla="*/ T12 w 10884"/>
                              <a:gd name="T14" fmla="+- 0 1500 1212"/>
                              <a:gd name="T15" fmla="*/ 1500 h 408"/>
                              <a:gd name="T16" fmla="+- 0 624 564"/>
                              <a:gd name="T17" fmla="*/ T16 w 10884"/>
                              <a:gd name="T18" fmla="+- 0 1500 1212"/>
                              <a:gd name="T19" fmla="*/ 1500 h 408"/>
                              <a:gd name="T20" fmla="+- 0 624 564"/>
                              <a:gd name="T21" fmla="*/ T20 w 10884"/>
                              <a:gd name="T22" fmla="+- 0 1620 1212"/>
                              <a:gd name="T23" fmla="*/ 1620 h 408"/>
                              <a:gd name="T24" fmla="+- 0 6468 564"/>
                              <a:gd name="T25" fmla="*/ T24 w 10884"/>
                              <a:gd name="T26" fmla="+- 0 1620 1212"/>
                              <a:gd name="T27" fmla="*/ 1620 h 408"/>
                              <a:gd name="T28" fmla="+- 0 6468 564"/>
                              <a:gd name="T29" fmla="*/ T28 w 10884"/>
                              <a:gd name="T30" fmla="+- 0 1500 1212"/>
                              <a:gd name="T31" fmla="*/ 1500 h 408"/>
                              <a:gd name="T32" fmla="+- 0 7824 564"/>
                              <a:gd name="T33" fmla="*/ T32 w 10884"/>
                              <a:gd name="T34" fmla="+- 0 1500 1212"/>
                              <a:gd name="T35" fmla="*/ 1500 h 408"/>
                              <a:gd name="T36" fmla="+- 0 9180 564"/>
                              <a:gd name="T37" fmla="*/ T36 w 10884"/>
                              <a:gd name="T38" fmla="+- 0 1500 1212"/>
                              <a:gd name="T39" fmla="*/ 1500 h 408"/>
                              <a:gd name="T40" fmla="+- 0 10548 564"/>
                              <a:gd name="T41" fmla="*/ T40 w 10884"/>
                              <a:gd name="T42" fmla="+- 0 1500 1212"/>
                              <a:gd name="T43" fmla="*/ 1500 h 408"/>
                              <a:gd name="T44" fmla="+- 0 11340 564"/>
                              <a:gd name="T45" fmla="*/ T44 w 10884"/>
                              <a:gd name="T46" fmla="+- 0 1500 1212"/>
                              <a:gd name="T47" fmla="*/ 1500 h 408"/>
                              <a:gd name="T48" fmla="+- 0 11448 564"/>
                              <a:gd name="T49" fmla="*/ T48 w 10884"/>
                              <a:gd name="T50" fmla="+- 0 1500 1212"/>
                              <a:gd name="T51" fmla="*/ 1500 h 408"/>
                              <a:gd name="T52" fmla="+- 0 11448 564"/>
                              <a:gd name="T53" fmla="*/ T52 w 10884"/>
                              <a:gd name="T54" fmla="+- 0 1212 1212"/>
                              <a:gd name="T55" fmla="*/ 1212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884" h="408">
                                <a:moveTo>
                                  <a:pt x="10884" y="0"/>
                                </a:moveTo>
                                <a:lnTo>
                                  <a:pt x="10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60" y="288"/>
                                </a:lnTo>
                                <a:lnTo>
                                  <a:pt x="60" y="408"/>
                                </a:lnTo>
                                <a:lnTo>
                                  <a:pt x="5904" y="408"/>
                                </a:lnTo>
                                <a:lnTo>
                                  <a:pt x="5904" y="288"/>
                                </a:lnTo>
                                <a:lnTo>
                                  <a:pt x="7260" y="288"/>
                                </a:lnTo>
                                <a:lnTo>
                                  <a:pt x="8616" y="288"/>
                                </a:lnTo>
                                <a:lnTo>
                                  <a:pt x="9984" y="288"/>
                                </a:lnTo>
                                <a:lnTo>
                                  <a:pt x="10776" y="288"/>
                                </a:lnTo>
                                <a:lnTo>
                                  <a:pt x="10884" y="288"/>
                                </a:lnTo>
                                <a:lnTo>
                                  <a:pt x="10884" y="0"/>
                                </a:lnTo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174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4" y="1632"/>
                            <a:ext cx="10884" cy="396"/>
                          </a:xfrm>
                          <a:prstGeom prst="rect">
                            <a:avLst/>
                          </a:prstGeom>
                          <a:noFill/>
                          <a:ln w="180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826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24" y="1692"/>
                            <a:ext cx="5844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BAD2A" id="Group 14" o:spid="_x0000_s1026" style="position:absolute;margin-left:27.5pt;margin-top:60.6pt;width:545.65pt;height:44.4pt;z-index:-308400128;mso-position-horizontal-relative:page;mso-position-vertical-relative:page" coordorigin="550,1212" coordsize="10913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">
                <v:shape id="Freeform 17" o:spid="_x0000_s1027" style="position:absolute;left:564;top:1212;width:10884;height:408;visibility:visible;mso-wrap-style:square;v-text-anchor:top" coordsize="10884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" path="m10884,r,l,,,288r60,l60,408r5844,l5904,288r1356,l8616,288r1368,l10776,288r108,l10884,e" fillcolor="#efefef" stroked="f">
                  <v:path arrowok="t" o:connecttype="custom" o:connectlocs="10884,1212;10884,1212;0,1212;0,1500;60,1500;60,1620;5904,1620;5904,1500;7260,1500;8616,1500;9984,1500;10776,1500;10884,1500;10884,1212" o:connectangles="0,0,0,0,0,0,0,0,0,0,0,0,0,0"/>
                </v:shape>
                <v:rect id="Rectangle 16" o:spid="_x0000_s1028" style="position:absolute;left:564;top:1632;width:108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" filled="f" strokeweight="1.42pt"/>
                <v:rect id="Rectangle 15" o:spid="_x0000_s1029" style="position:absolute;left:624;top:1692;width:5844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" stroked="f"/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88BE028" wp14:editId="11F7F104">
                <wp:extent cx="6852285" cy="367665"/>
                <wp:effectExtent l="635" t="3175" r="5080" b="635"/>
                <wp:docPr id="20817601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367665"/>
                          <a:chOff x="0" y="0"/>
                          <a:chExt cx="10791" cy="579"/>
                        </a:xfrm>
                      </wpg:grpSpPr>
                      <wps:wsp>
                        <wps:cNvPr id="135851738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140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2225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47" y="7"/>
                            <a:ext cx="4764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474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11" y="7"/>
                            <a:ext cx="1356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3971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267" y="7"/>
                            <a:ext cx="1356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97884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623" y="7"/>
                            <a:ext cx="1368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4432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91" y="7"/>
                            <a:ext cx="792" cy="564"/>
                          </a:xfrm>
                          <a:prstGeom prst="rect">
                            <a:avLst/>
                          </a:prstGeom>
                          <a:noFill/>
                          <a:ln w="901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2998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7" y="188"/>
                            <a:ext cx="6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DE42E" w14:textId="77777777" w:rsidR="0016554E" w:rsidRDefault="00AE58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Oznaka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5188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04" y="188"/>
                            <a:ext cx="4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DA19F" w14:textId="77777777" w:rsidR="0016554E" w:rsidRDefault="00AE58B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Naziv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5279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064" y="19"/>
                            <a:ext cx="2336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50683" w14:textId="77777777" w:rsidR="0016554E" w:rsidRDefault="00AE58B6">
                              <w:pPr>
                                <w:tabs>
                                  <w:tab w:val="left" w:pos="1396"/>
                                  <w:tab w:val="left" w:pos="1545"/>
                                </w:tabs>
                                <w:spacing w:line="232" w:lineRule="auto"/>
                                <w:ind w:right="18" w:firstLine="4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Izvorni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Tekući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plan </w:t>
                              </w:r>
                              <w:r>
                                <w:rPr>
                                  <w:sz w:val="18"/>
                                </w:rPr>
                                <w:t>Reb.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2023.(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1)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2023.(2)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9967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22" y="19"/>
                            <a:ext cx="74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A9485" w14:textId="77777777" w:rsidR="0016554E" w:rsidRDefault="00AE58B6">
                              <w:pPr>
                                <w:spacing w:line="232" w:lineRule="auto"/>
                                <w:ind w:left="49" w:right="1" w:hanging="50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Izvršenje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2023.(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61157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76" y="19"/>
                            <a:ext cx="641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165A0" w14:textId="77777777" w:rsidR="0016554E" w:rsidRDefault="00AE58B6">
                              <w:pPr>
                                <w:spacing w:line="232" w:lineRule="auto"/>
                                <w:ind w:firstLine="45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Indeks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3/2*100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8BE028" id="Group 2" o:spid="_x0000_s1044" style="width:539.55pt;height:28.95pt;mso-position-horizontal-relative:char;mso-position-vertical-relative:line" coordsize="10791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">
                <v:rect id="Rectangle 13" o:spid="_x0000_s1045" style="position:absolute;left:7;top:7;width:114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" filled="f" strokeweight=".71pt"/>
                <v:rect id="Rectangle 12" o:spid="_x0000_s1046" style="position:absolute;left:1147;top:7;width:4764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" filled="f" strokeweight=".71pt"/>
                <v:rect id="Rectangle 11" o:spid="_x0000_s1047" style="position:absolute;left:5911;top:7;width:13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" filled="f" strokeweight=".71pt"/>
                <v:rect id="Rectangle 10" o:spid="_x0000_s1048" style="position:absolute;left:7267;top:7;width:135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" filled="f" strokeweight=".71pt"/>
                <v:rect id="Rectangle 9" o:spid="_x0000_s1049" style="position:absolute;left:8623;top:7;width:136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" filled="f" strokeweight=".71pt"/>
                <v:rect id="Rectangle 8" o:spid="_x0000_s1050" style="position:absolute;left:9991;top:7;width:79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" filled="f" strokeweight=".71pt"/>
                <v:shape id="Text Box 7" o:spid="_x0000_s1051" type="#_x0000_t202" style="position:absolute;left:267;top:188;width:6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" filled="f" stroked="f">
                  <v:textbox inset="0,0,0,0">
                    <w:txbxContent>
                      <w:p w14:paraId="3CFDE42E" w14:textId="77777777" w:rsidR="0016554E" w:rsidRDefault="00AE58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Oznaka</w:t>
                        </w:r>
                        <w:proofErr w:type="spellEnd"/>
                      </w:p>
                    </w:txbxContent>
                  </v:textbox>
                </v:shape>
                <v:shape id="_x0000_s1052" type="#_x0000_t202" style="position:absolute;left:3304;top:188;width:4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" filled="f" stroked="f">
                  <v:textbox inset="0,0,0,0">
                    <w:txbxContent>
                      <w:p w14:paraId="4CFDA19F" w14:textId="77777777" w:rsidR="0016554E" w:rsidRDefault="00AE58B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Naziv</w:t>
                        </w:r>
                        <w:proofErr w:type="spellEnd"/>
                      </w:p>
                    </w:txbxContent>
                  </v:textbox>
                </v:shape>
                <v:shape id="Text Box 5" o:spid="_x0000_s1053" type="#_x0000_t202" style="position:absolute;left:6064;top:19;width:2336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" filled="f" stroked="f">
                  <v:textbox inset="0,0,0,0">
                    <w:txbxContent>
                      <w:p w14:paraId="3E050683" w14:textId="77777777" w:rsidR="0016554E" w:rsidRDefault="00AE58B6">
                        <w:pPr>
                          <w:tabs>
                            <w:tab w:val="left" w:pos="1396"/>
                            <w:tab w:val="left" w:pos="1545"/>
                          </w:tabs>
                          <w:spacing w:line="232" w:lineRule="auto"/>
                          <w:ind w:right="18" w:firstLine="4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Izvorni</w:t>
                        </w:r>
                        <w:proofErr w:type="spellEnd"/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</w:t>
                        </w:r>
                        <w:r>
                          <w:rPr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sz w:val="18"/>
                          </w:rPr>
                          <w:t>Tekući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plan </w:t>
                        </w:r>
                        <w:r>
                          <w:rPr>
                            <w:sz w:val="18"/>
                          </w:rPr>
                          <w:t>Reb.</w:t>
                        </w:r>
                        <w:proofErr w:type="gramStart"/>
                        <w:r>
                          <w:rPr>
                            <w:sz w:val="18"/>
                          </w:rPr>
                          <w:t>2023.(</w:t>
                        </w:r>
                        <w:proofErr w:type="gramEnd"/>
                        <w:r>
                          <w:rPr>
                            <w:sz w:val="18"/>
                          </w:rPr>
                          <w:t>1)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ab/>
                          <w:t>2023.(2)</w:t>
                        </w:r>
                      </w:p>
                    </w:txbxContent>
                  </v:textbox>
                </v:shape>
                <v:shape id="_x0000_s1054" type="#_x0000_t202" style="position:absolute;left:8922;top:19;width:74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" filled="f" stroked="f">
                  <v:textbox inset="0,0,0,0">
                    <w:txbxContent>
                      <w:p w14:paraId="269A9485" w14:textId="77777777" w:rsidR="0016554E" w:rsidRDefault="00AE58B6">
                        <w:pPr>
                          <w:spacing w:line="232" w:lineRule="auto"/>
                          <w:ind w:left="49" w:right="1" w:hanging="50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Izvršenje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2023.(</w:t>
                        </w:r>
                        <w:proofErr w:type="gramEnd"/>
                        <w:r>
                          <w:rPr>
                            <w:sz w:val="18"/>
                          </w:rPr>
                          <w:t>3)</w:t>
                        </w:r>
                      </w:p>
                    </w:txbxContent>
                  </v:textbox>
                </v:shape>
                <v:shape id="_x0000_s1055" type="#_x0000_t202" style="position:absolute;left:10076;top:19;width:641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" filled="f" stroked="f">
                  <v:textbox inset="0,0,0,0">
                    <w:txbxContent>
                      <w:p w14:paraId="295165A0" w14:textId="77777777" w:rsidR="0016554E" w:rsidRDefault="00AE58B6">
                        <w:pPr>
                          <w:spacing w:line="232" w:lineRule="auto"/>
                          <w:ind w:firstLine="4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Indeks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3/2*100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5904"/>
        <w:gridCol w:w="1459"/>
        <w:gridCol w:w="1412"/>
        <w:gridCol w:w="1250"/>
        <w:gridCol w:w="859"/>
      </w:tblGrid>
      <w:tr w:rsidR="0016554E" w14:paraId="58CEE704" w14:textId="77777777">
        <w:trPr>
          <w:trHeight w:val="420"/>
        </w:trPr>
        <w:tc>
          <w:tcPr>
            <w:tcW w:w="5904" w:type="dxa"/>
            <w:shd w:val="clear" w:color="auto" w:fill="EFEFEF"/>
          </w:tcPr>
          <w:p w14:paraId="0E50856B" w14:textId="77777777" w:rsidR="0016554E" w:rsidRDefault="00AE58B6">
            <w:pPr>
              <w:pStyle w:val="TableParagraph"/>
              <w:spacing w:before="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Razdjel</w:t>
            </w:r>
            <w:proofErr w:type="spellEnd"/>
            <w:r>
              <w:rPr>
                <w:i/>
                <w:sz w:val="18"/>
              </w:rPr>
              <w:t>: 460 UPRAVNI ODJEL ZA FINANCIJE, PRORAČUN I JAVNU NABAVU</w:t>
            </w:r>
          </w:p>
        </w:tc>
        <w:tc>
          <w:tcPr>
            <w:tcW w:w="1459" w:type="dxa"/>
          </w:tcPr>
          <w:p w14:paraId="421B0DDF" w14:textId="77777777" w:rsidR="0016554E" w:rsidRDefault="00AE58B6">
            <w:pPr>
              <w:pStyle w:val="TableParagraph"/>
              <w:spacing w:before="0" w:line="201" w:lineRule="exact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10.700.440,00</w:t>
            </w:r>
          </w:p>
        </w:tc>
        <w:tc>
          <w:tcPr>
            <w:tcW w:w="1412" w:type="dxa"/>
          </w:tcPr>
          <w:p w14:paraId="22F0001A" w14:textId="77777777" w:rsidR="0016554E" w:rsidRDefault="00AE58B6">
            <w:pPr>
              <w:pStyle w:val="TableParagraph"/>
              <w:spacing w:before="0" w:line="201" w:lineRule="exact"/>
              <w:ind w:right="15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10.686.140,00</w:t>
            </w:r>
          </w:p>
        </w:tc>
        <w:tc>
          <w:tcPr>
            <w:tcW w:w="1250" w:type="dxa"/>
          </w:tcPr>
          <w:p w14:paraId="6C40A1FC" w14:textId="77777777" w:rsidR="0016554E" w:rsidRDefault="00AE58B6">
            <w:pPr>
              <w:pStyle w:val="TableParagraph"/>
              <w:spacing w:before="0" w:line="201" w:lineRule="exact"/>
              <w:ind w:right="4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9.451.291,73</w:t>
            </w:r>
          </w:p>
        </w:tc>
        <w:tc>
          <w:tcPr>
            <w:tcW w:w="859" w:type="dxa"/>
          </w:tcPr>
          <w:p w14:paraId="069337C3" w14:textId="77777777" w:rsidR="0016554E" w:rsidRDefault="00AE58B6">
            <w:pPr>
              <w:pStyle w:val="TableParagraph"/>
              <w:spacing w:before="0" w:line="201" w:lineRule="exact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88,44%</w:t>
            </w:r>
          </w:p>
        </w:tc>
      </w:tr>
      <w:tr w:rsidR="0016554E" w14:paraId="40BB6EB0" w14:textId="77777777">
        <w:trPr>
          <w:trHeight w:val="464"/>
        </w:trPr>
        <w:tc>
          <w:tcPr>
            <w:tcW w:w="5904" w:type="dxa"/>
          </w:tcPr>
          <w:p w14:paraId="1481609E" w14:textId="77777777" w:rsidR="0016554E" w:rsidRDefault="00AE58B6">
            <w:pPr>
              <w:pStyle w:val="TableParagraph"/>
              <w:spacing w:before="63" w:line="200" w:lineRule="exact"/>
              <w:ind w:left="60"/>
              <w:jc w:val="left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Glava</w:t>
            </w:r>
            <w:proofErr w:type="spellEnd"/>
            <w:r>
              <w:rPr>
                <w:i/>
                <w:sz w:val="18"/>
              </w:rPr>
              <w:t>: 46001 UPRAVNI ODJEL ZA FINANCIJE, PRORAČUN I JAVNU NABAVU</w:t>
            </w:r>
          </w:p>
        </w:tc>
        <w:tc>
          <w:tcPr>
            <w:tcW w:w="1459" w:type="dxa"/>
          </w:tcPr>
          <w:p w14:paraId="426450E9" w14:textId="77777777" w:rsidR="0016554E" w:rsidRDefault="00AE58B6">
            <w:pPr>
              <w:pStyle w:val="TableParagraph"/>
              <w:spacing w:before="54"/>
              <w:ind w:right="102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10.700.440,00</w:t>
            </w:r>
          </w:p>
        </w:tc>
        <w:tc>
          <w:tcPr>
            <w:tcW w:w="1412" w:type="dxa"/>
          </w:tcPr>
          <w:p w14:paraId="1D80C760" w14:textId="77777777" w:rsidR="0016554E" w:rsidRDefault="00AE58B6">
            <w:pPr>
              <w:pStyle w:val="TableParagraph"/>
              <w:spacing w:before="54"/>
              <w:ind w:right="158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10.686.140,00</w:t>
            </w:r>
          </w:p>
        </w:tc>
        <w:tc>
          <w:tcPr>
            <w:tcW w:w="1250" w:type="dxa"/>
          </w:tcPr>
          <w:p w14:paraId="706D6159" w14:textId="77777777" w:rsidR="0016554E" w:rsidRDefault="00AE58B6">
            <w:pPr>
              <w:pStyle w:val="TableParagraph"/>
              <w:spacing w:before="54"/>
              <w:ind w:right="40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9.451.291,73</w:t>
            </w:r>
          </w:p>
        </w:tc>
        <w:tc>
          <w:tcPr>
            <w:tcW w:w="859" w:type="dxa"/>
          </w:tcPr>
          <w:p w14:paraId="2F3C8B5E" w14:textId="77777777" w:rsidR="0016554E" w:rsidRDefault="00AE58B6">
            <w:pPr>
              <w:pStyle w:val="TableParagraph"/>
              <w:spacing w:before="54"/>
              <w:ind w:right="10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88,44%</w:t>
            </w:r>
          </w:p>
        </w:tc>
      </w:tr>
      <w:tr w:rsidR="0016554E" w14:paraId="24B8BE8A" w14:textId="77777777">
        <w:trPr>
          <w:trHeight w:val="247"/>
        </w:trPr>
        <w:tc>
          <w:tcPr>
            <w:tcW w:w="5904" w:type="dxa"/>
          </w:tcPr>
          <w:p w14:paraId="71923219" w14:textId="77777777" w:rsidR="0016554E" w:rsidRDefault="00AE58B6">
            <w:pPr>
              <w:pStyle w:val="TableParagraph"/>
              <w:spacing w:before="0" w:line="204" w:lineRule="exact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1098D2F5" w14:textId="77777777" w:rsidR="0016554E" w:rsidRDefault="00AE58B6">
            <w:pPr>
              <w:pStyle w:val="TableParagraph"/>
              <w:spacing w:before="0" w:line="204" w:lineRule="exact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7.708.437,26</w:t>
            </w:r>
          </w:p>
        </w:tc>
        <w:tc>
          <w:tcPr>
            <w:tcW w:w="1412" w:type="dxa"/>
          </w:tcPr>
          <w:p w14:paraId="51E1CDCE" w14:textId="77777777" w:rsidR="0016554E" w:rsidRDefault="00AE58B6">
            <w:pPr>
              <w:pStyle w:val="TableParagraph"/>
              <w:spacing w:before="0" w:line="204" w:lineRule="exact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7.694.137,26</w:t>
            </w:r>
          </w:p>
        </w:tc>
        <w:tc>
          <w:tcPr>
            <w:tcW w:w="1250" w:type="dxa"/>
          </w:tcPr>
          <w:p w14:paraId="5EA138A4" w14:textId="77777777" w:rsidR="0016554E" w:rsidRDefault="00AE58B6">
            <w:pPr>
              <w:pStyle w:val="TableParagraph"/>
              <w:spacing w:before="0" w:line="204" w:lineRule="exact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6.716.464,82</w:t>
            </w:r>
          </w:p>
        </w:tc>
        <w:tc>
          <w:tcPr>
            <w:tcW w:w="859" w:type="dxa"/>
          </w:tcPr>
          <w:p w14:paraId="6A06DF7D" w14:textId="77777777" w:rsidR="0016554E" w:rsidRDefault="00AE58B6">
            <w:pPr>
              <w:pStyle w:val="TableParagraph"/>
              <w:spacing w:before="0" w:line="204" w:lineRule="exact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87,29%</w:t>
            </w:r>
          </w:p>
        </w:tc>
      </w:tr>
      <w:tr w:rsidR="0016554E" w14:paraId="0539756D" w14:textId="77777777">
        <w:trPr>
          <w:trHeight w:val="287"/>
        </w:trPr>
        <w:tc>
          <w:tcPr>
            <w:tcW w:w="5904" w:type="dxa"/>
          </w:tcPr>
          <w:p w14:paraId="5E727ED6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459" w:type="dxa"/>
          </w:tcPr>
          <w:p w14:paraId="6978B540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412" w:type="dxa"/>
          </w:tcPr>
          <w:p w14:paraId="56CE4C76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250" w:type="dxa"/>
          </w:tcPr>
          <w:p w14:paraId="43584081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859" w:type="dxa"/>
          </w:tcPr>
          <w:p w14:paraId="2BAF7573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24009941" w14:textId="77777777">
        <w:trPr>
          <w:trHeight w:val="288"/>
        </w:trPr>
        <w:tc>
          <w:tcPr>
            <w:tcW w:w="5904" w:type="dxa"/>
          </w:tcPr>
          <w:p w14:paraId="085A965E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459" w:type="dxa"/>
          </w:tcPr>
          <w:p w14:paraId="1647375E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412" w:type="dxa"/>
          </w:tcPr>
          <w:p w14:paraId="4523D2DC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250" w:type="dxa"/>
          </w:tcPr>
          <w:p w14:paraId="0A5D273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859" w:type="dxa"/>
          </w:tcPr>
          <w:p w14:paraId="32B6A5BA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555BD8DF" w14:textId="77777777">
        <w:trPr>
          <w:trHeight w:val="288"/>
        </w:trPr>
        <w:tc>
          <w:tcPr>
            <w:tcW w:w="5904" w:type="dxa"/>
          </w:tcPr>
          <w:p w14:paraId="46040D6F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47 </w:t>
            </w:r>
            <w:proofErr w:type="spellStart"/>
            <w:r>
              <w:rPr>
                <w:b/>
                <w:sz w:val="18"/>
              </w:rPr>
              <w:t>Sufinanciranje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Gradske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sportske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dvorane</w:t>
            </w:r>
            <w:proofErr w:type="spellEnd"/>
            <w:r>
              <w:rPr>
                <w:b/>
                <w:sz w:val="18"/>
              </w:rPr>
              <w:t xml:space="preserve"> RH</w:t>
            </w:r>
          </w:p>
        </w:tc>
        <w:tc>
          <w:tcPr>
            <w:tcW w:w="1459" w:type="dxa"/>
          </w:tcPr>
          <w:p w14:paraId="2484255B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412" w:type="dxa"/>
          </w:tcPr>
          <w:p w14:paraId="7C99D93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250" w:type="dxa"/>
          </w:tcPr>
          <w:p w14:paraId="352F05EC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2.132.957,16</w:t>
            </w:r>
          </w:p>
        </w:tc>
        <w:tc>
          <w:tcPr>
            <w:tcW w:w="859" w:type="dxa"/>
          </w:tcPr>
          <w:p w14:paraId="6802FAC9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88,87%</w:t>
            </w:r>
          </w:p>
        </w:tc>
      </w:tr>
      <w:tr w:rsidR="0016554E" w14:paraId="3310F4B1" w14:textId="77777777">
        <w:trPr>
          <w:trHeight w:val="287"/>
        </w:trPr>
        <w:tc>
          <w:tcPr>
            <w:tcW w:w="5904" w:type="dxa"/>
          </w:tcPr>
          <w:p w14:paraId="3F9BB369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459" w:type="dxa"/>
          </w:tcPr>
          <w:p w14:paraId="533E9929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412" w:type="dxa"/>
          </w:tcPr>
          <w:p w14:paraId="2386A7D1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250" w:type="dxa"/>
          </w:tcPr>
          <w:p w14:paraId="7FE0C24E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859" w:type="dxa"/>
          </w:tcPr>
          <w:p w14:paraId="6C8B322E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118,82%</w:t>
            </w:r>
          </w:p>
        </w:tc>
      </w:tr>
      <w:tr w:rsidR="0016554E" w14:paraId="2C7B93D6" w14:textId="77777777">
        <w:trPr>
          <w:trHeight w:val="288"/>
        </w:trPr>
        <w:tc>
          <w:tcPr>
            <w:tcW w:w="5904" w:type="dxa"/>
          </w:tcPr>
          <w:p w14:paraId="2C87E605" w14:textId="77777777" w:rsidR="0016554E" w:rsidRDefault="00AE58B6">
            <w:pPr>
              <w:pStyle w:val="TableParagraph"/>
              <w:spacing w:before="37"/>
              <w:ind w:left="288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01 Program: FINANCIRANJE REDOVNE DJELATNOSTI</w:t>
            </w:r>
          </w:p>
        </w:tc>
        <w:tc>
          <w:tcPr>
            <w:tcW w:w="1459" w:type="dxa"/>
          </w:tcPr>
          <w:p w14:paraId="74901EBC" w14:textId="77777777" w:rsidR="0016554E" w:rsidRDefault="00AE58B6">
            <w:pPr>
              <w:pStyle w:val="TableParagraph"/>
              <w:spacing w:before="37"/>
              <w:ind w:right="102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5.900.440,00</w:t>
            </w:r>
          </w:p>
        </w:tc>
        <w:tc>
          <w:tcPr>
            <w:tcW w:w="1412" w:type="dxa"/>
          </w:tcPr>
          <w:p w14:paraId="57F81917" w14:textId="77777777" w:rsidR="0016554E" w:rsidRDefault="00AE58B6">
            <w:pPr>
              <w:pStyle w:val="TableParagraph"/>
              <w:spacing w:before="37"/>
              <w:ind w:right="158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5.886.140,00</w:t>
            </w:r>
          </w:p>
        </w:tc>
        <w:tc>
          <w:tcPr>
            <w:tcW w:w="1250" w:type="dxa"/>
          </w:tcPr>
          <w:p w14:paraId="63E77EDD" w14:textId="77777777" w:rsidR="0016554E" w:rsidRDefault="00AE58B6">
            <w:pPr>
              <w:pStyle w:val="TableParagraph"/>
              <w:spacing w:before="37"/>
              <w:ind w:right="40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4.925.424,31</w:t>
            </w:r>
          </w:p>
        </w:tc>
        <w:tc>
          <w:tcPr>
            <w:tcW w:w="859" w:type="dxa"/>
          </w:tcPr>
          <w:p w14:paraId="42FAD99F" w14:textId="77777777" w:rsidR="0016554E" w:rsidRDefault="00AE58B6">
            <w:pPr>
              <w:pStyle w:val="TableParagraph"/>
              <w:spacing w:before="37"/>
              <w:ind w:right="10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83,68%</w:t>
            </w:r>
          </w:p>
        </w:tc>
      </w:tr>
      <w:tr w:rsidR="0016554E" w14:paraId="61336097" w14:textId="77777777">
        <w:trPr>
          <w:trHeight w:val="287"/>
        </w:trPr>
        <w:tc>
          <w:tcPr>
            <w:tcW w:w="5904" w:type="dxa"/>
          </w:tcPr>
          <w:p w14:paraId="1BE341E0" w14:textId="77777777" w:rsidR="0016554E" w:rsidRDefault="00AE58B6">
            <w:pPr>
              <w:pStyle w:val="TableParagraph"/>
              <w:spacing w:before="37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010001 </w:t>
            </w:r>
            <w:proofErr w:type="spellStart"/>
            <w:r>
              <w:rPr>
                <w:b/>
                <w:i/>
                <w:sz w:val="18"/>
              </w:rPr>
              <w:t>Obavljanje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redovne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djelatnosti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59" w:type="dxa"/>
          </w:tcPr>
          <w:p w14:paraId="7862ECA3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4.686.550,00</w:t>
            </w:r>
          </w:p>
        </w:tc>
        <w:tc>
          <w:tcPr>
            <w:tcW w:w="1412" w:type="dxa"/>
          </w:tcPr>
          <w:p w14:paraId="061D2740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4.686.550,00</w:t>
            </w:r>
          </w:p>
        </w:tc>
        <w:tc>
          <w:tcPr>
            <w:tcW w:w="1250" w:type="dxa"/>
          </w:tcPr>
          <w:p w14:paraId="27776372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3.842.354,03</w:t>
            </w:r>
          </w:p>
        </w:tc>
        <w:tc>
          <w:tcPr>
            <w:tcW w:w="859" w:type="dxa"/>
          </w:tcPr>
          <w:p w14:paraId="2A2ED1CD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81,99%</w:t>
            </w:r>
          </w:p>
        </w:tc>
      </w:tr>
      <w:tr w:rsidR="0016554E" w14:paraId="469FB7BB" w14:textId="77777777">
        <w:trPr>
          <w:trHeight w:val="287"/>
        </w:trPr>
        <w:tc>
          <w:tcPr>
            <w:tcW w:w="5904" w:type="dxa"/>
          </w:tcPr>
          <w:p w14:paraId="0B0D66C3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1C2BFB84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4.686.550,00</w:t>
            </w:r>
          </w:p>
        </w:tc>
        <w:tc>
          <w:tcPr>
            <w:tcW w:w="1412" w:type="dxa"/>
          </w:tcPr>
          <w:p w14:paraId="5E5CC507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4.686.550,00</w:t>
            </w:r>
          </w:p>
        </w:tc>
        <w:tc>
          <w:tcPr>
            <w:tcW w:w="1250" w:type="dxa"/>
          </w:tcPr>
          <w:p w14:paraId="27FF81B9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3.842.354,03</w:t>
            </w:r>
          </w:p>
        </w:tc>
        <w:tc>
          <w:tcPr>
            <w:tcW w:w="859" w:type="dxa"/>
          </w:tcPr>
          <w:p w14:paraId="10206A6E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81,99%</w:t>
            </w:r>
          </w:p>
        </w:tc>
      </w:tr>
      <w:tr w:rsidR="0016554E" w14:paraId="15282341" w14:textId="77777777">
        <w:trPr>
          <w:trHeight w:val="284"/>
        </w:trPr>
        <w:tc>
          <w:tcPr>
            <w:tcW w:w="5904" w:type="dxa"/>
          </w:tcPr>
          <w:p w14:paraId="78585C7E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zaposlene</w:t>
            </w:r>
            <w:proofErr w:type="spellEnd"/>
          </w:p>
        </w:tc>
        <w:tc>
          <w:tcPr>
            <w:tcW w:w="1459" w:type="dxa"/>
          </w:tcPr>
          <w:p w14:paraId="70E14CA0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3.591.660,00</w:t>
            </w:r>
          </w:p>
        </w:tc>
        <w:tc>
          <w:tcPr>
            <w:tcW w:w="1412" w:type="dxa"/>
          </w:tcPr>
          <w:p w14:paraId="0E4583E6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3.591.660,00</w:t>
            </w:r>
          </w:p>
        </w:tc>
        <w:tc>
          <w:tcPr>
            <w:tcW w:w="1250" w:type="dxa"/>
          </w:tcPr>
          <w:p w14:paraId="1BE1C614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3.340.366,63</w:t>
            </w:r>
          </w:p>
        </w:tc>
        <w:tc>
          <w:tcPr>
            <w:tcW w:w="859" w:type="dxa"/>
          </w:tcPr>
          <w:p w14:paraId="3F78B798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93,00%</w:t>
            </w:r>
          </w:p>
        </w:tc>
      </w:tr>
      <w:tr w:rsidR="0016554E" w14:paraId="031D04B1" w14:textId="77777777">
        <w:trPr>
          <w:trHeight w:val="281"/>
        </w:trPr>
        <w:tc>
          <w:tcPr>
            <w:tcW w:w="5904" w:type="dxa"/>
          </w:tcPr>
          <w:p w14:paraId="3FDD30B5" w14:textId="77777777" w:rsidR="0016554E" w:rsidRDefault="00AE58B6">
            <w:pPr>
              <w:pStyle w:val="TableParagraph"/>
              <w:spacing w:before="55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3111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redovan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59" w:type="dxa"/>
          </w:tcPr>
          <w:p w14:paraId="23A25D28" w14:textId="77777777" w:rsidR="0016554E" w:rsidRDefault="00AE58B6">
            <w:pPr>
              <w:pStyle w:val="TableParagraph"/>
              <w:spacing w:before="55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6DC935C" w14:textId="77777777" w:rsidR="0016554E" w:rsidRDefault="00AE58B6">
            <w:pPr>
              <w:pStyle w:val="TableParagraph"/>
              <w:spacing w:before="55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70E035D" w14:textId="77777777" w:rsidR="0016554E" w:rsidRDefault="00AE58B6">
            <w:pPr>
              <w:pStyle w:val="TableParagraph"/>
              <w:spacing w:before="55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2.647.954,88</w:t>
            </w:r>
          </w:p>
        </w:tc>
        <w:tc>
          <w:tcPr>
            <w:tcW w:w="859" w:type="dxa"/>
          </w:tcPr>
          <w:p w14:paraId="6FA409E8" w14:textId="77777777" w:rsidR="0016554E" w:rsidRDefault="00AE58B6">
            <w:pPr>
              <w:pStyle w:val="TableParagraph"/>
              <w:spacing w:before="55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3E1EFE8" w14:textId="77777777">
        <w:trPr>
          <w:trHeight w:val="288"/>
        </w:trPr>
        <w:tc>
          <w:tcPr>
            <w:tcW w:w="5904" w:type="dxa"/>
          </w:tcPr>
          <w:p w14:paraId="0B49B41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3113 </w:t>
            </w:r>
            <w:proofErr w:type="spellStart"/>
            <w:r>
              <w:rPr>
                <w:sz w:val="14"/>
              </w:rPr>
              <w:t>Plaće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prekovremeni</w:t>
            </w:r>
            <w:proofErr w:type="spellEnd"/>
            <w:r>
              <w:rPr>
                <w:sz w:val="14"/>
              </w:rPr>
              <w:t xml:space="preserve"> rad</w:t>
            </w:r>
          </w:p>
        </w:tc>
        <w:tc>
          <w:tcPr>
            <w:tcW w:w="1459" w:type="dxa"/>
          </w:tcPr>
          <w:p w14:paraId="258DF21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18DBEEE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5E285D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29,83</w:t>
            </w:r>
          </w:p>
        </w:tc>
        <w:tc>
          <w:tcPr>
            <w:tcW w:w="859" w:type="dxa"/>
          </w:tcPr>
          <w:p w14:paraId="1E35754E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EDA776B" w14:textId="77777777">
        <w:trPr>
          <w:trHeight w:val="287"/>
        </w:trPr>
        <w:tc>
          <w:tcPr>
            <w:tcW w:w="5904" w:type="dxa"/>
          </w:tcPr>
          <w:p w14:paraId="0DBD3E19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3121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zaposlene</w:t>
            </w:r>
            <w:proofErr w:type="spellEnd"/>
          </w:p>
        </w:tc>
        <w:tc>
          <w:tcPr>
            <w:tcW w:w="1459" w:type="dxa"/>
          </w:tcPr>
          <w:p w14:paraId="3003FC01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3E791A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5CC4F2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257.339,98</w:t>
            </w:r>
          </w:p>
        </w:tc>
        <w:tc>
          <w:tcPr>
            <w:tcW w:w="859" w:type="dxa"/>
          </w:tcPr>
          <w:p w14:paraId="0A0437B9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FA248FA" w14:textId="77777777">
        <w:trPr>
          <w:trHeight w:val="287"/>
        </w:trPr>
        <w:tc>
          <w:tcPr>
            <w:tcW w:w="5904" w:type="dxa"/>
          </w:tcPr>
          <w:p w14:paraId="7E241B1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3132 </w:t>
            </w:r>
            <w:proofErr w:type="spellStart"/>
            <w:r>
              <w:rPr>
                <w:sz w:val="14"/>
              </w:rPr>
              <w:t>Doprinos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zdravstveno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osiguranje</w:t>
            </w:r>
            <w:proofErr w:type="spellEnd"/>
          </w:p>
        </w:tc>
        <w:tc>
          <w:tcPr>
            <w:tcW w:w="1459" w:type="dxa"/>
          </w:tcPr>
          <w:p w14:paraId="4A300551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F48C4A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5ADE8E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435.041,94</w:t>
            </w:r>
          </w:p>
        </w:tc>
        <w:tc>
          <w:tcPr>
            <w:tcW w:w="859" w:type="dxa"/>
          </w:tcPr>
          <w:p w14:paraId="4BCDC242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BC1CF6E" w14:textId="77777777">
        <w:trPr>
          <w:trHeight w:val="300"/>
        </w:trPr>
        <w:tc>
          <w:tcPr>
            <w:tcW w:w="5904" w:type="dxa"/>
          </w:tcPr>
          <w:p w14:paraId="7FD660FA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5E5365EF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427.660,00</w:t>
            </w:r>
          </w:p>
        </w:tc>
        <w:tc>
          <w:tcPr>
            <w:tcW w:w="1412" w:type="dxa"/>
          </w:tcPr>
          <w:p w14:paraId="407A5944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427.660,00</w:t>
            </w:r>
          </w:p>
        </w:tc>
        <w:tc>
          <w:tcPr>
            <w:tcW w:w="1250" w:type="dxa"/>
          </w:tcPr>
          <w:p w14:paraId="30BF5E92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439.036,43</w:t>
            </w:r>
          </w:p>
        </w:tc>
        <w:tc>
          <w:tcPr>
            <w:tcW w:w="859" w:type="dxa"/>
          </w:tcPr>
          <w:p w14:paraId="389BCADA" w14:textId="77777777" w:rsidR="0016554E" w:rsidRDefault="00AE58B6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102,66%</w:t>
            </w:r>
          </w:p>
        </w:tc>
      </w:tr>
      <w:tr w:rsidR="0016554E" w14:paraId="5E9E7778" w14:textId="77777777">
        <w:trPr>
          <w:trHeight w:val="275"/>
        </w:trPr>
        <w:tc>
          <w:tcPr>
            <w:tcW w:w="5904" w:type="dxa"/>
          </w:tcPr>
          <w:p w14:paraId="653F9EAD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3211 </w:t>
            </w:r>
            <w:proofErr w:type="spellStart"/>
            <w:r>
              <w:rPr>
                <w:sz w:val="14"/>
              </w:rPr>
              <w:t>Službena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putovanja</w:t>
            </w:r>
            <w:proofErr w:type="spellEnd"/>
          </w:p>
        </w:tc>
        <w:tc>
          <w:tcPr>
            <w:tcW w:w="1459" w:type="dxa"/>
          </w:tcPr>
          <w:p w14:paraId="54B74C61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6FA16E8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4D8AD1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337,65</w:t>
            </w:r>
          </w:p>
        </w:tc>
        <w:tc>
          <w:tcPr>
            <w:tcW w:w="859" w:type="dxa"/>
          </w:tcPr>
          <w:p w14:paraId="20D320CF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572BA1" w14:textId="77777777">
        <w:trPr>
          <w:trHeight w:val="287"/>
        </w:trPr>
        <w:tc>
          <w:tcPr>
            <w:tcW w:w="5904" w:type="dxa"/>
          </w:tcPr>
          <w:p w14:paraId="005A215F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3212 </w:t>
            </w:r>
            <w:proofErr w:type="spellStart"/>
            <w:r>
              <w:rPr>
                <w:sz w:val="14"/>
              </w:rPr>
              <w:t>Naknade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prijevoz</w:t>
            </w:r>
            <w:proofErr w:type="spellEnd"/>
            <w:r>
              <w:rPr>
                <w:sz w:val="14"/>
              </w:rPr>
              <w:t xml:space="preserve">, za rad </w:t>
            </w:r>
            <w:proofErr w:type="spellStart"/>
            <w:r>
              <w:rPr>
                <w:sz w:val="14"/>
              </w:rPr>
              <w:t>na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terenu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odvojeni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život</w:t>
            </w:r>
            <w:proofErr w:type="spellEnd"/>
          </w:p>
        </w:tc>
        <w:tc>
          <w:tcPr>
            <w:tcW w:w="1459" w:type="dxa"/>
          </w:tcPr>
          <w:p w14:paraId="1CBEE6C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2A7E25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DA221FA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44.485,54</w:t>
            </w:r>
          </w:p>
        </w:tc>
        <w:tc>
          <w:tcPr>
            <w:tcW w:w="859" w:type="dxa"/>
          </w:tcPr>
          <w:p w14:paraId="2FFE6AE2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3A6C8C" w14:textId="77777777">
        <w:trPr>
          <w:trHeight w:val="287"/>
        </w:trPr>
        <w:tc>
          <w:tcPr>
            <w:tcW w:w="5904" w:type="dxa"/>
          </w:tcPr>
          <w:p w14:paraId="01319CEE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3213 </w:t>
            </w:r>
            <w:proofErr w:type="spellStart"/>
            <w:r>
              <w:rPr>
                <w:sz w:val="14"/>
              </w:rPr>
              <w:t>Stručno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usavršavanje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zaposlenika</w:t>
            </w:r>
            <w:proofErr w:type="spellEnd"/>
          </w:p>
        </w:tc>
        <w:tc>
          <w:tcPr>
            <w:tcW w:w="1459" w:type="dxa"/>
          </w:tcPr>
          <w:p w14:paraId="675DF6FA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AD8CE9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A79EF7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4.554,13</w:t>
            </w:r>
          </w:p>
        </w:tc>
        <w:tc>
          <w:tcPr>
            <w:tcW w:w="859" w:type="dxa"/>
          </w:tcPr>
          <w:p w14:paraId="02E37634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76DAC97" w14:textId="77777777">
        <w:trPr>
          <w:trHeight w:val="288"/>
        </w:trPr>
        <w:tc>
          <w:tcPr>
            <w:tcW w:w="5904" w:type="dxa"/>
          </w:tcPr>
          <w:p w14:paraId="3B6337E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6863E823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BCD7D66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550A77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1.074,03</w:t>
            </w:r>
          </w:p>
        </w:tc>
        <w:tc>
          <w:tcPr>
            <w:tcW w:w="859" w:type="dxa"/>
          </w:tcPr>
          <w:p w14:paraId="3235724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50FAD3A" w14:textId="77777777">
        <w:trPr>
          <w:trHeight w:val="293"/>
        </w:trPr>
        <w:tc>
          <w:tcPr>
            <w:tcW w:w="5904" w:type="dxa"/>
          </w:tcPr>
          <w:p w14:paraId="5582E96E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1A42133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3E871F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769A93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6.823,70</w:t>
            </w:r>
          </w:p>
        </w:tc>
        <w:tc>
          <w:tcPr>
            <w:tcW w:w="859" w:type="dxa"/>
          </w:tcPr>
          <w:p w14:paraId="6B8C6BC7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EBB4ABA" w14:textId="77777777">
        <w:trPr>
          <w:trHeight w:val="293"/>
        </w:trPr>
        <w:tc>
          <w:tcPr>
            <w:tcW w:w="5904" w:type="dxa"/>
          </w:tcPr>
          <w:p w14:paraId="45754E54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404AD890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262E34F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B6FCC0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45.642,24</w:t>
            </w:r>
          </w:p>
        </w:tc>
        <w:tc>
          <w:tcPr>
            <w:tcW w:w="859" w:type="dxa"/>
          </w:tcPr>
          <w:p w14:paraId="650B54A6" w14:textId="77777777" w:rsidR="0016554E" w:rsidRDefault="00AE58B6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9FF42D3" w14:textId="77777777">
        <w:trPr>
          <w:trHeight w:val="288"/>
        </w:trPr>
        <w:tc>
          <w:tcPr>
            <w:tcW w:w="5904" w:type="dxa"/>
          </w:tcPr>
          <w:p w14:paraId="722ECD6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088A26B6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6FBBC34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26FF78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332.142,85</w:t>
            </w:r>
          </w:p>
        </w:tc>
        <w:tc>
          <w:tcPr>
            <w:tcW w:w="859" w:type="dxa"/>
          </w:tcPr>
          <w:p w14:paraId="4C789BD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3AC61C9" w14:textId="77777777">
        <w:trPr>
          <w:trHeight w:val="287"/>
        </w:trPr>
        <w:tc>
          <w:tcPr>
            <w:tcW w:w="5904" w:type="dxa"/>
          </w:tcPr>
          <w:p w14:paraId="60B3699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459" w:type="dxa"/>
          </w:tcPr>
          <w:p w14:paraId="5DE60CD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D873ED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8819FEF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3.205,00</w:t>
            </w:r>
          </w:p>
        </w:tc>
        <w:tc>
          <w:tcPr>
            <w:tcW w:w="859" w:type="dxa"/>
          </w:tcPr>
          <w:p w14:paraId="0FE15CA8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85F4CCF" w14:textId="77777777">
        <w:trPr>
          <w:trHeight w:val="287"/>
        </w:trPr>
        <w:tc>
          <w:tcPr>
            <w:tcW w:w="5904" w:type="dxa"/>
          </w:tcPr>
          <w:p w14:paraId="1730442C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459" w:type="dxa"/>
          </w:tcPr>
          <w:p w14:paraId="31B411E5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41F43B9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E75FFA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771,29</w:t>
            </w:r>
          </w:p>
        </w:tc>
        <w:tc>
          <w:tcPr>
            <w:tcW w:w="859" w:type="dxa"/>
          </w:tcPr>
          <w:p w14:paraId="2FDC7AC9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4E5B9BBF" w14:textId="77777777">
        <w:trPr>
          <w:trHeight w:val="300"/>
        </w:trPr>
        <w:tc>
          <w:tcPr>
            <w:tcW w:w="5904" w:type="dxa"/>
          </w:tcPr>
          <w:p w14:paraId="3B12683B" w14:textId="77777777" w:rsidR="0016554E" w:rsidRDefault="00AE58B6">
            <w:pPr>
              <w:pStyle w:val="TableParagraph"/>
              <w:spacing w:before="65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4C3580C4" w14:textId="77777777" w:rsidR="0016554E" w:rsidRDefault="00AE58B6">
            <w:pPr>
              <w:pStyle w:val="TableParagraph"/>
              <w:spacing w:before="65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667.230,00</w:t>
            </w:r>
          </w:p>
        </w:tc>
        <w:tc>
          <w:tcPr>
            <w:tcW w:w="1412" w:type="dxa"/>
          </w:tcPr>
          <w:p w14:paraId="3B99B72B" w14:textId="77777777" w:rsidR="0016554E" w:rsidRDefault="00AE58B6">
            <w:pPr>
              <w:pStyle w:val="TableParagraph"/>
              <w:spacing w:before="65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667.230,00</w:t>
            </w:r>
          </w:p>
        </w:tc>
        <w:tc>
          <w:tcPr>
            <w:tcW w:w="1250" w:type="dxa"/>
          </w:tcPr>
          <w:p w14:paraId="1314CFE7" w14:textId="77777777" w:rsidR="0016554E" w:rsidRDefault="00AE58B6">
            <w:pPr>
              <w:pStyle w:val="TableParagraph"/>
              <w:spacing w:before="65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62.950,97</w:t>
            </w:r>
          </w:p>
        </w:tc>
        <w:tc>
          <w:tcPr>
            <w:tcW w:w="859" w:type="dxa"/>
          </w:tcPr>
          <w:p w14:paraId="20789E3F" w14:textId="77777777" w:rsidR="0016554E" w:rsidRDefault="00AE58B6">
            <w:pPr>
              <w:pStyle w:val="TableParagraph"/>
              <w:spacing w:before="65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9,43%</w:t>
            </w:r>
          </w:p>
        </w:tc>
      </w:tr>
      <w:tr w:rsidR="0016554E" w14:paraId="3C4E3F2A" w14:textId="77777777">
        <w:trPr>
          <w:trHeight w:val="275"/>
        </w:trPr>
        <w:tc>
          <w:tcPr>
            <w:tcW w:w="5904" w:type="dxa"/>
          </w:tcPr>
          <w:p w14:paraId="2B72C574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3431 </w:t>
            </w:r>
            <w:proofErr w:type="spellStart"/>
            <w:r>
              <w:rPr>
                <w:sz w:val="14"/>
              </w:rPr>
              <w:t>Bankarske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platnog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prometa</w:t>
            </w:r>
            <w:proofErr w:type="spellEnd"/>
          </w:p>
        </w:tc>
        <w:tc>
          <w:tcPr>
            <w:tcW w:w="1459" w:type="dxa"/>
          </w:tcPr>
          <w:p w14:paraId="6D0DCF86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5DF4675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219EDD3C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49.247,20</w:t>
            </w:r>
          </w:p>
        </w:tc>
        <w:tc>
          <w:tcPr>
            <w:tcW w:w="859" w:type="dxa"/>
          </w:tcPr>
          <w:p w14:paraId="6699FB65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7B87100" w14:textId="77777777">
        <w:trPr>
          <w:trHeight w:val="288"/>
        </w:trPr>
        <w:tc>
          <w:tcPr>
            <w:tcW w:w="5904" w:type="dxa"/>
          </w:tcPr>
          <w:p w14:paraId="20D9F032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459" w:type="dxa"/>
          </w:tcPr>
          <w:p w14:paraId="63E08202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6E86A62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0D45FB6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3,93</w:t>
            </w:r>
          </w:p>
        </w:tc>
        <w:tc>
          <w:tcPr>
            <w:tcW w:w="859" w:type="dxa"/>
          </w:tcPr>
          <w:p w14:paraId="50CA9B6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6035E8" w14:textId="77777777">
        <w:trPr>
          <w:trHeight w:val="287"/>
        </w:trPr>
        <w:tc>
          <w:tcPr>
            <w:tcW w:w="5904" w:type="dxa"/>
          </w:tcPr>
          <w:p w14:paraId="49D3B16A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3434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594A13FC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9ED9AA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B52553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13.699,84</w:t>
            </w:r>
          </w:p>
        </w:tc>
        <w:tc>
          <w:tcPr>
            <w:tcW w:w="859" w:type="dxa"/>
          </w:tcPr>
          <w:p w14:paraId="209C6F22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014E0D8" w14:textId="77777777">
        <w:trPr>
          <w:trHeight w:val="310"/>
        </w:trPr>
        <w:tc>
          <w:tcPr>
            <w:tcW w:w="5904" w:type="dxa"/>
          </w:tcPr>
          <w:p w14:paraId="0200D4DC" w14:textId="77777777" w:rsidR="0016554E" w:rsidRDefault="00AE58B6">
            <w:pPr>
              <w:pStyle w:val="TableParagraph"/>
              <w:spacing w:before="60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010020 </w:t>
            </w:r>
            <w:proofErr w:type="spellStart"/>
            <w:r>
              <w:rPr>
                <w:b/>
                <w:i/>
                <w:sz w:val="18"/>
              </w:rPr>
              <w:t>Opremanje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radnih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prostora</w:t>
            </w:r>
            <w:proofErr w:type="spellEnd"/>
          </w:p>
        </w:tc>
        <w:tc>
          <w:tcPr>
            <w:tcW w:w="1459" w:type="dxa"/>
          </w:tcPr>
          <w:p w14:paraId="74F2ABA6" w14:textId="77777777" w:rsidR="0016554E" w:rsidRDefault="00AE58B6">
            <w:pPr>
              <w:pStyle w:val="TableParagraph"/>
              <w:spacing w:before="60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3.900,00</w:t>
            </w:r>
          </w:p>
        </w:tc>
        <w:tc>
          <w:tcPr>
            <w:tcW w:w="1412" w:type="dxa"/>
          </w:tcPr>
          <w:p w14:paraId="1CAFF433" w14:textId="77777777" w:rsidR="0016554E" w:rsidRDefault="00AE58B6">
            <w:pPr>
              <w:pStyle w:val="TableParagraph"/>
              <w:spacing w:before="60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3.900,00</w:t>
            </w:r>
          </w:p>
        </w:tc>
        <w:tc>
          <w:tcPr>
            <w:tcW w:w="1250" w:type="dxa"/>
          </w:tcPr>
          <w:p w14:paraId="2537FA82" w14:textId="77777777" w:rsidR="0016554E" w:rsidRDefault="00AE58B6">
            <w:pPr>
              <w:pStyle w:val="TableParagraph"/>
              <w:spacing w:before="60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6F92069E" w14:textId="77777777" w:rsidR="0016554E" w:rsidRDefault="00AE58B6">
            <w:pPr>
              <w:pStyle w:val="TableParagraph"/>
              <w:spacing w:before="60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0,00%</w:t>
            </w:r>
          </w:p>
        </w:tc>
      </w:tr>
      <w:tr w:rsidR="0016554E" w14:paraId="2F5E6801" w14:textId="77777777">
        <w:trPr>
          <w:trHeight w:val="287"/>
        </w:trPr>
        <w:tc>
          <w:tcPr>
            <w:tcW w:w="5904" w:type="dxa"/>
          </w:tcPr>
          <w:p w14:paraId="4C02ABA4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1D7F7F02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412" w:type="dxa"/>
          </w:tcPr>
          <w:p w14:paraId="3F382DB1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3.900,00</w:t>
            </w:r>
          </w:p>
        </w:tc>
        <w:tc>
          <w:tcPr>
            <w:tcW w:w="1250" w:type="dxa"/>
          </w:tcPr>
          <w:p w14:paraId="693DC174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859" w:type="dxa"/>
          </w:tcPr>
          <w:p w14:paraId="01337D66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0,00%</w:t>
            </w:r>
          </w:p>
        </w:tc>
      </w:tr>
      <w:tr w:rsidR="0016554E" w14:paraId="33AC129C" w14:textId="77777777">
        <w:trPr>
          <w:trHeight w:val="284"/>
        </w:trPr>
        <w:tc>
          <w:tcPr>
            <w:tcW w:w="5904" w:type="dxa"/>
          </w:tcPr>
          <w:p w14:paraId="53C8BFD0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459" w:type="dxa"/>
          </w:tcPr>
          <w:p w14:paraId="57735E8C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3.900,00</w:t>
            </w:r>
          </w:p>
        </w:tc>
        <w:tc>
          <w:tcPr>
            <w:tcW w:w="1412" w:type="dxa"/>
          </w:tcPr>
          <w:p w14:paraId="7FFF0A0E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3.900,00</w:t>
            </w:r>
          </w:p>
        </w:tc>
        <w:tc>
          <w:tcPr>
            <w:tcW w:w="1250" w:type="dxa"/>
          </w:tcPr>
          <w:p w14:paraId="7631BC2F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59" w:type="dxa"/>
          </w:tcPr>
          <w:p w14:paraId="6D0D5613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05901401" w14:textId="77777777">
        <w:trPr>
          <w:trHeight w:val="304"/>
        </w:trPr>
        <w:tc>
          <w:tcPr>
            <w:tcW w:w="5904" w:type="dxa"/>
          </w:tcPr>
          <w:p w14:paraId="6B52C050" w14:textId="77777777" w:rsidR="0016554E" w:rsidRDefault="00AE58B6">
            <w:pPr>
              <w:pStyle w:val="TableParagraph"/>
              <w:spacing w:before="53"/>
              <w:ind w:left="6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010056 </w:t>
            </w:r>
            <w:proofErr w:type="spellStart"/>
            <w:r>
              <w:rPr>
                <w:b/>
                <w:i/>
                <w:sz w:val="18"/>
              </w:rPr>
              <w:t>Zajednički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troškovi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upravnih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odjela</w:t>
            </w:r>
            <w:proofErr w:type="spellEnd"/>
          </w:p>
        </w:tc>
        <w:tc>
          <w:tcPr>
            <w:tcW w:w="1459" w:type="dxa"/>
          </w:tcPr>
          <w:p w14:paraId="60A8AE81" w14:textId="77777777" w:rsidR="0016554E" w:rsidRDefault="00AE58B6">
            <w:pPr>
              <w:pStyle w:val="TableParagraph"/>
              <w:spacing w:before="53"/>
              <w:ind w:right="102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466.906,00</w:t>
            </w:r>
          </w:p>
        </w:tc>
        <w:tc>
          <w:tcPr>
            <w:tcW w:w="1412" w:type="dxa"/>
          </w:tcPr>
          <w:p w14:paraId="423B6501" w14:textId="77777777" w:rsidR="0016554E" w:rsidRDefault="00AE58B6">
            <w:pPr>
              <w:pStyle w:val="TableParagraph"/>
              <w:spacing w:before="53"/>
              <w:ind w:right="158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452.606,00</w:t>
            </w:r>
          </w:p>
        </w:tc>
        <w:tc>
          <w:tcPr>
            <w:tcW w:w="1250" w:type="dxa"/>
          </w:tcPr>
          <w:p w14:paraId="7B9E9E8B" w14:textId="77777777" w:rsidR="0016554E" w:rsidRDefault="00AE58B6">
            <w:pPr>
              <w:pStyle w:val="TableParagraph"/>
              <w:spacing w:before="53"/>
              <w:ind w:right="40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350.493,70</w:t>
            </w:r>
          </w:p>
        </w:tc>
        <w:tc>
          <w:tcPr>
            <w:tcW w:w="859" w:type="dxa"/>
          </w:tcPr>
          <w:p w14:paraId="0F3529C5" w14:textId="77777777" w:rsidR="0016554E" w:rsidRDefault="00AE58B6">
            <w:pPr>
              <w:pStyle w:val="TableParagraph"/>
              <w:spacing w:before="53"/>
              <w:ind w:right="10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77,44%</w:t>
            </w:r>
          </w:p>
        </w:tc>
      </w:tr>
      <w:tr w:rsidR="0016554E" w14:paraId="459BCAFF" w14:textId="77777777">
        <w:trPr>
          <w:trHeight w:val="287"/>
        </w:trPr>
        <w:tc>
          <w:tcPr>
            <w:tcW w:w="5904" w:type="dxa"/>
          </w:tcPr>
          <w:p w14:paraId="035C2F00" w14:textId="77777777" w:rsidR="0016554E" w:rsidRDefault="00AE58B6">
            <w:pPr>
              <w:pStyle w:val="TableParagraph"/>
              <w:spacing w:before="37"/>
              <w:ind w:left="51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459" w:type="dxa"/>
          </w:tcPr>
          <w:p w14:paraId="0283D52A" w14:textId="77777777" w:rsidR="0016554E" w:rsidRDefault="00AE58B6">
            <w:pPr>
              <w:pStyle w:val="TableParagraph"/>
              <w:spacing w:before="37"/>
              <w:ind w:right="10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466.906,00</w:t>
            </w:r>
          </w:p>
        </w:tc>
        <w:tc>
          <w:tcPr>
            <w:tcW w:w="1412" w:type="dxa"/>
          </w:tcPr>
          <w:p w14:paraId="16956EA6" w14:textId="77777777" w:rsidR="0016554E" w:rsidRDefault="00AE58B6">
            <w:pPr>
              <w:pStyle w:val="TableParagraph"/>
              <w:spacing w:before="37"/>
              <w:ind w:right="15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452.606,00</w:t>
            </w:r>
          </w:p>
        </w:tc>
        <w:tc>
          <w:tcPr>
            <w:tcW w:w="1250" w:type="dxa"/>
          </w:tcPr>
          <w:p w14:paraId="7DC2873B" w14:textId="77777777" w:rsidR="0016554E" w:rsidRDefault="00AE58B6">
            <w:pPr>
              <w:pStyle w:val="TableParagraph"/>
              <w:spacing w:before="37"/>
              <w:ind w:right="4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350.493,70</w:t>
            </w:r>
          </w:p>
        </w:tc>
        <w:tc>
          <w:tcPr>
            <w:tcW w:w="859" w:type="dxa"/>
          </w:tcPr>
          <w:p w14:paraId="2ACAEABB" w14:textId="77777777" w:rsidR="0016554E" w:rsidRDefault="00AE58B6">
            <w:pPr>
              <w:pStyle w:val="TableParagraph"/>
              <w:spacing w:before="37"/>
              <w:ind w:right="10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77,44%</w:t>
            </w:r>
          </w:p>
        </w:tc>
      </w:tr>
      <w:tr w:rsidR="0016554E" w14:paraId="0AB9A593" w14:textId="77777777">
        <w:trPr>
          <w:trHeight w:val="278"/>
        </w:trPr>
        <w:tc>
          <w:tcPr>
            <w:tcW w:w="5904" w:type="dxa"/>
          </w:tcPr>
          <w:p w14:paraId="04C761EC" w14:textId="77777777" w:rsidR="0016554E" w:rsidRDefault="00AE58B6">
            <w:pPr>
              <w:pStyle w:val="TableParagraph"/>
              <w:spacing w:before="43"/>
              <w:ind w:left="6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70044092" w14:textId="77777777" w:rsidR="0016554E" w:rsidRDefault="00AE58B6">
            <w:pPr>
              <w:pStyle w:val="TableParagraph"/>
              <w:spacing w:before="43"/>
              <w:ind w:right="102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464.560,00</w:t>
            </w:r>
          </w:p>
        </w:tc>
        <w:tc>
          <w:tcPr>
            <w:tcW w:w="1412" w:type="dxa"/>
          </w:tcPr>
          <w:p w14:paraId="6E2E16D3" w14:textId="77777777" w:rsidR="0016554E" w:rsidRDefault="00AE58B6">
            <w:pPr>
              <w:pStyle w:val="TableParagraph"/>
              <w:spacing w:before="43"/>
              <w:ind w:right="15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450.260,00</w:t>
            </w:r>
          </w:p>
        </w:tc>
        <w:tc>
          <w:tcPr>
            <w:tcW w:w="1250" w:type="dxa"/>
          </w:tcPr>
          <w:p w14:paraId="792E8B2B" w14:textId="77777777" w:rsidR="0016554E" w:rsidRDefault="00AE58B6">
            <w:pPr>
              <w:pStyle w:val="TableParagraph"/>
              <w:spacing w:before="43"/>
              <w:ind w:right="4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348.446,92</w:t>
            </w:r>
          </w:p>
        </w:tc>
        <w:tc>
          <w:tcPr>
            <w:tcW w:w="859" w:type="dxa"/>
          </w:tcPr>
          <w:p w14:paraId="099DEDD4" w14:textId="77777777" w:rsidR="0016554E" w:rsidRDefault="00AE58B6">
            <w:pPr>
              <w:pStyle w:val="TableParagraph"/>
              <w:spacing w:before="43"/>
              <w:ind w:right="10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77,39%</w:t>
            </w:r>
          </w:p>
        </w:tc>
      </w:tr>
      <w:tr w:rsidR="0016554E" w14:paraId="5657C6F2" w14:textId="77777777">
        <w:trPr>
          <w:trHeight w:val="275"/>
        </w:trPr>
        <w:tc>
          <w:tcPr>
            <w:tcW w:w="5904" w:type="dxa"/>
          </w:tcPr>
          <w:p w14:paraId="0F11BDCA" w14:textId="77777777" w:rsidR="0016554E" w:rsidRDefault="00AE58B6">
            <w:pPr>
              <w:pStyle w:val="TableParagraph"/>
              <w:spacing w:before="49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3221 </w:t>
            </w:r>
            <w:proofErr w:type="spellStart"/>
            <w:r>
              <w:rPr>
                <w:sz w:val="14"/>
              </w:rPr>
              <w:t>Uredski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materijalni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</w:p>
        </w:tc>
        <w:tc>
          <w:tcPr>
            <w:tcW w:w="1459" w:type="dxa"/>
          </w:tcPr>
          <w:p w14:paraId="36AAA981" w14:textId="77777777" w:rsidR="0016554E" w:rsidRDefault="00AE58B6">
            <w:pPr>
              <w:pStyle w:val="TableParagraph"/>
              <w:spacing w:before="49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4C357967" w14:textId="77777777" w:rsidR="0016554E" w:rsidRDefault="00AE58B6">
            <w:pPr>
              <w:pStyle w:val="TableParagraph"/>
              <w:spacing w:before="49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3A7F3F75" w14:textId="77777777" w:rsidR="0016554E" w:rsidRDefault="00AE58B6">
            <w:pPr>
              <w:pStyle w:val="TableParagraph"/>
              <w:spacing w:before="49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32.254,26</w:t>
            </w:r>
          </w:p>
        </w:tc>
        <w:tc>
          <w:tcPr>
            <w:tcW w:w="859" w:type="dxa"/>
          </w:tcPr>
          <w:p w14:paraId="3EB23994" w14:textId="77777777" w:rsidR="0016554E" w:rsidRDefault="00AE58B6">
            <w:pPr>
              <w:pStyle w:val="TableParagraph"/>
              <w:spacing w:before="49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C9176E0" w14:textId="77777777">
        <w:trPr>
          <w:trHeight w:val="287"/>
        </w:trPr>
        <w:tc>
          <w:tcPr>
            <w:tcW w:w="5904" w:type="dxa"/>
          </w:tcPr>
          <w:p w14:paraId="0078062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3223 </w:t>
            </w:r>
            <w:proofErr w:type="spellStart"/>
            <w:r>
              <w:rPr>
                <w:sz w:val="14"/>
              </w:rPr>
              <w:t>Energija</w:t>
            </w:r>
            <w:proofErr w:type="spellEnd"/>
          </w:p>
        </w:tc>
        <w:tc>
          <w:tcPr>
            <w:tcW w:w="1459" w:type="dxa"/>
          </w:tcPr>
          <w:p w14:paraId="1790267D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10213E9D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66BCAA9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67.824,72</w:t>
            </w:r>
          </w:p>
        </w:tc>
        <w:tc>
          <w:tcPr>
            <w:tcW w:w="859" w:type="dxa"/>
          </w:tcPr>
          <w:p w14:paraId="504AB1BD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2B2EA1A" w14:textId="77777777">
        <w:trPr>
          <w:trHeight w:val="287"/>
        </w:trPr>
        <w:tc>
          <w:tcPr>
            <w:tcW w:w="5904" w:type="dxa"/>
          </w:tcPr>
          <w:p w14:paraId="538A59B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3224 </w:t>
            </w:r>
            <w:proofErr w:type="spellStart"/>
            <w:r>
              <w:rPr>
                <w:sz w:val="14"/>
              </w:rPr>
              <w:t>Materijal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dijelovi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tekuće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investicijsko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održavanje</w:t>
            </w:r>
            <w:proofErr w:type="spellEnd"/>
          </w:p>
        </w:tc>
        <w:tc>
          <w:tcPr>
            <w:tcW w:w="1459" w:type="dxa"/>
          </w:tcPr>
          <w:p w14:paraId="7D9FF832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7D01A40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2FD8E5C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560,79</w:t>
            </w:r>
          </w:p>
        </w:tc>
        <w:tc>
          <w:tcPr>
            <w:tcW w:w="859" w:type="dxa"/>
          </w:tcPr>
          <w:p w14:paraId="144B2ABA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56698D3" w14:textId="77777777">
        <w:trPr>
          <w:trHeight w:val="287"/>
        </w:trPr>
        <w:tc>
          <w:tcPr>
            <w:tcW w:w="5904" w:type="dxa"/>
          </w:tcPr>
          <w:p w14:paraId="44CBBAB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3225 </w:t>
            </w:r>
            <w:proofErr w:type="spellStart"/>
            <w:r>
              <w:rPr>
                <w:sz w:val="14"/>
              </w:rPr>
              <w:t>Sitni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inventar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auto </w:t>
            </w:r>
            <w:proofErr w:type="spellStart"/>
            <w:r>
              <w:rPr>
                <w:sz w:val="14"/>
              </w:rPr>
              <w:t>gume</w:t>
            </w:r>
            <w:proofErr w:type="spellEnd"/>
          </w:p>
        </w:tc>
        <w:tc>
          <w:tcPr>
            <w:tcW w:w="1459" w:type="dxa"/>
          </w:tcPr>
          <w:p w14:paraId="56C5EA92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1C4CDD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7618782E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2.067,99</w:t>
            </w:r>
          </w:p>
        </w:tc>
        <w:tc>
          <w:tcPr>
            <w:tcW w:w="859" w:type="dxa"/>
          </w:tcPr>
          <w:p w14:paraId="23C771D4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CAC1966" w14:textId="77777777">
        <w:trPr>
          <w:trHeight w:val="287"/>
        </w:trPr>
        <w:tc>
          <w:tcPr>
            <w:tcW w:w="5904" w:type="dxa"/>
          </w:tcPr>
          <w:p w14:paraId="3C01A314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3231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telefona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pošte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prijevoza</w:t>
            </w:r>
            <w:proofErr w:type="spellEnd"/>
          </w:p>
        </w:tc>
        <w:tc>
          <w:tcPr>
            <w:tcW w:w="1459" w:type="dxa"/>
          </w:tcPr>
          <w:p w14:paraId="25DA1A99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3B3B1B60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59609C4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63.770,28</w:t>
            </w:r>
          </w:p>
        </w:tc>
        <w:tc>
          <w:tcPr>
            <w:tcW w:w="859" w:type="dxa"/>
          </w:tcPr>
          <w:p w14:paraId="48018084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E0832B6" w14:textId="77777777">
        <w:trPr>
          <w:trHeight w:val="288"/>
        </w:trPr>
        <w:tc>
          <w:tcPr>
            <w:tcW w:w="5904" w:type="dxa"/>
          </w:tcPr>
          <w:p w14:paraId="715748E6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3232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tekućeg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investicijskog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održavanja</w:t>
            </w:r>
            <w:proofErr w:type="spellEnd"/>
          </w:p>
        </w:tc>
        <w:tc>
          <w:tcPr>
            <w:tcW w:w="1459" w:type="dxa"/>
          </w:tcPr>
          <w:p w14:paraId="3C94A0A8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CE425AC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47860CC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1.190,55</w:t>
            </w:r>
          </w:p>
        </w:tc>
        <w:tc>
          <w:tcPr>
            <w:tcW w:w="859" w:type="dxa"/>
          </w:tcPr>
          <w:p w14:paraId="7CA416B6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F859D9" w14:textId="77777777">
        <w:trPr>
          <w:trHeight w:val="293"/>
        </w:trPr>
        <w:tc>
          <w:tcPr>
            <w:tcW w:w="5904" w:type="dxa"/>
          </w:tcPr>
          <w:p w14:paraId="5B8E4DDA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3233 </w:t>
            </w:r>
            <w:proofErr w:type="spellStart"/>
            <w:r>
              <w:rPr>
                <w:sz w:val="14"/>
              </w:rPr>
              <w:t>Usluge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promidžbe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informiranja</w:t>
            </w:r>
            <w:proofErr w:type="spellEnd"/>
          </w:p>
        </w:tc>
        <w:tc>
          <w:tcPr>
            <w:tcW w:w="1459" w:type="dxa"/>
          </w:tcPr>
          <w:p w14:paraId="7D4D86F3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23F018E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62B6001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10.732,80</w:t>
            </w:r>
          </w:p>
        </w:tc>
        <w:tc>
          <w:tcPr>
            <w:tcW w:w="859" w:type="dxa"/>
          </w:tcPr>
          <w:p w14:paraId="290EE1C7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5A1CD0E" w14:textId="77777777">
        <w:trPr>
          <w:trHeight w:val="293"/>
        </w:trPr>
        <w:tc>
          <w:tcPr>
            <w:tcW w:w="5904" w:type="dxa"/>
          </w:tcPr>
          <w:p w14:paraId="649BA967" w14:textId="77777777" w:rsidR="0016554E" w:rsidRDefault="00AE58B6">
            <w:pPr>
              <w:pStyle w:val="TableParagraph"/>
              <w:spacing w:before="67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3234 </w:t>
            </w:r>
            <w:proofErr w:type="spellStart"/>
            <w:r>
              <w:rPr>
                <w:sz w:val="14"/>
              </w:rPr>
              <w:t>Komunalne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42BED0E0" w14:textId="77777777" w:rsidR="0016554E" w:rsidRDefault="00AE58B6">
            <w:pPr>
              <w:pStyle w:val="TableParagraph"/>
              <w:spacing w:before="67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D5FEFE7" w14:textId="77777777" w:rsidR="0016554E" w:rsidRDefault="00AE58B6">
            <w:pPr>
              <w:pStyle w:val="TableParagraph"/>
              <w:spacing w:before="67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483322E" w14:textId="77777777" w:rsidR="0016554E" w:rsidRDefault="00AE58B6">
            <w:pPr>
              <w:pStyle w:val="TableParagraph"/>
              <w:spacing w:before="67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4.228,80</w:t>
            </w:r>
          </w:p>
        </w:tc>
        <w:tc>
          <w:tcPr>
            <w:tcW w:w="859" w:type="dxa"/>
          </w:tcPr>
          <w:p w14:paraId="4828F091" w14:textId="77777777" w:rsidR="0016554E" w:rsidRDefault="00AE58B6">
            <w:pPr>
              <w:pStyle w:val="TableParagraph"/>
              <w:spacing w:before="67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1C0ABF" w14:textId="77777777">
        <w:trPr>
          <w:trHeight w:val="287"/>
        </w:trPr>
        <w:tc>
          <w:tcPr>
            <w:tcW w:w="5904" w:type="dxa"/>
          </w:tcPr>
          <w:p w14:paraId="0B447EE3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459" w:type="dxa"/>
          </w:tcPr>
          <w:p w14:paraId="5DC4740C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54A4E94B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596C287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30.019,65</w:t>
            </w:r>
          </w:p>
        </w:tc>
        <w:tc>
          <w:tcPr>
            <w:tcW w:w="859" w:type="dxa"/>
          </w:tcPr>
          <w:p w14:paraId="13B19E8C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EF78AF8" w14:textId="77777777">
        <w:trPr>
          <w:trHeight w:val="287"/>
        </w:trPr>
        <w:tc>
          <w:tcPr>
            <w:tcW w:w="5904" w:type="dxa"/>
          </w:tcPr>
          <w:p w14:paraId="6ED50977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3236 </w:t>
            </w:r>
            <w:proofErr w:type="spellStart"/>
            <w:r>
              <w:rPr>
                <w:sz w:val="14"/>
              </w:rPr>
              <w:t>Zdravstvene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veterinarske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7DD91064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0B56B767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8C6B3A0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2.212,57</w:t>
            </w:r>
          </w:p>
        </w:tc>
        <w:tc>
          <w:tcPr>
            <w:tcW w:w="859" w:type="dxa"/>
          </w:tcPr>
          <w:p w14:paraId="19E5C65D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1069AD0" w14:textId="77777777">
        <w:trPr>
          <w:trHeight w:val="287"/>
        </w:trPr>
        <w:tc>
          <w:tcPr>
            <w:tcW w:w="5904" w:type="dxa"/>
          </w:tcPr>
          <w:p w14:paraId="199B13E1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3237 </w:t>
            </w:r>
            <w:proofErr w:type="spellStart"/>
            <w:r>
              <w:rPr>
                <w:sz w:val="14"/>
              </w:rPr>
              <w:t>Intelektualne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osobne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6D5652A9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3AE18E1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68FD3066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2.784,86</w:t>
            </w:r>
          </w:p>
        </w:tc>
        <w:tc>
          <w:tcPr>
            <w:tcW w:w="859" w:type="dxa"/>
          </w:tcPr>
          <w:p w14:paraId="5436AFE4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1F14E6F" w14:textId="77777777">
        <w:trPr>
          <w:trHeight w:val="288"/>
        </w:trPr>
        <w:tc>
          <w:tcPr>
            <w:tcW w:w="5904" w:type="dxa"/>
          </w:tcPr>
          <w:p w14:paraId="056E075D" w14:textId="77777777" w:rsidR="0016554E" w:rsidRDefault="00AE58B6">
            <w:pPr>
              <w:pStyle w:val="TableParagraph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3238 </w:t>
            </w:r>
            <w:proofErr w:type="spellStart"/>
            <w:r>
              <w:rPr>
                <w:sz w:val="14"/>
              </w:rPr>
              <w:t>Računalne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691D408B" w14:textId="77777777" w:rsidR="0016554E" w:rsidRDefault="00AE58B6">
            <w:pPr>
              <w:pStyle w:val="TableParagraph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2241F275" w14:textId="77777777" w:rsidR="0016554E" w:rsidRDefault="00AE58B6">
            <w:pPr>
              <w:pStyle w:val="TableParagraph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56FF43CD" w14:textId="77777777" w:rsidR="0016554E" w:rsidRDefault="00AE58B6">
            <w:pPr>
              <w:pStyle w:val="TableParagraph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3.750,00</w:t>
            </w:r>
          </w:p>
        </w:tc>
        <w:tc>
          <w:tcPr>
            <w:tcW w:w="859" w:type="dxa"/>
          </w:tcPr>
          <w:p w14:paraId="19D8EC63" w14:textId="77777777" w:rsidR="0016554E" w:rsidRDefault="00AE58B6">
            <w:pPr>
              <w:pStyle w:val="TableParagraph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3DB2D0" w14:textId="77777777">
        <w:trPr>
          <w:trHeight w:val="222"/>
        </w:trPr>
        <w:tc>
          <w:tcPr>
            <w:tcW w:w="5904" w:type="dxa"/>
          </w:tcPr>
          <w:p w14:paraId="115AC235" w14:textId="77777777" w:rsidR="0016554E" w:rsidRDefault="00AE58B6">
            <w:pPr>
              <w:pStyle w:val="TableParagraph"/>
              <w:spacing w:line="141" w:lineRule="exact"/>
              <w:ind w:left="6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3239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usluge</w:t>
            </w:r>
            <w:proofErr w:type="spellEnd"/>
          </w:p>
        </w:tc>
        <w:tc>
          <w:tcPr>
            <w:tcW w:w="1459" w:type="dxa"/>
          </w:tcPr>
          <w:p w14:paraId="61D92279" w14:textId="77777777" w:rsidR="0016554E" w:rsidRDefault="00AE58B6">
            <w:pPr>
              <w:pStyle w:val="TableParagraph"/>
              <w:spacing w:line="141" w:lineRule="exact"/>
              <w:ind w:right="100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412" w:type="dxa"/>
          </w:tcPr>
          <w:p w14:paraId="620C7723" w14:textId="77777777" w:rsidR="0016554E" w:rsidRDefault="00AE58B6">
            <w:pPr>
              <w:pStyle w:val="TableParagraph"/>
              <w:spacing w:line="141" w:lineRule="exact"/>
              <w:ind w:right="156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0" w:type="dxa"/>
          </w:tcPr>
          <w:p w14:paraId="13436B3C" w14:textId="77777777" w:rsidR="0016554E" w:rsidRDefault="00AE58B6">
            <w:pPr>
              <w:pStyle w:val="TableParagraph"/>
              <w:spacing w:line="141" w:lineRule="exact"/>
              <w:ind w:right="38"/>
              <w:rPr>
                <w:sz w:val="14"/>
              </w:rPr>
            </w:pPr>
            <w:r>
              <w:rPr>
                <w:w w:val="95"/>
                <w:sz w:val="14"/>
              </w:rPr>
              <w:t>54.863,42</w:t>
            </w:r>
          </w:p>
        </w:tc>
        <w:tc>
          <w:tcPr>
            <w:tcW w:w="859" w:type="dxa"/>
          </w:tcPr>
          <w:p w14:paraId="1C759765" w14:textId="77777777" w:rsidR="0016554E" w:rsidRDefault="00AE58B6">
            <w:pPr>
              <w:pStyle w:val="TableParagraph"/>
              <w:spacing w:line="141" w:lineRule="exact"/>
              <w:ind w:right="105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6801CD72" w14:textId="77777777" w:rsidR="0016554E" w:rsidRDefault="0016554E">
      <w:pPr>
        <w:spacing w:line="141" w:lineRule="exact"/>
        <w:rPr>
          <w:sz w:val="14"/>
        </w:rPr>
        <w:sectPr w:rsidR="0016554E">
          <w:headerReference w:type="default" r:id="rId32"/>
          <w:footerReference w:type="default" r:id="rId33"/>
          <w:pgSz w:w="11900" w:h="16840"/>
          <w:pgMar w:top="560" w:right="320" w:bottom="320" w:left="440" w:header="0" w:footer="127" w:gutter="0"/>
          <w:pgNumType w:start="64"/>
          <w:cols w:space="720"/>
        </w:sectPr>
      </w:pPr>
    </w:p>
    <w:p w14:paraId="2833803B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6016"/>
        <w:gridCol w:w="1386"/>
        <w:gridCol w:w="1361"/>
        <w:gridCol w:w="1249"/>
        <w:gridCol w:w="800"/>
      </w:tblGrid>
      <w:tr w:rsidR="0016554E" w14:paraId="2D423805" w14:textId="77777777">
        <w:trPr>
          <w:trHeight w:val="222"/>
        </w:trPr>
        <w:tc>
          <w:tcPr>
            <w:tcW w:w="6016" w:type="dxa"/>
          </w:tcPr>
          <w:p w14:paraId="5ACB2DE6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3292 </w:t>
            </w:r>
            <w:proofErr w:type="spellStart"/>
            <w:r>
              <w:rPr>
                <w:sz w:val="14"/>
              </w:rPr>
              <w:t>Premije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osiguranja</w:t>
            </w:r>
            <w:proofErr w:type="spellEnd"/>
          </w:p>
        </w:tc>
        <w:tc>
          <w:tcPr>
            <w:tcW w:w="1386" w:type="dxa"/>
          </w:tcPr>
          <w:p w14:paraId="3FACC1EC" w14:textId="77777777" w:rsidR="0016554E" w:rsidRDefault="00AE58B6">
            <w:pPr>
              <w:pStyle w:val="TableParagraph"/>
              <w:spacing w:before="0" w:line="156" w:lineRule="exact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984DC1" w14:textId="77777777" w:rsidR="0016554E" w:rsidRDefault="00AE58B6">
            <w:pPr>
              <w:pStyle w:val="TableParagraph"/>
              <w:spacing w:before="0" w:line="156" w:lineRule="exact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2AEBC8D8" w14:textId="77777777" w:rsidR="0016554E" w:rsidRDefault="00AE58B6">
            <w:pPr>
              <w:pStyle w:val="TableParagraph"/>
              <w:spacing w:before="0" w:line="156" w:lineRule="exact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12.546,73</w:t>
            </w:r>
          </w:p>
        </w:tc>
        <w:tc>
          <w:tcPr>
            <w:tcW w:w="800" w:type="dxa"/>
          </w:tcPr>
          <w:p w14:paraId="3284D73E" w14:textId="77777777" w:rsidR="0016554E" w:rsidRDefault="00AE58B6">
            <w:pPr>
              <w:pStyle w:val="TableParagraph"/>
              <w:spacing w:before="0" w:line="156" w:lineRule="exact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4263931" w14:textId="77777777">
        <w:trPr>
          <w:trHeight w:val="288"/>
        </w:trPr>
        <w:tc>
          <w:tcPr>
            <w:tcW w:w="6016" w:type="dxa"/>
          </w:tcPr>
          <w:p w14:paraId="606BF121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3293 </w:t>
            </w:r>
            <w:proofErr w:type="spellStart"/>
            <w:r>
              <w:rPr>
                <w:sz w:val="14"/>
              </w:rPr>
              <w:t>Reprezentacija</w:t>
            </w:r>
            <w:proofErr w:type="spellEnd"/>
          </w:p>
        </w:tc>
        <w:tc>
          <w:tcPr>
            <w:tcW w:w="1386" w:type="dxa"/>
          </w:tcPr>
          <w:p w14:paraId="280E6C9C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C696C8C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3760277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6.858,48</w:t>
            </w:r>
          </w:p>
        </w:tc>
        <w:tc>
          <w:tcPr>
            <w:tcW w:w="800" w:type="dxa"/>
          </w:tcPr>
          <w:p w14:paraId="61494D45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1FAABF6A" w14:textId="77777777">
        <w:trPr>
          <w:trHeight w:val="287"/>
        </w:trPr>
        <w:tc>
          <w:tcPr>
            <w:tcW w:w="6016" w:type="dxa"/>
          </w:tcPr>
          <w:p w14:paraId="596CE092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3295 </w:t>
            </w:r>
            <w:proofErr w:type="spellStart"/>
            <w:r>
              <w:rPr>
                <w:sz w:val="14"/>
              </w:rPr>
              <w:t>Pristojbe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naknade</w:t>
            </w:r>
            <w:proofErr w:type="spellEnd"/>
          </w:p>
        </w:tc>
        <w:tc>
          <w:tcPr>
            <w:tcW w:w="1386" w:type="dxa"/>
          </w:tcPr>
          <w:p w14:paraId="40F01DBA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6B1367F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67847C61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51.036,41</w:t>
            </w:r>
          </w:p>
        </w:tc>
        <w:tc>
          <w:tcPr>
            <w:tcW w:w="800" w:type="dxa"/>
          </w:tcPr>
          <w:p w14:paraId="60A471B3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A256A90" w14:textId="77777777">
        <w:trPr>
          <w:trHeight w:val="293"/>
        </w:trPr>
        <w:tc>
          <w:tcPr>
            <w:tcW w:w="6016" w:type="dxa"/>
          </w:tcPr>
          <w:p w14:paraId="747E01BF" w14:textId="77777777" w:rsidR="0016554E" w:rsidRDefault="00AE58B6">
            <w:pPr>
              <w:pStyle w:val="TableParagraph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3299 </w:t>
            </w:r>
            <w:proofErr w:type="spellStart"/>
            <w:r>
              <w:rPr>
                <w:sz w:val="14"/>
              </w:rPr>
              <w:t>Ostali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nespomenuti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rashodi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poslovanja</w:t>
            </w:r>
            <w:proofErr w:type="spellEnd"/>
          </w:p>
        </w:tc>
        <w:tc>
          <w:tcPr>
            <w:tcW w:w="1386" w:type="dxa"/>
          </w:tcPr>
          <w:p w14:paraId="2115FE17" w14:textId="77777777" w:rsidR="0016554E" w:rsidRDefault="00AE58B6">
            <w:pPr>
              <w:pStyle w:val="TableParagraph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3C17C04" w14:textId="77777777" w:rsidR="0016554E" w:rsidRDefault="00AE58B6">
            <w:pPr>
              <w:pStyle w:val="TableParagraph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0BF801F" w14:textId="77777777" w:rsidR="0016554E" w:rsidRDefault="00AE58B6">
            <w:pPr>
              <w:pStyle w:val="TableParagraph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1.744,61</w:t>
            </w:r>
          </w:p>
        </w:tc>
        <w:tc>
          <w:tcPr>
            <w:tcW w:w="800" w:type="dxa"/>
          </w:tcPr>
          <w:p w14:paraId="1DA2D07F" w14:textId="77777777" w:rsidR="0016554E" w:rsidRDefault="00AE58B6">
            <w:pPr>
              <w:pStyle w:val="TableParagraph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BF1FA5E" w14:textId="77777777">
        <w:trPr>
          <w:trHeight w:val="306"/>
        </w:trPr>
        <w:tc>
          <w:tcPr>
            <w:tcW w:w="6016" w:type="dxa"/>
          </w:tcPr>
          <w:p w14:paraId="5875C24B" w14:textId="77777777" w:rsidR="0016554E" w:rsidRDefault="00AE58B6">
            <w:pPr>
              <w:pStyle w:val="TableParagraph"/>
              <w:spacing w:before="71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38ABA8FD" w14:textId="77777777" w:rsidR="0016554E" w:rsidRDefault="00AE58B6">
            <w:pPr>
              <w:pStyle w:val="TableParagraph"/>
              <w:spacing w:before="71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361" w:type="dxa"/>
          </w:tcPr>
          <w:p w14:paraId="2C7EC169" w14:textId="77777777" w:rsidR="0016554E" w:rsidRDefault="00AE58B6">
            <w:pPr>
              <w:pStyle w:val="TableParagraph"/>
              <w:spacing w:before="71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2.000,00</w:t>
            </w:r>
          </w:p>
        </w:tc>
        <w:tc>
          <w:tcPr>
            <w:tcW w:w="1249" w:type="dxa"/>
          </w:tcPr>
          <w:p w14:paraId="15CEA846" w14:textId="77777777" w:rsidR="0016554E" w:rsidRDefault="00AE58B6">
            <w:pPr>
              <w:pStyle w:val="TableParagraph"/>
              <w:spacing w:before="71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1.701,70</w:t>
            </w:r>
          </w:p>
        </w:tc>
        <w:tc>
          <w:tcPr>
            <w:tcW w:w="800" w:type="dxa"/>
          </w:tcPr>
          <w:p w14:paraId="341A31B7" w14:textId="77777777" w:rsidR="0016554E" w:rsidRDefault="00AE58B6">
            <w:pPr>
              <w:pStyle w:val="TableParagraph"/>
              <w:spacing w:before="71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85,09%</w:t>
            </w:r>
          </w:p>
        </w:tc>
      </w:tr>
      <w:tr w:rsidR="0016554E" w14:paraId="34666F30" w14:textId="77777777">
        <w:trPr>
          <w:trHeight w:val="275"/>
        </w:trPr>
        <w:tc>
          <w:tcPr>
            <w:tcW w:w="6016" w:type="dxa"/>
          </w:tcPr>
          <w:p w14:paraId="3D1ECD8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3433 </w:t>
            </w:r>
            <w:proofErr w:type="spellStart"/>
            <w:r>
              <w:rPr>
                <w:sz w:val="14"/>
              </w:rPr>
              <w:t>Zatezne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kamate</w:t>
            </w:r>
            <w:proofErr w:type="spellEnd"/>
          </w:p>
        </w:tc>
        <w:tc>
          <w:tcPr>
            <w:tcW w:w="1386" w:type="dxa"/>
          </w:tcPr>
          <w:p w14:paraId="61BF84BD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0B54388E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390A56A9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1.701,70</w:t>
            </w:r>
          </w:p>
        </w:tc>
        <w:tc>
          <w:tcPr>
            <w:tcW w:w="800" w:type="dxa"/>
          </w:tcPr>
          <w:p w14:paraId="5CAB5846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75163FE" w14:textId="77777777">
        <w:trPr>
          <w:trHeight w:val="300"/>
        </w:trPr>
        <w:tc>
          <w:tcPr>
            <w:tcW w:w="6016" w:type="dxa"/>
          </w:tcPr>
          <w:p w14:paraId="58C464A5" w14:textId="77777777" w:rsidR="0016554E" w:rsidRDefault="00AE58B6">
            <w:pPr>
              <w:pStyle w:val="TableParagraph"/>
              <w:spacing w:before="6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42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6" w:type="dxa"/>
          </w:tcPr>
          <w:p w14:paraId="0155F07A" w14:textId="77777777" w:rsidR="0016554E" w:rsidRDefault="00AE58B6">
            <w:pPr>
              <w:pStyle w:val="TableParagraph"/>
              <w:spacing w:before="6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346,00</w:t>
            </w:r>
          </w:p>
        </w:tc>
        <w:tc>
          <w:tcPr>
            <w:tcW w:w="1361" w:type="dxa"/>
          </w:tcPr>
          <w:p w14:paraId="58F72653" w14:textId="77777777" w:rsidR="0016554E" w:rsidRDefault="00AE58B6">
            <w:pPr>
              <w:pStyle w:val="TableParagraph"/>
              <w:spacing w:before="6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346,00</w:t>
            </w:r>
          </w:p>
        </w:tc>
        <w:tc>
          <w:tcPr>
            <w:tcW w:w="1249" w:type="dxa"/>
          </w:tcPr>
          <w:p w14:paraId="1C862C3A" w14:textId="77777777" w:rsidR="0016554E" w:rsidRDefault="00AE58B6">
            <w:pPr>
              <w:pStyle w:val="TableParagraph"/>
              <w:spacing w:before="6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345,08</w:t>
            </w:r>
          </w:p>
        </w:tc>
        <w:tc>
          <w:tcPr>
            <w:tcW w:w="800" w:type="dxa"/>
          </w:tcPr>
          <w:p w14:paraId="625B657D" w14:textId="77777777" w:rsidR="0016554E" w:rsidRDefault="00AE58B6">
            <w:pPr>
              <w:pStyle w:val="TableParagraph"/>
              <w:spacing w:before="6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99,73%</w:t>
            </w:r>
          </w:p>
        </w:tc>
      </w:tr>
      <w:tr w:rsidR="0016554E" w14:paraId="2A44E1D1" w14:textId="77777777">
        <w:trPr>
          <w:trHeight w:val="275"/>
        </w:trPr>
        <w:tc>
          <w:tcPr>
            <w:tcW w:w="6016" w:type="dxa"/>
          </w:tcPr>
          <w:p w14:paraId="38760395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4227 </w:t>
            </w:r>
            <w:proofErr w:type="spellStart"/>
            <w:r>
              <w:rPr>
                <w:sz w:val="14"/>
              </w:rPr>
              <w:t>Uređaji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strojevi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oprema</w:t>
            </w:r>
            <w:proofErr w:type="spellEnd"/>
            <w:r>
              <w:rPr>
                <w:sz w:val="14"/>
              </w:rPr>
              <w:t xml:space="preserve"> za </w:t>
            </w:r>
            <w:proofErr w:type="spellStart"/>
            <w:r>
              <w:rPr>
                <w:sz w:val="14"/>
              </w:rPr>
              <w:t>ostale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namjene</w:t>
            </w:r>
            <w:proofErr w:type="spellEnd"/>
          </w:p>
        </w:tc>
        <w:tc>
          <w:tcPr>
            <w:tcW w:w="1386" w:type="dxa"/>
          </w:tcPr>
          <w:p w14:paraId="22742BB8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DBDFB59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C606670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345,08</w:t>
            </w:r>
          </w:p>
        </w:tc>
        <w:tc>
          <w:tcPr>
            <w:tcW w:w="800" w:type="dxa"/>
          </w:tcPr>
          <w:p w14:paraId="7946C01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B85C130" w14:textId="77777777">
        <w:trPr>
          <w:trHeight w:val="310"/>
        </w:trPr>
        <w:tc>
          <w:tcPr>
            <w:tcW w:w="6016" w:type="dxa"/>
          </w:tcPr>
          <w:p w14:paraId="2F97DB47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010095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zajma-Energetska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II </w:t>
            </w:r>
            <w:proofErr w:type="spellStart"/>
            <w:r>
              <w:rPr>
                <w:b/>
                <w:i/>
                <w:sz w:val="18"/>
              </w:rPr>
              <w:t>Osnovne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škole</w:t>
            </w:r>
            <w:proofErr w:type="spellEnd"/>
          </w:p>
        </w:tc>
        <w:tc>
          <w:tcPr>
            <w:tcW w:w="1386" w:type="dxa"/>
          </w:tcPr>
          <w:p w14:paraId="6FC41027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89.940,00</w:t>
            </w:r>
          </w:p>
        </w:tc>
        <w:tc>
          <w:tcPr>
            <w:tcW w:w="1361" w:type="dxa"/>
          </w:tcPr>
          <w:p w14:paraId="4FAC8E72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89.940,00</w:t>
            </w:r>
          </w:p>
        </w:tc>
        <w:tc>
          <w:tcPr>
            <w:tcW w:w="1249" w:type="dxa"/>
          </w:tcPr>
          <w:p w14:paraId="29E18302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89.931,86</w:t>
            </w:r>
          </w:p>
        </w:tc>
        <w:tc>
          <w:tcPr>
            <w:tcW w:w="800" w:type="dxa"/>
          </w:tcPr>
          <w:p w14:paraId="4B6BA42A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99,99%</w:t>
            </w:r>
          </w:p>
        </w:tc>
      </w:tr>
      <w:tr w:rsidR="0016554E" w14:paraId="72462B1B" w14:textId="77777777">
        <w:trPr>
          <w:trHeight w:val="287"/>
        </w:trPr>
        <w:tc>
          <w:tcPr>
            <w:tcW w:w="6016" w:type="dxa"/>
          </w:tcPr>
          <w:p w14:paraId="555137C9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27D602D9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89.940,00</w:t>
            </w:r>
          </w:p>
        </w:tc>
        <w:tc>
          <w:tcPr>
            <w:tcW w:w="1361" w:type="dxa"/>
          </w:tcPr>
          <w:p w14:paraId="5837F6BA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89.940,00</w:t>
            </w:r>
          </w:p>
        </w:tc>
        <w:tc>
          <w:tcPr>
            <w:tcW w:w="1249" w:type="dxa"/>
          </w:tcPr>
          <w:p w14:paraId="76012ABD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89.931,86</w:t>
            </w:r>
          </w:p>
        </w:tc>
        <w:tc>
          <w:tcPr>
            <w:tcW w:w="800" w:type="dxa"/>
          </w:tcPr>
          <w:p w14:paraId="25D18774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99,99%</w:t>
            </w:r>
          </w:p>
        </w:tc>
      </w:tr>
      <w:tr w:rsidR="0016554E" w14:paraId="05E03BE9" w14:textId="77777777">
        <w:trPr>
          <w:trHeight w:val="278"/>
        </w:trPr>
        <w:tc>
          <w:tcPr>
            <w:tcW w:w="6016" w:type="dxa"/>
          </w:tcPr>
          <w:p w14:paraId="08F08CF8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0F5CB7C6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3.480,00</w:t>
            </w:r>
          </w:p>
        </w:tc>
        <w:tc>
          <w:tcPr>
            <w:tcW w:w="1361" w:type="dxa"/>
          </w:tcPr>
          <w:p w14:paraId="7302EAD0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3.480,00</w:t>
            </w:r>
          </w:p>
        </w:tc>
        <w:tc>
          <w:tcPr>
            <w:tcW w:w="1249" w:type="dxa"/>
          </w:tcPr>
          <w:p w14:paraId="51F71D21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3.475,34</w:t>
            </w:r>
          </w:p>
        </w:tc>
        <w:tc>
          <w:tcPr>
            <w:tcW w:w="800" w:type="dxa"/>
          </w:tcPr>
          <w:p w14:paraId="102566AA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99,87%</w:t>
            </w:r>
          </w:p>
        </w:tc>
      </w:tr>
      <w:tr w:rsidR="0016554E" w14:paraId="58C0527E" w14:textId="77777777">
        <w:trPr>
          <w:trHeight w:val="371"/>
        </w:trPr>
        <w:tc>
          <w:tcPr>
            <w:tcW w:w="6016" w:type="dxa"/>
          </w:tcPr>
          <w:p w14:paraId="06671D4F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3423 Kamate za </w:t>
            </w:r>
            <w:proofErr w:type="spellStart"/>
            <w:r>
              <w:rPr>
                <w:sz w:val="14"/>
              </w:rPr>
              <w:t>primljene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3CDC1400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61F81598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5616102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3.475,34</w:t>
            </w:r>
          </w:p>
        </w:tc>
        <w:tc>
          <w:tcPr>
            <w:tcW w:w="800" w:type="dxa"/>
          </w:tcPr>
          <w:p w14:paraId="03D335B7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607B25C" w14:textId="77777777">
        <w:trPr>
          <w:trHeight w:val="240"/>
        </w:trPr>
        <w:tc>
          <w:tcPr>
            <w:tcW w:w="6016" w:type="dxa"/>
          </w:tcPr>
          <w:p w14:paraId="6529A1A2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386" w:type="dxa"/>
          </w:tcPr>
          <w:p w14:paraId="092AB958" w14:textId="77777777" w:rsidR="0016554E" w:rsidRDefault="00AE58B6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86.460,00</w:t>
            </w:r>
          </w:p>
        </w:tc>
        <w:tc>
          <w:tcPr>
            <w:tcW w:w="1361" w:type="dxa"/>
          </w:tcPr>
          <w:p w14:paraId="47151140" w14:textId="77777777" w:rsidR="0016554E" w:rsidRDefault="00AE58B6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86.460,00</w:t>
            </w:r>
          </w:p>
        </w:tc>
        <w:tc>
          <w:tcPr>
            <w:tcW w:w="1249" w:type="dxa"/>
          </w:tcPr>
          <w:p w14:paraId="0E43AB81" w14:textId="77777777" w:rsidR="0016554E" w:rsidRDefault="00AE58B6">
            <w:pPr>
              <w:pStyle w:val="TableParagraph"/>
              <w:spacing w:before="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86.456,52</w:t>
            </w:r>
          </w:p>
        </w:tc>
        <w:tc>
          <w:tcPr>
            <w:tcW w:w="800" w:type="dxa"/>
          </w:tcPr>
          <w:p w14:paraId="551732E1" w14:textId="77777777" w:rsidR="0016554E" w:rsidRDefault="00AE58B6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42891E12" w14:textId="77777777">
        <w:trPr>
          <w:trHeight w:val="275"/>
        </w:trPr>
        <w:tc>
          <w:tcPr>
            <w:tcW w:w="6016" w:type="dxa"/>
          </w:tcPr>
          <w:p w14:paraId="20525E59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5443 </w:t>
            </w:r>
            <w:proofErr w:type="spellStart"/>
            <w:r>
              <w:rPr>
                <w:sz w:val="14"/>
              </w:rPr>
              <w:t>Otplata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glavnice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primljenih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tuzemnih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12FA379A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433DC6C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49BEE0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86.456,52</w:t>
            </w:r>
          </w:p>
        </w:tc>
        <w:tc>
          <w:tcPr>
            <w:tcW w:w="800" w:type="dxa"/>
          </w:tcPr>
          <w:p w14:paraId="1D0777BC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9668C60" w14:textId="77777777">
        <w:trPr>
          <w:trHeight w:val="310"/>
        </w:trPr>
        <w:tc>
          <w:tcPr>
            <w:tcW w:w="6016" w:type="dxa"/>
          </w:tcPr>
          <w:p w14:paraId="215369EA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010096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zajma-Energetska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obnova</w:t>
            </w:r>
            <w:proofErr w:type="spellEnd"/>
            <w:r>
              <w:rPr>
                <w:b/>
                <w:i/>
                <w:sz w:val="18"/>
              </w:rPr>
              <w:t xml:space="preserve"> V. </w:t>
            </w:r>
            <w:proofErr w:type="spellStart"/>
            <w:r>
              <w:rPr>
                <w:b/>
                <w:i/>
                <w:sz w:val="18"/>
              </w:rPr>
              <w:t>Osnovne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škole</w:t>
            </w:r>
            <w:proofErr w:type="spellEnd"/>
          </w:p>
        </w:tc>
        <w:tc>
          <w:tcPr>
            <w:tcW w:w="1386" w:type="dxa"/>
          </w:tcPr>
          <w:p w14:paraId="1812F387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68.380,00</w:t>
            </w:r>
          </w:p>
        </w:tc>
        <w:tc>
          <w:tcPr>
            <w:tcW w:w="1361" w:type="dxa"/>
          </w:tcPr>
          <w:p w14:paraId="2A153A64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68.380,00</w:t>
            </w:r>
          </w:p>
        </w:tc>
        <w:tc>
          <w:tcPr>
            <w:tcW w:w="1249" w:type="dxa"/>
          </w:tcPr>
          <w:p w14:paraId="0B6DD896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68.369,00</w:t>
            </w:r>
          </w:p>
        </w:tc>
        <w:tc>
          <w:tcPr>
            <w:tcW w:w="800" w:type="dxa"/>
          </w:tcPr>
          <w:p w14:paraId="101AA632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99,98%</w:t>
            </w:r>
          </w:p>
        </w:tc>
      </w:tr>
      <w:tr w:rsidR="0016554E" w14:paraId="57132D73" w14:textId="77777777">
        <w:trPr>
          <w:trHeight w:val="287"/>
        </w:trPr>
        <w:tc>
          <w:tcPr>
            <w:tcW w:w="6016" w:type="dxa"/>
          </w:tcPr>
          <w:p w14:paraId="1E243244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6DA92A0D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68.380,00</w:t>
            </w:r>
          </w:p>
        </w:tc>
        <w:tc>
          <w:tcPr>
            <w:tcW w:w="1361" w:type="dxa"/>
          </w:tcPr>
          <w:p w14:paraId="0DBF1C47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68.380,00</w:t>
            </w:r>
          </w:p>
        </w:tc>
        <w:tc>
          <w:tcPr>
            <w:tcW w:w="1249" w:type="dxa"/>
          </w:tcPr>
          <w:p w14:paraId="77AC8477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68.369,00</w:t>
            </w:r>
          </w:p>
        </w:tc>
        <w:tc>
          <w:tcPr>
            <w:tcW w:w="800" w:type="dxa"/>
          </w:tcPr>
          <w:p w14:paraId="3062BDAC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3A40680B" w14:textId="77777777">
        <w:trPr>
          <w:trHeight w:val="284"/>
        </w:trPr>
        <w:tc>
          <w:tcPr>
            <w:tcW w:w="6016" w:type="dxa"/>
          </w:tcPr>
          <w:p w14:paraId="15C376F0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06B686B8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2.490,00</w:t>
            </w:r>
          </w:p>
        </w:tc>
        <w:tc>
          <w:tcPr>
            <w:tcW w:w="1361" w:type="dxa"/>
          </w:tcPr>
          <w:p w14:paraId="235AF6CB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2.490,00</w:t>
            </w:r>
          </w:p>
        </w:tc>
        <w:tc>
          <w:tcPr>
            <w:tcW w:w="1249" w:type="dxa"/>
          </w:tcPr>
          <w:p w14:paraId="73BA9B31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2.483,72</w:t>
            </w:r>
          </w:p>
        </w:tc>
        <w:tc>
          <w:tcPr>
            <w:tcW w:w="800" w:type="dxa"/>
          </w:tcPr>
          <w:p w14:paraId="58E091A6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99,75%</w:t>
            </w:r>
          </w:p>
        </w:tc>
      </w:tr>
      <w:tr w:rsidR="0016554E" w14:paraId="071D2CB7" w14:textId="77777777">
        <w:trPr>
          <w:trHeight w:val="377"/>
        </w:trPr>
        <w:tc>
          <w:tcPr>
            <w:tcW w:w="6016" w:type="dxa"/>
          </w:tcPr>
          <w:p w14:paraId="53E4468F" w14:textId="77777777" w:rsidR="0016554E" w:rsidRDefault="00AE58B6">
            <w:pPr>
              <w:pStyle w:val="TableParagraph"/>
              <w:spacing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3423 Kamate za </w:t>
            </w:r>
            <w:proofErr w:type="spellStart"/>
            <w:r>
              <w:rPr>
                <w:sz w:val="14"/>
              </w:rPr>
              <w:t>primljene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7773D09C" w14:textId="77777777" w:rsidR="0016554E" w:rsidRDefault="00AE58B6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116E9C2" w14:textId="77777777" w:rsidR="0016554E" w:rsidRDefault="00AE58B6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7127F55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2.483,72</w:t>
            </w:r>
          </w:p>
        </w:tc>
        <w:tc>
          <w:tcPr>
            <w:tcW w:w="800" w:type="dxa"/>
          </w:tcPr>
          <w:p w14:paraId="7BABC122" w14:textId="77777777" w:rsidR="0016554E" w:rsidRDefault="00AE58B6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0CC5F69" w14:textId="77777777">
        <w:trPr>
          <w:trHeight w:val="240"/>
        </w:trPr>
        <w:tc>
          <w:tcPr>
            <w:tcW w:w="6016" w:type="dxa"/>
          </w:tcPr>
          <w:p w14:paraId="05492999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386" w:type="dxa"/>
          </w:tcPr>
          <w:p w14:paraId="62CD8023" w14:textId="77777777" w:rsidR="0016554E" w:rsidRDefault="00AE58B6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65.890,00</w:t>
            </w:r>
          </w:p>
        </w:tc>
        <w:tc>
          <w:tcPr>
            <w:tcW w:w="1361" w:type="dxa"/>
          </w:tcPr>
          <w:p w14:paraId="00B9A958" w14:textId="77777777" w:rsidR="0016554E" w:rsidRDefault="00AE58B6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65.890,00</w:t>
            </w:r>
          </w:p>
        </w:tc>
        <w:tc>
          <w:tcPr>
            <w:tcW w:w="1249" w:type="dxa"/>
          </w:tcPr>
          <w:p w14:paraId="6DA23449" w14:textId="77777777" w:rsidR="0016554E" w:rsidRDefault="00AE58B6">
            <w:pPr>
              <w:pStyle w:val="TableParagraph"/>
              <w:spacing w:before="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65.885,28</w:t>
            </w:r>
          </w:p>
        </w:tc>
        <w:tc>
          <w:tcPr>
            <w:tcW w:w="800" w:type="dxa"/>
          </w:tcPr>
          <w:p w14:paraId="02BCD1E1" w14:textId="77777777" w:rsidR="0016554E" w:rsidRDefault="00AE58B6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2AB1AABA" w14:textId="77777777">
        <w:trPr>
          <w:trHeight w:val="275"/>
        </w:trPr>
        <w:tc>
          <w:tcPr>
            <w:tcW w:w="6016" w:type="dxa"/>
          </w:tcPr>
          <w:p w14:paraId="5B74FB3D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5443 </w:t>
            </w:r>
            <w:proofErr w:type="spellStart"/>
            <w:r>
              <w:rPr>
                <w:sz w:val="14"/>
              </w:rPr>
              <w:t>Otplata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glavnice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primljenih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tuzemnih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31D73791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87B7870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23C8347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65.885,28</w:t>
            </w:r>
          </w:p>
        </w:tc>
        <w:tc>
          <w:tcPr>
            <w:tcW w:w="800" w:type="dxa"/>
          </w:tcPr>
          <w:p w14:paraId="52914930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37C661B" w14:textId="77777777">
        <w:trPr>
          <w:trHeight w:val="310"/>
        </w:trPr>
        <w:tc>
          <w:tcPr>
            <w:tcW w:w="6016" w:type="dxa"/>
          </w:tcPr>
          <w:p w14:paraId="7CEF77CF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010097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-</w:t>
            </w:r>
            <w:proofErr w:type="spellStart"/>
            <w:r>
              <w:rPr>
                <w:b/>
                <w:i/>
                <w:sz w:val="18"/>
              </w:rPr>
              <w:t>obveznice</w:t>
            </w:r>
            <w:proofErr w:type="spellEnd"/>
          </w:p>
        </w:tc>
        <w:tc>
          <w:tcPr>
            <w:tcW w:w="1386" w:type="dxa"/>
          </w:tcPr>
          <w:p w14:paraId="09D44307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146.725,00</w:t>
            </w:r>
          </w:p>
        </w:tc>
        <w:tc>
          <w:tcPr>
            <w:tcW w:w="1361" w:type="dxa"/>
          </w:tcPr>
          <w:p w14:paraId="2F1C1CB7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146.725,00</w:t>
            </w:r>
          </w:p>
        </w:tc>
        <w:tc>
          <w:tcPr>
            <w:tcW w:w="1249" w:type="dxa"/>
          </w:tcPr>
          <w:p w14:paraId="648662A8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146.724,86</w:t>
            </w:r>
          </w:p>
        </w:tc>
        <w:tc>
          <w:tcPr>
            <w:tcW w:w="800" w:type="dxa"/>
          </w:tcPr>
          <w:p w14:paraId="1283C07E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100,00%</w:t>
            </w:r>
          </w:p>
        </w:tc>
      </w:tr>
      <w:tr w:rsidR="0016554E" w14:paraId="5FB83E52" w14:textId="77777777">
        <w:trPr>
          <w:trHeight w:val="287"/>
        </w:trPr>
        <w:tc>
          <w:tcPr>
            <w:tcW w:w="6016" w:type="dxa"/>
          </w:tcPr>
          <w:p w14:paraId="36660CD3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0406CD87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146.725,00</w:t>
            </w:r>
          </w:p>
        </w:tc>
        <w:tc>
          <w:tcPr>
            <w:tcW w:w="1361" w:type="dxa"/>
          </w:tcPr>
          <w:p w14:paraId="1407637A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146.725,00</w:t>
            </w:r>
          </w:p>
        </w:tc>
        <w:tc>
          <w:tcPr>
            <w:tcW w:w="1249" w:type="dxa"/>
          </w:tcPr>
          <w:p w14:paraId="7A7FF1F8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146.724,86</w:t>
            </w:r>
          </w:p>
        </w:tc>
        <w:tc>
          <w:tcPr>
            <w:tcW w:w="800" w:type="dxa"/>
          </w:tcPr>
          <w:p w14:paraId="1972AF35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796456F8" w14:textId="77777777">
        <w:trPr>
          <w:trHeight w:val="278"/>
        </w:trPr>
        <w:tc>
          <w:tcPr>
            <w:tcW w:w="6016" w:type="dxa"/>
          </w:tcPr>
          <w:p w14:paraId="3A3BC73A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2256C414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146.725,00</w:t>
            </w:r>
          </w:p>
        </w:tc>
        <w:tc>
          <w:tcPr>
            <w:tcW w:w="1361" w:type="dxa"/>
          </w:tcPr>
          <w:p w14:paraId="75ACFC18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146.725,00</w:t>
            </w:r>
          </w:p>
        </w:tc>
        <w:tc>
          <w:tcPr>
            <w:tcW w:w="1249" w:type="dxa"/>
          </w:tcPr>
          <w:p w14:paraId="085013D7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146.724,86</w:t>
            </w:r>
          </w:p>
        </w:tc>
        <w:tc>
          <w:tcPr>
            <w:tcW w:w="800" w:type="dxa"/>
          </w:tcPr>
          <w:p w14:paraId="0315E0F9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196A19CD" w14:textId="77777777">
        <w:trPr>
          <w:trHeight w:val="275"/>
        </w:trPr>
        <w:tc>
          <w:tcPr>
            <w:tcW w:w="6016" w:type="dxa"/>
          </w:tcPr>
          <w:p w14:paraId="19694FE0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3413 Kamate za </w:t>
            </w:r>
            <w:proofErr w:type="spellStart"/>
            <w:r>
              <w:rPr>
                <w:sz w:val="14"/>
              </w:rPr>
              <w:t>izdane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obveznice</w:t>
            </w:r>
            <w:proofErr w:type="spellEnd"/>
          </w:p>
        </w:tc>
        <w:tc>
          <w:tcPr>
            <w:tcW w:w="1386" w:type="dxa"/>
          </w:tcPr>
          <w:p w14:paraId="7829FE71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7E132C7C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409E7F91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146.724,86</w:t>
            </w:r>
          </w:p>
        </w:tc>
        <w:tc>
          <w:tcPr>
            <w:tcW w:w="800" w:type="dxa"/>
          </w:tcPr>
          <w:p w14:paraId="1B90B485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0FDF24F" w14:textId="77777777">
        <w:trPr>
          <w:trHeight w:val="310"/>
        </w:trPr>
        <w:tc>
          <w:tcPr>
            <w:tcW w:w="6016" w:type="dxa"/>
          </w:tcPr>
          <w:p w14:paraId="166C8BE4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010098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zajmova-refinanciranje</w:t>
            </w:r>
            <w:proofErr w:type="spellEnd"/>
          </w:p>
        </w:tc>
        <w:tc>
          <w:tcPr>
            <w:tcW w:w="1386" w:type="dxa"/>
          </w:tcPr>
          <w:p w14:paraId="5D3F6911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401.500,00</w:t>
            </w:r>
          </w:p>
        </w:tc>
        <w:tc>
          <w:tcPr>
            <w:tcW w:w="1361" w:type="dxa"/>
          </w:tcPr>
          <w:p w14:paraId="64AE96B4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401.500,00</w:t>
            </w:r>
          </w:p>
        </w:tc>
        <w:tc>
          <w:tcPr>
            <w:tcW w:w="1249" w:type="dxa"/>
          </w:tcPr>
          <w:p w14:paraId="18D855F4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401.411,52</w:t>
            </w:r>
          </w:p>
        </w:tc>
        <w:tc>
          <w:tcPr>
            <w:tcW w:w="800" w:type="dxa"/>
          </w:tcPr>
          <w:p w14:paraId="3E662DF5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99,98%</w:t>
            </w:r>
          </w:p>
        </w:tc>
      </w:tr>
      <w:tr w:rsidR="0016554E" w14:paraId="7AA00729" w14:textId="77777777">
        <w:trPr>
          <w:trHeight w:val="287"/>
        </w:trPr>
        <w:tc>
          <w:tcPr>
            <w:tcW w:w="6016" w:type="dxa"/>
          </w:tcPr>
          <w:p w14:paraId="5945A687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60125D30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401.500,00</w:t>
            </w:r>
          </w:p>
        </w:tc>
        <w:tc>
          <w:tcPr>
            <w:tcW w:w="1361" w:type="dxa"/>
          </w:tcPr>
          <w:p w14:paraId="3B8DD39A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401.500,00</w:t>
            </w:r>
          </w:p>
        </w:tc>
        <w:tc>
          <w:tcPr>
            <w:tcW w:w="1249" w:type="dxa"/>
          </w:tcPr>
          <w:p w14:paraId="4AFB9AA1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401.411,52</w:t>
            </w:r>
          </w:p>
        </w:tc>
        <w:tc>
          <w:tcPr>
            <w:tcW w:w="800" w:type="dxa"/>
          </w:tcPr>
          <w:p w14:paraId="3167EA9B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99,98%</w:t>
            </w:r>
          </w:p>
        </w:tc>
      </w:tr>
      <w:tr w:rsidR="0016554E" w14:paraId="42CA7596" w14:textId="77777777">
        <w:trPr>
          <w:trHeight w:val="278"/>
        </w:trPr>
        <w:tc>
          <w:tcPr>
            <w:tcW w:w="6016" w:type="dxa"/>
          </w:tcPr>
          <w:p w14:paraId="683F9B5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6B3744BA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13.500,00</w:t>
            </w:r>
          </w:p>
        </w:tc>
        <w:tc>
          <w:tcPr>
            <w:tcW w:w="1361" w:type="dxa"/>
          </w:tcPr>
          <w:p w14:paraId="42547188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13.500,00</w:t>
            </w:r>
          </w:p>
        </w:tc>
        <w:tc>
          <w:tcPr>
            <w:tcW w:w="1249" w:type="dxa"/>
          </w:tcPr>
          <w:p w14:paraId="3C943FDB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13.439,52</w:t>
            </w:r>
          </w:p>
        </w:tc>
        <w:tc>
          <w:tcPr>
            <w:tcW w:w="800" w:type="dxa"/>
          </w:tcPr>
          <w:p w14:paraId="1E62790C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99,55%</w:t>
            </w:r>
          </w:p>
        </w:tc>
      </w:tr>
      <w:tr w:rsidR="0016554E" w14:paraId="3DD022F7" w14:textId="77777777">
        <w:trPr>
          <w:trHeight w:val="371"/>
        </w:trPr>
        <w:tc>
          <w:tcPr>
            <w:tcW w:w="6016" w:type="dxa"/>
          </w:tcPr>
          <w:p w14:paraId="6C0DC61E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3423 Kamate za </w:t>
            </w:r>
            <w:proofErr w:type="spellStart"/>
            <w:r>
              <w:rPr>
                <w:sz w:val="14"/>
              </w:rPr>
              <w:t>primljene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677669CD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4C5D5E2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74AB14F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13.439,52</w:t>
            </w:r>
          </w:p>
        </w:tc>
        <w:tc>
          <w:tcPr>
            <w:tcW w:w="800" w:type="dxa"/>
          </w:tcPr>
          <w:p w14:paraId="62504E13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6E5B2F4" w14:textId="77777777">
        <w:trPr>
          <w:trHeight w:val="240"/>
        </w:trPr>
        <w:tc>
          <w:tcPr>
            <w:tcW w:w="6016" w:type="dxa"/>
          </w:tcPr>
          <w:p w14:paraId="74DA456E" w14:textId="77777777" w:rsidR="0016554E" w:rsidRDefault="00AE58B6">
            <w:pPr>
              <w:pStyle w:val="TableParagraph"/>
              <w:spacing w:before="5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54 </w:t>
            </w:r>
            <w:proofErr w:type="spellStart"/>
            <w:r>
              <w:rPr>
                <w:rFonts w:ascii="Microsoft Sans Serif"/>
                <w:sz w:val="16"/>
              </w:rPr>
              <w:t>Izdaci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otplatu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glavnice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primljenih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zajmova</w:t>
            </w:r>
            <w:proofErr w:type="spellEnd"/>
          </w:p>
        </w:tc>
        <w:tc>
          <w:tcPr>
            <w:tcW w:w="1386" w:type="dxa"/>
          </w:tcPr>
          <w:p w14:paraId="74A675C8" w14:textId="77777777" w:rsidR="0016554E" w:rsidRDefault="00AE58B6">
            <w:pPr>
              <w:pStyle w:val="TableParagraph"/>
              <w:spacing w:before="5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388.000,00</w:t>
            </w:r>
          </w:p>
        </w:tc>
        <w:tc>
          <w:tcPr>
            <w:tcW w:w="1361" w:type="dxa"/>
          </w:tcPr>
          <w:p w14:paraId="31017E5B" w14:textId="77777777" w:rsidR="0016554E" w:rsidRDefault="00AE58B6">
            <w:pPr>
              <w:pStyle w:val="TableParagraph"/>
              <w:spacing w:before="5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388.000,00</w:t>
            </w:r>
          </w:p>
        </w:tc>
        <w:tc>
          <w:tcPr>
            <w:tcW w:w="1249" w:type="dxa"/>
          </w:tcPr>
          <w:p w14:paraId="215936E9" w14:textId="77777777" w:rsidR="0016554E" w:rsidRDefault="00AE58B6">
            <w:pPr>
              <w:pStyle w:val="TableParagraph"/>
              <w:spacing w:before="5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387.972,00</w:t>
            </w:r>
          </w:p>
        </w:tc>
        <w:tc>
          <w:tcPr>
            <w:tcW w:w="800" w:type="dxa"/>
          </w:tcPr>
          <w:p w14:paraId="769C57EA" w14:textId="77777777" w:rsidR="0016554E" w:rsidRDefault="00AE58B6">
            <w:pPr>
              <w:pStyle w:val="TableParagraph"/>
              <w:spacing w:before="5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99,99%</w:t>
            </w:r>
          </w:p>
        </w:tc>
      </w:tr>
      <w:tr w:rsidR="0016554E" w14:paraId="5032F437" w14:textId="77777777">
        <w:trPr>
          <w:trHeight w:val="275"/>
        </w:trPr>
        <w:tc>
          <w:tcPr>
            <w:tcW w:w="6016" w:type="dxa"/>
          </w:tcPr>
          <w:p w14:paraId="150F19BA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5443 </w:t>
            </w:r>
            <w:proofErr w:type="spellStart"/>
            <w:r>
              <w:rPr>
                <w:sz w:val="14"/>
              </w:rPr>
              <w:t>Otplata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glavnice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primljenih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tuzemnih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7F5ABB4D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6D064CB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13B7A846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387.972,00</w:t>
            </w:r>
          </w:p>
        </w:tc>
        <w:tc>
          <w:tcPr>
            <w:tcW w:w="800" w:type="dxa"/>
          </w:tcPr>
          <w:p w14:paraId="07BF47D2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745EDC22" w14:textId="77777777">
        <w:trPr>
          <w:trHeight w:val="316"/>
        </w:trPr>
        <w:tc>
          <w:tcPr>
            <w:tcW w:w="6016" w:type="dxa"/>
          </w:tcPr>
          <w:p w14:paraId="4DCFD34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KP 010116 </w:t>
            </w:r>
            <w:proofErr w:type="spellStart"/>
            <w:r>
              <w:rPr>
                <w:b/>
                <w:i/>
                <w:sz w:val="18"/>
              </w:rPr>
              <w:t>Projekt</w:t>
            </w:r>
            <w:proofErr w:type="spellEnd"/>
            <w:r>
              <w:rPr>
                <w:b/>
                <w:i/>
                <w:sz w:val="18"/>
              </w:rPr>
              <w:t xml:space="preserve"> RIZNICA</w:t>
            </w:r>
          </w:p>
        </w:tc>
        <w:tc>
          <w:tcPr>
            <w:tcW w:w="1386" w:type="dxa"/>
          </w:tcPr>
          <w:p w14:paraId="38E8F07C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361" w:type="dxa"/>
          </w:tcPr>
          <w:p w14:paraId="5B5E8688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26.600,00</w:t>
            </w:r>
          </w:p>
        </w:tc>
        <w:tc>
          <w:tcPr>
            <w:tcW w:w="1249" w:type="dxa"/>
          </w:tcPr>
          <w:p w14:paraId="545C062B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16.339,34</w:t>
            </w:r>
          </w:p>
        </w:tc>
        <w:tc>
          <w:tcPr>
            <w:tcW w:w="800" w:type="dxa"/>
          </w:tcPr>
          <w:p w14:paraId="696575A3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61,43%</w:t>
            </w:r>
          </w:p>
        </w:tc>
      </w:tr>
      <w:tr w:rsidR="0016554E" w14:paraId="0D2D19F4" w14:textId="77777777">
        <w:trPr>
          <w:trHeight w:val="293"/>
        </w:trPr>
        <w:tc>
          <w:tcPr>
            <w:tcW w:w="6016" w:type="dxa"/>
          </w:tcPr>
          <w:p w14:paraId="762FF018" w14:textId="77777777" w:rsidR="0016554E" w:rsidRDefault="00AE58B6">
            <w:pPr>
              <w:pStyle w:val="TableParagraph"/>
              <w:spacing w:before="43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281AD0B7" w14:textId="77777777" w:rsidR="0016554E" w:rsidRDefault="00AE58B6">
            <w:pPr>
              <w:pStyle w:val="TableParagraph"/>
              <w:spacing w:before="43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361" w:type="dxa"/>
          </w:tcPr>
          <w:p w14:paraId="27C5CA08" w14:textId="77777777" w:rsidR="0016554E" w:rsidRDefault="00AE58B6">
            <w:pPr>
              <w:pStyle w:val="TableParagraph"/>
              <w:spacing w:before="43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26.600,00</w:t>
            </w:r>
          </w:p>
        </w:tc>
        <w:tc>
          <w:tcPr>
            <w:tcW w:w="1249" w:type="dxa"/>
          </w:tcPr>
          <w:p w14:paraId="69E46EAB" w14:textId="77777777" w:rsidR="0016554E" w:rsidRDefault="00AE58B6">
            <w:pPr>
              <w:pStyle w:val="TableParagraph"/>
              <w:spacing w:before="43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16.339,34</w:t>
            </w:r>
          </w:p>
        </w:tc>
        <w:tc>
          <w:tcPr>
            <w:tcW w:w="800" w:type="dxa"/>
          </w:tcPr>
          <w:p w14:paraId="7B76872F" w14:textId="77777777" w:rsidR="0016554E" w:rsidRDefault="00AE58B6">
            <w:pPr>
              <w:pStyle w:val="TableParagraph"/>
              <w:spacing w:before="43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61,43%</w:t>
            </w:r>
          </w:p>
        </w:tc>
      </w:tr>
      <w:tr w:rsidR="0016554E" w14:paraId="4D2FACBF" w14:textId="77777777">
        <w:trPr>
          <w:trHeight w:val="277"/>
        </w:trPr>
        <w:tc>
          <w:tcPr>
            <w:tcW w:w="6016" w:type="dxa"/>
          </w:tcPr>
          <w:p w14:paraId="16494D21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1520BA44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1.193,00</w:t>
            </w:r>
          </w:p>
        </w:tc>
        <w:tc>
          <w:tcPr>
            <w:tcW w:w="1361" w:type="dxa"/>
          </w:tcPr>
          <w:p w14:paraId="23967CED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1.193,00</w:t>
            </w:r>
          </w:p>
        </w:tc>
        <w:tc>
          <w:tcPr>
            <w:tcW w:w="1249" w:type="dxa"/>
          </w:tcPr>
          <w:p w14:paraId="5F4348BE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</w:t>
            </w:r>
          </w:p>
        </w:tc>
        <w:tc>
          <w:tcPr>
            <w:tcW w:w="800" w:type="dxa"/>
          </w:tcPr>
          <w:p w14:paraId="334A8727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0,00%</w:t>
            </w:r>
          </w:p>
        </w:tc>
      </w:tr>
      <w:tr w:rsidR="0016554E" w14:paraId="74813BEC" w14:textId="77777777">
        <w:trPr>
          <w:trHeight w:val="288"/>
        </w:trPr>
        <w:tc>
          <w:tcPr>
            <w:tcW w:w="6016" w:type="dxa"/>
          </w:tcPr>
          <w:p w14:paraId="39030376" w14:textId="77777777" w:rsidR="0016554E" w:rsidRDefault="00AE58B6">
            <w:pPr>
              <w:pStyle w:val="TableParagraph"/>
              <w:spacing w:before="5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41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  <w:r>
              <w:rPr>
                <w:rFonts w:ascii="Microsoft Sans Serif"/>
                <w:sz w:val="16"/>
              </w:rPr>
              <w:t xml:space="preserve"> za </w:t>
            </w:r>
            <w:proofErr w:type="spellStart"/>
            <w:r>
              <w:rPr>
                <w:rFonts w:ascii="Microsoft Sans Serif"/>
                <w:sz w:val="16"/>
              </w:rPr>
              <w:t>nabavu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neproizvedene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dugotrajne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imovine</w:t>
            </w:r>
            <w:proofErr w:type="spellEnd"/>
          </w:p>
        </w:tc>
        <w:tc>
          <w:tcPr>
            <w:tcW w:w="1386" w:type="dxa"/>
          </w:tcPr>
          <w:p w14:paraId="43A8AB2C" w14:textId="77777777" w:rsidR="0016554E" w:rsidRDefault="00AE58B6">
            <w:pPr>
              <w:pStyle w:val="TableParagraph"/>
              <w:spacing w:before="5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25.407,00</w:t>
            </w:r>
          </w:p>
        </w:tc>
        <w:tc>
          <w:tcPr>
            <w:tcW w:w="1361" w:type="dxa"/>
          </w:tcPr>
          <w:p w14:paraId="38BB80A4" w14:textId="77777777" w:rsidR="0016554E" w:rsidRDefault="00AE58B6">
            <w:pPr>
              <w:pStyle w:val="TableParagraph"/>
              <w:spacing w:before="5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25.407,00</w:t>
            </w:r>
          </w:p>
        </w:tc>
        <w:tc>
          <w:tcPr>
            <w:tcW w:w="1249" w:type="dxa"/>
          </w:tcPr>
          <w:p w14:paraId="0C42DC43" w14:textId="77777777" w:rsidR="0016554E" w:rsidRDefault="00AE58B6">
            <w:pPr>
              <w:pStyle w:val="TableParagraph"/>
              <w:spacing w:before="5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16.339,34</w:t>
            </w:r>
          </w:p>
        </w:tc>
        <w:tc>
          <w:tcPr>
            <w:tcW w:w="800" w:type="dxa"/>
          </w:tcPr>
          <w:p w14:paraId="7C08B128" w14:textId="77777777" w:rsidR="0016554E" w:rsidRDefault="00AE58B6">
            <w:pPr>
              <w:pStyle w:val="TableParagraph"/>
              <w:spacing w:before="5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64,31%</w:t>
            </w:r>
          </w:p>
        </w:tc>
      </w:tr>
      <w:tr w:rsidR="0016554E" w14:paraId="572EA462" w14:textId="77777777">
        <w:trPr>
          <w:trHeight w:val="275"/>
        </w:trPr>
        <w:tc>
          <w:tcPr>
            <w:tcW w:w="6016" w:type="dxa"/>
          </w:tcPr>
          <w:p w14:paraId="1CE4B842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4123 </w:t>
            </w:r>
            <w:proofErr w:type="spellStart"/>
            <w:r>
              <w:rPr>
                <w:sz w:val="14"/>
              </w:rPr>
              <w:t>Licence</w:t>
            </w:r>
            <w:proofErr w:type="spellEnd"/>
          </w:p>
        </w:tc>
        <w:tc>
          <w:tcPr>
            <w:tcW w:w="1386" w:type="dxa"/>
          </w:tcPr>
          <w:p w14:paraId="0D7D88A2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23EF5B5C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3090AE37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16.339,34</w:t>
            </w:r>
          </w:p>
        </w:tc>
        <w:tc>
          <w:tcPr>
            <w:tcW w:w="800" w:type="dxa"/>
          </w:tcPr>
          <w:p w14:paraId="39784CFF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228CF5A" w14:textId="77777777">
        <w:trPr>
          <w:trHeight w:val="310"/>
        </w:trPr>
        <w:tc>
          <w:tcPr>
            <w:tcW w:w="6016" w:type="dxa"/>
          </w:tcPr>
          <w:p w14:paraId="336523F6" w14:textId="77777777" w:rsidR="0016554E" w:rsidRDefault="00AE58B6">
            <w:pPr>
              <w:pStyle w:val="TableParagraph"/>
              <w:spacing w:before="60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010900 </w:t>
            </w:r>
            <w:proofErr w:type="spellStart"/>
            <w:r>
              <w:rPr>
                <w:b/>
                <w:i/>
                <w:sz w:val="18"/>
              </w:rPr>
              <w:t>Otplata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zajmova</w:t>
            </w:r>
            <w:proofErr w:type="spellEnd"/>
            <w:r>
              <w:rPr>
                <w:b/>
                <w:i/>
                <w:sz w:val="18"/>
              </w:rPr>
              <w:t xml:space="preserve">-za </w:t>
            </w:r>
            <w:proofErr w:type="spellStart"/>
            <w:r>
              <w:rPr>
                <w:b/>
                <w:i/>
                <w:sz w:val="18"/>
              </w:rPr>
              <w:t>modernizaciju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javne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rasvjete</w:t>
            </w:r>
            <w:proofErr w:type="spellEnd"/>
          </w:p>
        </w:tc>
        <w:tc>
          <w:tcPr>
            <w:tcW w:w="1386" w:type="dxa"/>
          </w:tcPr>
          <w:p w14:paraId="4A215E79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9.939,00</w:t>
            </w:r>
          </w:p>
        </w:tc>
        <w:tc>
          <w:tcPr>
            <w:tcW w:w="1361" w:type="dxa"/>
          </w:tcPr>
          <w:p w14:paraId="7D321415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9.939,00</w:t>
            </w:r>
          </w:p>
        </w:tc>
        <w:tc>
          <w:tcPr>
            <w:tcW w:w="1249" w:type="dxa"/>
          </w:tcPr>
          <w:p w14:paraId="05395874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9.800,00</w:t>
            </w:r>
          </w:p>
        </w:tc>
        <w:tc>
          <w:tcPr>
            <w:tcW w:w="800" w:type="dxa"/>
          </w:tcPr>
          <w:p w14:paraId="04030022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98,60%</w:t>
            </w:r>
          </w:p>
        </w:tc>
      </w:tr>
      <w:tr w:rsidR="0016554E" w14:paraId="6D2EF5A8" w14:textId="77777777">
        <w:trPr>
          <w:trHeight w:val="287"/>
        </w:trPr>
        <w:tc>
          <w:tcPr>
            <w:tcW w:w="6016" w:type="dxa"/>
          </w:tcPr>
          <w:p w14:paraId="72A76F9B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1C718B31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9.939,00</w:t>
            </w:r>
          </w:p>
        </w:tc>
        <w:tc>
          <w:tcPr>
            <w:tcW w:w="1361" w:type="dxa"/>
          </w:tcPr>
          <w:p w14:paraId="4AF5A759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9.939,00</w:t>
            </w:r>
          </w:p>
        </w:tc>
        <w:tc>
          <w:tcPr>
            <w:tcW w:w="1249" w:type="dxa"/>
          </w:tcPr>
          <w:p w14:paraId="4D21E549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9.800,00</w:t>
            </w:r>
          </w:p>
        </w:tc>
        <w:tc>
          <w:tcPr>
            <w:tcW w:w="800" w:type="dxa"/>
          </w:tcPr>
          <w:p w14:paraId="28660733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98,60%</w:t>
            </w:r>
          </w:p>
        </w:tc>
      </w:tr>
      <w:tr w:rsidR="0016554E" w14:paraId="672FA11E" w14:textId="77777777">
        <w:trPr>
          <w:trHeight w:val="278"/>
        </w:trPr>
        <w:tc>
          <w:tcPr>
            <w:tcW w:w="6016" w:type="dxa"/>
          </w:tcPr>
          <w:p w14:paraId="3D932ED5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34 </w:t>
            </w:r>
            <w:proofErr w:type="spellStart"/>
            <w:r>
              <w:rPr>
                <w:rFonts w:ascii="Microsoft Sans Serif"/>
                <w:sz w:val="16"/>
              </w:rPr>
              <w:t>Financijski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52788482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9.939,00</w:t>
            </w:r>
          </w:p>
        </w:tc>
        <w:tc>
          <w:tcPr>
            <w:tcW w:w="1361" w:type="dxa"/>
          </w:tcPr>
          <w:p w14:paraId="748054FA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9.939,00</w:t>
            </w:r>
          </w:p>
        </w:tc>
        <w:tc>
          <w:tcPr>
            <w:tcW w:w="1249" w:type="dxa"/>
          </w:tcPr>
          <w:p w14:paraId="7A48EE48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9.800,00</w:t>
            </w:r>
          </w:p>
        </w:tc>
        <w:tc>
          <w:tcPr>
            <w:tcW w:w="800" w:type="dxa"/>
          </w:tcPr>
          <w:p w14:paraId="5AEA3CE9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98,60%</w:t>
            </w:r>
          </w:p>
        </w:tc>
      </w:tr>
      <w:tr w:rsidR="0016554E" w14:paraId="014786A6" w14:textId="77777777">
        <w:trPr>
          <w:trHeight w:val="371"/>
        </w:trPr>
        <w:tc>
          <w:tcPr>
            <w:tcW w:w="6016" w:type="dxa"/>
          </w:tcPr>
          <w:p w14:paraId="2944DA03" w14:textId="77777777" w:rsidR="0016554E" w:rsidRDefault="00AE58B6">
            <w:pPr>
              <w:pStyle w:val="TableParagraph"/>
              <w:spacing w:before="55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3423 Kamate za </w:t>
            </w:r>
            <w:proofErr w:type="spellStart"/>
            <w:r>
              <w:rPr>
                <w:sz w:val="14"/>
              </w:rPr>
              <w:t>primljene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zajmove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kreditnih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ostalih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financijskih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institucija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izvan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javnog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sektora</w:t>
            </w:r>
            <w:proofErr w:type="spellEnd"/>
          </w:p>
        </w:tc>
        <w:tc>
          <w:tcPr>
            <w:tcW w:w="1386" w:type="dxa"/>
          </w:tcPr>
          <w:p w14:paraId="516C5DF6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455D7B09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2E45EBDA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9.800,00</w:t>
            </w:r>
          </w:p>
        </w:tc>
        <w:tc>
          <w:tcPr>
            <w:tcW w:w="800" w:type="dxa"/>
          </w:tcPr>
          <w:p w14:paraId="4B75CD08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60CD2BEE" w14:textId="77777777">
        <w:trPr>
          <w:trHeight w:val="250"/>
        </w:trPr>
        <w:tc>
          <w:tcPr>
            <w:tcW w:w="6016" w:type="dxa"/>
          </w:tcPr>
          <w:p w14:paraId="30054082" w14:textId="77777777" w:rsidR="0016554E" w:rsidRDefault="00AE58B6">
            <w:pPr>
              <w:pStyle w:val="TableParagraph"/>
              <w:spacing w:before="0" w:line="207" w:lineRule="exact"/>
              <w:ind w:left="277"/>
              <w:jc w:val="left"/>
              <w:rPr>
                <w:i/>
                <w:sz w:val="18"/>
              </w:rPr>
            </w:pPr>
            <w:r>
              <w:rPr>
                <w:i/>
                <w:color w:val="00009F"/>
                <w:sz w:val="18"/>
              </w:rPr>
              <w:t>92 Program: JPP</w:t>
            </w:r>
          </w:p>
        </w:tc>
        <w:tc>
          <w:tcPr>
            <w:tcW w:w="1386" w:type="dxa"/>
          </w:tcPr>
          <w:p w14:paraId="54888987" w14:textId="77777777" w:rsidR="0016554E" w:rsidRDefault="00AE58B6">
            <w:pPr>
              <w:pStyle w:val="TableParagraph"/>
              <w:spacing w:before="0" w:line="207" w:lineRule="exact"/>
              <w:ind w:right="151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4.800.000,00</w:t>
            </w:r>
          </w:p>
        </w:tc>
        <w:tc>
          <w:tcPr>
            <w:tcW w:w="1361" w:type="dxa"/>
          </w:tcPr>
          <w:p w14:paraId="1510DE45" w14:textId="77777777" w:rsidR="0016554E" w:rsidRDefault="00AE58B6">
            <w:pPr>
              <w:pStyle w:val="TableParagraph"/>
              <w:spacing w:before="0" w:line="207" w:lineRule="exact"/>
              <w:ind w:right="156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4.800.000,00</w:t>
            </w:r>
          </w:p>
        </w:tc>
        <w:tc>
          <w:tcPr>
            <w:tcW w:w="1249" w:type="dxa"/>
          </w:tcPr>
          <w:p w14:paraId="432BAD2C" w14:textId="77777777" w:rsidR="0016554E" w:rsidRDefault="00AE58B6">
            <w:pPr>
              <w:pStyle w:val="TableParagraph"/>
              <w:spacing w:before="0" w:line="207" w:lineRule="exact"/>
              <w:ind w:right="37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4.525.867,42</w:t>
            </w:r>
          </w:p>
        </w:tc>
        <w:tc>
          <w:tcPr>
            <w:tcW w:w="800" w:type="dxa"/>
          </w:tcPr>
          <w:p w14:paraId="7D9F3BFC" w14:textId="77777777" w:rsidR="0016554E" w:rsidRDefault="00AE58B6">
            <w:pPr>
              <w:pStyle w:val="TableParagraph"/>
              <w:spacing w:before="0" w:line="207" w:lineRule="exact"/>
              <w:ind w:right="45"/>
              <w:rPr>
                <w:i/>
                <w:sz w:val="18"/>
              </w:rPr>
            </w:pPr>
            <w:r>
              <w:rPr>
                <w:i/>
                <w:color w:val="00009F"/>
                <w:w w:val="95"/>
                <w:sz w:val="18"/>
              </w:rPr>
              <w:t>94,29%</w:t>
            </w:r>
          </w:p>
        </w:tc>
      </w:tr>
      <w:tr w:rsidR="0016554E" w14:paraId="7678AEF0" w14:textId="77777777">
        <w:trPr>
          <w:trHeight w:val="287"/>
        </w:trPr>
        <w:tc>
          <w:tcPr>
            <w:tcW w:w="6016" w:type="dxa"/>
          </w:tcPr>
          <w:p w14:paraId="3A1B2D31" w14:textId="77777777" w:rsidR="0016554E" w:rsidRDefault="00AE58B6">
            <w:pPr>
              <w:pStyle w:val="TableParagraph"/>
              <w:spacing w:before="37"/>
              <w:ind w:left="50"/>
              <w:jc w:val="lef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 920001 Najam za </w:t>
            </w:r>
            <w:proofErr w:type="spellStart"/>
            <w:r>
              <w:rPr>
                <w:b/>
                <w:i/>
                <w:sz w:val="18"/>
              </w:rPr>
              <w:t>športsku</w:t>
            </w:r>
            <w:proofErr w:type="spellEnd"/>
            <w:r>
              <w:rPr>
                <w:b/>
                <w:i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dvoranu</w:t>
            </w:r>
            <w:proofErr w:type="spellEnd"/>
          </w:p>
        </w:tc>
        <w:tc>
          <w:tcPr>
            <w:tcW w:w="1386" w:type="dxa"/>
          </w:tcPr>
          <w:p w14:paraId="3FA18193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4.800.000,00</w:t>
            </w:r>
          </w:p>
        </w:tc>
        <w:tc>
          <w:tcPr>
            <w:tcW w:w="1361" w:type="dxa"/>
          </w:tcPr>
          <w:p w14:paraId="31F4B6E6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4.800.000,00</w:t>
            </w:r>
          </w:p>
        </w:tc>
        <w:tc>
          <w:tcPr>
            <w:tcW w:w="1249" w:type="dxa"/>
          </w:tcPr>
          <w:p w14:paraId="14196EDF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4.525.867,42</w:t>
            </w:r>
          </w:p>
        </w:tc>
        <w:tc>
          <w:tcPr>
            <w:tcW w:w="800" w:type="dxa"/>
          </w:tcPr>
          <w:p w14:paraId="2EBF2845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94,29%</w:t>
            </w:r>
          </w:p>
        </w:tc>
      </w:tr>
      <w:tr w:rsidR="0016554E" w14:paraId="593A99BA" w14:textId="77777777">
        <w:trPr>
          <w:trHeight w:val="287"/>
        </w:trPr>
        <w:tc>
          <w:tcPr>
            <w:tcW w:w="6016" w:type="dxa"/>
          </w:tcPr>
          <w:p w14:paraId="0EDC1F28" w14:textId="77777777" w:rsidR="0016554E" w:rsidRDefault="00AE58B6">
            <w:pPr>
              <w:pStyle w:val="TableParagraph"/>
              <w:spacing w:before="37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11 </w:t>
            </w:r>
            <w:proofErr w:type="spellStart"/>
            <w:r>
              <w:rPr>
                <w:b/>
                <w:sz w:val="18"/>
              </w:rPr>
              <w:t>Opći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prihodi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primici</w:t>
            </w:r>
            <w:proofErr w:type="spellEnd"/>
          </w:p>
        </w:tc>
        <w:tc>
          <w:tcPr>
            <w:tcW w:w="1386" w:type="dxa"/>
          </w:tcPr>
          <w:p w14:paraId="2DA3FFA6" w14:textId="77777777" w:rsidR="0016554E" w:rsidRDefault="00AE58B6">
            <w:pPr>
              <w:pStyle w:val="TableParagraph"/>
              <w:spacing w:before="37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1.807.997,26</w:t>
            </w:r>
          </w:p>
        </w:tc>
        <w:tc>
          <w:tcPr>
            <w:tcW w:w="1361" w:type="dxa"/>
          </w:tcPr>
          <w:p w14:paraId="07934D0A" w14:textId="77777777" w:rsidR="0016554E" w:rsidRDefault="00AE58B6">
            <w:pPr>
              <w:pStyle w:val="TableParagraph"/>
              <w:spacing w:before="37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1.807.997,26</w:t>
            </w:r>
          </w:p>
        </w:tc>
        <w:tc>
          <w:tcPr>
            <w:tcW w:w="1249" w:type="dxa"/>
          </w:tcPr>
          <w:p w14:paraId="38FF21EB" w14:textId="77777777" w:rsidR="0016554E" w:rsidRDefault="00AE58B6">
            <w:pPr>
              <w:pStyle w:val="TableParagraph"/>
              <w:spacing w:before="37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1.791.040,51</w:t>
            </w:r>
          </w:p>
        </w:tc>
        <w:tc>
          <w:tcPr>
            <w:tcW w:w="800" w:type="dxa"/>
          </w:tcPr>
          <w:p w14:paraId="2EC5116F" w14:textId="77777777" w:rsidR="0016554E" w:rsidRDefault="00AE58B6">
            <w:pPr>
              <w:pStyle w:val="TableParagraph"/>
              <w:spacing w:before="37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99,06%</w:t>
            </w:r>
          </w:p>
        </w:tc>
      </w:tr>
      <w:tr w:rsidR="0016554E" w14:paraId="38ABE150" w14:textId="77777777">
        <w:trPr>
          <w:trHeight w:val="284"/>
        </w:trPr>
        <w:tc>
          <w:tcPr>
            <w:tcW w:w="6016" w:type="dxa"/>
          </w:tcPr>
          <w:p w14:paraId="38285C92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7F742B5F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1.807.997,26</w:t>
            </w:r>
          </w:p>
        </w:tc>
        <w:tc>
          <w:tcPr>
            <w:tcW w:w="1361" w:type="dxa"/>
          </w:tcPr>
          <w:p w14:paraId="26B0CFA7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1.807.997,26</w:t>
            </w:r>
          </w:p>
        </w:tc>
        <w:tc>
          <w:tcPr>
            <w:tcW w:w="1249" w:type="dxa"/>
          </w:tcPr>
          <w:p w14:paraId="681B021F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1.791.040,51</w:t>
            </w:r>
          </w:p>
        </w:tc>
        <w:tc>
          <w:tcPr>
            <w:tcW w:w="800" w:type="dxa"/>
          </w:tcPr>
          <w:p w14:paraId="6F2D51E6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99,06%</w:t>
            </w:r>
          </w:p>
        </w:tc>
      </w:tr>
      <w:tr w:rsidR="0016554E" w14:paraId="79EFBAFD" w14:textId="77777777">
        <w:trPr>
          <w:trHeight w:val="281"/>
        </w:trPr>
        <w:tc>
          <w:tcPr>
            <w:tcW w:w="6016" w:type="dxa"/>
          </w:tcPr>
          <w:p w14:paraId="34EF7E2C" w14:textId="77777777" w:rsidR="0016554E" w:rsidRDefault="00AE58B6">
            <w:pPr>
              <w:pStyle w:val="TableParagraph"/>
              <w:spacing w:before="55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386" w:type="dxa"/>
          </w:tcPr>
          <w:p w14:paraId="62C83C18" w14:textId="77777777" w:rsidR="0016554E" w:rsidRDefault="00AE58B6">
            <w:pPr>
              <w:pStyle w:val="TableParagraph"/>
              <w:spacing w:before="55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36B643F4" w14:textId="77777777" w:rsidR="0016554E" w:rsidRDefault="00AE58B6">
            <w:pPr>
              <w:pStyle w:val="TableParagraph"/>
              <w:spacing w:before="55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0959BC50" w14:textId="77777777" w:rsidR="0016554E" w:rsidRDefault="00AE58B6">
            <w:pPr>
              <w:pStyle w:val="TableParagraph"/>
              <w:spacing w:before="55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1.791.040,51</w:t>
            </w:r>
          </w:p>
        </w:tc>
        <w:tc>
          <w:tcPr>
            <w:tcW w:w="800" w:type="dxa"/>
          </w:tcPr>
          <w:p w14:paraId="529A0647" w14:textId="77777777" w:rsidR="0016554E" w:rsidRDefault="00AE58B6">
            <w:pPr>
              <w:pStyle w:val="TableParagraph"/>
              <w:spacing w:before="55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2C63724E" w14:textId="77777777">
        <w:trPr>
          <w:trHeight w:val="310"/>
        </w:trPr>
        <w:tc>
          <w:tcPr>
            <w:tcW w:w="6016" w:type="dxa"/>
          </w:tcPr>
          <w:p w14:paraId="7CE57D02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19 </w:t>
            </w:r>
            <w:proofErr w:type="spellStart"/>
            <w:r>
              <w:rPr>
                <w:b/>
                <w:sz w:val="18"/>
              </w:rPr>
              <w:t>Refundacija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sredstava</w:t>
            </w:r>
            <w:proofErr w:type="spellEnd"/>
            <w:r>
              <w:rPr>
                <w:b/>
                <w:sz w:val="18"/>
              </w:rPr>
              <w:t xml:space="preserve"> po </w:t>
            </w:r>
            <w:proofErr w:type="spellStart"/>
            <w:r>
              <w:rPr>
                <w:b/>
                <w:sz w:val="18"/>
              </w:rPr>
              <w:t>projektima</w:t>
            </w:r>
            <w:proofErr w:type="spellEnd"/>
          </w:p>
        </w:tc>
        <w:tc>
          <w:tcPr>
            <w:tcW w:w="1386" w:type="dxa"/>
          </w:tcPr>
          <w:p w14:paraId="0AF9B4BC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361" w:type="dxa"/>
          </w:tcPr>
          <w:p w14:paraId="28973F47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1249" w:type="dxa"/>
          </w:tcPr>
          <w:p w14:paraId="4D635C5C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306.307,03</w:t>
            </w:r>
          </w:p>
        </w:tc>
        <w:tc>
          <w:tcPr>
            <w:tcW w:w="800" w:type="dxa"/>
          </w:tcPr>
          <w:p w14:paraId="77DB1FE4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434EB03D" w14:textId="77777777">
        <w:trPr>
          <w:trHeight w:val="278"/>
        </w:trPr>
        <w:tc>
          <w:tcPr>
            <w:tcW w:w="6016" w:type="dxa"/>
          </w:tcPr>
          <w:p w14:paraId="7E24D334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65C76CEC" w14:textId="77777777" w:rsidR="0016554E" w:rsidRDefault="00AE58B6">
            <w:pPr>
              <w:pStyle w:val="TableParagraph"/>
              <w:spacing w:before="43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306.307,03</w:t>
            </w:r>
          </w:p>
        </w:tc>
        <w:tc>
          <w:tcPr>
            <w:tcW w:w="1361" w:type="dxa"/>
          </w:tcPr>
          <w:p w14:paraId="2EAA7D77" w14:textId="77777777" w:rsidR="0016554E" w:rsidRDefault="00AE58B6">
            <w:pPr>
              <w:pStyle w:val="TableParagraph"/>
              <w:spacing w:before="43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306.307,03</w:t>
            </w:r>
          </w:p>
        </w:tc>
        <w:tc>
          <w:tcPr>
            <w:tcW w:w="1249" w:type="dxa"/>
          </w:tcPr>
          <w:p w14:paraId="5D9C0F00" w14:textId="77777777" w:rsidR="0016554E" w:rsidRDefault="00AE58B6">
            <w:pPr>
              <w:pStyle w:val="TableParagraph"/>
              <w:spacing w:before="43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306.307,03</w:t>
            </w:r>
          </w:p>
        </w:tc>
        <w:tc>
          <w:tcPr>
            <w:tcW w:w="800" w:type="dxa"/>
          </w:tcPr>
          <w:p w14:paraId="46F86BDC" w14:textId="77777777" w:rsidR="0016554E" w:rsidRDefault="00AE58B6">
            <w:pPr>
              <w:pStyle w:val="TableParagraph"/>
              <w:spacing w:before="43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  <w:tr w:rsidR="0016554E" w14:paraId="7824E418" w14:textId="77777777">
        <w:trPr>
          <w:trHeight w:val="275"/>
        </w:trPr>
        <w:tc>
          <w:tcPr>
            <w:tcW w:w="6016" w:type="dxa"/>
          </w:tcPr>
          <w:p w14:paraId="3CCBDB6B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386" w:type="dxa"/>
          </w:tcPr>
          <w:p w14:paraId="73AD67BE" w14:textId="77777777" w:rsidR="0016554E" w:rsidRDefault="00AE58B6">
            <w:pPr>
              <w:pStyle w:val="TableParagraph"/>
              <w:spacing w:before="49"/>
              <w:ind w:right="149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1" w:type="dxa"/>
          </w:tcPr>
          <w:p w14:paraId="5E71D5FD" w14:textId="77777777" w:rsidR="0016554E" w:rsidRDefault="00AE58B6">
            <w:pPr>
              <w:pStyle w:val="TableParagraph"/>
              <w:spacing w:before="49"/>
              <w:ind w:right="154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49" w:type="dxa"/>
          </w:tcPr>
          <w:p w14:paraId="502B2F63" w14:textId="77777777" w:rsidR="0016554E" w:rsidRDefault="00AE58B6">
            <w:pPr>
              <w:pStyle w:val="TableParagraph"/>
              <w:spacing w:before="49"/>
              <w:ind w:right="35"/>
              <w:rPr>
                <w:sz w:val="14"/>
              </w:rPr>
            </w:pPr>
            <w:r>
              <w:rPr>
                <w:w w:val="95"/>
                <w:sz w:val="14"/>
              </w:rPr>
              <w:t>306.307,03</w:t>
            </w:r>
          </w:p>
        </w:tc>
        <w:tc>
          <w:tcPr>
            <w:tcW w:w="800" w:type="dxa"/>
          </w:tcPr>
          <w:p w14:paraId="23C5D90F" w14:textId="77777777" w:rsidR="0016554E" w:rsidRDefault="00AE58B6">
            <w:pPr>
              <w:pStyle w:val="TableParagraph"/>
              <w:spacing w:before="49"/>
              <w:ind w:right="43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57B80734" w14:textId="77777777">
        <w:trPr>
          <w:trHeight w:val="310"/>
        </w:trPr>
        <w:tc>
          <w:tcPr>
            <w:tcW w:w="6016" w:type="dxa"/>
          </w:tcPr>
          <w:p w14:paraId="3A4F7025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41 </w:t>
            </w:r>
            <w:proofErr w:type="spellStart"/>
            <w:r>
              <w:rPr>
                <w:b/>
                <w:sz w:val="18"/>
              </w:rPr>
              <w:t>Komunalni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doprinos</w:t>
            </w:r>
            <w:proofErr w:type="spellEnd"/>
          </w:p>
        </w:tc>
        <w:tc>
          <w:tcPr>
            <w:tcW w:w="1386" w:type="dxa"/>
          </w:tcPr>
          <w:p w14:paraId="148E05FF" w14:textId="77777777" w:rsidR="0016554E" w:rsidRDefault="00AE58B6">
            <w:pPr>
              <w:pStyle w:val="TableParagraph"/>
              <w:spacing w:before="60"/>
              <w:ind w:right="15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361" w:type="dxa"/>
          </w:tcPr>
          <w:p w14:paraId="2788D736" w14:textId="77777777" w:rsidR="0016554E" w:rsidRDefault="00AE58B6">
            <w:pPr>
              <w:pStyle w:val="TableParagraph"/>
              <w:spacing w:before="60"/>
              <w:ind w:right="1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1249" w:type="dxa"/>
          </w:tcPr>
          <w:p w14:paraId="47B508B6" w14:textId="77777777" w:rsidR="0016554E" w:rsidRDefault="00AE58B6">
            <w:pPr>
              <w:pStyle w:val="TableParagraph"/>
              <w:spacing w:before="60"/>
              <w:ind w:right="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233.265,71</w:t>
            </w:r>
          </w:p>
        </w:tc>
        <w:tc>
          <w:tcPr>
            <w:tcW w:w="800" w:type="dxa"/>
          </w:tcPr>
          <w:p w14:paraId="071BFCA5" w14:textId="77777777" w:rsidR="0016554E" w:rsidRDefault="00AE58B6">
            <w:pPr>
              <w:pStyle w:val="TableParagraph"/>
              <w:spacing w:before="60"/>
              <w:ind w:right="4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100,00%</w:t>
            </w:r>
          </w:p>
        </w:tc>
      </w:tr>
      <w:tr w:rsidR="0016554E" w14:paraId="06F27045" w14:textId="77777777">
        <w:trPr>
          <w:trHeight w:val="224"/>
        </w:trPr>
        <w:tc>
          <w:tcPr>
            <w:tcW w:w="6016" w:type="dxa"/>
          </w:tcPr>
          <w:p w14:paraId="49F937BF" w14:textId="77777777" w:rsidR="0016554E" w:rsidRDefault="00AE58B6">
            <w:pPr>
              <w:pStyle w:val="TableParagraph"/>
              <w:spacing w:before="43" w:line="161" w:lineRule="exact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386" w:type="dxa"/>
          </w:tcPr>
          <w:p w14:paraId="78DC7CC4" w14:textId="77777777" w:rsidR="0016554E" w:rsidRDefault="00AE58B6">
            <w:pPr>
              <w:pStyle w:val="TableParagraph"/>
              <w:spacing w:before="43" w:line="161" w:lineRule="exact"/>
              <w:ind w:right="151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233.265,71</w:t>
            </w:r>
          </w:p>
        </w:tc>
        <w:tc>
          <w:tcPr>
            <w:tcW w:w="1361" w:type="dxa"/>
          </w:tcPr>
          <w:p w14:paraId="3DAB5800" w14:textId="77777777" w:rsidR="0016554E" w:rsidRDefault="00AE58B6">
            <w:pPr>
              <w:pStyle w:val="TableParagraph"/>
              <w:spacing w:before="43" w:line="161" w:lineRule="exact"/>
              <w:ind w:right="15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233.265,71</w:t>
            </w:r>
          </w:p>
        </w:tc>
        <w:tc>
          <w:tcPr>
            <w:tcW w:w="1249" w:type="dxa"/>
          </w:tcPr>
          <w:p w14:paraId="715BC7F2" w14:textId="77777777" w:rsidR="0016554E" w:rsidRDefault="00AE58B6">
            <w:pPr>
              <w:pStyle w:val="TableParagraph"/>
              <w:spacing w:before="43" w:line="161" w:lineRule="exact"/>
              <w:ind w:right="37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233.265,71</w:t>
            </w:r>
          </w:p>
        </w:tc>
        <w:tc>
          <w:tcPr>
            <w:tcW w:w="800" w:type="dxa"/>
          </w:tcPr>
          <w:p w14:paraId="691287D9" w14:textId="77777777" w:rsidR="0016554E" w:rsidRDefault="00AE58B6">
            <w:pPr>
              <w:pStyle w:val="TableParagraph"/>
              <w:spacing w:before="43" w:line="161" w:lineRule="exact"/>
              <w:ind w:right="4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100,00%</w:t>
            </w:r>
          </w:p>
        </w:tc>
      </w:tr>
    </w:tbl>
    <w:p w14:paraId="1DC9B1C7" w14:textId="77777777" w:rsidR="0016554E" w:rsidRDefault="0016554E">
      <w:pPr>
        <w:spacing w:line="161" w:lineRule="exact"/>
        <w:rPr>
          <w:rFonts w:ascii="Microsoft Sans Serif"/>
          <w:sz w:val="16"/>
        </w:rPr>
        <w:sectPr w:rsidR="0016554E">
          <w:headerReference w:type="default" r:id="rId34"/>
          <w:footerReference w:type="default" r:id="rId35"/>
          <w:pgSz w:w="11900" w:h="16840"/>
          <w:pgMar w:top="1120" w:right="320" w:bottom="320" w:left="440" w:header="564" w:footer="127" w:gutter="0"/>
          <w:pgNumType w:start="65"/>
          <w:cols w:space="720"/>
        </w:sectPr>
      </w:pPr>
    </w:p>
    <w:p w14:paraId="5DB5E74C" w14:textId="77777777" w:rsidR="0016554E" w:rsidRDefault="0016554E">
      <w:pPr>
        <w:spacing w:before="2"/>
        <w:rPr>
          <w:b/>
          <w:sz w:val="5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5677"/>
        <w:gridCol w:w="1727"/>
        <w:gridCol w:w="1363"/>
        <w:gridCol w:w="1251"/>
        <w:gridCol w:w="802"/>
      </w:tblGrid>
      <w:tr w:rsidR="0016554E" w14:paraId="466357CE" w14:textId="77777777">
        <w:trPr>
          <w:trHeight w:val="222"/>
        </w:trPr>
        <w:tc>
          <w:tcPr>
            <w:tcW w:w="5677" w:type="dxa"/>
          </w:tcPr>
          <w:p w14:paraId="26773DCE" w14:textId="77777777" w:rsidR="0016554E" w:rsidRDefault="00AE58B6">
            <w:pPr>
              <w:pStyle w:val="TableParagraph"/>
              <w:spacing w:before="0" w:line="156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27" w:type="dxa"/>
          </w:tcPr>
          <w:p w14:paraId="478AD097" w14:textId="77777777" w:rsidR="0016554E" w:rsidRDefault="00AE58B6">
            <w:pPr>
              <w:pStyle w:val="TableParagraph"/>
              <w:spacing w:before="0" w:line="156" w:lineRule="exact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33711902" w14:textId="77777777" w:rsidR="0016554E" w:rsidRDefault="00AE58B6">
            <w:pPr>
              <w:pStyle w:val="TableParagraph"/>
              <w:spacing w:before="0" w:line="156" w:lineRule="exact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14D927A3" w14:textId="77777777" w:rsidR="0016554E" w:rsidRDefault="00AE58B6">
            <w:pPr>
              <w:pStyle w:val="TableParagraph"/>
              <w:spacing w:before="0" w:line="156" w:lineRule="exact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233.265,71</w:t>
            </w:r>
          </w:p>
        </w:tc>
        <w:tc>
          <w:tcPr>
            <w:tcW w:w="802" w:type="dxa"/>
          </w:tcPr>
          <w:p w14:paraId="69D25DBF" w14:textId="77777777" w:rsidR="0016554E" w:rsidRDefault="00AE58B6">
            <w:pPr>
              <w:pStyle w:val="TableParagraph"/>
              <w:spacing w:before="0" w:line="156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3A60867D" w14:textId="77777777">
        <w:trPr>
          <w:trHeight w:val="310"/>
        </w:trPr>
        <w:tc>
          <w:tcPr>
            <w:tcW w:w="5677" w:type="dxa"/>
          </w:tcPr>
          <w:p w14:paraId="6C2C577E" w14:textId="77777777" w:rsidR="0016554E" w:rsidRDefault="00AE58B6">
            <w:pPr>
              <w:pStyle w:val="TableParagraph"/>
              <w:spacing w:before="60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47 </w:t>
            </w:r>
            <w:proofErr w:type="spellStart"/>
            <w:r>
              <w:rPr>
                <w:b/>
                <w:sz w:val="18"/>
              </w:rPr>
              <w:t>Sufinanciranje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Gradske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sportske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dvorane</w:t>
            </w:r>
            <w:proofErr w:type="spellEnd"/>
            <w:r>
              <w:rPr>
                <w:b/>
                <w:sz w:val="18"/>
              </w:rPr>
              <w:t xml:space="preserve"> RH</w:t>
            </w:r>
          </w:p>
        </w:tc>
        <w:tc>
          <w:tcPr>
            <w:tcW w:w="1727" w:type="dxa"/>
          </w:tcPr>
          <w:p w14:paraId="7C257EEC" w14:textId="77777777" w:rsidR="0016554E" w:rsidRDefault="00AE58B6">
            <w:pPr>
              <w:pStyle w:val="TableParagraph"/>
              <w:spacing w:before="60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363" w:type="dxa"/>
          </w:tcPr>
          <w:p w14:paraId="45831134" w14:textId="77777777" w:rsidR="0016554E" w:rsidRDefault="00AE58B6">
            <w:pPr>
              <w:pStyle w:val="TableParagraph"/>
              <w:spacing w:before="60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2.400.000,00</w:t>
            </w:r>
          </w:p>
        </w:tc>
        <w:tc>
          <w:tcPr>
            <w:tcW w:w="1251" w:type="dxa"/>
          </w:tcPr>
          <w:p w14:paraId="5037E044" w14:textId="77777777" w:rsidR="0016554E" w:rsidRDefault="00AE58B6">
            <w:pPr>
              <w:pStyle w:val="TableParagraph"/>
              <w:spacing w:before="60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2.132.957,16</w:t>
            </w:r>
          </w:p>
        </w:tc>
        <w:tc>
          <w:tcPr>
            <w:tcW w:w="802" w:type="dxa"/>
          </w:tcPr>
          <w:p w14:paraId="0AA36B85" w14:textId="77777777" w:rsidR="0016554E" w:rsidRDefault="00AE58B6">
            <w:pPr>
              <w:pStyle w:val="TableParagraph"/>
              <w:spacing w:before="60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88,87%</w:t>
            </w:r>
          </w:p>
        </w:tc>
      </w:tr>
      <w:tr w:rsidR="0016554E" w14:paraId="7F8497CE" w14:textId="77777777">
        <w:trPr>
          <w:trHeight w:val="278"/>
        </w:trPr>
        <w:tc>
          <w:tcPr>
            <w:tcW w:w="5677" w:type="dxa"/>
          </w:tcPr>
          <w:p w14:paraId="24143397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7" w:type="dxa"/>
          </w:tcPr>
          <w:p w14:paraId="360BFAF4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2.400.000,00</w:t>
            </w:r>
          </w:p>
        </w:tc>
        <w:tc>
          <w:tcPr>
            <w:tcW w:w="1363" w:type="dxa"/>
          </w:tcPr>
          <w:p w14:paraId="04A726FB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2.400.000,00</w:t>
            </w:r>
          </w:p>
        </w:tc>
        <w:tc>
          <w:tcPr>
            <w:tcW w:w="1251" w:type="dxa"/>
          </w:tcPr>
          <w:p w14:paraId="1B8F1179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2.132.957,16</w:t>
            </w:r>
          </w:p>
        </w:tc>
        <w:tc>
          <w:tcPr>
            <w:tcW w:w="802" w:type="dxa"/>
          </w:tcPr>
          <w:p w14:paraId="5A9E21D4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88,87%</w:t>
            </w:r>
          </w:p>
        </w:tc>
      </w:tr>
      <w:tr w:rsidR="0016554E" w14:paraId="64D18829" w14:textId="77777777">
        <w:trPr>
          <w:trHeight w:val="281"/>
        </w:trPr>
        <w:tc>
          <w:tcPr>
            <w:tcW w:w="5677" w:type="dxa"/>
          </w:tcPr>
          <w:p w14:paraId="1CC0B937" w14:textId="77777777" w:rsidR="0016554E" w:rsidRDefault="00AE58B6">
            <w:pPr>
              <w:pStyle w:val="TableParagraph"/>
              <w:spacing w:before="49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27" w:type="dxa"/>
          </w:tcPr>
          <w:p w14:paraId="288E44BB" w14:textId="77777777" w:rsidR="0016554E" w:rsidRDefault="00AE58B6">
            <w:pPr>
              <w:pStyle w:val="TableParagraph"/>
              <w:spacing w:before="49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74EF73ED" w14:textId="77777777" w:rsidR="0016554E" w:rsidRDefault="00AE58B6">
            <w:pPr>
              <w:pStyle w:val="TableParagraph"/>
              <w:spacing w:before="49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213F3B91" w14:textId="77777777" w:rsidR="0016554E" w:rsidRDefault="00AE58B6">
            <w:pPr>
              <w:pStyle w:val="TableParagraph"/>
              <w:spacing w:before="49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2.132.957,16</w:t>
            </w:r>
          </w:p>
        </w:tc>
        <w:tc>
          <w:tcPr>
            <w:tcW w:w="802" w:type="dxa"/>
          </w:tcPr>
          <w:p w14:paraId="11DCF5E2" w14:textId="77777777" w:rsidR="0016554E" w:rsidRDefault="00AE58B6">
            <w:pPr>
              <w:pStyle w:val="TableParagraph"/>
              <w:spacing w:before="49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  <w:tr w:rsidR="0016554E" w14:paraId="0E02433C" w14:textId="77777777">
        <w:trPr>
          <w:trHeight w:val="316"/>
        </w:trPr>
        <w:tc>
          <w:tcPr>
            <w:tcW w:w="5677" w:type="dxa"/>
          </w:tcPr>
          <w:p w14:paraId="55617B6A" w14:textId="77777777" w:rsidR="0016554E" w:rsidRDefault="00AE58B6">
            <w:pPr>
              <w:pStyle w:val="TableParagraph"/>
              <w:spacing w:before="66"/>
              <w:ind w:left="5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Izvor: 52 </w:t>
            </w:r>
            <w:proofErr w:type="spellStart"/>
            <w:r>
              <w:rPr>
                <w:b/>
                <w:sz w:val="18"/>
              </w:rPr>
              <w:t>Pomoći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iz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županijskog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proračuna</w:t>
            </w:r>
            <w:proofErr w:type="spellEnd"/>
          </w:p>
        </w:tc>
        <w:tc>
          <w:tcPr>
            <w:tcW w:w="1727" w:type="dxa"/>
          </w:tcPr>
          <w:p w14:paraId="17C86847" w14:textId="77777777" w:rsidR="0016554E" w:rsidRDefault="00AE58B6">
            <w:pPr>
              <w:pStyle w:val="TableParagraph"/>
              <w:spacing w:before="66"/>
              <w:ind w:right="1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363" w:type="dxa"/>
          </w:tcPr>
          <w:p w14:paraId="7E552C4E" w14:textId="77777777" w:rsidR="0016554E" w:rsidRDefault="00AE58B6">
            <w:pPr>
              <w:pStyle w:val="TableParagraph"/>
              <w:spacing w:before="66"/>
              <w:ind w:right="16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52.430,00</w:t>
            </w:r>
          </w:p>
        </w:tc>
        <w:tc>
          <w:tcPr>
            <w:tcW w:w="1251" w:type="dxa"/>
          </w:tcPr>
          <w:p w14:paraId="2491953D" w14:textId="77777777" w:rsidR="0016554E" w:rsidRDefault="00AE58B6">
            <w:pPr>
              <w:pStyle w:val="TableParagraph"/>
              <w:spacing w:before="66"/>
              <w:ind w:right="4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62.297,01</w:t>
            </w:r>
          </w:p>
        </w:tc>
        <w:tc>
          <w:tcPr>
            <w:tcW w:w="802" w:type="dxa"/>
          </w:tcPr>
          <w:p w14:paraId="00170407" w14:textId="77777777" w:rsidR="0016554E" w:rsidRDefault="00AE58B6">
            <w:pPr>
              <w:pStyle w:val="TableParagraph"/>
              <w:spacing w:before="66"/>
              <w:ind w:right="53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118,82%</w:t>
            </w:r>
          </w:p>
        </w:tc>
      </w:tr>
      <w:tr w:rsidR="0016554E" w14:paraId="4CCB449D" w14:textId="77777777">
        <w:trPr>
          <w:trHeight w:val="278"/>
        </w:trPr>
        <w:tc>
          <w:tcPr>
            <w:tcW w:w="5677" w:type="dxa"/>
          </w:tcPr>
          <w:p w14:paraId="07D9FB3E" w14:textId="77777777" w:rsidR="0016554E" w:rsidRDefault="00AE58B6">
            <w:pPr>
              <w:pStyle w:val="TableParagraph"/>
              <w:spacing w:before="43"/>
              <w:ind w:left="50"/>
              <w:jc w:val="lef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 xml:space="preserve">32 </w:t>
            </w:r>
            <w:proofErr w:type="spellStart"/>
            <w:r>
              <w:rPr>
                <w:rFonts w:ascii="Microsoft Sans Serif"/>
                <w:sz w:val="16"/>
              </w:rPr>
              <w:t>Materijalni</w:t>
            </w:r>
            <w:proofErr w:type="spellEnd"/>
            <w:r>
              <w:rPr>
                <w:rFonts w:ascii="Microsoft Sans Serif"/>
                <w:sz w:val="16"/>
              </w:rPr>
              <w:t xml:space="preserve"> </w:t>
            </w:r>
            <w:proofErr w:type="spellStart"/>
            <w:r>
              <w:rPr>
                <w:rFonts w:ascii="Microsoft Sans Serif"/>
                <w:sz w:val="16"/>
              </w:rPr>
              <w:t>rashodi</w:t>
            </w:r>
            <w:proofErr w:type="spellEnd"/>
          </w:p>
        </w:tc>
        <w:tc>
          <w:tcPr>
            <w:tcW w:w="1727" w:type="dxa"/>
          </w:tcPr>
          <w:p w14:paraId="50881B42" w14:textId="77777777" w:rsidR="0016554E" w:rsidRDefault="00AE58B6">
            <w:pPr>
              <w:pStyle w:val="TableParagraph"/>
              <w:spacing w:before="43"/>
              <w:ind w:right="1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52.430,00</w:t>
            </w:r>
          </w:p>
        </w:tc>
        <w:tc>
          <w:tcPr>
            <w:tcW w:w="1363" w:type="dxa"/>
          </w:tcPr>
          <w:p w14:paraId="108AA14B" w14:textId="77777777" w:rsidR="0016554E" w:rsidRDefault="00AE58B6">
            <w:pPr>
              <w:pStyle w:val="TableParagraph"/>
              <w:spacing w:before="43"/>
              <w:ind w:right="16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52.430,00</w:t>
            </w:r>
          </w:p>
        </w:tc>
        <w:tc>
          <w:tcPr>
            <w:tcW w:w="1251" w:type="dxa"/>
          </w:tcPr>
          <w:p w14:paraId="315A743E" w14:textId="77777777" w:rsidR="0016554E" w:rsidRDefault="00AE58B6">
            <w:pPr>
              <w:pStyle w:val="TableParagraph"/>
              <w:spacing w:before="43"/>
              <w:ind w:right="4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62.297,01</w:t>
            </w:r>
          </w:p>
        </w:tc>
        <w:tc>
          <w:tcPr>
            <w:tcW w:w="802" w:type="dxa"/>
          </w:tcPr>
          <w:p w14:paraId="762A38A0" w14:textId="77777777" w:rsidR="0016554E" w:rsidRDefault="00AE58B6">
            <w:pPr>
              <w:pStyle w:val="TableParagraph"/>
              <w:spacing w:before="43"/>
              <w:ind w:right="53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95"/>
                <w:sz w:val="16"/>
              </w:rPr>
              <w:t>118,82%</w:t>
            </w:r>
          </w:p>
        </w:tc>
      </w:tr>
      <w:tr w:rsidR="0016554E" w14:paraId="06A76014" w14:textId="77777777">
        <w:trPr>
          <w:trHeight w:val="209"/>
        </w:trPr>
        <w:tc>
          <w:tcPr>
            <w:tcW w:w="5677" w:type="dxa"/>
          </w:tcPr>
          <w:p w14:paraId="2D1429DB" w14:textId="77777777" w:rsidR="0016554E" w:rsidRDefault="00AE58B6">
            <w:pPr>
              <w:pStyle w:val="TableParagraph"/>
              <w:spacing w:before="49" w:line="141" w:lineRule="exact"/>
              <w:ind w:left="50"/>
              <w:jc w:val="left"/>
              <w:rPr>
                <w:sz w:val="14"/>
              </w:rPr>
            </w:pPr>
            <w:r>
              <w:rPr>
                <w:sz w:val="14"/>
              </w:rPr>
              <w:t xml:space="preserve">3235 </w:t>
            </w:r>
            <w:proofErr w:type="spellStart"/>
            <w:r>
              <w:rPr>
                <w:sz w:val="14"/>
              </w:rPr>
              <w:t>Zakupnine</w:t>
            </w:r>
            <w:proofErr w:type="spellEnd"/>
            <w:r>
              <w:rPr>
                <w:sz w:val="14"/>
              </w:rPr>
              <w:t xml:space="preserve"> i </w:t>
            </w:r>
            <w:proofErr w:type="spellStart"/>
            <w:r>
              <w:rPr>
                <w:sz w:val="14"/>
              </w:rPr>
              <w:t>najamnine</w:t>
            </w:r>
            <w:proofErr w:type="spellEnd"/>
          </w:p>
        </w:tc>
        <w:tc>
          <w:tcPr>
            <w:tcW w:w="1727" w:type="dxa"/>
          </w:tcPr>
          <w:p w14:paraId="799682D5" w14:textId="77777777" w:rsidR="0016554E" w:rsidRDefault="00AE58B6">
            <w:pPr>
              <w:pStyle w:val="TableParagraph"/>
              <w:spacing w:before="49" w:line="141" w:lineRule="exact"/>
              <w:ind w:right="151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363" w:type="dxa"/>
          </w:tcPr>
          <w:p w14:paraId="1E262223" w14:textId="77777777" w:rsidR="0016554E" w:rsidRDefault="00AE58B6">
            <w:pPr>
              <w:pStyle w:val="TableParagraph"/>
              <w:spacing w:before="49" w:line="141" w:lineRule="exact"/>
              <w:ind w:right="158"/>
              <w:rPr>
                <w:sz w:val="14"/>
              </w:rPr>
            </w:pPr>
            <w:r>
              <w:rPr>
                <w:w w:val="95"/>
                <w:sz w:val="14"/>
              </w:rPr>
              <w:t>0,00</w:t>
            </w:r>
          </w:p>
        </w:tc>
        <w:tc>
          <w:tcPr>
            <w:tcW w:w="1251" w:type="dxa"/>
          </w:tcPr>
          <w:p w14:paraId="37F85CD3" w14:textId="77777777" w:rsidR="0016554E" w:rsidRDefault="00AE58B6">
            <w:pPr>
              <w:pStyle w:val="TableParagraph"/>
              <w:spacing w:before="49" w:line="141" w:lineRule="exact"/>
              <w:ind w:right="41"/>
              <w:rPr>
                <w:sz w:val="14"/>
              </w:rPr>
            </w:pPr>
            <w:r>
              <w:rPr>
                <w:w w:val="95"/>
                <w:sz w:val="14"/>
              </w:rPr>
              <w:t>62.297,01</w:t>
            </w:r>
          </w:p>
        </w:tc>
        <w:tc>
          <w:tcPr>
            <w:tcW w:w="802" w:type="dxa"/>
          </w:tcPr>
          <w:p w14:paraId="4E0DE8C3" w14:textId="77777777" w:rsidR="0016554E" w:rsidRDefault="00AE58B6">
            <w:pPr>
              <w:pStyle w:val="TableParagraph"/>
              <w:spacing w:before="49" w:line="141" w:lineRule="exact"/>
              <w:ind w:right="51"/>
              <w:rPr>
                <w:sz w:val="14"/>
              </w:rPr>
            </w:pPr>
            <w:r>
              <w:rPr>
                <w:w w:val="95"/>
                <w:sz w:val="14"/>
              </w:rPr>
              <w:t>0,00%</w:t>
            </w:r>
          </w:p>
        </w:tc>
      </w:tr>
    </w:tbl>
    <w:p w14:paraId="5E1D8D92" w14:textId="77777777" w:rsidR="00AE58B6" w:rsidRDefault="00AE58B6"/>
    <w:sectPr w:rsidR="00AE58B6">
      <w:pgSz w:w="11900" w:h="16840"/>
      <w:pgMar w:top="1120" w:right="320" w:bottom="320" w:left="440" w:header="564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0D512" w14:textId="77777777" w:rsidR="002E3BE3" w:rsidRDefault="002E3BE3">
      <w:r>
        <w:separator/>
      </w:r>
    </w:p>
  </w:endnote>
  <w:endnote w:type="continuationSeparator" w:id="0">
    <w:p w14:paraId="5EAD75EC" w14:textId="77777777" w:rsidR="002E3BE3" w:rsidRDefault="002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02271" w14:textId="3D365634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84608" behindDoc="1" locked="0" layoutInCell="1" allowOverlap="1" wp14:anchorId="78704465" wp14:editId="189C3F55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911278124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E92D1" id="Line 39" o:spid="_x0000_s1026" style="position:absolute;z-index:-30843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85632" behindDoc="1" locked="0" layoutInCell="1" allowOverlap="1" wp14:anchorId="05FCC8A9" wp14:editId="4BD83026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1540022767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54B86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CC8A9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6" type="#_x0000_t202" style="position:absolute;margin-left:405.5pt;margin-top:578.7pt;width:11.05pt;height:12.1pt;z-index:-30843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" filled="f" stroked="f">
              <v:textbox inset="0,0,0,0">
                <w:txbxContent>
                  <w:p w14:paraId="2A754B86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EBDE" w14:textId="2EF7B34C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07136" behindDoc="1" locked="0" layoutInCell="1" allowOverlap="1" wp14:anchorId="5D4475A9" wp14:editId="1E7CA5F7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179565949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544BE" id="Line 15" o:spid="_x0000_s1026" style="position:absolute;z-index:-3084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08160" behindDoc="1" locked="0" layoutInCell="1" allowOverlap="1" wp14:anchorId="2662B73A" wp14:editId="56CE215E">
              <wp:simplePos x="0" y="0"/>
              <wp:positionH relativeFrom="page">
                <wp:posOffset>3709670</wp:posOffset>
              </wp:positionH>
              <wp:positionV relativeFrom="page">
                <wp:posOffset>10488930</wp:posOffset>
              </wp:positionV>
              <wp:extent cx="140335" cy="153670"/>
              <wp:effectExtent l="0" t="0" r="0" b="0"/>
              <wp:wrapNone/>
              <wp:docPr id="127094975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5ECB4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2B73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2" type="#_x0000_t202" style="position:absolute;margin-left:292.1pt;margin-top:825.9pt;width:11.05pt;height:12.1pt;z-index:-3084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" filled="f" stroked="f">
              <v:textbox inset="0,0,0,0">
                <w:txbxContent>
                  <w:p w14:paraId="61F5ECB4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02D7" w14:textId="1F29362D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09184" behindDoc="1" locked="0" layoutInCell="1" allowOverlap="1" wp14:anchorId="2FB748DD" wp14:editId="3E069FB2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2106113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7E730" id="Line 12" o:spid="_x0000_s1026" style="position:absolute;z-index:-3084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10208" behindDoc="1" locked="0" layoutInCell="1" allowOverlap="1" wp14:anchorId="25731B1B" wp14:editId="3B753FB8">
              <wp:simplePos x="0" y="0"/>
              <wp:positionH relativeFrom="page">
                <wp:posOffset>3709670</wp:posOffset>
              </wp:positionH>
              <wp:positionV relativeFrom="page">
                <wp:posOffset>10488930</wp:posOffset>
              </wp:positionV>
              <wp:extent cx="140335" cy="153670"/>
              <wp:effectExtent l="0" t="0" r="0" b="0"/>
              <wp:wrapNone/>
              <wp:docPr id="92292707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0FB01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31B1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74" type="#_x0000_t202" style="position:absolute;margin-left:292.1pt;margin-top:825.9pt;width:11.05pt;height:12.1pt;z-index:-30840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" filled="f" stroked="f">
              <v:textbox inset="0,0,0,0">
                <w:txbxContent>
                  <w:p w14:paraId="00C0FB01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F30E" w14:textId="3B54C17D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11232" behindDoc="1" locked="0" layoutInCell="1" allowOverlap="1" wp14:anchorId="4BE3A5F6" wp14:editId="4758F8FC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79941668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1AE79" id="Line 10" o:spid="_x0000_s1026" style="position:absolute;z-index:-30840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12256" behindDoc="1" locked="0" layoutInCell="1" allowOverlap="1" wp14:anchorId="7762AF52" wp14:editId="7F41485F">
              <wp:simplePos x="0" y="0"/>
              <wp:positionH relativeFrom="page">
                <wp:posOffset>3677920</wp:posOffset>
              </wp:positionH>
              <wp:positionV relativeFrom="page">
                <wp:posOffset>10488930</wp:posOffset>
              </wp:positionV>
              <wp:extent cx="203835" cy="153670"/>
              <wp:effectExtent l="0" t="0" r="0" b="0"/>
              <wp:wrapNone/>
              <wp:docPr id="47705444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3BDF0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2AF5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5" type="#_x0000_t202" style="position:absolute;margin-left:289.6pt;margin-top:825.9pt;width:16.05pt;height:12.1pt;z-index:-30840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" filled="f" stroked="f">
              <v:textbox inset="0,0,0,0">
                <w:txbxContent>
                  <w:p w14:paraId="2BD3BDF0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209F3" w14:textId="314B945C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13280" behindDoc="1" locked="0" layoutInCell="1" allowOverlap="1" wp14:anchorId="5D260B2C" wp14:editId="69B3C9A4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40110873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28FFD6" id="Line 7" o:spid="_x0000_s1026" style="position:absolute;z-index:-3084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14304" behindDoc="1" locked="0" layoutInCell="1" allowOverlap="1" wp14:anchorId="17878FC6" wp14:editId="4A71CFEF">
              <wp:simplePos x="0" y="0"/>
              <wp:positionH relativeFrom="page">
                <wp:posOffset>3677920</wp:posOffset>
              </wp:positionH>
              <wp:positionV relativeFrom="page">
                <wp:posOffset>10488930</wp:posOffset>
              </wp:positionV>
              <wp:extent cx="203835" cy="153670"/>
              <wp:effectExtent l="0" t="0" r="0" b="0"/>
              <wp:wrapNone/>
              <wp:docPr id="122603699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AF90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78FC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7" type="#_x0000_t202" style="position:absolute;margin-left:289.6pt;margin-top:825.9pt;width:16.05pt;height:12.1pt;z-index:-3084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0J2QEAAJgDAAAOAAAAZHJzL2Uyb0RvYy54bWysU19v0zAQf0fiO1h+p0lbbUx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" filled="f" stroked="f">
              <v:textbox inset="0,0,0,0">
                <w:txbxContent>
                  <w:p w14:paraId="6629AF90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45F9A" w14:textId="4708F6A3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15328" behindDoc="1" locked="0" layoutInCell="1" allowOverlap="1" wp14:anchorId="46A34AEA" wp14:editId="4806C6E4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79614221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E24AB" id="Line 5" o:spid="_x0000_s1026" style="position:absolute;z-index:-3084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16352" behindDoc="1" locked="0" layoutInCell="1" allowOverlap="1" wp14:anchorId="017DBE64" wp14:editId="7C8B6FD3">
              <wp:simplePos x="0" y="0"/>
              <wp:positionH relativeFrom="page">
                <wp:posOffset>3677920</wp:posOffset>
              </wp:positionH>
              <wp:positionV relativeFrom="page">
                <wp:posOffset>10488930</wp:posOffset>
              </wp:positionV>
              <wp:extent cx="203835" cy="153670"/>
              <wp:effectExtent l="0" t="0" r="0" b="0"/>
              <wp:wrapNone/>
              <wp:docPr id="211813760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8FB85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DBE6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289.6pt;margin-top:825.9pt;width:16.05pt;height:12.1pt;z-index:-3084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lL3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" filled="f" stroked="f">
              <v:textbox inset="0,0,0,0">
                <w:txbxContent>
                  <w:p w14:paraId="2498FB85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D8B4" w14:textId="165BF166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17376" behindDoc="1" locked="0" layoutInCell="1" allowOverlap="1" wp14:anchorId="51A7C35B" wp14:editId="4C7096F4">
              <wp:simplePos x="0" y="0"/>
              <wp:positionH relativeFrom="page">
                <wp:posOffset>358140</wp:posOffset>
              </wp:positionH>
              <wp:positionV relativeFrom="page">
                <wp:posOffset>10439400</wp:posOffset>
              </wp:positionV>
              <wp:extent cx="6911340" cy="0"/>
              <wp:effectExtent l="0" t="0" r="0" b="0"/>
              <wp:wrapNone/>
              <wp:docPr id="15461206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134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070256" id="Line 2" o:spid="_x0000_s1026" style="position:absolute;z-index:-3083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822pt" to="572.4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18400" behindDoc="1" locked="0" layoutInCell="1" allowOverlap="1" wp14:anchorId="2BFE582C" wp14:editId="04A204EB">
              <wp:simplePos x="0" y="0"/>
              <wp:positionH relativeFrom="page">
                <wp:posOffset>3677920</wp:posOffset>
              </wp:positionH>
              <wp:positionV relativeFrom="page">
                <wp:posOffset>10488930</wp:posOffset>
              </wp:positionV>
              <wp:extent cx="203835" cy="153670"/>
              <wp:effectExtent l="0" t="0" r="0" b="0"/>
              <wp:wrapNone/>
              <wp:docPr id="1866163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7B4B2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E58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0" type="#_x0000_t202" style="position:absolute;margin-left:289.6pt;margin-top:825.9pt;width:16.05pt;height:12.1pt;z-index:-3083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" filled="f" stroked="f">
              <v:textbox inset="0,0,0,0">
                <w:txbxContent>
                  <w:p w14:paraId="1FE7B4B2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80773" w14:textId="076FBF46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86656" behindDoc="1" locked="0" layoutInCell="1" allowOverlap="1" wp14:anchorId="299BA052" wp14:editId="03CA6ACC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430447727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AD5D7" id="Line 36" o:spid="_x0000_s1026" style="position:absolute;z-index:-3084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87680" behindDoc="1" locked="0" layoutInCell="1" allowOverlap="1" wp14:anchorId="52623970" wp14:editId="1E3D54D7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136322675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5A70A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23970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8" type="#_x0000_t202" style="position:absolute;margin-left:405.5pt;margin-top:578.7pt;width:11.05pt;height:12.1pt;z-index:-30842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Ba8hmb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7E85A70A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B8BB" w14:textId="23EB4577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88704" behindDoc="1" locked="0" layoutInCell="1" allowOverlap="1" wp14:anchorId="1D425AC0" wp14:editId="47946B75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28614807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9088C" id="Line 34" o:spid="_x0000_s1026" style="position:absolute;z-index:-30842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89728" behindDoc="1" locked="0" layoutInCell="1" allowOverlap="1" wp14:anchorId="15A04228" wp14:editId="418AD9A7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8646540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C4CCE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4228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9" type="#_x0000_t202" style="position:absolute;margin-left:405.5pt;margin-top:578.7pt;width:11.05pt;height:12.1pt;z-index:-30842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KVOLDP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2F1C4CCE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D5B2B" w14:textId="256190CB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90752" behindDoc="1" locked="0" layoutInCell="1" allowOverlap="1" wp14:anchorId="42F0E1F5" wp14:editId="5B4C9E4B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954370447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FB32E" id="Line 31" o:spid="_x0000_s1026" style="position:absolute;z-index:-30842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91776" behindDoc="1" locked="0" layoutInCell="1" allowOverlap="1" wp14:anchorId="2E1941C8" wp14:editId="590F7DFD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1925582917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05416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941C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1" type="#_x0000_t202" style="position:absolute;margin-left:405.5pt;margin-top:578.7pt;width:11.05pt;height:12.1pt;z-index:-30842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E5noxX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2CE05416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E55C" w14:textId="4A66E6CA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92800" behindDoc="1" locked="0" layoutInCell="1" allowOverlap="1" wp14:anchorId="19FD5DF7" wp14:editId="1F9FA418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16653394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334DFE" id="Line 29" o:spid="_x0000_s1026" style="position:absolute;z-index:-3084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93824" behindDoc="1" locked="0" layoutInCell="1" allowOverlap="1" wp14:anchorId="280A8B13" wp14:editId="0D9C9FAC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52255239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8C3BB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0A8B1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2" type="#_x0000_t202" style="position:absolute;margin-left:405.5pt;margin-top:578.7pt;width:11.05pt;height:12.1pt;z-index:-3084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JtwXOv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5B88C3BB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E315" w14:textId="73AC9146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94848" behindDoc="1" locked="0" layoutInCell="1" allowOverlap="1" wp14:anchorId="3786102D" wp14:editId="729C5D1A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621656486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20092" id="Line 27" o:spid="_x0000_s1026" style="position:absolute;z-index:-30842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95872" behindDoc="1" locked="0" layoutInCell="1" allowOverlap="1" wp14:anchorId="2D2751A2" wp14:editId="04F26F69">
              <wp:simplePos x="0" y="0"/>
              <wp:positionH relativeFrom="page">
                <wp:posOffset>5149850</wp:posOffset>
              </wp:positionH>
              <wp:positionV relativeFrom="page">
                <wp:posOffset>7349490</wp:posOffset>
              </wp:positionV>
              <wp:extent cx="140335" cy="153670"/>
              <wp:effectExtent l="0" t="0" r="0" b="0"/>
              <wp:wrapNone/>
              <wp:docPr id="1773909490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BE21F" w14:textId="77777777" w:rsidR="0016554E" w:rsidRDefault="00AE58B6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751A2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3" type="#_x0000_t202" style="position:absolute;margin-left:405.5pt;margin-top:578.7pt;width:11.05pt;height:12.1pt;z-index:-30842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" filled="f" stroked="f">
              <v:textbox inset="0,0,0,0">
                <w:txbxContent>
                  <w:p w14:paraId="5FABE21F" w14:textId="77777777" w:rsidR="0016554E" w:rsidRDefault="00AE58B6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C3E8" w14:textId="54A0E78B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99968" behindDoc="1" locked="0" layoutInCell="1" allowOverlap="1" wp14:anchorId="2B4E73D2" wp14:editId="502FCB8E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1296903508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CA6089" id="Line 22" o:spid="_x0000_s1026" style="position:absolute;z-index:-3084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00992" behindDoc="1" locked="0" layoutInCell="1" allowOverlap="1" wp14:anchorId="7BBDFE9A" wp14:editId="31656366">
              <wp:simplePos x="0" y="0"/>
              <wp:positionH relativeFrom="page">
                <wp:posOffset>5175250</wp:posOffset>
              </wp:positionH>
              <wp:positionV relativeFrom="page">
                <wp:posOffset>7349490</wp:posOffset>
              </wp:positionV>
              <wp:extent cx="89535" cy="153670"/>
              <wp:effectExtent l="0" t="0" r="0" b="0"/>
              <wp:wrapNone/>
              <wp:docPr id="33921928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C8DC5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DFE9A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7" type="#_x0000_t202" style="position:absolute;margin-left:407.5pt;margin-top:578.7pt;width:7.05pt;height:12.1pt;z-index:-3084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" filled="f" stroked="f">
              <v:textbox inset="0,0,0,0">
                <w:txbxContent>
                  <w:p w14:paraId="044C8DC5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5C07" w14:textId="6C18B968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05088" behindDoc="1" locked="0" layoutInCell="1" allowOverlap="1" wp14:anchorId="44D94904" wp14:editId="0E18E513">
              <wp:simplePos x="0" y="0"/>
              <wp:positionH relativeFrom="page">
                <wp:posOffset>358140</wp:posOffset>
              </wp:positionH>
              <wp:positionV relativeFrom="page">
                <wp:posOffset>7299960</wp:posOffset>
              </wp:positionV>
              <wp:extent cx="9723120" cy="0"/>
              <wp:effectExtent l="0" t="0" r="0" b="0"/>
              <wp:wrapNone/>
              <wp:docPr id="61972628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23120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DFF06" id="Line 17" o:spid="_x0000_s1026" style="position:absolute;z-index:-3084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2pt,574.8pt" to="793.8pt,5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06112" behindDoc="1" locked="0" layoutInCell="1" allowOverlap="1" wp14:anchorId="5ED2EFC0" wp14:editId="0B515774">
              <wp:simplePos x="0" y="0"/>
              <wp:positionH relativeFrom="page">
                <wp:posOffset>5175250</wp:posOffset>
              </wp:positionH>
              <wp:positionV relativeFrom="page">
                <wp:posOffset>7349490</wp:posOffset>
              </wp:positionV>
              <wp:extent cx="89535" cy="153670"/>
              <wp:effectExtent l="0" t="0" r="0" b="0"/>
              <wp:wrapNone/>
              <wp:docPr id="200105079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FB76D5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9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2EFC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71" type="#_x0000_t202" style="position:absolute;margin-left:407.5pt;margin-top:578.7pt;width:7.05pt;height:12.1pt;z-index:-30841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" filled="f" stroked="f">
              <v:textbox inset="0,0,0,0">
                <w:txbxContent>
                  <w:p w14:paraId="7AFB76D5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9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6C600" w14:textId="77777777" w:rsidR="0016554E" w:rsidRDefault="0016554E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45D0" w14:textId="77777777" w:rsidR="002E3BE3" w:rsidRDefault="002E3BE3">
      <w:r>
        <w:separator/>
      </w:r>
    </w:p>
  </w:footnote>
  <w:footnote w:type="continuationSeparator" w:id="0">
    <w:p w14:paraId="5DC089C0" w14:textId="77777777" w:rsidR="002E3BE3" w:rsidRDefault="002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75B9" w14:textId="3006E042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AB982" wp14:editId="19E63834">
              <wp:simplePos x="0" y="0"/>
              <wp:positionH relativeFrom="page">
                <wp:posOffset>353695</wp:posOffset>
              </wp:positionH>
              <wp:positionV relativeFrom="page">
                <wp:posOffset>353695</wp:posOffset>
              </wp:positionV>
              <wp:extent cx="9737090" cy="367665"/>
              <wp:effectExtent l="0" t="0" r="0" b="0"/>
              <wp:wrapNone/>
              <wp:docPr id="1665923896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709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40"/>
                            <w:gridCol w:w="5784"/>
                            <w:gridCol w:w="1692"/>
                            <w:gridCol w:w="1704"/>
                            <w:gridCol w:w="1704"/>
                            <w:gridCol w:w="1704"/>
                            <w:gridCol w:w="792"/>
                            <w:gridCol w:w="792"/>
                          </w:tblGrid>
                          <w:tr w:rsidR="0016554E" w14:paraId="54DAA6E6" w14:textId="77777777">
                            <w:trPr>
                              <w:trHeight w:val="548"/>
                            </w:trPr>
                            <w:tc>
                              <w:tcPr>
                                <w:tcW w:w="1140" w:type="dxa"/>
                              </w:tcPr>
                              <w:p w14:paraId="37CBF393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59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784" w:type="dxa"/>
                              </w:tcPr>
                              <w:p w14:paraId="264C1AE8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646" w:right="2632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14:paraId="50B0FB37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485" w:right="451" w:hanging="4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Ostv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 2022. (1)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30A24B04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36" w:right="272" w:hanging="3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Izvorni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ili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reb. 2023.(2)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5D24B0B8" w14:textId="77777777" w:rsidR="0016554E" w:rsidRDefault="00AE58B6">
                                <w:pPr>
                                  <w:pStyle w:val="TableParagraph"/>
                                  <w:spacing w:before="0" w:line="202" w:lineRule="exact"/>
                                  <w:ind w:left="120" w:right="107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Tekući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2023.</w:t>
                                </w:r>
                              </w:p>
                              <w:p w14:paraId="639C5BA2" w14:textId="77777777" w:rsidR="0016554E" w:rsidRDefault="00AE58B6">
                                <w:pPr>
                                  <w:pStyle w:val="TableParagraph"/>
                                  <w:spacing w:before="0" w:line="204" w:lineRule="exact"/>
                                  <w:ind w:left="120" w:right="10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(3)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00743910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516" w:right="2" w:hanging="48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Ostvarenje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izvršenje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4)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05BDBAD0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1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INDEX 4/1*100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5AB4602E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1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INDEX 4/3*100</w:t>
                                </w:r>
                              </w:p>
                            </w:tc>
                          </w:tr>
                        </w:tbl>
                        <w:p w14:paraId="6341AC81" w14:textId="77777777" w:rsidR="0016554E" w:rsidRDefault="0016554E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AB982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7" type="#_x0000_t202" style="position:absolute;margin-left:27.85pt;margin-top:27.85pt;width:766.7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40"/>
                      <w:gridCol w:w="5784"/>
                      <w:gridCol w:w="1692"/>
                      <w:gridCol w:w="1704"/>
                      <w:gridCol w:w="1704"/>
                      <w:gridCol w:w="1704"/>
                      <w:gridCol w:w="792"/>
                      <w:gridCol w:w="792"/>
                    </w:tblGrid>
                    <w:tr w:rsidR="0016554E" w14:paraId="54DAA6E6" w14:textId="77777777">
                      <w:trPr>
                        <w:trHeight w:val="548"/>
                      </w:trPr>
                      <w:tc>
                        <w:tcPr>
                          <w:tcW w:w="1140" w:type="dxa"/>
                        </w:tcPr>
                        <w:p w14:paraId="37CBF393" w14:textId="77777777" w:rsidR="0016554E" w:rsidRDefault="00AE58B6">
                          <w:pPr>
                            <w:pStyle w:val="TableParagraph"/>
                            <w:spacing w:before="168"/>
                            <w:ind w:left="259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Oznaka</w:t>
                          </w:r>
                          <w:proofErr w:type="spellEnd"/>
                        </w:p>
                      </w:tc>
                      <w:tc>
                        <w:tcPr>
                          <w:tcW w:w="5784" w:type="dxa"/>
                        </w:tcPr>
                        <w:p w14:paraId="264C1AE8" w14:textId="77777777" w:rsidR="0016554E" w:rsidRDefault="00AE58B6">
                          <w:pPr>
                            <w:pStyle w:val="TableParagraph"/>
                            <w:spacing w:before="168"/>
                            <w:ind w:left="2646" w:right="2632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Naziv</w:t>
                          </w:r>
                          <w:proofErr w:type="spellEnd"/>
                        </w:p>
                      </w:tc>
                      <w:tc>
                        <w:tcPr>
                          <w:tcW w:w="1692" w:type="dxa"/>
                        </w:tcPr>
                        <w:p w14:paraId="50B0FB37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485" w:right="451" w:hanging="4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Ostv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izvr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 2022. (1)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30A24B04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36" w:right="272" w:hanging="3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Izvorni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ili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reb. 2023.(2)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5D24B0B8" w14:textId="77777777" w:rsidR="0016554E" w:rsidRDefault="00AE58B6">
                          <w:pPr>
                            <w:pStyle w:val="TableParagraph"/>
                            <w:spacing w:before="0" w:line="202" w:lineRule="exact"/>
                            <w:ind w:left="120" w:right="107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2023.</w:t>
                          </w:r>
                        </w:p>
                        <w:p w14:paraId="639C5BA2" w14:textId="77777777" w:rsidR="0016554E" w:rsidRDefault="00AE58B6">
                          <w:pPr>
                            <w:pStyle w:val="TableParagraph"/>
                            <w:spacing w:before="0" w:line="204" w:lineRule="exact"/>
                            <w:ind w:left="120" w:right="10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(3)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00743910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516" w:right="2" w:hanging="48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Ostvarenje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izvršenje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4)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05BDBAD0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1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INDEX 4/1*100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5AB4602E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1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INDEX 4/3*100</w:t>
                          </w:r>
                        </w:p>
                      </w:tc>
                    </w:tr>
                  </w:tbl>
                  <w:p w14:paraId="6341AC81" w14:textId="77777777" w:rsidR="0016554E" w:rsidRDefault="0016554E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DA26" w14:textId="482E6691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41BF5F3" wp14:editId="08232AD2">
              <wp:simplePos x="0" y="0"/>
              <wp:positionH relativeFrom="page">
                <wp:posOffset>353695</wp:posOffset>
              </wp:positionH>
              <wp:positionV relativeFrom="page">
                <wp:posOffset>353695</wp:posOffset>
              </wp:positionV>
              <wp:extent cx="6856730" cy="367665"/>
              <wp:effectExtent l="0" t="0" r="0" b="0"/>
              <wp:wrapNone/>
              <wp:docPr id="13143113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73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40"/>
                            <w:gridCol w:w="4764"/>
                            <w:gridCol w:w="1356"/>
                            <w:gridCol w:w="1356"/>
                            <w:gridCol w:w="1368"/>
                            <w:gridCol w:w="792"/>
                          </w:tblGrid>
                          <w:tr w:rsidR="0016554E" w14:paraId="6EDC8DF1" w14:textId="77777777">
                            <w:trPr>
                              <w:trHeight w:val="548"/>
                            </w:trPr>
                            <w:tc>
                              <w:tcPr>
                                <w:tcW w:w="1140" w:type="dxa"/>
                              </w:tcPr>
                              <w:p w14:paraId="716DA25E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59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764" w:type="dxa"/>
                              </w:tcPr>
                              <w:p w14:paraId="15FAE171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136" w:right="2122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54A7781A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152" w:right="118" w:firstLine="4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Izvorni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Reb.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1)</w:t>
                                </w:r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37B7654C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2" w:right="208" w:hanging="1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Tekući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2)</w:t>
                                </w:r>
                              </w:p>
                            </w:tc>
                            <w:tc>
                              <w:tcPr>
                                <w:tcW w:w="1368" w:type="dxa"/>
                              </w:tcPr>
                              <w:p w14:paraId="11B5E503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8" w:right="314" w:hanging="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Izvršenje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3)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0A1F53BF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45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Indeks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3/2*100</w:t>
                                </w:r>
                              </w:p>
                            </w:tc>
                          </w:tr>
                        </w:tbl>
                        <w:p w14:paraId="1E3E424D" w14:textId="77777777" w:rsidR="0016554E" w:rsidRDefault="0016554E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BF5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73" type="#_x0000_t202" style="position:absolute;margin-left:27.85pt;margin-top:27.85pt;width:539.9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40"/>
                      <w:gridCol w:w="4764"/>
                      <w:gridCol w:w="1356"/>
                      <w:gridCol w:w="1356"/>
                      <w:gridCol w:w="1368"/>
                      <w:gridCol w:w="792"/>
                    </w:tblGrid>
                    <w:tr w:rsidR="0016554E" w14:paraId="6EDC8DF1" w14:textId="77777777">
                      <w:trPr>
                        <w:trHeight w:val="548"/>
                      </w:trPr>
                      <w:tc>
                        <w:tcPr>
                          <w:tcW w:w="1140" w:type="dxa"/>
                        </w:tcPr>
                        <w:p w14:paraId="716DA25E" w14:textId="77777777" w:rsidR="0016554E" w:rsidRDefault="00AE58B6">
                          <w:pPr>
                            <w:pStyle w:val="TableParagraph"/>
                            <w:spacing w:before="168"/>
                            <w:ind w:left="259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Oznaka</w:t>
                          </w:r>
                          <w:proofErr w:type="spellEnd"/>
                        </w:p>
                      </w:tc>
                      <w:tc>
                        <w:tcPr>
                          <w:tcW w:w="4764" w:type="dxa"/>
                        </w:tcPr>
                        <w:p w14:paraId="15FAE171" w14:textId="77777777" w:rsidR="0016554E" w:rsidRDefault="00AE58B6">
                          <w:pPr>
                            <w:pStyle w:val="TableParagraph"/>
                            <w:spacing w:before="168"/>
                            <w:ind w:left="2136" w:right="2122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Naziv</w:t>
                          </w:r>
                          <w:proofErr w:type="spellEnd"/>
                        </w:p>
                      </w:tc>
                      <w:tc>
                        <w:tcPr>
                          <w:tcW w:w="1356" w:type="dxa"/>
                        </w:tcPr>
                        <w:p w14:paraId="54A7781A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152" w:right="118" w:firstLine="4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Izvorni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Reb.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1)</w:t>
                          </w:r>
                        </w:p>
                      </w:tc>
                      <w:tc>
                        <w:tcPr>
                          <w:tcW w:w="1356" w:type="dxa"/>
                        </w:tcPr>
                        <w:p w14:paraId="37B7654C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2" w:right="208" w:hanging="1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2)</w:t>
                          </w:r>
                        </w:p>
                      </w:tc>
                      <w:tc>
                        <w:tcPr>
                          <w:tcW w:w="1368" w:type="dxa"/>
                        </w:tcPr>
                        <w:p w14:paraId="11B5E503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8" w:right="314" w:hanging="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Izvršenje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3)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0A1F53BF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45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Indeks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3/2*100</w:t>
                          </w:r>
                        </w:p>
                      </w:tc>
                    </w:tr>
                  </w:tbl>
                  <w:p w14:paraId="1E3E424D" w14:textId="77777777" w:rsidR="0016554E" w:rsidRDefault="0016554E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66185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15966" w14:textId="74E9DAAE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FECDEA4" wp14:editId="7F72DF34">
              <wp:simplePos x="0" y="0"/>
              <wp:positionH relativeFrom="page">
                <wp:posOffset>353695</wp:posOffset>
              </wp:positionH>
              <wp:positionV relativeFrom="page">
                <wp:posOffset>353695</wp:posOffset>
              </wp:positionV>
              <wp:extent cx="6856730" cy="367665"/>
              <wp:effectExtent l="0" t="0" r="0" b="0"/>
              <wp:wrapNone/>
              <wp:docPr id="207266314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73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40"/>
                            <w:gridCol w:w="4764"/>
                            <w:gridCol w:w="1356"/>
                            <w:gridCol w:w="1356"/>
                            <w:gridCol w:w="1368"/>
                            <w:gridCol w:w="792"/>
                          </w:tblGrid>
                          <w:tr w:rsidR="0016554E" w14:paraId="34E46285" w14:textId="77777777">
                            <w:trPr>
                              <w:trHeight w:val="548"/>
                            </w:trPr>
                            <w:tc>
                              <w:tcPr>
                                <w:tcW w:w="1140" w:type="dxa"/>
                              </w:tcPr>
                              <w:p w14:paraId="760FFAE1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59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764" w:type="dxa"/>
                              </w:tcPr>
                              <w:p w14:paraId="5E188033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136" w:right="2122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6CFB051C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152" w:right="118" w:firstLine="4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Izvorni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Reb.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1)</w:t>
                                </w:r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74FFE22E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2" w:right="208" w:hanging="1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Tekući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2)</w:t>
                                </w:r>
                              </w:p>
                            </w:tc>
                            <w:tc>
                              <w:tcPr>
                                <w:tcW w:w="1368" w:type="dxa"/>
                              </w:tcPr>
                              <w:p w14:paraId="1794E4D7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8" w:right="314" w:hanging="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Izvršenje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3)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461BD5C3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45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Indeks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3/2*100</w:t>
                                </w:r>
                              </w:p>
                            </w:tc>
                          </w:tr>
                        </w:tbl>
                        <w:p w14:paraId="38A46980" w14:textId="77777777" w:rsidR="0016554E" w:rsidRDefault="0016554E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CDEA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6" type="#_x0000_t202" style="position:absolute;margin-left:27.85pt;margin-top:27.85pt;width:539.9pt;height:28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40"/>
                      <w:gridCol w:w="4764"/>
                      <w:gridCol w:w="1356"/>
                      <w:gridCol w:w="1356"/>
                      <w:gridCol w:w="1368"/>
                      <w:gridCol w:w="792"/>
                    </w:tblGrid>
                    <w:tr w:rsidR="0016554E" w14:paraId="34E46285" w14:textId="77777777">
                      <w:trPr>
                        <w:trHeight w:val="548"/>
                      </w:trPr>
                      <w:tc>
                        <w:tcPr>
                          <w:tcW w:w="1140" w:type="dxa"/>
                        </w:tcPr>
                        <w:p w14:paraId="760FFAE1" w14:textId="77777777" w:rsidR="0016554E" w:rsidRDefault="00AE58B6">
                          <w:pPr>
                            <w:pStyle w:val="TableParagraph"/>
                            <w:spacing w:before="168"/>
                            <w:ind w:left="259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Oznaka</w:t>
                          </w:r>
                          <w:proofErr w:type="spellEnd"/>
                        </w:p>
                      </w:tc>
                      <w:tc>
                        <w:tcPr>
                          <w:tcW w:w="4764" w:type="dxa"/>
                        </w:tcPr>
                        <w:p w14:paraId="5E188033" w14:textId="77777777" w:rsidR="0016554E" w:rsidRDefault="00AE58B6">
                          <w:pPr>
                            <w:pStyle w:val="TableParagraph"/>
                            <w:spacing w:before="168"/>
                            <w:ind w:left="2136" w:right="2122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Naziv</w:t>
                          </w:r>
                          <w:proofErr w:type="spellEnd"/>
                        </w:p>
                      </w:tc>
                      <w:tc>
                        <w:tcPr>
                          <w:tcW w:w="1356" w:type="dxa"/>
                        </w:tcPr>
                        <w:p w14:paraId="6CFB051C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152" w:right="118" w:firstLine="4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Izvorni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Reb.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1)</w:t>
                          </w:r>
                        </w:p>
                      </w:tc>
                      <w:tc>
                        <w:tcPr>
                          <w:tcW w:w="1356" w:type="dxa"/>
                        </w:tcPr>
                        <w:p w14:paraId="74FFE22E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2" w:right="208" w:hanging="1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2)</w:t>
                          </w:r>
                        </w:p>
                      </w:tc>
                      <w:tc>
                        <w:tcPr>
                          <w:tcW w:w="1368" w:type="dxa"/>
                        </w:tcPr>
                        <w:p w14:paraId="1794E4D7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8" w:right="314" w:hanging="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Izvršenje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3)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461BD5C3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45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Indeks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3/2*100</w:t>
                          </w:r>
                        </w:p>
                      </w:tc>
                    </w:tr>
                  </w:tbl>
                  <w:p w14:paraId="38A46980" w14:textId="77777777" w:rsidR="0016554E" w:rsidRDefault="0016554E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BA4C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B45A" w14:textId="754F9CE4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FFDAB77" wp14:editId="458AB507">
              <wp:simplePos x="0" y="0"/>
              <wp:positionH relativeFrom="page">
                <wp:posOffset>353695</wp:posOffset>
              </wp:positionH>
              <wp:positionV relativeFrom="page">
                <wp:posOffset>353695</wp:posOffset>
              </wp:positionV>
              <wp:extent cx="6856730" cy="367665"/>
              <wp:effectExtent l="0" t="0" r="0" b="0"/>
              <wp:wrapNone/>
              <wp:docPr id="8073631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673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40"/>
                            <w:gridCol w:w="4764"/>
                            <w:gridCol w:w="1356"/>
                            <w:gridCol w:w="1356"/>
                            <w:gridCol w:w="1368"/>
                            <w:gridCol w:w="792"/>
                          </w:tblGrid>
                          <w:tr w:rsidR="0016554E" w14:paraId="3764F030" w14:textId="77777777">
                            <w:trPr>
                              <w:trHeight w:val="548"/>
                            </w:trPr>
                            <w:tc>
                              <w:tcPr>
                                <w:tcW w:w="1140" w:type="dxa"/>
                              </w:tcPr>
                              <w:p w14:paraId="405AAD4A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59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4764" w:type="dxa"/>
                              </w:tcPr>
                              <w:p w14:paraId="71B6C526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136" w:right="2122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0BB637C5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152" w:right="118" w:firstLine="4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Izvorni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Reb.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1)</w:t>
                                </w:r>
                              </w:p>
                            </w:tc>
                            <w:tc>
                              <w:tcPr>
                                <w:tcW w:w="1356" w:type="dxa"/>
                              </w:tcPr>
                              <w:p w14:paraId="688648DF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2" w:right="208" w:hanging="1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Tekući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2)</w:t>
                                </w:r>
                              </w:p>
                            </w:tc>
                            <w:tc>
                              <w:tcPr>
                                <w:tcW w:w="1368" w:type="dxa"/>
                              </w:tcPr>
                              <w:p w14:paraId="02A677B8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48" w:right="314" w:hanging="5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Izvršenje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3)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474B861D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45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Indeks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3/2*100</w:t>
                                </w:r>
                              </w:p>
                            </w:tc>
                          </w:tr>
                        </w:tbl>
                        <w:p w14:paraId="365F3043" w14:textId="77777777" w:rsidR="0016554E" w:rsidRDefault="0016554E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DAB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9" type="#_x0000_t202" style="position:absolute;margin-left:27.85pt;margin-top:27.85pt;width:539.9pt;height:28.9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40"/>
                      <w:gridCol w:w="4764"/>
                      <w:gridCol w:w="1356"/>
                      <w:gridCol w:w="1356"/>
                      <w:gridCol w:w="1368"/>
                      <w:gridCol w:w="792"/>
                    </w:tblGrid>
                    <w:tr w:rsidR="0016554E" w14:paraId="3764F030" w14:textId="77777777">
                      <w:trPr>
                        <w:trHeight w:val="548"/>
                      </w:trPr>
                      <w:tc>
                        <w:tcPr>
                          <w:tcW w:w="1140" w:type="dxa"/>
                        </w:tcPr>
                        <w:p w14:paraId="405AAD4A" w14:textId="77777777" w:rsidR="0016554E" w:rsidRDefault="00AE58B6">
                          <w:pPr>
                            <w:pStyle w:val="TableParagraph"/>
                            <w:spacing w:before="168"/>
                            <w:ind w:left="259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Oznaka</w:t>
                          </w:r>
                          <w:proofErr w:type="spellEnd"/>
                        </w:p>
                      </w:tc>
                      <w:tc>
                        <w:tcPr>
                          <w:tcW w:w="4764" w:type="dxa"/>
                        </w:tcPr>
                        <w:p w14:paraId="71B6C526" w14:textId="77777777" w:rsidR="0016554E" w:rsidRDefault="00AE58B6">
                          <w:pPr>
                            <w:pStyle w:val="TableParagraph"/>
                            <w:spacing w:before="168"/>
                            <w:ind w:left="2136" w:right="2122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Naziv</w:t>
                          </w:r>
                          <w:proofErr w:type="spellEnd"/>
                        </w:p>
                      </w:tc>
                      <w:tc>
                        <w:tcPr>
                          <w:tcW w:w="1356" w:type="dxa"/>
                        </w:tcPr>
                        <w:p w14:paraId="0BB637C5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152" w:right="118" w:firstLine="4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Izvorni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Reb.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1)</w:t>
                          </w:r>
                        </w:p>
                      </w:tc>
                      <w:tc>
                        <w:tcPr>
                          <w:tcW w:w="1356" w:type="dxa"/>
                        </w:tcPr>
                        <w:p w14:paraId="688648DF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2" w:right="208" w:hanging="1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2)</w:t>
                          </w:r>
                        </w:p>
                      </w:tc>
                      <w:tc>
                        <w:tcPr>
                          <w:tcW w:w="1368" w:type="dxa"/>
                        </w:tcPr>
                        <w:p w14:paraId="02A677B8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48" w:right="314" w:hanging="5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Izvršenje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3)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474B861D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45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Indeks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3/2*100</w:t>
                          </w:r>
                        </w:p>
                      </w:tc>
                    </w:tr>
                  </w:tbl>
                  <w:p w14:paraId="365F3043" w14:textId="77777777" w:rsidR="0016554E" w:rsidRDefault="0016554E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8EBAF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29006" w14:textId="0C7BA6C5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16BA2B" wp14:editId="6B3C89B4">
              <wp:simplePos x="0" y="0"/>
              <wp:positionH relativeFrom="page">
                <wp:posOffset>353695</wp:posOffset>
              </wp:positionH>
              <wp:positionV relativeFrom="page">
                <wp:posOffset>353695</wp:posOffset>
              </wp:positionV>
              <wp:extent cx="9737090" cy="367665"/>
              <wp:effectExtent l="0" t="0" r="0" b="0"/>
              <wp:wrapNone/>
              <wp:docPr id="113970127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3709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40"/>
                            <w:gridCol w:w="5784"/>
                            <w:gridCol w:w="1692"/>
                            <w:gridCol w:w="1704"/>
                            <w:gridCol w:w="1704"/>
                            <w:gridCol w:w="1704"/>
                            <w:gridCol w:w="792"/>
                            <w:gridCol w:w="792"/>
                          </w:tblGrid>
                          <w:tr w:rsidR="0016554E" w14:paraId="38A6EB24" w14:textId="77777777">
                            <w:trPr>
                              <w:trHeight w:val="548"/>
                            </w:trPr>
                            <w:tc>
                              <w:tcPr>
                                <w:tcW w:w="1140" w:type="dxa"/>
                              </w:tcPr>
                              <w:p w14:paraId="0BAC6E08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59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Oznaka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784" w:type="dxa"/>
                              </w:tcPr>
                              <w:p w14:paraId="7105F182" w14:textId="77777777" w:rsidR="0016554E" w:rsidRDefault="00AE58B6">
                                <w:pPr>
                                  <w:pStyle w:val="TableParagraph"/>
                                  <w:spacing w:before="168"/>
                                  <w:ind w:left="2646" w:right="2632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Naziv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14:paraId="0C0F08CF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485" w:right="451" w:hanging="4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Ostv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 2022. (1)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37D194FD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336" w:right="272" w:hanging="3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Izvorni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ili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reb. 2023.(2)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7E4D72B1" w14:textId="77777777" w:rsidR="0016554E" w:rsidRDefault="00AE58B6">
                                <w:pPr>
                                  <w:pStyle w:val="TableParagraph"/>
                                  <w:spacing w:before="0" w:line="202" w:lineRule="exact"/>
                                  <w:ind w:left="120" w:right="107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Tekući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plan 2023.</w:t>
                                </w:r>
                              </w:p>
                              <w:p w14:paraId="7C35E6C2" w14:textId="77777777" w:rsidR="0016554E" w:rsidRDefault="00AE58B6">
                                <w:pPr>
                                  <w:pStyle w:val="TableParagraph"/>
                                  <w:spacing w:before="0" w:line="204" w:lineRule="exact"/>
                                  <w:ind w:left="120" w:right="106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(3)</w:t>
                                </w:r>
                              </w:p>
                            </w:tc>
                            <w:tc>
                              <w:tcPr>
                                <w:tcW w:w="1704" w:type="dxa"/>
                              </w:tcPr>
                              <w:p w14:paraId="3AE2A76C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516" w:right="2" w:hanging="480"/>
                                  <w:jc w:val="left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Ostvarenje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izvršenje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2023.(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>4)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243DB952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1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INDEX 4/1*100</w:t>
                                </w:r>
                              </w:p>
                            </w:tc>
                            <w:tc>
                              <w:tcPr>
                                <w:tcW w:w="792" w:type="dxa"/>
                              </w:tcPr>
                              <w:p w14:paraId="6EFB4585" w14:textId="77777777" w:rsidR="0016554E" w:rsidRDefault="00AE58B6">
                                <w:pPr>
                                  <w:pStyle w:val="TableParagraph"/>
                                  <w:spacing w:before="3" w:line="232" w:lineRule="auto"/>
                                  <w:ind w:left="85" w:right="51" w:firstLine="10"/>
                                  <w:jc w:val="left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INDEX 4/3*100</w:t>
                                </w:r>
                              </w:p>
                            </w:tc>
                          </w:tr>
                        </w:tbl>
                        <w:p w14:paraId="7697863D" w14:textId="77777777" w:rsidR="0016554E" w:rsidRDefault="0016554E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6BA2B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0" type="#_x0000_t202" style="position:absolute;margin-left:27.85pt;margin-top:27.85pt;width:766.7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40"/>
                      <w:gridCol w:w="5784"/>
                      <w:gridCol w:w="1692"/>
                      <w:gridCol w:w="1704"/>
                      <w:gridCol w:w="1704"/>
                      <w:gridCol w:w="1704"/>
                      <w:gridCol w:w="792"/>
                      <w:gridCol w:w="792"/>
                    </w:tblGrid>
                    <w:tr w:rsidR="0016554E" w14:paraId="38A6EB24" w14:textId="77777777">
                      <w:trPr>
                        <w:trHeight w:val="548"/>
                      </w:trPr>
                      <w:tc>
                        <w:tcPr>
                          <w:tcW w:w="1140" w:type="dxa"/>
                        </w:tcPr>
                        <w:p w14:paraId="0BAC6E08" w14:textId="77777777" w:rsidR="0016554E" w:rsidRDefault="00AE58B6">
                          <w:pPr>
                            <w:pStyle w:val="TableParagraph"/>
                            <w:spacing w:before="168"/>
                            <w:ind w:left="259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Oznaka</w:t>
                          </w:r>
                          <w:proofErr w:type="spellEnd"/>
                        </w:p>
                      </w:tc>
                      <w:tc>
                        <w:tcPr>
                          <w:tcW w:w="5784" w:type="dxa"/>
                        </w:tcPr>
                        <w:p w14:paraId="7105F182" w14:textId="77777777" w:rsidR="0016554E" w:rsidRDefault="00AE58B6">
                          <w:pPr>
                            <w:pStyle w:val="TableParagraph"/>
                            <w:spacing w:before="168"/>
                            <w:ind w:left="2646" w:right="2632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Naziv</w:t>
                          </w:r>
                          <w:proofErr w:type="spellEnd"/>
                        </w:p>
                      </w:tc>
                      <w:tc>
                        <w:tcPr>
                          <w:tcW w:w="1692" w:type="dxa"/>
                        </w:tcPr>
                        <w:p w14:paraId="0C0F08CF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485" w:right="451" w:hanging="4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Ostv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izvr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 2022. (1)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37D194FD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336" w:right="272" w:hanging="3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Izvorni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ili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reb. 2023.(2)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7E4D72B1" w14:textId="77777777" w:rsidR="0016554E" w:rsidRDefault="00AE58B6">
                          <w:pPr>
                            <w:pStyle w:val="TableParagraph"/>
                            <w:spacing w:before="0" w:line="202" w:lineRule="exact"/>
                            <w:ind w:left="120" w:right="107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Tekući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plan 2023.</w:t>
                          </w:r>
                        </w:p>
                        <w:p w14:paraId="7C35E6C2" w14:textId="77777777" w:rsidR="0016554E" w:rsidRDefault="00AE58B6">
                          <w:pPr>
                            <w:pStyle w:val="TableParagraph"/>
                            <w:spacing w:before="0" w:line="204" w:lineRule="exact"/>
                            <w:ind w:left="120" w:right="106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(3)</w:t>
                          </w:r>
                        </w:p>
                      </w:tc>
                      <w:tc>
                        <w:tcPr>
                          <w:tcW w:w="1704" w:type="dxa"/>
                        </w:tcPr>
                        <w:p w14:paraId="3AE2A76C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516" w:right="2" w:hanging="480"/>
                            <w:jc w:val="left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Ostvarenje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izvršenje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8"/>
                            </w:rPr>
                            <w:t>2023.(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>4)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243DB952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1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INDEX 4/1*100</w:t>
                          </w:r>
                        </w:p>
                      </w:tc>
                      <w:tc>
                        <w:tcPr>
                          <w:tcW w:w="792" w:type="dxa"/>
                        </w:tcPr>
                        <w:p w14:paraId="6EFB4585" w14:textId="77777777" w:rsidR="0016554E" w:rsidRDefault="00AE58B6">
                          <w:pPr>
                            <w:pStyle w:val="TableParagraph"/>
                            <w:spacing w:before="3" w:line="232" w:lineRule="auto"/>
                            <w:ind w:left="85" w:right="51" w:firstLine="1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INDEX 4/3*100</w:t>
                          </w:r>
                        </w:p>
                      </w:tc>
                    </w:tr>
                  </w:tbl>
                  <w:p w14:paraId="7697863D" w14:textId="77777777" w:rsidR="0016554E" w:rsidRDefault="0016554E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B945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FC51D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0792" w14:textId="1397FAE0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896896" behindDoc="1" locked="0" layoutInCell="1" allowOverlap="1" wp14:anchorId="58739209" wp14:editId="725DCD40">
              <wp:simplePos x="0" y="0"/>
              <wp:positionH relativeFrom="page">
                <wp:posOffset>8628380</wp:posOffset>
              </wp:positionH>
              <wp:positionV relativeFrom="page">
                <wp:posOffset>373380</wp:posOffset>
              </wp:positionV>
              <wp:extent cx="443865" cy="332740"/>
              <wp:effectExtent l="0" t="0" r="0" b="0"/>
              <wp:wrapNone/>
              <wp:docPr id="192958718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4356A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  <w:p w14:paraId="7B11EC09" w14:textId="77777777" w:rsidR="0016554E" w:rsidRDefault="00AE58B6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Vrijeme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3920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64" type="#_x0000_t202" style="position:absolute;margin-left:679.4pt;margin-top:29.4pt;width:34.95pt;height:26.2pt;z-index:-30841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" filled="f" stroked="f">
              <v:textbox inset="0,0,0,0">
                <w:txbxContent>
                  <w:p w14:paraId="2FD4356A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Datum:</w:t>
                    </w:r>
                  </w:p>
                  <w:p w14:paraId="7B11EC09" w14:textId="77777777" w:rsidR="0016554E" w:rsidRDefault="00AE58B6">
                    <w:pPr>
                      <w:spacing w:before="75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Vrijeme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97920" behindDoc="1" locked="0" layoutInCell="1" allowOverlap="1" wp14:anchorId="64B64978" wp14:editId="79BB0594">
              <wp:simplePos x="0" y="0"/>
              <wp:positionH relativeFrom="page">
                <wp:posOffset>9344660</wp:posOffset>
              </wp:positionH>
              <wp:positionV relativeFrom="page">
                <wp:posOffset>373380</wp:posOffset>
              </wp:positionV>
              <wp:extent cx="597535" cy="332740"/>
              <wp:effectExtent l="0" t="0" r="0" b="0"/>
              <wp:wrapNone/>
              <wp:docPr id="112681755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CA015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03/05/2024</w:t>
                          </w:r>
                        </w:p>
                        <w:p w14:paraId="4DF63772" w14:textId="77777777" w:rsidR="0016554E" w:rsidRDefault="00AE58B6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10:07:11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64978" id="Text Box 24" o:spid="_x0000_s1065" type="#_x0000_t202" style="position:absolute;margin-left:735.8pt;margin-top:29.4pt;width:47.05pt;height:26.2pt;z-index:-3084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" filled="f" stroked="f">
              <v:textbox inset="0,0,0,0">
                <w:txbxContent>
                  <w:p w14:paraId="7FDCA015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03/05/2024</w:t>
                    </w:r>
                  </w:p>
                  <w:p w14:paraId="4DF63772" w14:textId="77777777" w:rsidR="0016554E" w:rsidRDefault="00AE58B6">
                    <w:pPr>
                      <w:spacing w:before="7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10:07:11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898944" behindDoc="1" locked="0" layoutInCell="1" allowOverlap="1" wp14:anchorId="402D7781" wp14:editId="63C74EBD">
              <wp:simplePos x="0" y="0"/>
              <wp:positionH relativeFrom="page">
                <wp:posOffset>345440</wp:posOffset>
              </wp:positionH>
              <wp:positionV relativeFrom="page">
                <wp:posOffset>386715</wp:posOffset>
              </wp:positionV>
              <wp:extent cx="1090295" cy="167640"/>
              <wp:effectExtent l="0" t="0" r="0" b="0"/>
              <wp:wrapNone/>
              <wp:docPr id="77095939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E16F9" w14:textId="77777777" w:rsidR="0016554E" w:rsidRDefault="00AE58B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 VARAŽDIN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D7781" id="Text Box 23" o:spid="_x0000_s1066" type="#_x0000_t202" style="position:absolute;margin-left:27.2pt;margin-top:30.45pt;width:85.85pt;height:13.2pt;z-index:-3084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" filled="f" stroked="f">
              <v:textbox inset="0,0,0,0">
                <w:txbxContent>
                  <w:p w14:paraId="6BDE16F9" w14:textId="77777777" w:rsidR="0016554E" w:rsidRDefault="00AE58B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 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E447" w14:textId="68BE9E9F" w:rsidR="0016554E" w:rsidRDefault="003E3AA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94902016" behindDoc="1" locked="0" layoutInCell="1" allowOverlap="1" wp14:anchorId="42DD4671" wp14:editId="423790E6">
              <wp:simplePos x="0" y="0"/>
              <wp:positionH relativeFrom="page">
                <wp:posOffset>8628380</wp:posOffset>
              </wp:positionH>
              <wp:positionV relativeFrom="page">
                <wp:posOffset>373380</wp:posOffset>
              </wp:positionV>
              <wp:extent cx="443865" cy="332740"/>
              <wp:effectExtent l="0" t="0" r="0" b="0"/>
              <wp:wrapNone/>
              <wp:docPr id="47299385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B1998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Datum:</w:t>
                          </w:r>
                        </w:p>
                        <w:p w14:paraId="0611B0BE" w14:textId="77777777" w:rsidR="0016554E" w:rsidRDefault="00AE58B6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</w:rPr>
                            <w:t>Vrijeme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D467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8" type="#_x0000_t202" style="position:absolute;margin-left:679.4pt;margin-top:29.4pt;width:34.95pt;height:26.2pt;z-index:-3084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" filled="f" stroked="f">
              <v:textbox inset="0,0,0,0">
                <w:txbxContent>
                  <w:p w14:paraId="52FB1998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Datum:</w:t>
                    </w:r>
                  </w:p>
                  <w:p w14:paraId="0611B0BE" w14:textId="77777777" w:rsidR="0016554E" w:rsidRDefault="00AE58B6">
                    <w:pPr>
                      <w:spacing w:before="75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sz w:val="18"/>
                      </w:rPr>
                      <w:t>Vrijeme</w:t>
                    </w:r>
                    <w:proofErr w:type="spellEnd"/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03040" behindDoc="1" locked="0" layoutInCell="1" allowOverlap="1" wp14:anchorId="3DE4377D" wp14:editId="386426A8">
              <wp:simplePos x="0" y="0"/>
              <wp:positionH relativeFrom="page">
                <wp:posOffset>9344660</wp:posOffset>
              </wp:positionH>
              <wp:positionV relativeFrom="page">
                <wp:posOffset>373380</wp:posOffset>
              </wp:positionV>
              <wp:extent cx="597535" cy="332740"/>
              <wp:effectExtent l="0" t="0" r="0" b="0"/>
              <wp:wrapNone/>
              <wp:docPr id="92388206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53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F336A" w14:textId="77777777" w:rsidR="0016554E" w:rsidRDefault="00AE58B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03/05/2024</w:t>
                          </w:r>
                        </w:p>
                        <w:p w14:paraId="22F443A6" w14:textId="77777777" w:rsidR="0016554E" w:rsidRDefault="00AE58B6">
                          <w:pPr>
                            <w:spacing w:before="75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10:11:37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4377D" id="Text Box 19" o:spid="_x0000_s1069" type="#_x0000_t202" style="position:absolute;margin-left:735.8pt;margin-top:29.4pt;width:47.05pt;height:26.2pt;z-index:-3084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" filled="f" stroked="f">
              <v:textbox inset="0,0,0,0">
                <w:txbxContent>
                  <w:p w14:paraId="37CF336A" w14:textId="77777777" w:rsidR="0016554E" w:rsidRDefault="00AE58B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03/05/2024</w:t>
                    </w:r>
                  </w:p>
                  <w:p w14:paraId="22F443A6" w14:textId="77777777" w:rsidR="0016554E" w:rsidRDefault="00AE58B6">
                    <w:pPr>
                      <w:spacing w:before="75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10:11:37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94904064" behindDoc="1" locked="0" layoutInCell="1" allowOverlap="1" wp14:anchorId="77319976" wp14:editId="5852C539">
              <wp:simplePos x="0" y="0"/>
              <wp:positionH relativeFrom="page">
                <wp:posOffset>345440</wp:posOffset>
              </wp:positionH>
              <wp:positionV relativeFrom="page">
                <wp:posOffset>386715</wp:posOffset>
              </wp:positionV>
              <wp:extent cx="1090295" cy="167640"/>
              <wp:effectExtent l="0" t="0" r="0" b="0"/>
              <wp:wrapNone/>
              <wp:docPr id="14121808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29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6CA51" w14:textId="77777777" w:rsidR="0016554E" w:rsidRDefault="00AE58B6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GRAD VARAŽDIN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19976" id="Text Box 18" o:spid="_x0000_s1070" type="#_x0000_t202" style="position:absolute;margin-left:27.2pt;margin-top:30.45pt;width:85.85pt;height:13.2pt;z-index:-3084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" filled="f" stroked="f">
              <v:textbox inset="0,0,0,0">
                <w:txbxContent>
                  <w:p w14:paraId="52D6CA51" w14:textId="77777777" w:rsidR="0016554E" w:rsidRDefault="00AE58B6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GRAD VARAŽDIN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8E07C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F57B" w14:textId="77777777" w:rsidR="0016554E" w:rsidRDefault="0016554E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D5FF1"/>
    <w:multiLevelType w:val="hybridMultilevel"/>
    <w:tmpl w:val="F7507E50"/>
    <w:lvl w:ilvl="0" w:tplc="3C362E12">
      <w:start w:val="1"/>
      <w:numFmt w:val="upperLetter"/>
      <w:lvlText w:val="%1."/>
      <w:lvlJc w:val="left"/>
      <w:pPr>
        <w:ind w:left="475" w:hanging="35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D1842E38">
      <w:start w:val="1"/>
      <w:numFmt w:val="upperRoman"/>
      <w:lvlText w:val="%2."/>
      <w:lvlJc w:val="left"/>
      <w:pPr>
        <w:ind w:left="8305" w:hanging="74"/>
        <w:jc w:val="left"/>
      </w:pPr>
      <w:rPr>
        <w:rFonts w:ascii="Arial" w:eastAsia="Arial" w:hAnsi="Arial" w:cs="Arial" w:hint="default"/>
        <w:b/>
        <w:bCs/>
        <w:spacing w:val="-1"/>
        <w:w w:val="94"/>
        <w:sz w:val="12"/>
        <w:szCs w:val="12"/>
      </w:rPr>
    </w:lvl>
    <w:lvl w:ilvl="2" w:tplc="AA3A22E0">
      <w:numFmt w:val="bullet"/>
      <w:lvlText w:val="•"/>
      <w:lvlJc w:val="left"/>
      <w:pPr>
        <w:ind w:left="8465" w:hanging="74"/>
      </w:pPr>
      <w:rPr>
        <w:rFonts w:hint="default"/>
      </w:rPr>
    </w:lvl>
    <w:lvl w:ilvl="3" w:tplc="33A6D8C8">
      <w:numFmt w:val="bullet"/>
      <w:lvlText w:val="•"/>
      <w:lvlJc w:val="left"/>
      <w:pPr>
        <w:ind w:left="8630" w:hanging="74"/>
      </w:pPr>
      <w:rPr>
        <w:rFonts w:hint="default"/>
      </w:rPr>
    </w:lvl>
    <w:lvl w:ilvl="4" w:tplc="E8E2CA5A">
      <w:numFmt w:val="bullet"/>
      <w:lvlText w:val="•"/>
      <w:lvlJc w:val="left"/>
      <w:pPr>
        <w:ind w:left="8795" w:hanging="74"/>
      </w:pPr>
      <w:rPr>
        <w:rFonts w:hint="default"/>
      </w:rPr>
    </w:lvl>
    <w:lvl w:ilvl="5" w:tplc="795C4488">
      <w:numFmt w:val="bullet"/>
      <w:lvlText w:val="•"/>
      <w:lvlJc w:val="left"/>
      <w:pPr>
        <w:ind w:left="8960" w:hanging="74"/>
      </w:pPr>
      <w:rPr>
        <w:rFonts w:hint="default"/>
      </w:rPr>
    </w:lvl>
    <w:lvl w:ilvl="6" w:tplc="88FA5CCE">
      <w:numFmt w:val="bullet"/>
      <w:lvlText w:val="•"/>
      <w:lvlJc w:val="left"/>
      <w:pPr>
        <w:ind w:left="9125" w:hanging="74"/>
      </w:pPr>
      <w:rPr>
        <w:rFonts w:hint="default"/>
      </w:rPr>
    </w:lvl>
    <w:lvl w:ilvl="7" w:tplc="B016C234">
      <w:numFmt w:val="bullet"/>
      <w:lvlText w:val="•"/>
      <w:lvlJc w:val="left"/>
      <w:pPr>
        <w:ind w:left="9290" w:hanging="74"/>
      </w:pPr>
      <w:rPr>
        <w:rFonts w:hint="default"/>
      </w:rPr>
    </w:lvl>
    <w:lvl w:ilvl="8" w:tplc="C242CFD0">
      <w:numFmt w:val="bullet"/>
      <w:lvlText w:val="•"/>
      <w:lvlJc w:val="left"/>
      <w:pPr>
        <w:ind w:left="9456" w:hanging="74"/>
      </w:pPr>
      <w:rPr>
        <w:rFonts w:hint="default"/>
      </w:rPr>
    </w:lvl>
  </w:abstractNum>
  <w:abstractNum w:abstractNumId="1" w15:restartNumberingAfterBreak="0">
    <w:nsid w:val="79D529E9"/>
    <w:multiLevelType w:val="hybridMultilevel"/>
    <w:tmpl w:val="F118CEA6"/>
    <w:lvl w:ilvl="0" w:tplc="6B029864">
      <w:start w:val="1"/>
      <w:numFmt w:val="upperRoman"/>
      <w:lvlText w:val="%1."/>
      <w:lvlJc w:val="left"/>
      <w:pPr>
        <w:ind w:left="7464" w:hanging="74"/>
        <w:jc w:val="right"/>
      </w:pPr>
      <w:rPr>
        <w:rFonts w:hint="default"/>
        <w:b/>
        <w:bCs/>
        <w:spacing w:val="-1"/>
        <w:w w:val="94"/>
      </w:rPr>
    </w:lvl>
    <w:lvl w:ilvl="1" w:tplc="C136D8C0">
      <w:numFmt w:val="bullet"/>
      <w:lvlText w:val="•"/>
      <w:lvlJc w:val="left"/>
      <w:pPr>
        <w:ind w:left="7460" w:hanging="74"/>
      </w:pPr>
      <w:rPr>
        <w:rFonts w:hint="default"/>
      </w:rPr>
    </w:lvl>
    <w:lvl w:ilvl="2" w:tplc="C2FEFCEE">
      <w:numFmt w:val="bullet"/>
      <w:lvlText w:val="•"/>
      <w:lvlJc w:val="left"/>
      <w:pPr>
        <w:ind w:left="7868" w:hanging="74"/>
      </w:pPr>
      <w:rPr>
        <w:rFonts w:hint="default"/>
      </w:rPr>
    </w:lvl>
    <w:lvl w:ilvl="3" w:tplc="FFB8E7AA">
      <w:numFmt w:val="bullet"/>
      <w:lvlText w:val="•"/>
      <w:lvlJc w:val="left"/>
      <w:pPr>
        <w:ind w:left="8277" w:hanging="74"/>
      </w:pPr>
      <w:rPr>
        <w:rFonts w:hint="default"/>
      </w:rPr>
    </w:lvl>
    <w:lvl w:ilvl="4" w:tplc="EFD0C1D4">
      <w:numFmt w:val="bullet"/>
      <w:lvlText w:val="•"/>
      <w:lvlJc w:val="left"/>
      <w:pPr>
        <w:ind w:left="8686" w:hanging="74"/>
      </w:pPr>
      <w:rPr>
        <w:rFonts w:hint="default"/>
      </w:rPr>
    </w:lvl>
    <w:lvl w:ilvl="5" w:tplc="88769F8C">
      <w:numFmt w:val="bullet"/>
      <w:lvlText w:val="•"/>
      <w:lvlJc w:val="left"/>
      <w:pPr>
        <w:ind w:left="9095" w:hanging="74"/>
      </w:pPr>
      <w:rPr>
        <w:rFonts w:hint="default"/>
      </w:rPr>
    </w:lvl>
    <w:lvl w:ilvl="6" w:tplc="62A0EEE2">
      <w:numFmt w:val="bullet"/>
      <w:lvlText w:val="•"/>
      <w:lvlJc w:val="left"/>
      <w:pPr>
        <w:ind w:left="9504" w:hanging="74"/>
      </w:pPr>
      <w:rPr>
        <w:rFonts w:hint="default"/>
      </w:rPr>
    </w:lvl>
    <w:lvl w:ilvl="7" w:tplc="EF0A169C">
      <w:numFmt w:val="bullet"/>
      <w:lvlText w:val="•"/>
      <w:lvlJc w:val="left"/>
      <w:pPr>
        <w:ind w:left="9913" w:hanging="74"/>
      </w:pPr>
      <w:rPr>
        <w:rFonts w:hint="default"/>
      </w:rPr>
    </w:lvl>
    <w:lvl w:ilvl="8" w:tplc="E17CECD4">
      <w:numFmt w:val="bullet"/>
      <w:lvlText w:val="•"/>
      <w:lvlJc w:val="left"/>
      <w:pPr>
        <w:ind w:left="10322" w:hanging="74"/>
      </w:pPr>
      <w:rPr>
        <w:rFonts w:hint="default"/>
      </w:rPr>
    </w:lvl>
  </w:abstractNum>
  <w:num w:numId="1" w16cid:durableId="968362273">
    <w:abstractNumId w:val="1"/>
  </w:num>
  <w:num w:numId="2" w16cid:durableId="1351300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4E"/>
    <w:rsid w:val="0001040D"/>
    <w:rsid w:val="0016554E"/>
    <w:rsid w:val="002E3BE3"/>
    <w:rsid w:val="003E3AA5"/>
    <w:rsid w:val="00563BB6"/>
    <w:rsid w:val="008A4515"/>
    <w:rsid w:val="00942277"/>
    <w:rsid w:val="00AE58B6"/>
    <w:rsid w:val="00B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ACBE2"/>
  <w15:docId w15:val="{13E0E4EB-4EDB-4947-A779-C7CF4C8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96"/>
      <w:ind w:left="363" w:hanging="722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83</Pages>
  <Words>36534</Words>
  <Characters>208247</Characters>
  <Application>Microsoft Office Word</Application>
  <DocSecurity>0</DocSecurity>
  <Lines>1735</Lines>
  <Paragraphs>488</Paragraphs>
  <ScaleCrop>false</ScaleCrop>
  <Company/>
  <LinksUpToDate>false</LinksUpToDate>
  <CharactersWithSpaces>244293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lastModifiedBy>Tamara Strelec</cp:lastModifiedBy>
  <cp:revision>2</cp:revision>
  <dcterms:created xsi:type="dcterms:W3CDTF">2024-06-14T07:33:00Z</dcterms:created>
  <dcterms:modified xsi:type="dcterms:W3CDTF">2024-06-14T07:33:00Z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Magic xpa Version 4.10</vt:lpwstr>
  </property>
  <property fmtid="{D5CDD505-2E9C-101B-9397-08002B2CF9AE}" pid="4" name="LastSaved">
    <vt:filetime>2024-06-14T00:00:00Z</vt:filetime>
  </property>
</Properties>
</file>