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D5708D" w:rsidP="00375576">
            <w:r>
              <w:t xml:space="preserve">Nacrt </w:t>
            </w:r>
            <w:r w:rsidR="00375576">
              <w:t>odluke o osnivanju Kulturnog vijeća Grada Varaždina</w:t>
            </w:r>
            <w:r w:rsidRPr="00363565">
              <w:rPr>
                <w:b/>
              </w:rPr>
              <w:t xml:space="preserve">  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D5708D" w:rsidP="00375576">
            <w:r>
              <w:t xml:space="preserve">Upravni </w:t>
            </w:r>
            <w:r w:rsidR="001955D6">
              <w:t xml:space="preserve">odjel za </w:t>
            </w:r>
            <w:r w:rsidR="00375576">
              <w:t>društvene djelatnosti</w:t>
            </w:r>
            <w:r w:rsidR="001955D6">
              <w:t xml:space="preserve"> Grada Varaždina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702F85" w:rsidP="0034664C">
            <w:r>
              <w:t xml:space="preserve">19. kolovoza </w:t>
            </w:r>
            <w:r w:rsidR="0034664C">
              <w:t>2022.</w:t>
            </w:r>
            <w:r>
              <w:t xml:space="preserve"> </w:t>
            </w:r>
            <w:r w:rsidR="000A3121">
              <w:t>–</w:t>
            </w:r>
            <w:r>
              <w:t xml:space="preserve"> </w:t>
            </w:r>
            <w:r w:rsidR="000A3121">
              <w:t>4. rujna 2022.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proofErr w:type="spellStart"/>
            <w:r>
              <w:t>sl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  <w:p w:rsidR="003771D2" w:rsidRDefault="003771D2"/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3771D2" w:rsidTr="001A4C0F">
        <w:tc>
          <w:tcPr>
            <w:tcW w:w="9180" w:type="dxa"/>
            <w:gridSpan w:val="3"/>
          </w:tcPr>
          <w:p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4149F3">
                <w:rPr>
                  <w:rStyle w:val="Hiperveza"/>
                  <w:b/>
                </w:rPr>
                <w:t>anica.musanovic@varazdin.hr</w:t>
              </w:r>
            </w:hyperlink>
          </w:p>
          <w:p w:rsidR="003771D2" w:rsidRPr="003771D2" w:rsidRDefault="003771D2">
            <w:pPr>
              <w:rPr>
                <w:b/>
              </w:rPr>
            </w:pP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A3121"/>
    <w:rsid w:val="000B1856"/>
    <w:rsid w:val="00150FDF"/>
    <w:rsid w:val="00154F1C"/>
    <w:rsid w:val="001955D6"/>
    <w:rsid w:val="001A75C7"/>
    <w:rsid w:val="00286D3A"/>
    <w:rsid w:val="0034664C"/>
    <w:rsid w:val="00375576"/>
    <w:rsid w:val="003771D2"/>
    <w:rsid w:val="003B4778"/>
    <w:rsid w:val="004E4F26"/>
    <w:rsid w:val="004F50F4"/>
    <w:rsid w:val="00592777"/>
    <w:rsid w:val="005A48D7"/>
    <w:rsid w:val="005D2B94"/>
    <w:rsid w:val="00626827"/>
    <w:rsid w:val="006721BF"/>
    <w:rsid w:val="00701374"/>
    <w:rsid w:val="00702F85"/>
    <w:rsid w:val="008A2FEE"/>
    <w:rsid w:val="009254B7"/>
    <w:rsid w:val="009A5495"/>
    <w:rsid w:val="00A6233D"/>
    <w:rsid w:val="00AA77AD"/>
    <w:rsid w:val="00AE6931"/>
    <w:rsid w:val="00B415BC"/>
    <w:rsid w:val="00B823C6"/>
    <w:rsid w:val="00C14CD2"/>
    <w:rsid w:val="00C36A74"/>
    <w:rsid w:val="00CD51D3"/>
    <w:rsid w:val="00D16466"/>
    <w:rsid w:val="00D5708D"/>
    <w:rsid w:val="00D92E75"/>
    <w:rsid w:val="00D96EFA"/>
    <w:rsid w:val="00E2603F"/>
    <w:rsid w:val="00E47868"/>
    <w:rsid w:val="00EA3146"/>
    <w:rsid w:val="00EA49B1"/>
    <w:rsid w:val="00F142C1"/>
    <w:rsid w:val="00F2158C"/>
    <w:rsid w:val="00F33CC3"/>
    <w:rsid w:val="00F3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D143D-CC58-49E8-B9DE-C33102479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2</cp:revision>
  <dcterms:created xsi:type="dcterms:W3CDTF">2022-08-19T09:10:00Z</dcterms:created>
  <dcterms:modified xsi:type="dcterms:W3CDTF">2022-08-19T09:10:00Z</dcterms:modified>
</cp:coreProperties>
</file>