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5026" w:type="dxa"/>
        <w:tblInd w:w="-459" w:type="dxa"/>
        <w:tblLook w:val="04A0"/>
      </w:tblPr>
      <w:tblGrid>
        <w:gridCol w:w="2694"/>
        <w:gridCol w:w="12332"/>
      </w:tblGrid>
      <w:tr w:rsidR="00601DDC" w:rsidRPr="00451802" w:rsidTr="00451802">
        <w:tc>
          <w:tcPr>
            <w:tcW w:w="15026" w:type="dxa"/>
            <w:gridSpan w:val="2"/>
            <w:vAlign w:val="center"/>
          </w:tcPr>
          <w:p w:rsidR="00A55C43" w:rsidRPr="00451802" w:rsidRDefault="00601DDC" w:rsidP="00A55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1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POZIV JAVNOSTI ZA DOSTAVU MIŠLJENJA, PRIMJEDBI I PRIJEDLOGA </w:t>
            </w:r>
          </w:p>
          <w:p w:rsidR="00601DDC" w:rsidRPr="00451802" w:rsidRDefault="00601DDC" w:rsidP="00354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1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 NACRTU  </w:t>
            </w:r>
            <w:r w:rsidR="00A55C43" w:rsidRPr="00451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GODIŠNJEG PROVEDBENOG PLANA UNAPREĐENJA ZAŠTITE OD POŽARA ZA PODRUČJE GRADA VARAŽDINA ZA 2018. GODINU </w:t>
            </w:r>
            <w:r w:rsidRPr="00451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PUTEM  INTERNETSKOG SAVJETOVANJA SA JAVNOŠĆU</w:t>
            </w:r>
          </w:p>
        </w:tc>
      </w:tr>
      <w:tr w:rsidR="00601DDC" w:rsidRPr="00451802" w:rsidTr="00451802">
        <w:trPr>
          <w:trHeight w:val="1291"/>
        </w:trPr>
        <w:tc>
          <w:tcPr>
            <w:tcW w:w="2694" w:type="dxa"/>
            <w:vAlign w:val="center"/>
          </w:tcPr>
          <w:p w:rsidR="00601DDC" w:rsidRPr="00451802" w:rsidRDefault="00601DDC" w:rsidP="00456F9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45180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RAZLOZI DONOŠENJA AKTA</w:t>
            </w:r>
          </w:p>
        </w:tc>
        <w:tc>
          <w:tcPr>
            <w:tcW w:w="12332" w:type="dxa"/>
            <w:vAlign w:val="center"/>
          </w:tcPr>
          <w:p w:rsidR="00A55C43" w:rsidRPr="00451802" w:rsidRDefault="00A55C43" w:rsidP="00354F03">
            <w:pPr>
              <w:pStyle w:val="clanak"/>
              <w:spacing w:beforeLines="30" w:beforeAutospacing="0" w:afterLines="30" w:afterAutospacing="0"/>
              <w:jc w:val="center"/>
              <w:rPr>
                <w:rStyle w:val="FontStyle23"/>
                <w:rFonts w:ascii="Times New Roman" w:cs="Times New Roman"/>
                <w:sz w:val="24"/>
                <w:szCs w:val="24"/>
              </w:rPr>
            </w:pPr>
            <w:r w:rsidRPr="00451802">
              <w:rPr>
                <w:color w:val="000000"/>
              </w:rPr>
              <w:t xml:space="preserve">Grad Varaždin sukladno Zakonu o zaštiti od požara </w:t>
            </w:r>
            <w:r w:rsidRPr="00451802">
              <w:rPr>
                <w:rStyle w:val="FontStyle23"/>
                <w:rFonts w:ascii="Times New Roman" w:cs="Times New Roman"/>
                <w:sz w:val="24"/>
                <w:szCs w:val="24"/>
              </w:rPr>
              <w:t xml:space="preserve">("Narodne novine" broj 92/10) u obavezi je donositi </w:t>
            </w:r>
            <w:r w:rsidR="00451802" w:rsidRPr="00451802">
              <w:rPr>
                <w:rStyle w:val="FontStyle23"/>
                <w:rFonts w:ascii="Times New Roman" w:cs="Times New Roman"/>
                <w:sz w:val="24"/>
                <w:szCs w:val="24"/>
              </w:rPr>
              <w:t>dokumente</w:t>
            </w:r>
            <w:r w:rsidRPr="00451802">
              <w:rPr>
                <w:rStyle w:val="FontStyle23"/>
                <w:rFonts w:ascii="Times New Roman" w:cs="Times New Roman"/>
                <w:sz w:val="24"/>
                <w:szCs w:val="24"/>
              </w:rPr>
              <w:t xml:space="preserve"> zaštite od požara </w:t>
            </w:r>
            <w:r w:rsidR="00451802" w:rsidRPr="00451802">
              <w:rPr>
                <w:rStyle w:val="FontStyle23"/>
                <w:rFonts w:ascii="Times New Roman" w:cs="Times New Roman"/>
                <w:sz w:val="24"/>
                <w:szCs w:val="24"/>
              </w:rPr>
              <w:t>kojima se uređuje organizacija i mjere zaštite od požara na svom području.</w:t>
            </w:r>
          </w:p>
          <w:p w:rsidR="00456F98" w:rsidRPr="00451802" w:rsidRDefault="00451802" w:rsidP="00354F03">
            <w:pPr>
              <w:pStyle w:val="clanak"/>
              <w:spacing w:beforeLines="30" w:beforeAutospacing="0" w:afterLines="30" w:afterAutospacing="0"/>
              <w:jc w:val="center"/>
            </w:pPr>
            <w:r w:rsidRPr="00451802">
              <w:rPr>
                <w:color w:val="000000"/>
              </w:rPr>
              <w:t xml:space="preserve">Jedan od tih dokumenata je </w:t>
            </w:r>
            <w:r w:rsidR="00A55C43" w:rsidRPr="00451802">
              <w:rPr>
                <w:color w:val="000000"/>
              </w:rPr>
              <w:t xml:space="preserve">Godišnji provedbeni plan </w:t>
            </w:r>
            <w:r w:rsidRPr="00451802">
              <w:rPr>
                <w:color w:val="000000"/>
              </w:rPr>
              <w:t xml:space="preserve">unapređenja zaštite od požara za područje Grada Varaždina za 2018. godinu, a koji se donosi na temelju </w:t>
            </w:r>
            <w:r w:rsidR="00A55C43" w:rsidRPr="00451802">
              <w:rPr>
                <w:color w:val="000000"/>
              </w:rPr>
              <w:t xml:space="preserve">Procjene ugroženosti od požara iz 2015. godine (dostupna na službenim stranicama Grada Varaždina: </w:t>
            </w:r>
            <w:hyperlink r:id="rId4" w:history="1">
              <w:r w:rsidR="00A55C43" w:rsidRPr="00451802">
                <w:rPr>
                  <w:rStyle w:val="Hiperveza"/>
                </w:rPr>
                <w:t>http://varazdin.hr/upload/2017/12/03-1-procjena_ugrozenosti_od_pozara_2015_5a3a805ba199d.pdf</w:t>
              </w:r>
            </w:hyperlink>
            <w:r w:rsidRPr="00451802">
              <w:rPr>
                <w:color w:val="000000"/>
              </w:rPr>
              <w:t xml:space="preserve">) </w:t>
            </w:r>
            <w:r w:rsidR="00A55C43" w:rsidRPr="00451802">
              <w:rPr>
                <w:color w:val="000000"/>
              </w:rPr>
              <w:t xml:space="preserve">i na temelju </w:t>
            </w:r>
            <w:r w:rsidR="00A55C43" w:rsidRPr="00451802">
              <w:t>Godišnjeg provedbenog plana unapređenja zaštite od požara za područje Varaždinske županije za 2018. godinu</w:t>
            </w:r>
            <w:r w:rsidRPr="00451802">
              <w:rPr>
                <w:color w:val="000000"/>
              </w:rPr>
              <w:t xml:space="preserve"> </w:t>
            </w:r>
            <w:r w:rsidRPr="00451802">
              <w:t>(„Službeni vjesnik Varaždinske županije“ broj 14/18).</w:t>
            </w:r>
          </w:p>
        </w:tc>
      </w:tr>
      <w:tr w:rsidR="00456F98" w:rsidRPr="00451802" w:rsidTr="00451802">
        <w:trPr>
          <w:trHeight w:val="1304"/>
        </w:trPr>
        <w:tc>
          <w:tcPr>
            <w:tcW w:w="2694" w:type="dxa"/>
            <w:vAlign w:val="center"/>
          </w:tcPr>
          <w:p w:rsidR="00456F98" w:rsidRPr="00451802" w:rsidRDefault="00601DDC" w:rsidP="0045180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45180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CILJEVI PROVOĐENJA SAVJETOVANJA</w:t>
            </w:r>
          </w:p>
        </w:tc>
        <w:tc>
          <w:tcPr>
            <w:tcW w:w="12332" w:type="dxa"/>
            <w:vAlign w:val="center"/>
          </w:tcPr>
          <w:p w:rsidR="00601DDC" w:rsidRPr="00451802" w:rsidRDefault="00451802" w:rsidP="00354F03">
            <w:pPr>
              <w:pStyle w:val="Default"/>
              <w:jc w:val="center"/>
              <w:rPr>
                <w:rFonts w:eastAsia="Times New Roman"/>
                <w:lang w:eastAsia="hr-HR"/>
              </w:rPr>
            </w:pPr>
            <w:r w:rsidRPr="00451802">
              <w:t>Cilj provođenja savjetovanja sa zainteresiranom javnošću je upoznavanje javnosti s Nacrtom godišnjeg provedbenog plana unapređenja zaštite od požara za područje Grada Varaždina za 2018. godinu i dobivanje mišljenja, primjedbi i prijedloga te eventualno prihvaćanje zakonitih i stručno utemeljenih prijedloga, primjedbi i mišljenja s obzirom da se Nacrt godišnjeg provedbenog plana odnosi na pitanja od interesa za građane.</w:t>
            </w:r>
          </w:p>
        </w:tc>
      </w:tr>
      <w:tr w:rsidR="00601DDC" w:rsidRPr="00451802" w:rsidTr="00451802">
        <w:tc>
          <w:tcPr>
            <w:tcW w:w="2694" w:type="dxa"/>
            <w:vAlign w:val="center"/>
          </w:tcPr>
          <w:p w:rsidR="00456F98" w:rsidRPr="00451802" w:rsidRDefault="00601DDC" w:rsidP="0045180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45180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ROK ZA PODNOŠENJE </w:t>
            </w:r>
            <w:r w:rsidRPr="00451802"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  <w:t>MIŠLJENJA, PRIMJEDBI I PRIJEDLOGA</w:t>
            </w:r>
          </w:p>
        </w:tc>
        <w:tc>
          <w:tcPr>
            <w:tcW w:w="12332" w:type="dxa"/>
            <w:vAlign w:val="center"/>
          </w:tcPr>
          <w:p w:rsidR="00601DDC" w:rsidRPr="00451802" w:rsidRDefault="00451802" w:rsidP="00354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18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 ožujka 2018. do 19. travnja 2018.</w:t>
            </w:r>
            <w:r w:rsidR="00354F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godine</w:t>
            </w:r>
          </w:p>
        </w:tc>
      </w:tr>
      <w:tr w:rsidR="00601DDC" w:rsidRPr="00451802" w:rsidTr="00451802">
        <w:tc>
          <w:tcPr>
            <w:tcW w:w="2694" w:type="dxa"/>
            <w:vAlign w:val="center"/>
          </w:tcPr>
          <w:p w:rsidR="00601DDC" w:rsidRPr="00451802" w:rsidRDefault="00601DDC" w:rsidP="00456F9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45180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ADRESA I NAČIN PODNOŠENJA </w:t>
            </w:r>
            <w:r w:rsidRPr="00451802"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  <w:t>MIŠLJENJA, PRIMJEDBI I PRIJEDLOGA</w:t>
            </w:r>
          </w:p>
        </w:tc>
        <w:tc>
          <w:tcPr>
            <w:tcW w:w="12332" w:type="dxa"/>
            <w:vAlign w:val="center"/>
          </w:tcPr>
          <w:p w:rsidR="00601DDC" w:rsidRPr="00451802" w:rsidRDefault="00451802" w:rsidP="00354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18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Pisane primjedbe u popunjenom obrascu za sudjelovanje na savjetovanju dostavljaju se na adresu: Grad Varaždin, Upravni odjel za poslove gradonačelnika i Gradskog vijeća, Trg kralja Tomislava 1, 42000 Varaždin, s naznakom: Mišljenja, primjedbe i prijedlozi na N</w:t>
            </w:r>
            <w:r w:rsidR="00354F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acrt</w:t>
            </w:r>
            <w:r w:rsidRPr="00451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  godišnjeg provedbenog plana unapređenja zaštite od požara za područje Grada Varaždina za 2018. godinu </w:t>
            </w:r>
            <w:r w:rsidRPr="004518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na e-mail adresu: </w:t>
            </w:r>
            <w:hyperlink r:id="rId5" w:history="1">
              <w:r w:rsidRPr="00451802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marijana.jambresic@varazdin.hr</w:t>
              </w:r>
            </w:hyperlink>
            <w:r w:rsidR="00354F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4518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također putem ispunjenog obrasca.</w:t>
            </w:r>
          </w:p>
        </w:tc>
      </w:tr>
      <w:tr w:rsidR="00601DDC" w:rsidRPr="00451802" w:rsidTr="00451802">
        <w:tc>
          <w:tcPr>
            <w:tcW w:w="15026" w:type="dxa"/>
            <w:gridSpan w:val="2"/>
            <w:vAlign w:val="center"/>
          </w:tcPr>
          <w:p w:rsidR="00456F98" w:rsidRPr="00451802" w:rsidRDefault="00456F98" w:rsidP="00456F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02">
              <w:rPr>
                <w:rFonts w:ascii="Times New Roman" w:hAnsi="Times New Roman"/>
                <w:sz w:val="24"/>
                <w:szCs w:val="24"/>
              </w:rPr>
              <w:t xml:space="preserve"> Sukladno odredbama članka 73. Poslovnika o radu Gradskog vijeća Grada Varaždina („Službeni vjesnik Grada Varaždina“ broj 4/14) izrađivač nacrta akta, nakon provedenog postupka </w:t>
            </w:r>
            <w:r w:rsidR="00857F9A" w:rsidRPr="00451802">
              <w:rPr>
                <w:rFonts w:ascii="Times New Roman" w:hAnsi="Times New Roman"/>
                <w:sz w:val="24"/>
                <w:szCs w:val="24"/>
              </w:rPr>
              <w:t>savjetovanja</w:t>
            </w:r>
            <w:r w:rsidRPr="00451802">
              <w:rPr>
                <w:rFonts w:ascii="Times New Roman" w:hAnsi="Times New Roman"/>
                <w:sz w:val="24"/>
                <w:szCs w:val="24"/>
              </w:rPr>
              <w:t xml:space="preserve">  sastavlja izvješće  u kojem su sadržane prihvaćene ili neprihvaćene primjedbe i prijedlozi iz rasprave te ga objavljuje na službenoj Internet stranici Grada. </w:t>
            </w:r>
          </w:p>
          <w:p w:rsidR="00601DDC" w:rsidRPr="00451802" w:rsidRDefault="00601DDC" w:rsidP="00456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601DDC" w:rsidRPr="00451802" w:rsidRDefault="00601DDC" w:rsidP="0060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1802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FB7153" w:rsidRPr="00451802" w:rsidRDefault="00601DDC" w:rsidP="00601DDC">
      <w:pPr>
        <w:rPr>
          <w:sz w:val="24"/>
          <w:szCs w:val="24"/>
        </w:rPr>
      </w:pPr>
      <w:r w:rsidRPr="0045180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45180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sectPr w:rsidR="00FB7153" w:rsidRPr="00451802" w:rsidSect="00456F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1DDC"/>
    <w:rsid w:val="002F71D0"/>
    <w:rsid w:val="00313A66"/>
    <w:rsid w:val="00343869"/>
    <w:rsid w:val="00354F03"/>
    <w:rsid w:val="0036412E"/>
    <w:rsid w:val="00451802"/>
    <w:rsid w:val="00456F98"/>
    <w:rsid w:val="00601DDC"/>
    <w:rsid w:val="007339D1"/>
    <w:rsid w:val="00857F9A"/>
    <w:rsid w:val="009E147C"/>
    <w:rsid w:val="009F0AB1"/>
    <w:rsid w:val="00A55C43"/>
    <w:rsid w:val="00B07B9C"/>
    <w:rsid w:val="00C130EE"/>
    <w:rsid w:val="00DE3910"/>
    <w:rsid w:val="00F70C48"/>
    <w:rsid w:val="00FB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01DDC"/>
    <w:rPr>
      <w:b/>
      <w:bCs/>
    </w:rPr>
  </w:style>
  <w:style w:type="character" w:customStyle="1" w:styleId="apple-converted-space">
    <w:name w:val="apple-converted-space"/>
    <w:basedOn w:val="Zadanifontodlomka"/>
    <w:rsid w:val="00601DDC"/>
  </w:style>
  <w:style w:type="character" w:styleId="Hiperveza">
    <w:name w:val="Hyperlink"/>
    <w:basedOn w:val="Zadanifontodlomka"/>
    <w:uiPriority w:val="99"/>
    <w:unhideWhenUsed/>
    <w:rsid w:val="00601D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DD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0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nak">
    <w:name w:val="clanak"/>
    <w:basedOn w:val="Normal"/>
    <w:rsid w:val="00A5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23">
    <w:name w:val="Font Style23"/>
    <w:basedOn w:val="Zadanifontodlomka"/>
    <w:uiPriority w:val="99"/>
    <w:rsid w:val="00A55C43"/>
    <w:rPr>
      <w:rFonts w:ascii="Arial Unicode MS" w:eastAsia="Arial Unicode MS" w:cs="Arial Unicode MS"/>
      <w:sz w:val="20"/>
      <w:szCs w:val="20"/>
    </w:rPr>
  </w:style>
  <w:style w:type="paragraph" w:customStyle="1" w:styleId="Default">
    <w:name w:val="Default"/>
    <w:rsid w:val="00451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jana.jambresic@varazdin.hr" TargetMode="External"/><Relationship Id="rId4" Type="http://schemas.openxmlformats.org/officeDocument/2006/relationships/hyperlink" Target="http://varazdin.hr/upload/2017/12/03-1-procjena_ugrozenosti_od_pozara_2015_5a3a805ba199d.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Marijana Jambrešić</cp:lastModifiedBy>
  <cp:revision>2</cp:revision>
  <cp:lastPrinted>2018-03-19T12:21:00Z</cp:lastPrinted>
  <dcterms:created xsi:type="dcterms:W3CDTF">2018-03-19T12:24:00Z</dcterms:created>
  <dcterms:modified xsi:type="dcterms:W3CDTF">2018-03-19T12:24:00Z</dcterms:modified>
</cp:coreProperties>
</file>