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F95A35" w:rsidRPr="00FE6A74" w:rsidTr="003A0070">
        <w:trPr>
          <w:trHeight w:val="416"/>
        </w:trPr>
        <w:tc>
          <w:tcPr>
            <w:tcW w:w="10031" w:type="dxa"/>
            <w:gridSpan w:val="2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b/>
                <w:sz w:val="20"/>
              </w:rPr>
              <w:t>IZVJEŠĆE O PROVEDENOM SAVJETOVANJU SA ZAINTERESIRANOM JAVNOŠĆU</w:t>
            </w:r>
          </w:p>
        </w:tc>
      </w:tr>
      <w:tr w:rsidR="00F95A35" w:rsidRPr="00FE6A74" w:rsidTr="00131086">
        <w:trPr>
          <w:trHeight w:val="812"/>
        </w:trPr>
        <w:tc>
          <w:tcPr>
            <w:tcW w:w="10031" w:type="dxa"/>
            <w:gridSpan w:val="2"/>
            <w:vAlign w:val="center"/>
          </w:tcPr>
          <w:p w:rsidR="00F95A35" w:rsidRDefault="00F95A35" w:rsidP="003A0070">
            <w:pPr>
              <w:ind w:left="142"/>
              <w:rPr>
                <w:rFonts w:ascii="Arial" w:hAnsi="Arial" w:cs="Arial"/>
                <w:sz w:val="20"/>
              </w:rPr>
            </w:pPr>
          </w:p>
          <w:p w:rsidR="003A0070" w:rsidRDefault="00F95A35" w:rsidP="00131086">
            <w:pPr>
              <w:jc w:val="center"/>
              <w:rPr>
                <w:szCs w:val="22"/>
              </w:rPr>
            </w:pPr>
            <w:r w:rsidRPr="009F2AD9">
              <w:rPr>
                <w:szCs w:val="22"/>
              </w:rPr>
              <w:t xml:space="preserve">Naziv akta o kojem je savjetovanje provedeno: </w:t>
            </w:r>
          </w:p>
          <w:p w:rsidR="00F6558C" w:rsidRPr="00342FD0" w:rsidRDefault="003A0070" w:rsidP="00F655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-BoldMT"/>
                <w:b/>
                <w:bCs/>
              </w:rPr>
            </w:pPr>
            <w:r>
              <w:rPr>
                <w:b/>
                <w:szCs w:val="22"/>
              </w:rPr>
              <w:t xml:space="preserve">Nacrt </w:t>
            </w:r>
            <w:r w:rsidR="009F2AD9" w:rsidRPr="009F2AD9">
              <w:rPr>
                <w:b/>
                <w:bCs/>
                <w:szCs w:val="22"/>
              </w:rPr>
              <w:t>O</w:t>
            </w:r>
            <w:r>
              <w:rPr>
                <w:b/>
                <w:bCs/>
                <w:szCs w:val="22"/>
              </w:rPr>
              <w:t xml:space="preserve">dluke </w:t>
            </w:r>
            <w:r w:rsidR="00F6558C">
              <w:rPr>
                <w:b/>
                <w:bCs/>
                <w:szCs w:val="22"/>
              </w:rPr>
              <w:t>o</w:t>
            </w:r>
            <w:r w:rsidR="00F6558C">
              <w:rPr>
                <w:rFonts w:eastAsia="Arial-BoldMT"/>
                <w:b/>
                <w:bCs/>
              </w:rPr>
              <w:t xml:space="preserve"> izmjeni Odluke</w:t>
            </w:r>
          </w:p>
          <w:p w:rsidR="00131086" w:rsidRPr="009F2AD9" w:rsidRDefault="00F6558C" w:rsidP="00F6558C">
            <w:pPr>
              <w:jc w:val="center"/>
              <w:rPr>
                <w:szCs w:val="22"/>
              </w:rPr>
            </w:pPr>
            <w:r>
              <w:rPr>
                <w:rFonts w:eastAsia="Arial-BoldMT"/>
                <w:b/>
                <w:bCs/>
              </w:rPr>
              <w:t xml:space="preserve">o </w:t>
            </w:r>
            <w:r w:rsidRPr="00342FD0">
              <w:rPr>
                <w:rFonts w:eastAsia="Arial-BoldMT"/>
                <w:b/>
                <w:bCs/>
              </w:rPr>
              <w:t xml:space="preserve">porezima </w:t>
            </w:r>
            <w:r>
              <w:rPr>
                <w:rFonts w:eastAsia="Arial-BoldMT"/>
                <w:b/>
                <w:bCs/>
              </w:rPr>
              <w:t>Grada Varaždina</w:t>
            </w:r>
          </w:p>
          <w:p w:rsidR="00F95A35" w:rsidRPr="00CB0CB0" w:rsidRDefault="00F95A35" w:rsidP="001310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95A35" w:rsidRPr="00FE6A74" w:rsidTr="003A0070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F95A35" w:rsidRPr="00FE6A74" w:rsidRDefault="00F95A35" w:rsidP="00F6558C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A74">
              <w:rPr>
                <w:rFonts w:ascii="Arial" w:hAnsi="Arial" w:cs="Arial"/>
                <w:sz w:val="20"/>
                <w:szCs w:val="20"/>
              </w:rPr>
              <w:t>Vrijeme trajanja savjetovanja: Savjetovanje je provedeno u trajanju od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>14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 xml:space="preserve">dana odnosno od 8. do 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>22. siječnja</w:t>
            </w:r>
            <w:r w:rsidR="00AE2C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558C">
              <w:rPr>
                <w:rFonts w:ascii="Arial" w:hAnsi="Arial" w:cs="Arial"/>
                <w:sz w:val="20"/>
                <w:szCs w:val="20"/>
              </w:rPr>
              <w:t>2018</w:t>
            </w:r>
            <w:r>
              <w:rPr>
                <w:rFonts w:ascii="Arial" w:hAnsi="Arial" w:cs="Arial"/>
                <w:sz w:val="20"/>
                <w:szCs w:val="20"/>
              </w:rPr>
              <w:t>. godine</w:t>
            </w:r>
            <w:r w:rsidRPr="00FE6A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5A35" w:rsidRPr="00FE6A74" w:rsidTr="003A0070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Default="00F95A35" w:rsidP="003A007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  <w:gridCol w:w="3509"/>
            </w:tblGrid>
            <w:tr w:rsidR="00F95A35" w:rsidTr="003A0070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F95A35" w:rsidRPr="00BC7C17" w:rsidRDefault="00F95A35" w:rsidP="00F6558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C7C17">
                    <w:rPr>
                      <w:rFonts w:ascii="Arial" w:hAnsi="Arial" w:cs="Arial"/>
                      <w:sz w:val="20"/>
                    </w:rPr>
                    <w:t xml:space="preserve">Cilj provođenja savjetovanja sa zainteresiranom javnošću je upoznavanje javnosti s </w:t>
                  </w:r>
                  <w:r w:rsidR="009F2AD9">
                    <w:rPr>
                      <w:b/>
                      <w:bCs/>
                      <w:szCs w:val="22"/>
                    </w:rPr>
                    <w:t>Odlukom</w:t>
                  </w:r>
                  <w:r w:rsidR="009F2AD9" w:rsidRPr="009F2AD9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>
                    <w:rPr>
                      <w:b/>
                      <w:bCs/>
                      <w:szCs w:val="22"/>
                    </w:rPr>
                    <w:t>o</w:t>
                  </w:r>
                  <w:r w:rsidR="00AE2C8F">
                    <w:rPr>
                      <w:b/>
                      <w:bCs/>
                      <w:szCs w:val="22"/>
                    </w:rPr>
                    <w:t xml:space="preserve"> </w:t>
                  </w:r>
                  <w:r w:rsidR="00F6558C">
                    <w:rPr>
                      <w:b/>
                      <w:bCs/>
                      <w:szCs w:val="22"/>
                    </w:rPr>
                    <w:t>izmjeni Odluke o porezima Grada Varaždina</w:t>
                  </w:r>
                  <w:r w:rsidR="00AE2C8F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 w:rsidRPr="00BC7C1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C7C17">
                    <w:rPr>
                      <w:rFonts w:ascii="Arial" w:hAnsi="Arial" w:cs="Arial"/>
                      <w:sz w:val="20"/>
                    </w:rPr>
                    <w:t xml:space="preserve">te dobivanje mišljenja, primjedbi i prijedloga, te eventualno prihvaćanje zakonitih i stručno utemeljenih prijedloga, primjedbi i mišljenja. </w:t>
                  </w:r>
                </w:p>
              </w:tc>
            </w:tr>
            <w:tr w:rsidR="00F95A35" w:rsidTr="003A0070">
              <w:trPr>
                <w:trHeight w:val="353"/>
              </w:trPr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F95A35" w:rsidRDefault="00F95A35" w:rsidP="003A0070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5A35" w:rsidRPr="00FE6A74" w:rsidRDefault="00F95A35" w:rsidP="003A0070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A35" w:rsidRPr="00FE6A74" w:rsidRDefault="00F95A35" w:rsidP="00F95A35">
      <w:pPr>
        <w:jc w:val="center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75"/>
        <w:gridCol w:w="1843"/>
        <w:gridCol w:w="1134"/>
        <w:gridCol w:w="3686"/>
        <w:gridCol w:w="1275"/>
        <w:gridCol w:w="1418"/>
      </w:tblGrid>
      <w:tr w:rsidR="00F95A35" w:rsidRPr="00FE6A74" w:rsidTr="00E1086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Redni broj</w:t>
            </w:r>
          </w:p>
        </w:tc>
        <w:tc>
          <w:tcPr>
            <w:tcW w:w="1843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Naziv dionika (pojedinac, organizacija, institucija)</w:t>
            </w:r>
          </w:p>
        </w:tc>
        <w:tc>
          <w:tcPr>
            <w:tcW w:w="1134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Članak na koji se odnosi primjedba/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prijedlog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Tekst primjedbe/prijedloga</w:t>
            </w:r>
          </w:p>
        </w:tc>
        <w:tc>
          <w:tcPr>
            <w:tcW w:w="1275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Prihvaćanje/ neprihvaćanje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Razlozi prihvaćanja/ neprihvaćanja primjedbe ili prijedloga</w:t>
            </w: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A35" w:rsidRPr="00FE6A74" w:rsidTr="00AE2C8F">
        <w:trPr>
          <w:trHeight w:val="333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F95A35" w:rsidRPr="00FE6A74" w:rsidRDefault="00F95A35" w:rsidP="003A007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453E93" w:rsidRPr="00FE6A74" w:rsidRDefault="00453E93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F95A35" w:rsidRPr="00FE6A74" w:rsidRDefault="00F95A35" w:rsidP="00453E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75349A" w:rsidRPr="003A0070" w:rsidRDefault="0075349A" w:rsidP="007534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E264F3" w:rsidRPr="00AA1FE2" w:rsidRDefault="00E264F3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303EF" w:rsidRPr="009C1029" w:rsidRDefault="007303EF" w:rsidP="00A548D4">
            <w:pPr>
              <w:pStyle w:val="Odlomakpopisa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95A35" w:rsidRPr="00FE6A74" w:rsidRDefault="00F95A35" w:rsidP="00F95A35">
      <w:pPr>
        <w:jc w:val="both"/>
        <w:rPr>
          <w:rFonts w:ascii="Arial" w:hAnsi="Arial" w:cs="Arial"/>
          <w:sz w:val="20"/>
        </w:rPr>
      </w:pPr>
    </w:p>
    <w:p w:rsidR="00F95A35" w:rsidRPr="00BC7C17" w:rsidRDefault="00AE2C8F" w:rsidP="00F95A35">
      <w:pPr>
        <w:jc w:val="both"/>
      </w:pPr>
      <w:r>
        <w:t>Nije bilo primjedbi ili prijedloga.</w:t>
      </w:r>
    </w:p>
    <w:p w:rsidR="00081E85" w:rsidRDefault="00081E85"/>
    <w:sectPr w:rsidR="00081E85" w:rsidSect="005E3C81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E41BC"/>
    <w:multiLevelType w:val="hybridMultilevel"/>
    <w:tmpl w:val="F304687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634B735D"/>
    <w:multiLevelType w:val="hybridMultilevel"/>
    <w:tmpl w:val="2AAC6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0213F"/>
    <w:multiLevelType w:val="hybridMultilevel"/>
    <w:tmpl w:val="47D2D3BE"/>
    <w:lvl w:ilvl="0" w:tplc="ACDE6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5A35"/>
    <w:rsid w:val="00064814"/>
    <w:rsid w:val="00081E85"/>
    <w:rsid w:val="000B0210"/>
    <w:rsid w:val="000C3B3C"/>
    <w:rsid w:val="00131086"/>
    <w:rsid w:val="001B0DE2"/>
    <w:rsid w:val="001E198A"/>
    <w:rsid w:val="00211440"/>
    <w:rsid w:val="00285942"/>
    <w:rsid w:val="003567A3"/>
    <w:rsid w:val="003A0070"/>
    <w:rsid w:val="003D0306"/>
    <w:rsid w:val="004319BF"/>
    <w:rsid w:val="00431D92"/>
    <w:rsid w:val="0044280C"/>
    <w:rsid w:val="00453E93"/>
    <w:rsid w:val="004F1E64"/>
    <w:rsid w:val="005020BF"/>
    <w:rsid w:val="005139E9"/>
    <w:rsid w:val="005E3C81"/>
    <w:rsid w:val="006C0AE0"/>
    <w:rsid w:val="006C1302"/>
    <w:rsid w:val="006E31CD"/>
    <w:rsid w:val="007303EF"/>
    <w:rsid w:val="0075349A"/>
    <w:rsid w:val="00792BFF"/>
    <w:rsid w:val="00845520"/>
    <w:rsid w:val="009C1029"/>
    <w:rsid w:val="009D379B"/>
    <w:rsid w:val="009F2AD9"/>
    <w:rsid w:val="00A07B2D"/>
    <w:rsid w:val="00A30CF7"/>
    <w:rsid w:val="00A548D4"/>
    <w:rsid w:val="00AA1FE2"/>
    <w:rsid w:val="00AE2C8F"/>
    <w:rsid w:val="00AF1A08"/>
    <w:rsid w:val="00B10A3D"/>
    <w:rsid w:val="00B27AD4"/>
    <w:rsid w:val="00B4243E"/>
    <w:rsid w:val="00B568EF"/>
    <w:rsid w:val="00B76580"/>
    <w:rsid w:val="00BB6BAB"/>
    <w:rsid w:val="00C5112C"/>
    <w:rsid w:val="00D17597"/>
    <w:rsid w:val="00D97A17"/>
    <w:rsid w:val="00DA5B5B"/>
    <w:rsid w:val="00E10865"/>
    <w:rsid w:val="00E264F3"/>
    <w:rsid w:val="00E4074D"/>
    <w:rsid w:val="00E67374"/>
    <w:rsid w:val="00E83FB3"/>
    <w:rsid w:val="00E938F7"/>
    <w:rsid w:val="00F6558C"/>
    <w:rsid w:val="00F95A35"/>
    <w:rsid w:val="00FB166C"/>
    <w:rsid w:val="00FC1521"/>
    <w:rsid w:val="00FC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95A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92B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1F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FE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Cindrić</dc:creator>
  <cp:lastModifiedBy>Andrejana Šantek</cp:lastModifiedBy>
  <cp:revision>2</cp:revision>
  <cp:lastPrinted>2016-02-19T13:27:00Z</cp:lastPrinted>
  <dcterms:created xsi:type="dcterms:W3CDTF">2018-01-23T06:40:00Z</dcterms:created>
  <dcterms:modified xsi:type="dcterms:W3CDTF">2018-01-23T06:40:00Z</dcterms:modified>
</cp:coreProperties>
</file>