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459" w:type="dxa"/>
        <w:tblLook w:val="04A0"/>
      </w:tblPr>
      <w:tblGrid>
        <w:gridCol w:w="2694"/>
        <w:gridCol w:w="9072"/>
      </w:tblGrid>
      <w:tr w:rsidR="00601DDC" w:rsidTr="00456F98">
        <w:tc>
          <w:tcPr>
            <w:tcW w:w="11766" w:type="dxa"/>
            <w:gridSpan w:val="2"/>
          </w:tcPr>
          <w:p w:rsidR="00601DDC" w:rsidRPr="006C725A" w:rsidRDefault="00601DDC" w:rsidP="006C72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C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O NACRTU  </w:t>
            </w:r>
            <w:r w:rsidR="0086707A" w:rsidRPr="006C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ODLUKE O </w:t>
            </w:r>
            <w:r w:rsidR="008A1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IZMJEN</w:t>
            </w:r>
            <w:r w:rsidR="00A5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 </w:t>
            </w:r>
            <w:r w:rsidR="003E115C">
              <w:rPr>
                <w:rFonts w:ascii="Times New Roman" w:hAnsi="Times New Roman" w:cs="Times New Roman"/>
                <w:b/>
                <w:sz w:val="24"/>
                <w:szCs w:val="24"/>
              </w:rPr>
              <w:t>I DOPUN</w:t>
            </w:r>
            <w:r w:rsidR="00A570EB">
              <w:rPr>
                <w:rFonts w:ascii="Times New Roman" w:hAnsi="Times New Roman" w:cs="Times New Roman"/>
                <w:b/>
                <w:sz w:val="24"/>
                <w:szCs w:val="24"/>
              </w:rPr>
              <w:t>AMA</w:t>
            </w:r>
            <w:r w:rsidR="003E1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25A" w:rsidRPr="006C72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ODLUKE O </w:t>
            </w:r>
            <w:r w:rsidR="00A57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KOMUNALNOM REDU </w:t>
            </w:r>
            <w:r w:rsidRPr="006C7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PUTEM  INTERNETSKOG SAVJETOVANJA SA ZAINTERESIRANOM JAVNOŠĆU</w:t>
            </w:r>
          </w:p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RPr="00EF3D07" w:rsidTr="00456F98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9072" w:type="dxa"/>
          </w:tcPr>
          <w:p w:rsidR="00456F98" w:rsidRPr="00A570EB" w:rsidRDefault="00A570EB" w:rsidP="00A570EB">
            <w:pPr>
              <w:jc w:val="both"/>
              <w:rPr>
                <w:rFonts w:ascii="Times New Roman" w:hAnsi="Times New Roman" w:cs="Times New Roman"/>
              </w:rPr>
            </w:pPr>
            <w:r w:rsidRPr="00A570EB">
              <w:rPr>
                <w:rFonts w:ascii="Times New Roman" w:hAnsi="Times New Roman" w:cs="Times New Roman"/>
              </w:rPr>
              <w:t>Izmjenama i dopunama Odluke se dozvoljava držanje pčela na području Grada sukladno zakonskim propisima, područje VII Mjesnog odbora Varaždin „</w:t>
            </w:r>
            <w:proofErr w:type="spellStart"/>
            <w:r w:rsidRPr="00A570EB">
              <w:rPr>
                <w:rFonts w:ascii="Times New Roman" w:hAnsi="Times New Roman" w:cs="Times New Roman"/>
              </w:rPr>
              <w:t>Biškupec</w:t>
            </w:r>
            <w:proofErr w:type="spellEnd"/>
            <w:r w:rsidRPr="00A570EB">
              <w:rPr>
                <w:rFonts w:ascii="Times New Roman" w:hAnsi="Times New Roman" w:cs="Times New Roman"/>
              </w:rPr>
              <w:t>“ dodaje se u popis područja koja su izuzeta od primjene zabrane držanja stoke, posebnom odlukom će se utvrditi oblik i sadržaj iskaznice te oznake i odore komunalnih redara, te se propisuje da komunalni redari u kontroli komunalnog reda mogu izricati pisana upozorenja</w:t>
            </w:r>
          </w:p>
        </w:tc>
      </w:tr>
      <w:tr w:rsidR="00456F98" w:rsidRPr="00EF3D07" w:rsidTr="00456F98">
        <w:trPr>
          <w:trHeight w:val="1304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56"/>
            </w:tblGrid>
            <w:tr w:rsidR="00BF77BC" w:rsidRPr="00DD14FB">
              <w:trPr>
                <w:trHeight w:val="523"/>
              </w:trPr>
              <w:tc>
                <w:tcPr>
                  <w:tcW w:w="0" w:type="auto"/>
                </w:tcPr>
                <w:p w:rsidR="00BF77BC" w:rsidRPr="00DD14FB" w:rsidRDefault="00BF77BC" w:rsidP="00A570E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DD14FB">
                    <w:rPr>
                      <w:sz w:val="22"/>
                      <w:szCs w:val="22"/>
                    </w:rPr>
                    <w:t xml:space="preserve">Cilj provođenja savjetovanja sa zainteresiranom javnošću je upoznavanje javnosti s </w:t>
                  </w:r>
                  <w:r w:rsidR="003C78D4" w:rsidRPr="00DD14FB">
                    <w:rPr>
                      <w:sz w:val="22"/>
                      <w:szCs w:val="22"/>
                    </w:rPr>
                    <w:t xml:space="preserve">Odlukom o </w:t>
                  </w:r>
                  <w:r w:rsidR="008A16F4">
                    <w:rPr>
                      <w:sz w:val="22"/>
                      <w:szCs w:val="22"/>
                    </w:rPr>
                    <w:t xml:space="preserve"> izmjen</w:t>
                  </w:r>
                  <w:r w:rsidR="00937DE8">
                    <w:rPr>
                      <w:sz w:val="22"/>
                      <w:szCs w:val="22"/>
                    </w:rPr>
                    <w:t xml:space="preserve">i </w:t>
                  </w:r>
                  <w:r w:rsidR="00737169">
                    <w:rPr>
                      <w:sz w:val="22"/>
                      <w:szCs w:val="22"/>
                    </w:rPr>
                    <w:t>i dopun</w:t>
                  </w:r>
                  <w:r w:rsidR="00937DE8">
                    <w:rPr>
                      <w:sz w:val="22"/>
                      <w:szCs w:val="22"/>
                    </w:rPr>
                    <w:t>i</w:t>
                  </w:r>
                  <w:r w:rsidR="00737169">
                    <w:rPr>
                      <w:sz w:val="22"/>
                      <w:szCs w:val="22"/>
                    </w:rPr>
                    <w:t xml:space="preserve"> </w:t>
                  </w:r>
                  <w:r w:rsidR="00DD14FB" w:rsidRPr="00DD14FB">
                    <w:rPr>
                      <w:sz w:val="22"/>
                      <w:szCs w:val="22"/>
                    </w:rPr>
                    <w:t xml:space="preserve">Odluke o </w:t>
                  </w:r>
                  <w:r w:rsidR="00A570EB">
                    <w:rPr>
                      <w:sz w:val="22"/>
                      <w:szCs w:val="22"/>
                    </w:rPr>
                    <w:t xml:space="preserve">komunalnom redu </w:t>
                  </w:r>
                  <w:r w:rsidRPr="00DD14FB">
                    <w:rPr>
                      <w:sz w:val="22"/>
                      <w:szCs w:val="22"/>
                    </w:rPr>
                    <w:t>te dobivanje mišljenja, primjedbi i prijedloga i eventualno prihvaćanje zakonitih i stručno utemeljenih prijedloga, primjedbi i mišljenja</w:t>
                  </w:r>
                  <w:r w:rsidR="002D43C0" w:rsidRPr="00DD14FB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601DDC" w:rsidRPr="00DD14FB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456F98"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</w:tcPr>
          <w:p w:rsidR="00EF3D07" w:rsidRDefault="00EF3D07" w:rsidP="00C23FA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Pr="00EF3D07" w:rsidRDefault="0086707A" w:rsidP="00A570E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 xml:space="preserve">od </w:t>
            </w:r>
            <w:proofErr w:type="spellStart"/>
            <w:r w:rsidR="00937DE8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A570EB">
              <w:rPr>
                <w:rFonts w:ascii="Times New Roman" w:eastAsia="Times New Roman" w:hAnsi="Times New Roman" w:cs="Times New Roman"/>
                <w:lang w:eastAsia="hr-HR"/>
              </w:rPr>
              <w:t>7</w:t>
            </w:r>
            <w:proofErr w:type="spellEnd"/>
            <w:r w:rsidR="00737169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A570EB">
              <w:rPr>
                <w:rFonts w:ascii="Times New Roman" w:eastAsia="Times New Roman" w:hAnsi="Times New Roman" w:cs="Times New Roman"/>
                <w:lang w:eastAsia="hr-HR"/>
              </w:rPr>
              <w:t xml:space="preserve">svibnja </w:t>
            </w:r>
            <w:r w:rsidR="00737169">
              <w:rPr>
                <w:rFonts w:ascii="Times New Roman" w:eastAsia="Times New Roman" w:hAnsi="Times New Roman" w:cs="Times New Roman"/>
                <w:lang w:eastAsia="hr-HR"/>
              </w:rPr>
              <w:t xml:space="preserve">do </w:t>
            </w:r>
            <w:proofErr w:type="spellStart"/>
            <w:r w:rsidR="00937DE8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A570EB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proofErr w:type="spellEnd"/>
            <w:r w:rsidR="00737169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A570EB">
              <w:rPr>
                <w:rFonts w:ascii="Times New Roman" w:eastAsia="Times New Roman" w:hAnsi="Times New Roman" w:cs="Times New Roman"/>
                <w:lang w:eastAsia="hr-HR"/>
              </w:rPr>
              <w:t>svibnja</w:t>
            </w:r>
            <w:r w:rsidR="003C78D4" w:rsidRPr="00EF3D0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>201</w:t>
            </w:r>
            <w:r w:rsidR="00737169"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proofErr w:type="spellEnd"/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>. godine</w:t>
            </w:r>
          </w:p>
        </w:tc>
      </w:tr>
      <w:tr w:rsidR="00601DDC" w:rsidRPr="00EF3D07" w:rsidTr="00456F98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90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56"/>
            </w:tblGrid>
            <w:tr w:rsidR="0086707A" w:rsidRPr="00EF3D07">
              <w:trPr>
                <w:trHeight w:val="684"/>
              </w:trPr>
              <w:tc>
                <w:tcPr>
                  <w:tcW w:w="0" w:type="auto"/>
                </w:tcPr>
                <w:p w:rsidR="0086707A" w:rsidRPr="00EF3D07" w:rsidRDefault="0086707A" w:rsidP="00A570E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 xml:space="preserve"> Pisane primjedbe dostavljaju se na adresu: GRAD VARAŽDIN, Upravni odjela za komunalni sust</w:t>
                  </w:r>
                  <w:r w:rsidR="006C6A5C" w:rsidRPr="00EF3D07">
                    <w:rPr>
                      <w:sz w:val="22"/>
                      <w:szCs w:val="22"/>
                    </w:rPr>
                    <w:t>av i urbanizam, Trg slobode 12/II,</w:t>
                  </w:r>
                  <w:r w:rsidRPr="00EF3D07">
                    <w:rPr>
                      <w:sz w:val="22"/>
                      <w:szCs w:val="22"/>
                    </w:rPr>
                    <w:t xml:space="preserve"> 42000 Varaždin s naznakom Primjedbe, prijedlozi i mišljenja na nacrt </w:t>
                  </w:r>
                  <w:r w:rsidR="00353115">
                    <w:rPr>
                      <w:sz w:val="22"/>
                      <w:szCs w:val="22"/>
                    </w:rPr>
                    <w:t>Odluke</w:t>
                  </w:r>
                  <w:r w:rsidR="008A16F4">
                    <w:rPr>
                      <w:sz w:val="22"/>
                      <w:szCs w:val="22"/>
                    </w:rPr>
                    <w:t xml:space="preserve"> o</w:t>
                  </w:r>
                  <w:r w:rsidR="00937DE8">
                    <w:rPr>
                      <w:sz w:val="22"/>
                      <w:szCs w:val="22"/>
                    </w:rPr>
                    <w:t xml:space="preserve"> izmjeni i dopuni </w:t>
                  </w:r>
                  <w:r w:rsidR="00937DE8" w:rsidRPr="00DD14FB">
                    <w:rPr>
                      <w:sz w:val="22"/>
                      <w:szCs w:val="22"/>
                    </w:rPr>
                    <w:t xml:space="preserve">Odluke o </w:t>
                  </w:r>
                  <w:r w:rsidR="00A570EB">
                    <w:rPr>
                      <w:sz w:val="22"/>
                      <w:szCs w:val="22"/>
                    </w:rPr>
                    <w:t xml:space="preserve">komunalnom redu </w:t>
                  </w:r>
                  <w:r w:rsidR="008A16F4">
                    <w:rPr>
                      <w:sz w:val="22"/>
                      <w:szCs w:val="22"/>
                    </w:rPr>
                    <w:t xml:space="preserve"> </w:t>
                  </w:r>
                  <w:r w:rsidRPr="00EF3D07">
                    <w:rPr>
                      <w:sz w:val="22"/>
                      <w:szCs w:val="22"/>
                    </w:rPr>
                    <w:t xml:space="preserve">– javna rasprava ili na e-mail adresu: komunal@varazdin.hr </w:t>
                  </w:r>
                </w:p>
              </w:tc>
            </w:tr>
          </w:tbl>
          <w:p w:rsidR="00601DDC" w:rsidRPr="00EF3D07" w:rsidRDefault="00601DDC" w:rsidP="00601DD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456F98">
        <w:tc>
          <w:tcPr>
            <w:tcW w:w="11766" w:type="dxa"/>
            <w:gridSpan w:val="2"/>
          </w:tcPr>
          <w:p w:rsidR="00A570EB" w:rsidRDefault="00456F98" w:rsidP="00456F98">
            <w:pPr>
              <w:jc w:val="both"/>
              <w:rPr>
                <w:rFonts w:ascii="Times New Roman" w:hAnsi="Times New Roman" w:cs="Times New Roman"/>
              </w:rPr>
            </w:pPr>
            <w:r w:rsidRPr="00EF3D07">
              <w:rPr>
                <w:rFonts w:ascii="Times New Roman" w:hAnsi="Times New Roman" w:cs="Times New Roman"/>
              </w:rPr>
              <w:t xml:space="preserve"> </w:t>
            </w:r>
          </w:p>
          <w:p w:rsidR="00456F98" w:rsidRPr="00EF3D07" w:rsidRDefault="00456F98" w:rsidP="00456F98">
            <w:pPr>
              <w:jc w:val="both"/>
              <w:rPr>
                <w:rFonts w:ascii="Times New Roman" w:hAnsi="Times New Roman" w:cs="Times New Roman"/>
              </w:rPr>
            </w:pPr>
            <w:r w:rsidRPr="00EF3D07">
              <w:rPr>
                <w:rFonts w:ascii="Times New Roman" w:hAnsi="Times New Roman" w:cs="Times New Roman"/>
              </w:rPr>
              <w:t xml:space="preserve">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  <w:p w:rsidR="00601DDC" w:rsidRPr="00EF3D07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FB7153" w:rsidRDefault="00FB7153" w:rsidP="00EF3D07"/>
    <w:sectPr w:rsidR="00FB7153" w:rsidSect="00DD14FB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126DA3"/>
    <w:rsid w:val="001A59B1"/>
    <w:rsid w:val="00206979"/>
    <w:rsid w:val="002D43C0"/>
    <w:rsid w:val="002F2E33"/>
    <w:rsid w:val="00313A66"/>
    <w:rsid w:val="00343869"/>
    <w:rsid w:val="00353115"/>
    <w:rsid w:val="003C78D4"/>
    <w:rsid w:val="003E115C"/>
    <w:rsid w:val="00405671"/>
    <w:rsid w:val="00456F98"/>
    <w:rsid w:val="00520CD0"/>
    <w:rsid w:val="005E20FC"/>
    <w:rsid w:val="00601DDC"/>
    <w:rsid w:val="006C6A5C"/>
    <w:rsid w:val="006C725A"/>
    <w:rsid w:val="00702E5F"/>
    <w:rsid w:val="007339D1"/>
    <w:rsid w:val="00737169"/>
    <w:rsid w:val="00772E7B"/>
    <w:rsid w:val="007D56F9"/>
    <w:rsid w:val="007E5F7B"/>
    <w:rsid w:val="007F0393"/>
    <w:rsid w:val="00846FBD"/>
    <w:rsid w:val="0086707A"/>
    <w:rsid w:val="00891895"/>
    <w:rsid w:val="008A16F4"/>
    <w:rsid w:val="008D6B18"/>
    <w:rsid w:val="008E20A9"/>
    <w:rsid w:val="008E2FC0"/>
    <w:rsid w:val="00937DE8"/>
    <w:rsid w:val="00970054"/>
    <w:rsid w:val="009B4477"/>
    <w:rsid w:val="009F0AB1"/>
    <w:rsid w:val="00A570EB"/>
    <w:rsid w:val="00AC4FA9"/>
    <w:rsid w:val="00B57EDC"/>
    <w:rsid w:val="00BA1246"/>
    <w:rsid w:val="00BC5483"/>
    <w:rsid w:val="00BE38BD"/>
    <w:rsid w:val="00BF77BC"/>
    <w:rsid w:val="00C23FA7"/>
    <w:rsid w:val="00C567A3"/>
    <w:rsid w:val="00C62793"/>
    <w:rsid w:val="00DD14FB"/>
    <w:rsid w:val="00E571CC"/>
    <w:rsid w:val="00EF3D07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E20FC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BC5483"/>
    <w:pPr>
      <w:spacing w:after="0" w:line="240" w:lineRule="auto"/>
    </w:pPr>
    <w:rPr>
      <w:rFonts w:ascii="Consolas" w:hAnsi="Consolas" w:cs="Consolas"/>
      <w:sz w:val="21"/>
      <w:szCs w:val="21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BC5483"/>
    <w:rPr>
      <w:rFonts w:ascii="Consolas" w:hAnsi="Consolas" w:cs="Consolas"/>
      <w:sz w:val="21"/>
      <w:szCs w:val="21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Katarina Conar Brod</cp:lastModifiedBy>
  <cp:revision>2</cp:revision>
  <dcterms:created xsi:type="dcterms:W3CDTF">2016-05-17T05:48:00Z</dcterms:created>
  <dcterms:modified xsi:type="dcterms:W3CDTF">2016-05-17T05:48:00Z</dcterms:modified>
</cp:coreProperties>
</file>